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E8" w:rsidRDefault="00657EE8" w:rsidP="00657EE8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621AFE09" wp14:editId="40908027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657EE8" w:rsidRDefault="00657EE8" w:rsidP="00657EE8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007-04/23-01/1</w:t>
      </w:r>
    </w:p>
    <w:p w:rsidR="00657EE8" w:rsidRDefault="00657EE8" w:rsidP="00657EE8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2186-140-07-23-</w:t>
      </w:r>
      <w:r>
        <w:rPr>
          <w:rFonts w:ascii="Calibri Light" w:hAnsi="Calibri Light" w:cs="Calibri Light"/>
          <w:sz w:val="24"/>
          <w:szCs w:val="24"/>
        </w:rPr>
        <w:t>18</w:t>
      </w:r>
      <w:bookmarkStart w:id="0" w:name="_GoBack"/>
      <w:bookmarkEnd w:id="0"/>
    </w:p>
    <w:p w:rsidR="00657EE8" w:rsidRDefault="00657EE8" w:rsidP="00657EE8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24.10.2023.</w:t>
      </w:r>
    </w:p>
    <w:p w:rsidR="00657EE8" w:rsidRDefault="00657EE8" w:rsidP="00657EE8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657EE8" w:rsidRDefault="00657EE8" w:rsidP="00657EE8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26. sjednice Školskog odbora održane 24.listopada 2023.  elektronskim putem temeljem članka 57. Statuta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u trajanju od 10 do 17 sati. </w:t>
      </w: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57EE8" w:rsidRDefault="00657EE8" w:rsidP="00657EE8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 i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</w:p>
    <w:p w:rsidR="00657EE8" w:rsidRDefault="00657EE8" w:rsidP="00657EE8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Patricija Friščić i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57EE8" w:rsidRDefault="00657EE8" w:rsidP="00657EE8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657EE8" w:rsidRDefault="00657EE8" w:rsidP="00657EE8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657EE8" w:rsidRPr="00D511F8" w:rsidRDefault="00657EE8" w:rsidP="00657EE8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D511F8">
        <w:rPr>
          <w:rFonts w:asciiTheme="majorHAnsi" w:hAnsiTheme="majorHAnsi" w:cstheme="majorHAnsi"/>
          <w:bCs/>
          <w:i/>
          <w:color w:val="000000" w:themeColor="text1"/>
        </w:rPr>
        <w:t>Donošenje Prijedloga financijskog plana za 2024. i projekcije financijskog plana za 2025. i 2026. godinu</w:t>
      </w:r>
    </w:p>
    <w:p w:rsidR="00657EE8" w:rsidRDefault="00657EE8" w:rsidP="00657EE8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Ostalo </w:t>
      </w:r>
    </w:p>
    <w:p w:rsidR="00657EE8" w:rsidRPr="00944846" w:rsidRDefault="00657EE8" w:rsidP="00657EE8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657EE8" w:rsidRDefault="00657EE8" w:rsidP="00657EE8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657EE8" w:rsidRDefault="00657EE8" w:rsidP="00657EE8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657EE8" w:rsidRDefault="00657EE8" w:rsidP="00657EE8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657EE8" w:rsidRDefault="00657EE8" w:rsidP="00657EE8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657EE8" w:rsidRDefault="00657EE8" w:rsidP="00657EE8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657EE8" w:rsidRDefault="00657EE8" w:rsidP="00657EE8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D511F8">
        <w:rPr>
          <w:rFonts w:asciiTheme="majorHAnsi" w:hAnsiTheme="majorHAnsi" w:cstheme="majorHAnsi"/>
          <w:bCs/>
          <w:color w:val="000000" w:themeColor="text1"/>
        </w:rPr>
        <w:t>Donošenj</w:t>
      </w:r>
      <w:r w:rsidRPr="00D511F8">
        <w:rPr>
          <w:rFonts w:asciiTheme="majorHAnsi" w:hAnsiTheme="majorHAnsi" w:cstheme="majorHAnsi"/>
          <w:bCs/>
          <w:i/>
          <w:color w:val="000000" w:themeColor="text1"/>
        </w:rPr>
        <w:t>e Prijedloga financijskog plana za 2024. i projekcije financijskog plana za 2025. i 2026. godinu</w:t>
      </w:r>
    </w:p>
    <w:p w:rsidR="00657EE8" w:rsidRDefault="00657EE8" w:rsidP="00657EE8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Svi prisutni su suglasni sa prijedlogom financijskog plana za 2024. i projekcije financijskog plana za 2025. i 2026 godinu te se on jednoglasno usvaja.  </w:t>
      </w: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657EE8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Nije bilo dodatnih pitanja.</w:t>
      </w:r>
    </w:p>
    <w:p w:rsidR="00657EE8" w:rsidRPr="00974A2E" w:rsidRDefault="00657EE8" w:rsidP="00657EE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10:00 do 17:00 sati.</w:t>
      </w: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57EE8" w:rsidRDefault="00657EE8" w:rsidP="00657EE8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657EE8" w:rsidRDefault="00657EE8" w:rsidP="00657EE8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Primjerak prijedloga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2024. godinu i projekcije za 2025. i 2026. godinu </w:t>
      </w:r>
    </w:p>
    <w:p w:rsidR="00657EE8" w:rsidRDefault="00657EE8" w:rsidP="00657EE8">
      <w:pPr>
        <w:pStyle w:val="Odlomakpopisa"/>
        <w:numPr>
          <w:ilvl w:val="0"/>
          <w:numId w:val="1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Obrazloženje Financijskog plana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2024. godinu i projekcije za 2025. i 2026. godinu </w:t>
      </w:r>
    </w:p>
    <w:p w:rsidR="00657EE8" w:rsidRPr="00FD2D98" w:rsidRDefault="00657EE8" w:rsidP="00657EE8">
      <w:pPr>
        <w:pStyle w:val="Bezproreda"/>
        <w:numPr>
          <w:ilvl w:val="0"/>
          <w:numId w:val="1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</w:t>
      </w:r>
    </w:p>
    <w:p w:rsidR="00657EE8" w:rsidRPr="00974A2E" w:rsidRDefault="00657EE8" w:rsidP="00657EE8">
      <w:pPr>
        <w:ind w:left="708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657EE8" w:rsidRDefault="00657EE8" w:rsidP="00657EE8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57EE8" w:rsidRDefault="00657EE8" w:rsidP="00657EE8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lastRenderedPageBreak/>
        <w:t xml:space="preserve">   </w:t>
      </w:r>
    </w:p>
    <w:p w:rsidR="00657EE8" w:rsidRDefault="00657EE8" w:rsidP="00657EE8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657EE8" w:rsidRDefault="00657EE8" w:rsidP="00657EE8"/>
    <w:p w:rsidR="00657EE8" w:rsidRDefault="00657EE8" w:rsidP="00657EE8"/>
    <w:p w:rsidR="00AD657C" w:rsidRDefault="00657EE8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EF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DCE2CA2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1F14704C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2BC6122D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4" w15:restartNumberingAfterBreak="0">
    <w:nsid w:val="456202A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48FE7150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4E7F1155"/>
    <w:multiLevelType w:val="hybridMultilevel"/>
    <w:tmpl w:val="1424F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7B97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8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9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EA"/>
    <w:rsid w:val="00024FEA"/>
    <w:rsid w:val="001D6855"/>
    <w:rsid w:val="002839C2"/>
    <w:rsid w:val="00393233"/>
    <w:rsid w:val="00404B1E"/>
    <w:rsid w:val="0042363E"/>
    <w:rsid w:val="004448E3"/>
    <w:rsid w:val="00494D2C"/>
    <w:rsid w:val="0053255A"/>
    <w:rsid w:val="00560F0C"/>
    <w:rsid w:val="00657EE8"/>
    <w:rsid w:val="006B0FFF"/>
    <w:rsid w:val="00787F3D"/>
    <w:rsid w:val="0092502B"/>
    <w:rsid w:val="00944846"/>
    <w:rsid w:val="009464A0"/>
    <w:rsid w:val="00974A2E"/>
    <w:rsid w:val="00AC376B"/>
    <w:rsid w:val="00B108A8"/>
    <w:rsid w:val="00B832B8"/>
    <w:rsid w:val="00D53F7B"/>
    <w:rsid w:val="00DC3294"/>
    <w:rsid w:val="00E24B36"/>
    <w:rsid w:val="00EF2202"/>
    <w:rsid w:val="00F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431E"/>
  <w15:chartTrackingRefBased/>
  <w15:docId w15:val="{7A1FA8F0-E87E-4605-A38C-EEB38A91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3E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363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2363E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4D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4D2C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22</cp:revision>
  <cp:lastPrinted>2023-10-09T07:15:00Z</cp:lastPrinted>
  <dcterms:created xsi:type="dcterms:W3CDTF">2023-09-20T06:12:00Z</dcterms:created>
  <dcterms:modified xsi:type="dcterms:W3CDTF">2023-10-25T06:31:00Z</dcterms:modified>
</cp:coreProperties>
</file>