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C78" w:rsidRPr="000368DA" w:rsidRDefault="00105C78">
      <w:pPr>
        <w:pStyle w:val="Naslov"/>
        <w:rPr>
          <w:rFonts w:asciiTheme="minorHAnsi" w:hAnsiTheme="minorHAnsi" w:cstheme="minorHAnsi"/>
          <w:color w:val="auto"/>
          <w:sz w:val="24"/>
          <w:szCs w:val="24"/>
        </w:rPr>
      </w:pPr>
    </w:p>
    <w:p w:rsidR="00105C78" w:rsidRPr="000368DA" w:rsidRDefault="00AC0FF5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  <w:noProof/>
        </w:rPr>
        <w:drawing>
          <wp:inline distT="0" distB="0" distL="0" distR="0">
            <wp:extent cx="1743075" cy="1552575"/>
            <wp:effectExtent l="0" t="0" r="0" b="0"/>
            <wp:docPr id="1" name="Slika 1" descr="amble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amblem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725" t="16875" r="45682" b="40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105C78" w:rsidRPr="000368DA" w:rsidRDefault="00AC0FF5">
      <w:pPr>
        <w:jc w:val="center"/>
        <w:rPr>
          <w:rFonts w:asciiTheme="minorHAnsi" w:hAnsiTheme="minorHAnsi" w:cstheme="minorHAnsi"/>
          <w:sz w:val="52"/>
          <w:szCs w:val="52"/>
        </w:rPr>
      </w:pPr>
      <w:r w:rsidRPr="000368DA">
        <w:rPr>
          <w:rFonts w:asciiTheme="minorHAnsi" w:hAnsiTheme="minorHAnsi" w:cstheme="minorHAnsi"/>
          <w:sz w:val="52"/>
          <w:szCs w:val="52"/>
        </w:rPr>
        <w:t>GODIŠNJI  PLAN  I  PROGRAM  RADA</w:t>
      </w:r>
    </w:p>
    <w:p w:rsidR="00105C78" w:rsidRPr="000368DA" w:rsidRDefault="00AC0FF5">
      <w:pPr>
        <w:jc w:val="center"/>
        <w:rPr>
          <w:rFonts w:asciiTheme="minorHAnsi" w:hAnsiTheme="minorHAnsi" w:cstheme="minorHAnsi"/>
          <w:sz w:val="52"/>
          <w:szCs w:val="52"/>
        </w:rPr>
      </w:pPr>
      <w:r w:rsidRPr="000368DA">
        <w:rPr>
          <w:rFonts w:asciiTheme="minorHAnsi" w:hAnsiTheme="minorHAnsi" w:cstheme="minorHAnsi"/>
          <w:sz w:val="52"/>
          <w:szCs w:val="52"/>
        </w:rPr>
        <w:t>OSNOVNE  ŠKOLE  VELIKI  BUKOVEC</w:t>
      </w:r>
    </w:p>
    <w:p w:rsidR="00105C78" w:rsidRPr="000368DA" w:rsidRDefault="00AC0FF5">
      <w:pPr>
        <w:jc w:val="center"/>
        <w:rPr>
          <w:rFonts w:asciiTheme="minorHAnsi" w:hAnsiTheme="minorHAnsi" w:cstheme="minorHAnsi"/>
          <w:sz w:val="52"/>
          <w:szCs w:val="52"/>
        </w:rPr>
      </w:pPr>
      <w:r w:rsidRPr="000368DA">
        <w:rPr>
          <w:rFonts w:asciiTheme="minorHAnsi" w:hAnsiTheme="minorHAnsi" w:cstheme="minorHAnsi"/>
          <w:sz w:val="52"/>
          <w:szCs w:val="52"/>
        </w:rPr>
        <w:t>ZA  ŠK. GOD.  202</w:t>
      </w:r>
      <w:r w:rsidR="00695E74">
        <w:rPr>
          <w:rFonts w:asciiTheme="minorHAnsi" w:hAnsiTheme="minorHAnsi" w:cstheme="minorHAnsi"/>
          <w:sz w:val="52"/>
          <w:szCs w:val="52"/>
        </w:rPr>
        <w:t>3</w:t>
      </w:r>
      <w:r w:rsidRPr="000368DA">
        <w:rPr>
          <w:rFonts w:asciiTheme="minorHAnsi" w:hAnsiTheme="minorHAnsi" w:cstheme="minorHAnsi"/>
          <w:sz w:val="52"/>
          <w:szCs w:val="52"/>
        </w:rPr>
        <w:t>./202</w:t>
      </w:r>
      <w:r w:rsidR="00695E74">
        <w:rPr>
          <w:rFonts w:asciiTheme="minorHAnsi" w:hAnsiTheme="minorHAnsi" w:cstheme="minorHAnsi"/>
          <w:sz w:val="52"/>
          <w:szCs w:val="52"/>
        </w:rPr>
        <w:t>4</w:t>
      </w:r>
      <w:r w:rsidRPr="000368DA">
        <w:rPr>
          <w:rFonts w:asciiTheme="minorHAnsi" w:hAnsiTheme="minorHAnsi" w:cstheme="minorHAnsi"/>
          <w:sz w:val="52"/>
          <w:szCs w:val="52"/>
        </w:rPr>
        <w:t>.</w:t>
      </w:r>
    </w:p>
    <w:p w:rsidR="00105C78" w:rsidRPr="000368DA" w:rsidRDefault="00105C78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105C78" w:rsidRPr="000368DA" w:rsidRDefault="00105C78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105C78" w:rsidRPr="000368DA" w:rsidRDefault="00105C78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105C78" w:rsidRPr="000368DA" w:rsidRDefault="00105C78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105C78" w:rsidRPr="000368DA" w:rsidRDefault="00105C78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105C78" w:rsidRPr="000368DA" w:rsidRDefault="00A31719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28"/>
          <w:szCs w:val="32"/>
        </w:rPr>
        <w:t>ruja</w:t>
      </w:r>
      <w:r w:rsidR="00695E74">
        <w:rPr>
          <w:rFonts w:asciiTheme="minorHAnsi" w:hAnsiTheme="minorHAnsi" w:cstheme="minorHAnsi"/>
          <w:sz w:val="28"/>
          <w:szCs w:val="32"/>
        </w:rPr>
        <w:t>n</w:t>
      </w:r>
      <w:r w:rsidR="00AC0FF5" w:rsidRPr="000368DA">
        <w:rPr>
          <w:rFonts w:asciiTheme="minorHAnsi" w:hAnsiTheme="minorHAnsi" w:cstheme="minorHAnsi"/>
          <w:sz w:val="32"/>
          <w:szCs w:val="32"/>
        </w:rPr>
        <w:t xml:space="preserve"> 202</w:t>
      </w:r>
      <w:r w:rsidR="00695E74">
        <w:rPr>
          <w:rFonts w:asciiTheme="minorHAnsi" w:hAnsiTheme="minorHAnsi" w:cstheme="minorHAnsi"/>
          <w:sz w:val="32"/>
          <w:szCs w:val="32"/>
        </w:rPr>
        <w:t>3</w:t>
      </w:r>
      <w:r w:rsidR="00AC0FF5" w:rsidRPr="000368DA">
        <w:rPr>
          <w:rFonts w:asciiTheme="minorHAnsi" w:hAnsiTheme="minorHAnsi" w:cstheme="minorHAnsi"/>
          <w:sz w:val="32"/>
          <w:szCs w:val="32"/>
        </w:rPr>
        <w:t>.</w:t>
      </w:r>
    </w:p>
    <w:p w:rsidR="00105C78" w:rsidRPr="000368DA" w:rsidRDefault="00105C78">
      <w:pPr>
        <w:pStyle w:val="Naslov"/>
        <w:rPr>
          <w:rFonts w:asciiTheme="minorHAnsi" w:hAnsiTheme="minorHAnsi" w:cstheme="minorHAnsi"/>
          <w:color w:val="auto"/>
          <w:sz w:val="24"/>
          <w:szCs w:val="24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0368DA" w:rsidRDefault="00105C78">
      <w:pPr>
        <w:pStyle w:val="Naslov"/>
        <w:rPr>
          <w:rFonts w:asciiTheme="minorHAnsi" w:hAnsiTheme="minorHAnsi" w:cstheme="minorHAnsi"/>
          <w:color w:val="auto"/>
          <w:sz w:val="24"/>
          <w:szCs w:val="24"/>
        </w:rPr>
      </w:pPr>
    </w:p>
    <w:p w:rsidR="00105C78" w:rsidRPr="000368DA" w:rsidRDefault="00AC0FF5">
      <w:pPr>
        <w:pStyle w:val="Naslov"/>
        <w:tabs>
          <w:tab w:val="left" w:pos="7636"/>
        </w:tabs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0368DA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0368DA">
        <w:rPr>
          <w:rFonts w:asciiTheme="minorHAnsi" w:hAnsiTheme="minorHAnsi" w:cstheme="minorHAnsi"/>
        </w:rPr>
        <w:br w:type="page"/>
      </w:r>
    </w:p>
    <w:p w:rsidR="00105C78" w:rsidRPr="000368DA" w:rsidRDefault="00AC0FF5">
      <w:pPr>
        <w:pStyle w:val="Naslov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0368DA">
        <w:rPr>
          <w:rFonts w:asciiTheme="minorHAnsi" w:hAnsiTheme="minorHAnsi" w:cstheme="minorHAnsi"/>
          <w:b w:val="0"/>
          <w:color w:val="auto"/>
          <w:sz w:val="24"/>
          <w:szCs w:val="24"/>
        </w:rPr>
        <w:lastRenderedPageBreak/>
        <w:t>OSNOVNI PODACI O ŠKOLI</w:t>
      </w:r>
    </w:p>
    <w:p w:rsidR="00105C78" w:rsidRPr="000368DA" w:rsidRDefault="00105C78">
      <w:pPr>
        <w:pStyle w:val="Naslov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tbl>
      <w:tblPr>
        <w:tblW w:w="9708" w:type="dxa"/>
        <w:tblLayout w:type="fixed"/>
        <w:tblLook w:val="01E0" w:firstRow="1" w:lastRow="1" w:firstColumn="1" w:lastColumn="1" w:noHBand="0" w:noVBand="0"/>
      </w:tblPr>
      <w:tblGrid>
        <w:gridCol w:w="4608"/>
        <w:gridCol w:w="5100"/>
      </w:tblGrid>
      <w:tr w:rsidR="00105C78" w:rsidRPr="000368DA">
        <w:tc>
          <w:tcPr>
            <w:tcW w:w="460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Naziv škole:</w:t>
            </w:r>
          </w:p>
        </w:tc>
        <w:tc>
          <w:tcPr>
            <w:tcW w:w="509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OSNOVNA ŠKOLA VELIKI BUKOVEC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Adresa škole: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VELIKI BUKOVEC, DRAVSKA 42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Županija: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VARAŽDINSKA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Telefonski broj: 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042/840-224,  042/849-826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telefaksa: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042/840-224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Internetska pošta: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D112AF">
            <w:pPr>
              <w:widowControl w:val="0"/>
              <w:rPr>
                <w:rFonts w:asciiTheme="minorHAnsi" w:hAnsiTheme="minorHAnsi" w:cstheme="minorHAnsi"/>
              </w:rPr>
            </w:pPr>
            <w:hyperlink r:id="rId9">
              <w:r w:rsidR="00AC0FF5" w:rsidRPr="000368DA">
                <w:rPr>
                  <w:rStyle w:val="Internetskapoveznica"/>
                  <w:rFonts w:asciiTheme="minorHAnsi" w:hAnsiTheme="minorHAnsi" w:cstheme="minorHAnsi"/>
                </w:rPr>
                <w:t>ured@os-bukovec.hr</w:t>
              </w:r>
            </w:hyperlink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Internetska adresa: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os-veliki-bukovec.skole.hr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Šifra škole: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05-239-001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Matični broj škole: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3072258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OIB: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33624881058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Upis u sudski registar (broj i datum):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Tt-95/127-2,    19.7.1955.</w:t>
            </w:r>
          </w:p>
        </w:tc>
      </w:tr>
      <w:tr w:rsidR="00105C78" w:rsidRPr="000368DA">
        <w:trPr>
          <w:trHeight w:hRule="exact" w:val="170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Ravnatelj škole: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ŽELJKA MARKOVIĆ-BILIĆ</w:t>
            </w:r>
          </w:p>
        </w:tc>
      </w:tr>
      <w:tr w:rsidR="00105C78" w:rsidRPr="000368DA">
        <w:trPr>
          <w:trHeight w:hRule="exact" w:val="170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učenika: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  <w:r w:rsidR="00695E74">
              <w:rPr>
                <w:rFonts w:asciiTheme="minorHAnsi" w:hAnsiTheme="minorHAnsi" w:cstheme="minorHAnsi"/>
              </w:rPr>
              <w:t>07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učenika u razrednoj nastavi: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951246" w:rsidRPr="000F0FC8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10</w:t>
            </w:r>
            <w:r w:rsidR="009B01B8">
              <w:rPr>
                <w:rFonts w:asciiTheme="minorHAnsi" w:hAnsiTheme="minorHAnsi" w:cstheme="minorHAnsi"/>
              </w:rPr>
              <w:t>2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učenika u predmetnoj nastavi: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F0FC8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1</w:t>
            </w:r>
            <w:r w:rsidR="009B01B8">
              <w:rPr>
                <w:rFonts w:asciiTheme="minorHAnsi" w:hAnsiTheme="minorHAnsi" w:cstheme="minorHAnsi"/>
              </w:rPr>
              <w:t>05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učenika s teškoćama u razvoju: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F0FC8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2</w:t>
            </w:r>
            <w:r w:rsidR="00695E74" w:rsidRPr="000F0FC8">
              <w:rPr>
                <w:rFonts w:asciiTheme="minorHAnsi" w:hAnsiTheme="minorHAnsi" w:cstheme="minorHAnsi"/>
              </w:rPr>
              <w:t>4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učenika putnika: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F0FC8" w:rsidRDefault="00951246">
            <w:pPr>
              <w:widowControl w:val="0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1</w:t>
            </w:r>
            <w:r w:rsidR="009B01B8">
              <w:rPr>
                <w:rFonts w:asciiTheme="minorHAnsi" w:hAnsiTheme="minorHAnsi" w:cstheme="minorHAnsi"/>
              </w:rPr>
              <w:t>73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Ukupan broj razrednih odjela: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F0FC8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1</w:t>
            </w:r>
            <w:r w:rsidR="00695E74" w:rsidRPr="000F0FC8">
              <w:rPr>
                <w:rFonts w:asciiTheme="minorHAnsi" w:hAnsiTheme="minorHAnsi" w:cstheme="minorHAnsi"/>
              </w:rPr>
              <w:t>6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razrednih odjela RN-a: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F0FC8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 xml:space="preserve"> 7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razrednih odjela PN-a: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F0FC8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 xml:space="preserve"> 8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posebnih razrednih odjela: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F0FC8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1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smjena: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F0FC8" w:rsidRDefault="00A31719">
            <w:pPr>
              <w:widowControl w:val="0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1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Početak i završetak svake smjene: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F0FC8" w:rsidRDefault="00695E74">
            <w:pPr>
              <w:widowControl w:val="0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8:0</w:t>
            </w:r>
            <w:r w:rsidR="00AC0FF5" w:rsidRPr="000F0FC8">
              <w:rPr>
                <w:rFonts w:asciiTheme="minorHAnsi" w:hAnsiTheme="minorHAnsi" w:cstheme="minorHAnsi"/>
              </w:rPr>
              <w:t>0-1</w:t>
            </w:r>
            <w:r w:rsidR="00A31719" w:rsidRPr="000F0FC8">
              <w:rPr>
                <w:rFonts w:asciiTheme="minorHAnsi" w:hAnsiTheme="minorHAnsi" w:cstheme="minorHAnsi"/>
              </w:rPr>
              <w:t>4:55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radnika: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F0FC8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4</w:t>
            </w:r>
            <w:r w:rsidR="009B01B8">
              <w:rPr>
                <w:rFonts w:asciiTheme="minorHAnsi" w:hAnsiTheme="minorHAnsi" w:cstheme="minorHAnsi"/>
              </w:rPr>
              <w:t>9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učitelja predmetne nastave: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  <w:r w:rsidR="00695E74">
              <w:rPr>
                <w:rFonts w:asciiTheme="minorHAnsi" w:hAnsiTheme="minorHAnsi" w:cstheme="minorHAnsi"/>
              </w:rPr>
              <w:t>2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učitelja razredne nastave: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7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stručnih suradnika: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</w:t>
            </w:r>
          </w:p>
        </w:tc>
      </w:tr>
      <w:tr w:rsidR="00951246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951246" w:rsidRPr="000368DA" w:rsidRDefault="00951246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Broj učitelja u produženom boravku: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951246" w:rsidRPr="000368DA" w:rsidRDefault="00951246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ostalih radnika: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951246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95E74">
              <w:rPr>
                <w:rFonts w:asciiTheme="minorHAnsi" w:hAnsiTheme="minorHAnsi" w:cstheme="minorHAnsi"/>
              </w:rPr>
              <w:t>3</w:t>
            </w:r>
          </w:p>
        </w:tc>
      </w:tr>
      <w:tr w:rsidR="00105C78" w:rsidRPr="000368DA">
        <w:trPr>
          <w:trHeight w:val="338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nestručnih učitelja: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403291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pripravnika: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31719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mentora i savjetnika: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F32F3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voditelja ŽSV-a: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</w:tr>
      <w:tr w:rsidR="00105C78" w:rsidRPr="000368DA">
        <w:trPr>
          <w:trHeight w:hRule="exact" w:val="170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računala u školi: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105C78" w:rsidRPr="00A31719" w:rsidRDefault="00AC0FF5">
            <w:pPr>
              <w:widowControl w:val="0"/>
              <w:rPr>
                <w:rFonts w:asciiTheme="minorHAnsi" w:hAnsiTheme="minorHAnsi" w:cstheme="minorHAnsi"/>
                <w:highlight w:val="yellow"/>
              </w:rPr>
            </w:pPr>
            <w:r w:rsidRPr="000F0FC8">
              <w:rPr>
                <w:rFonts w:asciiTheme="minorHAnsi" w:hAnsiTheme="minorHAnsi" w:cstheme="minorHAnsi"/>
              </w:rPr>
              <w:t>10</w:t>
            </w:r>
            <w:r w:rsidR="00F32F34">
              <w:rPr>
                <w:rFonts w:asciiTheme="minorHAnsi" w:hAnsiTheme="minorHAnsi" w:cstheme="minorHAnsi"/>
              </w:rPr>
              <w:t>8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specijaliziranih učionica: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951246" w:rsidRDefault="009F383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općih učionica: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951246" w:rsidRDefault="009F383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sportskih dvorana: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951246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951246">
              <w:rPr>
                <w:rFonts w:asciiTheme="minorHAnsi" w:hAnsiTheme="minorHAnsi" w:cstheme="minorHAnsi"/>
              </w:rPr>
              <w:t>1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Broj sportskih igrališta: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951246" w:rsidRDefault="009F383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Školska knjižnica: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5C78" w:rsidRPr="00951246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951246">
              <w:rPr>
                <w:rFonts w:asciiTheme="minorHAnsi" w:hAnsiTheme="minorHAnsi" w:cstheme="minorHAnsi"/>
              </w:rPr>
              <w:t>1</w:t>
            </w:r>
          </w:p>
        </w:tc>
      </w:tr>
      <w:tr w:rsidR="00105C78" w:rsidRPr="000368DA"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Školska kuhinja:</w:t>
            </w:r>
          </w:p>
        </w:tc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105C78" w:rsidRPr="00951246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951246">
              <w:rPr>
                <w:rFonts w:asciiTheme="minorHAnsi" w:hAnsiTheme="minorHAnsi" w:cstheme="minorHAnsi"/>
              </w:rPr>
              <w:t>1</w:t>
            </w:r>
          </w:p>
        </w:tc>
      </w:tr>
    </w:tbl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  <w:lang w:eastAsia="en-US"/>
        </w:rPr>
        <w:id w:val="81569323"/>
        <w:docPartObj>
          <w:docPartGallery w:val="Table of Contents"/>
          <w:docPartUnique/>
        </w:docPartObj>
      </w:sdtPr>
      <w:sdtContent>
        <w:p w:rsidR="00105C78" w:rsidRPr="000368DA" w:rsidRDefault="00AC0FF5">
          <w:pPr>
            <w:pStyle w:val="TOCNaslov"/>
            <w:rPr>
              <w:rFonts w:asciiTheme="minorHAnsi" w:hAnsiTheme="minorHAnsi" w:cstheme="minorHAnsi"/>
            </w:rPr>
          </w:pPr>
          <w:r w:rsidRPr="000368DA">
            <w:rPr>
              <w:rFonts w:asciiTheme="minorHAnsi" w:hAnsiTheme="minorHAnsi" w:cstheme="minorHAnsi"/>
            </w:rPr>
            <w:t>Sadržaj</w:t>
          </w:r>
        </w:p>
        <w:p w:rsidR="00105C78" w:rsidRPr="000368DA" w:rsidRDefault="00AC0FF5">
          <w:pPr>
            <w:pStyle w:val="Sadraj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r w:rsidRPr="000368DA">
            <w:rPr>
              <w:rFonts w:asciiTheme="minorHAnsi" w:hAnsiTheme="minorHAnsi" w:cstheme="minorHAnsi"/>
            </w:rPr>
            <w:fldChar w:fldCharType="begin"/>
          </w:r>
          <w:r w:rsidRPr="000368DA">
            <w:rPr>
              <w:rStyle w:val="Indeksnapoveznica"/>
              <w:rFonts w:asciiTheme="minorHAnsi" w:hAnsiTheme="minorHAnsi" w:cstheme="minorHAnsi"/>
              <w:webHidden/>
            </w:rPr>
            <w:instrText>TOC \z \o "1-3" \u \h</w:instrText>
          </w:r>
          <w:r w:rsidRPr="000368DA">
            <w:rPr>
              <w:rStyle w:val="Indeksnapoveznica"/>
            </w:rPr>
            <w:fldChar w:fldCharType="separate"/>
          </w:r>
          <w:hyperlink w:anchor="_Toc21890810">
            <w:r w:rsidRPr="000368DA">
              <w:rPr>
                <w:rStyle w:val="Indeksnapoveznica"/>
                <w:rFonts w:asciiTheme="minorHAnsi" w:hAnsiTheme="minorHAnsi" w:cstheme="minorHAnsi"/>
                <w:webHidden/>
              </w:rPr>
              <w:t>1.</w:t>
            </w:r>
            <w:r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Pr="000368DA">
              <w:rPr>
                <w:rStyle w:val="Indeksnapoveznica"/>
                <w:rFonts w:asciiTheme="minorHAnsi" w:hAnsiTheme="minorHAnsi" w:cstheme="minorHAnsi"/>
              </w:rPr>
              <w:t>PODACI O UVJETIMA RADA</w:t>
            </w:r>
            <w:r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Pr="000368DA">
              <w:rPr>
                <w:rFonts w:asciiTheme="minorHAnsi" w:hAnsiTheme="minorHAnsi" w:cstheme="minorHAnsi"/>
                <w:webHidden/>
              </w:rPr>
              <w:instrText>PAGEREF _Toc21890810 \h</w:instrText>
            </w:r>
            <w:r w:rsidRPr="000368DA">
              <w:rPr>
                <w:rFonts w:asciiTheme="minorHAnsi" w:hAnsiTheme="minorHAnsi" w:cstheme="minorHAnsi"/>
                <w:webHidden/>
              </w:rPr>
            </w:r>
            <w:r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Pr="000368DA">
              <w:rPr>
                <w:rStyle w:val="Indeksnapoveznica"/>
                <w:rFonts w:asciiTheme="minorHAnsi" w:hAnsiTheme="minorHAnsi" w:cstheme="minorHAnsi"/>
              </w:rPr>
              <w:tab/>
              <w:t>5</w:t>
            </w:r>
            <w:r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11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1.1.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upisnom području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_Toc21890811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5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12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1.2.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Unutarnji školski prostori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_Toc21890812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5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13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1.3.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Školski okoliš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_Toc21890813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6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15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1.4.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Nastavna sredstva i pomagala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_Toc21890815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16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1.5.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Knjižni fond škole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_Toc21890816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17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1.6.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Plan obnove i adaptacije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_Toc21890817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18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_Toc21890818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 PODACI O IZVRŠITELJIMA POSLOVA I NJIHOVIM RADNIM ZADUŽENJIMA U 2018./ 2019. ŠKOLSKOJ GODINI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19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2.1.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odgojno-obrazovnim radnicima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_Toc21890819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0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2.1.1.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ravnatelju i stručnim suradnicima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_Toc21890820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1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2.1.2.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učiteljima razredne nastave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_Toc21890821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2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2.1.3.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učiteljima predmetne nastave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_Toc21890822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3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2.1.4.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odgojno-obrazovnim radnicima – porodiljni dopust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_Toc21890823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9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4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2.1.5.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učiteljima – slobodna godina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_Toc21890824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9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5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_Toc21890825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2.1.6. Podaci o pomoćnicima u nastavi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9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6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2.1.7.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ostalim radnicima škole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_Toc21890826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10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7">
            <w:r w:rsidR="00AC0FF5" w:rsidRPr="000368DA">
              <w:rPr>
                <w:rStyle w:val="Indeksnapoveznica"/>
                <w:rFonts w:asciiTheme="minorHAnsi" w:hAnsiTheme="minorHAnsi" w:cstheme="minorHAnsi"/>
                <w:bCs/>
                <w:webHidden/>
              </w:rPr>
              <w:t>3.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  <w:bCs/>
              </w:rPr>
              <w:t>Tjedna i godišnja zaduženja odgojno-obrazovnih radnika škole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_Toc21890827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11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28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_Toc21890828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3.1. Tjedna i godišnja zaduženja učitelja razredne nastave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11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37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_Toc21890837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3.2. Tjedna i godišnja zaduženja učitelja predmetne nastave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12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0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3.3.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Tjedna i godišnja zaduženja ravnatelja i stručnih suradnika škole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_Toc21890850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13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1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3.4.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Tjedna i godišnja zaduženja ostalih radnika škole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_Toc21890851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13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2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4.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PODACI O ORGANIZACIJI RADA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_Toc21890852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14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3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_Toc21890853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4.1. Organizacija smjena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14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4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_Toc21890854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4.2. Raspored dežurstava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14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5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4.3.</w:t>
            </w:r>
            <w:r w:rsidR="00834048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Raspored primanja roditelja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_Toc21890855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14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6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4.4.</w:t>
            </w:r>
            <w:r w:rsidR="00834048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Godišnji kalendar  rada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_Toc21890856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17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7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_Toc21890857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 xml:space="preserve">4.5. </w:t>
            </w:r>
            <w:r w:rsidR="00834048">
              <w:rPr>
                <w:rStyle w:val="Indeksnapoveznica"/>
                <w:rFonts w:asciiTheme="minorHAnsi" w:hAnsiTheme="minorHAnsi" w:cstheme="minorHAnsi"/>
                <w:webHidden/>
              </w:rPr>
              <w:t xml:space="preserve"> 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Podaci o broju učenika i razrednih odjela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18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8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_Toc21890858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4.5.1. Primjereni oblik školovanja po razredima i oblicima rada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18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59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_Toc21890859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4.5.2. Nastava u kući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19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0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5.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TJEDNI I GODIŠNJI BROJ SATI PO RAZREDIMA I OBLICIMA ODGOJNO-OBRAZOVNOG RADA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_Toc21890860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20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1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  <w:lang w:eastAsia="hr-HR"/>
              </w:rPr>
              <w:t>5.2. Tjedni i godišnji broj nastavnih sati za ostale oblike odgojno-obrazovnog rada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_Toc21890861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21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2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 xml:space="preserve">5.2.1. 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lang w:eastAsia="hr-HR"/>
              </w:rPr>
              <w:t>Tjedni i godišnji broj nastavnih sati izborne nastave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_Toc21890862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21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3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  <w:lang w:eastAsia="hr-HR"/>
              </w:rPr>
              <w:t>5.2.2. Tjedni i godišnji broj nastavnih sati dopunske nastave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_Toc21890863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22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4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  <w:lang w:eastAsia="hr-HR"/>
              </w:rPr>
              <w:t>5.2.3. Tjedni i godišnji broj nastavnih sati dodatne nastave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_Toc21890864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23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5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_Toc21890865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 xml:space="preserve">5.2.4 </w:t>
            </w:r>
            <w:r w:rsidR="00834048">
              <w:rPr>
                <w:rStyle w:val="Indeksnapoveznica"/>
                <w:rFonts w:asciiTheme="minorHAnsi" w:hAnsiTheme="minorHAnsi" w:cstheme="minorHAnsi"/>
                <w:webHidden/>
              </w:rPr>
              <w:t>Broj sati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 xml:space="preserve"> stručnih suradnika za provođenje projekata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23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6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_Toc21890866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5.3. Obuka plivanja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7">
            <w:r w:rsidR="00AC0FF5" w:rsidRPr="000368DA">
              <w:rPr>
                <w:rStyle w:val="Indeksnapoveznica"/>
                <w:rFonts w:asciiTheme="minorHAnsi" w:hAnsiTheme="minorHAnsi" w:cstheme="minorHAnsi"/>
                <w:bCs/>
                <w:webHidden/>
              </w:rPr>
              <w:t>6. PLAN RADA ŠKOLSKOG LIJEČNIKA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_Toc21890867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8">
            <w:r w:rsidR="00AC0FF5" w:rsidRPr="000368DA">
              <w:rPr>
                <w:rStyle w:val="Indeksnapoveznica"/>
                <w:rFonts w:asciiTheme="minorHAnsi" w:hAnsiTheme="minorHAnsi" w:cstheme="minorHAnsi"/>
                <w:bCs/>
                <w:webHidden/>
              </w:rPr>
              <w:t>7.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  <w:bCs/>
              </w:rPr>
              <w:t>PLAN RADA ŠKOLSKOG ODBORA I STRUČNIH TIJELA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_Toc21890868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69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_Toc21890869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7.1. Plan rada Školskog odbora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0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_Toc21890870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7.2. Plan rada Učiteljskog vijeća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24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1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_Toc21890871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7.3. Plan rada Razrednog vijeća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25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2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_Toc21890872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7.4. Plan rada Vijeća roditelja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25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3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7.5.</w:t>
            </w:r>
            <w:r w:rsidR="00834048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Plan rada Vijeća učenika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_Toc21890873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25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4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_Toc21890874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8. PLAN STRUČNOG OSPOSOBLJAVANJA I USAVRŠAVANJA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5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_Toc21890875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8.1. Stručno usavršavanje u školi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6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8.1.1.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Stručna vijeća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_Toc21890876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7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8.1.2.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Stručna usavršavanja za sve odgojno-obrazovne radnike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_Toc21890877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8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_Toc21890878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8.2.Stručna usavršavanja izvan škole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79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_Toc21890879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8.2.1. Stručna usavršavanja na županijskoj razini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0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8.2.2.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Stručna usavršavanja na državnoj razini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_Toc21890880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28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1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1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_Toc21890881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  PODACI O OSTALIM AKTIVNOSTIMA U FUNKCIJI ODGOJNO-OBRAZOVNOG RADA I POSLOVANJA ŠKOLSKE USTANOVE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29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2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_Toc21890882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9.1. Plan kulturne i javne djelatnosti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29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3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9.2.</w:t>
            </w:r>
            <w:r w:rsidR="00834048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 xml:space="preserve"> </w:t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Plan zdravstveno-socijalne zaštite učenika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_Toc21890883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30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4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_Toc21890884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9.3. Plan zdravstvene zaštite radnika škole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31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2"/>
            <w:tabs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5"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_Toc21890885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9.4. Školski preventivni programi</w:t>
            </w:r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ab/>
              <w:t>31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6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  <w:lang w:val="en-US"/>
              </w:rPr>
              <w:t>9.4.1.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  <w:lang w:val="en-US"/>
              </w:rPr>
              <w:t>UVOD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_Toc21890886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31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7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9.4.2.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CILJEVI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_Toc21890887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31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8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9.4.3.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USTROJSTVO ŠPP-a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_Toc21890888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32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89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9.4.4.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NOSITELJI ŠPP-a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_Toc21890889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32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90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9.4.5.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AKTIVNOSTI ŠPP-a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_Toc21890890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32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91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  <w:lang w:val="en-US"/>
              </w:rPr>
              <w:t>9.4.6.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  <w:lang w:val="en-US"/>
              </w:rPr>
              <w:t>MATERIJALNA UVJETOVANOST  PROVEDBE ŠPP-a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_Toc21890891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36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3"/>
            <w:tabs>
              <w:tab w:val="left" w:pos="132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92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  <w:lang w:val="en-US"/>
              </w:rPr>
              <w:t>9.4.7.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  <w:lang w:val="en-US"/>
              </w:rPr>
              <w:t>VREDNOVANJE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_Toc21890892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36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1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93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  <w:lang w:val="en-US"/>
              </w:rPr>
              <w:t>10.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  <w:lang w:val="en-US"/>
              </w:rPr>
              <w:t>PLAN PROFESIONALNOG USMJERAVANJA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_Toc21890893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37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D112AF">
          <w:pPr>
            <w:pStyle w:val="Sadraj1"/>
            <w:tabs>
              <w:tab w:val="left" w:pos="660"/>
              <w:tab w:val="right" w:leader="dot" w:pos="9629"/>
            </w:tabs>
            <w:rPr>
              <w:rFonts w:asciiTheme="minorHAnsi" w:eastAsiaTheme="minorEastAsia" w:hAnsiTheme="minorHAnsi" w:cstheme="minorHAnsi"/>
              <w:sz w:val="22"/>
              <w:szCs w:val="22"/>
              <w:lang w:eastAsia="hr-HR"/>
            </w:rPr>
          </w:pPr>
          <w:hyperlink w:anchor="_Toc21890894">
            <w:r w:rsidR="00AC0FF5" w:rsidRPr="000368DA">
              <w:rPr>
                <w:rStyle w:val="Indeksnapoveznica"/>
                <w:rFonts w:asciiTheme="minorHAnsi" w:hAnsiTheme="minorHAnsi" w:cstheme="minorHAnsi"/>
                <w:webHidden/>
              </w:rPr>
              <w:t>11.</w:t>
            </w:r>
            <w:r w:rsidR="00AC0FF5" w:rsidRPr="000368DA">
              <w:rPr>
                <w:rStyle w:val="Indeksnapoveznica"/>
                <w:rFonts w:asciiTheme="minorHAnsi" w:eastAsiaTheme="minorEastAsia" w:hAnsiTheme="minorHAnsi" w:cstheme="minorHAnsi"/>
                <w:sz w:val="22"/>
                <w:szCs w:val="22"/>
                <w:lang w:eastAsia="hr-HR"/>
              </w:rPr>
              <w:tab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>PRILOZI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begin"/>
            </w:r>
            <w:r w:rsidR="00AC0FF5" w:rsidRPr="000368DA">
              <w:rPr>
                <w:rFonts w:asciiTheme="minorHAnsi" w:hAnsiTheme="minorHAnsi" w:cstheme="minorHAnsi"/>
                <w:webHidden/>
              </w:rPr>
              <w:instrText>PAGEREF _Toc21890894 \h</w:instrText>
            </w:r>
            <w:r w:rsidR="00AC0FF5" w:rsidRPr="000368DA">
              <w:rPr>
                <w:rFonts w:asciiTheme="minorHAnsi" w:hAnsiTheme="minorHAnsi" w:cstheme="minorHAnsi"/>
                <w:webHidden/>
              </w:rPr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separate"/>
            </w:r>
            <w:r w:rsidR="00AC0FF5" w:rsidRPr="000368DA">
              <w:rPr>
                <w:rStyle w:val="Indeksnapoveznica"/>
                <w:rFonts w:asciiTheme="minorHAnsi" w:hAnsiTheme="minorHAnsi" w:cstheme="minorHAnsi"/>
              </w:rPr>
              <w:tab/>
              <w:t>38</w:t>
            </w:r>
            <w:r w:rsidR="00AC0FF5" w:rsidRPr="000368DA">
              <w:rPr>
                <w:rFonts w:asciiTheme="minorHAnsi" w:hAnsiTheme="minorHAnsi" w:cstheme="minorHAnsi"/>
                <w:webHidden/>
              </w:rPr>
              <w:fldChar w:fldCharType="end"/>
            </w:r>
          </w:hyperlink>
        </w:p>
        <w:p w:rsidR="00105C78" w:rsidRPr="000368DA" w:rsidRDefault="00AC0FF5">
          <w:pPr>
            <w:rPr>
              <w:rFonts w:asciiTheme="minorHAnsi" w:hAnsiTheme="minorHAnsi" w:cstheme="minorHAnsi"/>
            </w:rPr>
          </w:pPr>
          <w:r w:rsidRPr="000368DA">
            <w:rPr>
              <w:rFonts w:asciiTheme="minorHAnsi" w:hAnsiTheme="minorHAnsi" w:cstheme="minorHAnsi"/>
            </w:rPr>
            <w:fldChar w:fldCharType="end"/>
          </w:r>
        </w:p>
      </w:sdtContent>
    </w:sdt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0"/>
          <w:numId w:val="9"/>
        </w:num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0" w:name="_Toc21890810"/>
      <w:r w:rsidRPr="000368DA">
        <w:rPr>
          <w:rFonts w:asciiTheme="minorHAnsi" w:hAnsiTheme="minorHAnsi" w:cstheme="minorHAnsi"/>
          <w:b/>
          <w:sz w:val="28"/>
          <w:szCs w:val="28"/>
        </w:rPr>
        <w:lastRenderedPageBreak/>
        <w:t>PODACI O UVJETIMA RADA</w:t>
      </w:r>
      <w:bookmarkEnd w:id="0"/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1"/>
          <w:numId w:val="9"/>
        </w:numPr>
        <w:outlineLvl w:val="1"/>
        <w:rPr>
          <w:rFonts w:asciiTheme="minorHAnsi" w:hAnsiTheme="minorHAnsi" w:cstheme="minorHAnsi"/>
          <w:b/>
        </w:rPr>
      </w:pPr>
      <w:bookmarkStart w:id="1" w:name="_Toc21890811"/>
      <w:r w:rsidRPr="000368DA">
        <w:rPr>
          <w:rFonts w:asciiTheme="minorHAnsi" w:hAnsiTheme="minorHAnsi" w:cstheme="minorHAnsi"/>
          <w:b/>
        </w:rPr>
        <w:t>Podaci o upisnom području</w:t>
      </w:r>
      <w:bookmarkEnd w:id="1"/>
      <w:r w:rsidR="00F32F34">
        <w:rPr>
          <w:rFonts w:asciiTheme="minorHAnsi" w:hAnsiTheme="minorHAnsi" w:cstheme="minorHAnsi"/>
          <w:b/>
        </w:rPr>
        <w:t xml:space="preserve"> </w:t>
      </w:r>
    </w:p>
    <w:p w:rsidR="00105C78" w:rsidRPr="000368DA" w:rsidRDefault="00105C78">
      <w:pPr>
        <w:rPr>
          <w:rFonts w:asciiTheme="minorHAnsi" w:hAnsiTheme="minorHAnsi" w:cstheme="minorHAnsi"/>
          <w:b/>
          <w:lang w:val="pt-BR"/>
        </w:rPr>
      </w:pPr>
    </w:p>
    <w:p w:rsidR="00105C78" w:rsidRPr="000368DA" w:rsidRDefault="00AC0FF5">
      <w:pPr>
        <w:ind w:firstLine="360"/>
        <w:jc w:val="both"/>
        <w:rPr>
          <w:rFonts w:asciiTheme="minorHAnsi" w:hAnsiTheme="minorHAnsi" w:cstheme="minorHAnsi"/>
          <w:lang w:val="pt-BR"/>
        </w:rPr>
      </w:pPr>
      <w:r w:rsidRPr="000368DA">
        <w:rPr>
          <w:rFonts w:asciiTheme="minorHAnsi" w:hAnsiTheme="minorHAnsi" w:cstheme="minorHAnsi"/>
          <w:lang w:val="pt-BR"/>
        </w:rPr>
        <w:t>Osnovnu Školu Veliki Bukovec polaze učenici iz devet mjesta koja se nalaze na području Općine Veliki Bukovec i Općine Mali Bukovec. Najudaljenije mjesto je udaljeno od Velikog Bukovca 7 km. Za učenike iz svih mjesta, osim Velikog Bukovca, organiziran je prijevoz posebnim linijama autobusa.</w:t>
      </w:r>
    </w:p>
    <w:p w:rsidR="00105C78" w:rsidRPr="000368DA" w:rsidRDefault="00105C78">
      <w:pPr>
        <w:ind w:firstLine="360"/>
        <w:jc w:val="both"/>
        <w:rPr>
          <w:rFonts w:asciiTheme="minorHAnsi" w:hAnsiTheme="minorHAnsi" w:cstheme="minorHAnsi"/>
          <w:lang w:val="pt-BR"/>
        </w:rPr>
      </w:pPr>
    </w:p>
    <w:p w:rsidR="00105C78" w:rsidRPr="009F3837" w:rsidRDefault="00AC0FF5">
      <w:pPr>
        <w:rPr>
          <w:rFonts w:asciiTheme="minorHAnsi" w:hAnsiTheme="minorHAnsi" w:cstheme="minorHAnsi"/>
          <w:b/>
          <w:bCs/>
        </w:rPr>
      </w:pPr>
      <w:r w:rsidRPr="000368DA">
        <w:rPr>
          <w:rFonts w:asciiTheme="minorHAnsi" w:hAnsiTheme="minorHAnsi" w:cstheme="minorHAnsi"/>
          <w:b/>
          <w:bCs/>
        </w:rPr>
        <w:t>Broj učenika po mjestu stanovanja</w:t>
      </w:r>
    </w:p>
    <w:p w:rsidR="009F3837" w:rsidRPr="00F32F34" w:rsidRDefault="00AC0FF5" w:rsidP="00F32F34">
      <w:pPr>
        <w:ind w:firstLine="720"/>
        <w:rPr>
          <w:rFonts w:asciiTheme="minorHAnsi" w:hAnsiTheme="minorHAnsi" w:cstheme="minorHAnsi"/>
          <w:lang w:val="pt-BR"/>
        </w:rPr>
      </w:pPr>
      <w:r w:rsidRPr="000368DA">
        <w:rPr>
          <w:rFonts w:asciiTheme="minorHAnsi" w:hAnsiTheme="minorHAnsi" w:cstheme="minorHAnsi"/>
          <w:lang w:val="pt-BR"/>
        </w:rPr>
        <w:t>Rješenje o školskom području OŠ Veliki Bukovec datira od 29. listopada 1959. i od tada mreža škola nije mijenjana.</w:t>
      </w:r>
    </w:p>
    <w:tbl>
      <w:tblPr>
        <w:tblpPr w:leftFromText="180" w:rightFromText="180" w:horzAnchor="margin" w:tblpXSpec="center" w:tblpY="615"/>
        <w:tblW w:w="98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E0" w:firstRow="1" w:lastRow="1" w:firstColumn="1" w:lastColumn="0" w:noHBand="0" w:noVBand="0"/>
      </w:tblPr>
      <w:tblGrid>
        <w:gridCol w:w="395"/>
        <w:gridCol w:w="1695"/>
        <w:gridCol w:w="420"/>
        <w:gridCol w:w="420"/>
        <w:gridCol w:w="494"/>
        <w:gridCol w:w="487"/>
        <w:gridCol w:w="419"/>
        <w:gridCol w:w="419"/>
        <w:gridCol w:w="419"/>
        <w:gridCol w:w="419"/>
        <w:gridCol w:w="419"/>
        <w:gridCol w:w="419"/>
        <w:gridCol w:w="373"/>
        <w:gridCol w:w="32"/>
        <w:gridCol w:w="419"/>
        <w:gridCol w:w="525"/>
        <w:gridCol w:w="525"/>
        <w:gridCol w:w="433"/>
        <w:gridCol w:w="1075"/>
      </w:tblGrid>
      <w:tr w:rsidR="00F32F34" w:rsidRPr="00BA1AC6" w:rsidTr="00F32F34">
        <w:trPr>
          <w:cantSplit/>
          <w:trHeight w:val="296"/>
        </w:trPr>
        <w:tc>
          <w:tcPr>
            <w:tcW w:w="395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Rb</w:t>
            </w:r>
          </w:p>
        </w:tc>
        <w:tc>
          <w:tcPr>
            <w:tcW w:w="1695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Mjesto stanovanja</w:t>
            </w:r>
          </w:p>
        </w:tc>
        <w:tc>
          <w:tcPr>
            <w:tcW w:w="420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1.a</w:t>
            </w:r>
          </w:p>
        </w:tc>
        <w:tc>
          <w:tcPr>
            <w:tcW w:w="420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2.A</w:t>
            </w:r>
          </w:p>
        </w:tc>
        <w:tc>
          <w:tcPr>
            <w:tcW w:w="494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2.B</w:t>
            </w:r>
          </w:p>
        </w:tc>
        <w:tc>
          <w:tcPr>
            <w:tcW w:w="487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3.a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3.b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4.a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4.b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5.a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5.b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6.a</w:t>
            </w:r>
          </w:p>
        </w:tc>
        <w:tc>
          <w:tcPr>
            <w:tcW w:w="373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6.b</w:t>
            </w:r>
          </w:p>
        </w:tc>
        <w:tc>
          <w:tcPr>
            <w:tcW w:w="451" w:type="dxa"/>
            <w:gridSpan w:val="2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7.a</w:t>
            </w:r>
          </w:p>
        </w:tc>
        <w:tc>
          <w:tcPr>
            <w:tcW w:w="525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7.b</w:t>
            </w:r>
          </w:p>
        </w:tc>
        <w:tc>
          <w:tcPr>
            <w:tcW w:w="525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8.a</w:t>
            </w:r>
          </w:p>
        </w:tc>
        <w:tc>
          <w:tcPr>
            <w:tcW w:w="433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8.b</w:t>
            </w: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U</w:t>
            </w:r>
          </w:p>
        </w:tc>
      </w:tr>
      <w:tr w:rsidR="00F32F34" w:rsidRPr="00BA1AC6" w:rsidTr="00F32F34">
        <w:trPr>
          <w:cantSplit/>
          <w:trHeight w:val="281"/>
        </w:trPr>
        <w:tc>
          <w:tcPr>
            <w:tcW w:w="395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1695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Veliki Bukovec</w:t>
            </w:r>
          </w:p>
        </w:tc>
        <w:tc>
          <w:tcPr>
            <w:tcW w:w="420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433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34</w:t>
            </w:r>
          </w:p>
        </w:tc>
      </w:tr>
      <w:tr w:rsidR="00F32F34" w:rsidRPr="00BA1AC6" w:rsidTr="00F32F34">
        <w:trPr>
          <w:cantSplit/>
          <w:trHeight w:val="296"/>
        </w:trPr>
        <w:tc>
          <w:tcPr>
            <w:tcW w:w="39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169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Kapela Podravska</w:t>
            </w:r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94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87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28</w:t>
            </w:r>
          </w:p>
        </w:tc>
      </w:tr>
      <w:tr w:rsidR="00F32F34" w:rsidRPr="00BA1AC6" w:rsidTr="00F32F34">
        <w:trPr>
          <w:cantSplit/>
          <w:trHeight w:val="339"/>
        </w:trPr>
        <w:tc>
          <w:tcPr>
            <w:tcW w:w="39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169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BA1AC6">
              <w:rPr>
                <w:rFonts w:asciiTheme="minorHAnsi" w:hAnsiTheme="minorHAnsi" w:cs="Arial"/>
                <w:sz w:val="20"/>
                <w:szCs w:val="20"/>
              </w:rPr>
              <w:t>Dubovica</w:t>
            </w:r>
            <w:proofErr w:type="spellEnd"/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87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107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</w:tr>
      <w:tr w:rsidR="00F32F34" w:rsidRPr="00BA1AC6" w:rsidTr="00F32F34">
        <w:trPr>
          <w:cantSplit/>
          <w:trHeight w:val="593"/>
        </w:trPr>
        <w:tc>
          <w:tcPr>
            <w:tcW w:w="2090" w:type="dxa"/>
            <w:gridSpan w:val="2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Ukupno Općina Veliki Bukovec</w:t>
            </w:r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494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487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</w:p>
        </w:tc>
        <w:tc>
          <w:tcPr>
            <w:tcW w:w="433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</w:tc>
        <w:tc>
          <w:tcPr>
            <w:tcW w:w="107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73</w:t>
            </w:r>
          </w:p>
        </w:tc>
      </w:tr>
      <w:tr w:rsidR="00F32F34" w:rsidRPr="00BA1AC6" w:rsidTr="00F32F34">
        <w:trPr>
          <w:cantSplit/>
          <w:trHeight w:val="281"/>
        </w:trPr>
        <w:tc>
          <w:tcPr>
            <w:tcW w:w="39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169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Mali Bukovec</w:t>
            </w:r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94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487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05" w:type="dxa"/>
            <w:gridSpan w:val="2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53</w:t>
            </w:r>
          </w:p>
        </w:tc>
      </w:tr>
      <w:tr w:rsidR="00F32F34" w:rsidRPr="00BA1AC6" w:rsidTr="00F32F34">
        <w:trPr>
          <w:cantSplit/>
          <w:trHeight w:val="296"/>
        </w:trPr>
        <w:tc>
          <w:tcPr>
            <w:tcW w:w="39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169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Sveti Petar</w:t>
            </w:r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94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87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405" w:type="dxa"/>
            <w:gridSpan w:val="2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33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37</w:t>
            </w:r>
          </w:p>
        </w:tc>
      </w:tr>
      <w:tr w:rsidR="00F32F34" w:rsidRPr="00BA1AC6" w:rsidTr="00F32F34">
        <w:trPr>
          <w:cantSplit/>
          <w:trHeight w:val="281"/>
        </w:trPr>
        <w:tc>
          <w:tcPr>
            <w:tcW w:w="39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169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BA1AC6">
              <w:rPr>
                <w:rFonts w:asciiTheme="minorHAnsi" w:hAnsiTheme="minorHAnsi" w:cs="Arial"/>
                <w:sz w:val="20"/>
                <w:szCs w:val="20"/>
              </w:rPr>
              <w:t>Martinić</w:t>
            </w:r>
            <w:proofErr w:type="spellEnd"/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87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33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</w:tr>
      <w:tr w:rsidR="00F32F34" w:rsidRPr="00BA1AC6" w:rsidTr="00F32F34">
        <w:trPr>
          <w:cantSplit/>
          <w:trHeight w:val="296"/>
        </w:trPr>
        <w:tc>
          <w:tcPr>
            <w:tcW w:w="39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169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BA1AC6">
              <w:rPr>
                <w:rFonts w:asciiTheme="minorHAnsi" w:hAnsiTheme="minorHAnsi" w:cs="Arial"/>
                <w:sz w:val="20"/>
                <w:szCs w:val="20"/>
              </w:rPr>
              <w:t>Lunjkovec</w:t>
            </w:r>
            <w:proofErr w:type="spellEnd"/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94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87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</w:tr>
      <w:tr w:rsidR="00F32F34" w:rsidRPr="00BA1AC6" w:rsidTr="00F32F34">
        <w:trPr>
          <w:cantSplit/>
          <w:trHeight w:val="281"/>
        </w:trPr>
        <w:tc>
          <w:tcPr>
            <w:tcW w:w="39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169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BA1AC6">
              <w:rPr>
                <w:rFonts w:asciiTheme="minorHAnsi" w:hAnsiTheme="minorHAnsi" w:cs="Arial"/>
                <w:sz w:val="20"/>
                <w:szCs w:val="20"/>
              </w:rPr>
              <w:t>Županec</w:t>
            </w:r>
            <w:proofErr w:type="spellEnd"/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94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87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05" w:type="dxa"/>
            <w:gridSpan w:val="2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07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14</w:t>
            </w:r>
          </w:p>
        </w:tc>
      </w:tr>
      <w:tr w:rsidR="00F32F34" w:rsidRPr="00BA1AC6" w:rsidTr="00F32F34">
        <w:trPr>
          <w:cantSplit/>
          <w:trHeight w:val="296"/>
        </w:trPr>
        <w:tc>
          <w:tcPr>
            <w:tcW w:w="39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1695" w:type="dxa"/>
          </w:tcPr>
          <w:p w:rsidR="00F32F34" w:rsidRPr="00BA1AC6" w:rsidRDefault="00F32F34" w:rsidP="00D112A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Novo Selo Podravsko</w:t>
            </w:r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20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94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87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52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33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sz w:val="20"/>
                <w:szCs w:val="20"/>
              </w:rPr>
              <w:t>12</w:t>
            </w:r>
          </w:p>
        </w:tc>
      </w:tr>
      <w:tr w:rsidR="00F32F34" w:rsidRPr="00BA1AC6" w:rsidTr="00F32F34">
        <w:trPr>
          <w:cantSplit/>
          <w:trHeight w:val="578"/>
        </w:trPr>
        <w:tc>
          <w:tcPr>
            <w:tcW w:w="2090" w:type="dxa"/>
            <w:gridSpan w:val="2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Ukupno Općina Mali Bukovec</w:t>
            </w:r>
          </w:p>
        </w:tc>
        <w:tc>
          <w:tcPr>
            <w:tcW w:w="420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</w:p>
        </w:tc>
        <w:tc>
          <w:tcPr>
            <w:tcW w:w="487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</w:p>
        </w:tc>
        <w:tc>
          <w:tcPr>
            <w:tcW w:w="405" w:type="dxa"/>
            <w:gridSpan w:val="2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10</w:t>
            </w:r>
          </w:p>
        </w:tc>
        <w:tc>
          <w:tcPr>
            <w:tcW w:w="433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9</w:t>
            </w: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132</w:t>
            </w:r>
          </w:p>
        </w:tc>
      </w:tr>
      <w:tr w:rsidR="00F32F34" w:rsidRPr="00BA1AC6" w:rsidTr="00F32F34">
        <w:trPr>
          <w:cantSplit/>
          <w:trHeight w:val="578"/>
        </w:trPr>
        <w:tc>
          <w:tcPr>
            <w:tcW w:w="2090" w:type="dxa"/>
            <w:gridSpan w:val="2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 xml:space="preserve">Izvan upisnog područja </w:t>
            </w:r>
          </w:p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OŠ Veliki Bukovec</w:t>
            </w:r>
          </w:p>
        </w:tc>
        <w:tc>
          <w:tcPr>
            <w:tcW w:w="420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  <w:tc>
          <w:tcPr>
            <w:tcW w:w="494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  <w:tc>
          <w:tcPr>
            <w:tcW w:w="487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  <w:tc>
          <w:tcPr>
            <w:tcW w:w="405" w:type="dxa"/>
            <w:gridSpan w:val="2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  <w:tc>
          <w:tcPr>
            <w:tcW w:w="433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</w:tr>
      <w:tr w:rsidR="00F32F34" w:rsidRPr="00BA1AC6" w:rsidTr="00F32F34">
        <w:trPr>
          <w:cantSplit/>
          <w:trHeight w:val="281"/>
        </w:trPr>
        <w:tc>
          <w:tcPr>
            <w:tcW w:w="395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SVEUKUPNO</w:t>
            </w:r>
          </w:p>
        </w:tc>
        <w:tc>
          <w:tcPr>
            <w:tcW w:w="420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21</w:t>
            </w:r>
          </w:p>
        </w:tc>
        <w:tc>
          <w:tcPr>
            <w:tcW w:w="420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12</w:t>
            </w:r>
          </w:p>
        </w:tc>
        <w:tc>
          <w:tcPr>
            <w:tcW w:w="487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14</w:t>
            </w:r>
          </w:p>
        </w:tc>
        <w:tc>
          <w:tcPr>
            <w:tcW w:w="525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16</w:t>
            </w:r>
          </w:p>
        </w:tc>
        <w:tc>
          <w:tcPr>
            <w:tcW w:w="525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17</w:t>
            </w:r>
          </w:p>
        </w:tc>
        <w:tc>
          <w:tcPr>
            <w:tcW w:w="433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A1AC6">
              <w:rPr>
                <w:rFonts w:asciiTheme="minorHAnsi" w:hAnsiTheme="minorHAnsi" w:cs="Arial"/>
                <w:b/>
                <w:sz w:val="20"/>
                <w:szCs w:val="20"/>
              </w:rPr>
              <w:t>14</w:t>
            </w:r>
          </w:p>
        </w:tc>
        <w:tc>
          <w:tcPr>
            <w:tcW w:w="1075" w:type="dxa"/>
            <w:tcBorders>
              <w:top w:val="double" w:sz="4" w:space="0" w:color="auto"/>
            </w:tcBorders>
          </w:tcPr>
          <w:p w:rsidR="00F32F34" w:rsidRPr="00BA1AC6" w:rsidRDefault="00F32F34" w:rsidP="00D112A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2F34">
              <w:rPr>
                <w:rFonts w:asciiTheme="minorHAnsi" w:hAnsiTheme="minorHAnsi" w:cs="Arial"/>
                <w:b/>
                <w:sz w:val="20"/>
                <w:szCs w:val="20"/>
              </w:rPr>
              <w:t>207</w:t>
            </w:r>
          </w:p>
        </w:tc>
      </w:tr>
    </w:tbl>
    <w:p w:rsidR="009F3837" w:rsidRDefault="009F3837" w:rsidP="00F32F34">
      <w:pPr>
        <w:jc w:val="both"/>
        <w:rPr>
          <w:rFonts w:asciiTheme="minorHAnsi" w:hAnsiTheme="minorHAnsi" w:cstheme="minorHAnsi"/>
          <w:lang w:val="de-DE"/>
        </w:rPr>
      </w:pPr>
    </w:p>
    <w:p w:rsidR="009F3837" w:rsidRPr="000368DA" w:rsidRDefault="009F3837" w:rsidP="009F3837">
      <w:pPr>
        <w:pStyle w:val="Odlomakpopisa"/>
        <w:numPr>
          <w:ilvl w:val="1"/>
          <w:numId w:val="33"/>
        </w:numPr>
        <w:outlineLvl w:val="1"/>
        <w:rPr>
          <w:rFonts w:asciiTheme="minorHAnsi" w:hAnsiTheme="minorHAnsi" w:cstheme="minorHAnsi"/>
          <w:b/>
        </w:rPr>
      </w:pPr>
      <w:bookmarkStart w:id="2" w:name="_Toc21890812"/>
      <w:r w:rsidRPr="000368DA">
        <w:rPr>
          <w:rFonts w:asciiTheme="minorHAnsi" w:hAnsiTheme="minorHAnsi" w:cstheme="minorHAnsi"/>
          <w:b/>
        </w:rPr>
        <w:t>Unutarnji školski prostori</w:t>
      </w:r>
      <w:bookmarkEnd w:id="2"/>
    </w:p>
    <w:p w:rsidR="009F3837" w:rsidRDefault="009F3837">
      <w:pPr>
        <w:ind w:firstLine="360"/>
        <w:jc w:val="both"/>
        <w:rPr>
          <w:rFonts w:asciiTheme="minorHAnsi" w:hAnsiTheme="minorHAnsi" w:cstheme="minorHAnsi"/>
          <w:lang w:val="de-DE"/>
        </w:rPr>
      </w:pPr>
    </w:p>
    <w:p w:rsidR="001D708C" w:rsidRDefault="00AC0FF5">
      <w:pPr>
        <w:ind w:firstLine="360"/>
        <w:jc w:val="both"/>
        <w:rPr>
          <w:rFonts w:asciiTheme="minorHAnsi" w:hAnsiTheme="minorHAnsi" w:cstheme="minorHAnsi"/>
          <w:lang w:val="de-DE"/>
        </w:rPr>
      </w:pPr>
      <w:proofErr w:type="spellStart"/>
      <w:r w:rsidRPr="000368DA">
        <w:rPr>
          <w:rFonts w:asciiTheme="minorHAnsi" w:hAnsiTheme="minorHAnsi" w:cstheme="minorHAnsi"/>
          <w:lang w:val="de-DE"/>
        </w:rPr>
        <w:t>Odgojno-obrazovni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rad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odvija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se u </w:t>
      </w:r>
      <w:proofErr w:type="spellStart"/>
      <w:r w:rsidRPr="000368DA">
        <w:rPr>
          <w:rFonts w:asciiTheme="minorHAnsi" w:hAnsiTheme="minorHAnsi" w:cstheme="minorHAnsi"/>
          <w:lang w:val="de-DE"/>
        </w:rPr>
        <w:t>školskoj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zgradi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izgrađenoj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1969. </w:t>
      </w:r>
      <w:proofErr w:type="spellStart"/>
      <w:r w:rsidRPr="000368DA">
        <w:rPr>
          <w:rFonts w:asciiTheme="minorHAnsi" w:hAnsiTheme="minorHAnsi" w:cstheme="minorHAnsi"/>
          <w:lang w:val="de-DE"/>
        </w:rPr>
        <w:t>godine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s </w:t>
      </w:r>
      <w:proofErr w:type="spellStart"/>
      <w:r w:rsidRPr="000368DA">
        <w:rPr>
          <w:rFonts w:asciiTheme="minorHAnsi" w:hAnsiTheme="minorHAnsi" w:cstheme="minorHAnsi"/>
          <w:lang w:val="de-DE"/>
        </w:rPr>
        <w:t>ukupnom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površinom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unutarnjeg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prostora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od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1.500 m</w:t>
      </w:r>
      <w:r w:rsidRPr="000368DA">
        <w:rPr>
          <w:rFonts w:asciiTheme="minorHAnsi" w:hAnsiTheme="minorHAnsi" w:cstheme="minorHAnsi"/>
          <w:vertAlign w:val="superscript"/>
          <w:lang w:val="de-DE"/>
        </w:rPr>
        <w:t>2</w:t>
      </w:r>
      <w:r w:rsidRPr="000368DA">
        <w:rPr>
          <w:rFonts w:asciiTheme="minorHAnsi" w:hAnsiTheme="minorHAnsi" w:cstheme="minorHAnsi"/>
          <w:lang w:val="de-DE"/>
        </w:rPr>
        <w:t xml:space="preserve">. </w:t>
      </w:r>
    </w:p>
    <w:p w:rsidR="001D708C" w:rsidRDefault="00AC0FF5">
      <w:pPr>
        <w:ind w:firstLine="360"/>
        <w:jc w:val="both"/>
        <w:rPr>
          <w:rFonts w:asciiTheme="minorHAnsi" w:hAnsiTheme="minorHAnsi" w:cstheme="minorHAnsi"/>
          <w:lang w:val="de-DE"/>
        </w:rPr>
      </w:pPr>
      <w:r w:rsidRPr="000368DA">
        <w:rPr>
          <w:rFonts w:asciiTheme="minorHAnsi" w:hAnsiTheme="minorHAnsi" w:cstheme="minorHAnsi"/>
          <w:lang w:val="de-DE"/>
        </w:rPr>
        <w:t xml:space="preserve">2003. </w:t>
      </w:r>
      <w:proofErr w:type="spellStart"/>
      <w:r w:rsidRPr="000368DA">
        <w:rPr>
          <w:rFonts w:asciiTheme="minorHAnsi" w:hAnsiTheme="minorHAnsi" w:cstheme="minorHAnsi"/>
          <w:lang w:val="de-DE"/>
        </w:rPr>
        <w:t>godine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dograđena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Pr="000368DA">
        <w:rPr>
          <w:rFonts w:asciiTheme="minorHAnsi" w:hAnsiTheme="minorHAnsi" w:cstheme="minorHAnsi"/>
          <w:lang w:val="de-DE"/>
        </w:rPr>
        <w:t>školska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sportska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dvorana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, a u </w:t>
      </w:r>
      <w:proofErr w:type="spellStart"/>
      <w:r w:rsidRPr="000368DA">
        <w:rPr>
          <w:rFonts w:asciiTheme="minorHAnsi" w:hAnsiTheme="minorHAnsi" w:cstheme="minorHAnsi"/>
          <w:lang w:val="de-DE"/>
        </w:rPr>
        <w:t>toplom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spoju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sa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školom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još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dvije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učionice</w:t>
      </w:r>
      <w:proofErr w:type="spellEnd"/>
      <w:r w:rsidR="00A31719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0368DA">
        <w:rPr>
          <w:rFonts w:asciiTheme="minorHAnsi" w:hAnsiTheme="minorHAnsi" w:cstheme="minorHAnsi"/>
          <w:lang w:val="de-DE"/>
        </w:rPr>
        <w:t>dvije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prostorije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za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školsku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knjižnicu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i </w:t>
      </w:r>
      <w:proofErr w:type="spellStart"/>
      <w:r w:rsidRPr="000368DA">
        <w:rPr>
          <w:rFonts w:asciiTheme="minorHAnsi" w:hAnsiTheme="minorHAnsi" w:cstheme="minorHAnsi"/>
          <w:lang w:val="de-DE"/>
        </w:rPr>
        <w:t>čitaonicu</w:t>
      </w:r>
      <w:proofErr w:type="spellEnd"/>
      <w:r w:rsidR="00A3171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A31719">
        <w:rPr>
          <w:rFonts w:asciiTheme="minorHAnsi" w:hAnsiTheme="minorHAnsi" w:cstheme="minorHAnsi"/>
          <w:lang w:val="de-DE"/>
        </w:rPr>
        <w:t>te</w:t>
      </w:r>
      <w:proofErr w:type="spellEnd"/>
      <w:r w:rsidR="00A3171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A31719">
        <w:rPr>
          <w:rFonts w:asciiTheme="minorHAnsi" w:hAnsiTheme="minorHAnsi" w:cstheme="minorHAnsi"/>
          <w:lang w:val="de-DE"/>
        </w:rPr>
        <w:t>svlačionice</w:t>
      </w:r>
      <w:proofErr w:type="spellEnd"/>
      <w:r w:rsidR="00A3171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A31719">
        <w:rPr>
          <w:rFonts w:asciiTheme="minorHAnsi" w:hAnsiTheme="minorHAnsi" w:cstheme="minorHAnsi"/>
          <w:lang w:val="de-DE"/>
        </w:rPr>
        <w:t>sa</w:t>
      </w:r>
      <w:proofErr w:type="spellEnd"/>
      <w:r w:rsidR="00A3171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A31719">
        <w:rPr>
          <w:rFonts w:asciiTheme="minorHAnsi" w:hAnsiTheme="minorHAnsi" w:cstheme="minorHAnsi"/>
          <w:lang w:val="de-DE"/>
        </w:rPr>
        <w:t>sanitarnim</w:t>
      </w:r>
      <w:proofErr w:type="spellEnd"/>
      <w:r w:rsidR="00A3171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A31719">
        <w:rPr>
          <w:rFonts w:asciiTheme="minorHAnsi" w:hAnsiTheme="minorHAnsi" w:cstheme="minorHAnsi"/>
          <w:lang w:val="de-DE"/>
        </w:rPr>
        <w:t>čvorom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Pr="000368DA">
        <w:rPr>
          <w:rFonts w:asciiTheme="minorHAnsi" w:hAnsiTheme="minorHAnsi" w:cstheme="minorHAnsi"/>
          <w:lang w:val="de-DE"/>
        </w:rPr>
        <w:t>Dograđen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Pr="000368DA">
        <w:rPr>
          <w:rFonts w:asciiTheme="minorHAnsi" w:hAnsiTheme="minorHAnsi" w:cstheme="minorHAnsi"/>
          <w:lang w:val="de-DE"/>
        </w:rPr>
        <w:t>prostor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od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1120 m</w:t>
      </w:r>
      <w:r w:rsidRPr="000368DA">
        <w:rPr>
          <w:rFonts w:asciiTheme="minorHAnsi" w:hAnsiTheme="minorHAnsi" w:cstheme="minorHAnsi"/>
          <w:vertAlign w:val="superscript"/>
          <w:lang w:val="de-DE"/>
        </w:rPr>
        <w:t>2</w:t>
      </w:r>
      <w:r w:rsidRPr="000368DA">
        <w:rPr>
          <w:rFonts w:asciiTheme="minorHAnsi" w:hAnsiTheme="minorHAnsi" w:cstheme="minorHAnsi"/>
          <w:lang w:val="de-DE"/>
        </w:rPr>
        <w:t xml:space="preserve">. I </w:t>
      </w:r>
      <w:proofErr w:type="spellStart"/>
      <w:r w:rsidRPr="000368DA">
        <w:rPr>
          <w:rFonts w:asciiTheme="minorHAnsi" w:hAnsiTheme="minorHAnsi" w:cstheme="minorHAnsi"/>
          <w:lang w:val="de-DE"/>
        </w:rPr>
        <w:t>škola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i </w:t>
      </w:r>
      <w:proofErr w:type="spellStart"/>
      <w:r w:rsidRPr="000368DA">
        <w:rPr>
          <w:rFonts w:asciiTheme="minorHAnsi" w:hAnsiTheme="minorHAnsi" w:cstheme="minorHAnsi"/>
          <w:lang w:val="de-DE"/>
        </w:rPr>
        <w:t>sportska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dvorana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imaju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radijatorsko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centralno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grijanje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. </w:t>
      </w:r>
    </w:p>
    <w:p w:rsidR="00105C78" w:rsidRDefault="00AC0FF5">
      <w:pPr>
        <w:ind w:firstLine="360"/>
        <w:jc w:val="both"/>
        <w:rPr>
          <w:rFonts w:asciiTheme="minorHAnsi" w:hAnsiTheme="minorHAnsi" w:cstheme="minorHAnsi"/>
          <w:lang w:val="de-DE"/>
        </w:rPr>
      </w:pPr>
      <w:r w:rsidRPr="000368DA">
        <w:rPr>
          <w:rFonts w:asciiTheme="minorHAnsi" w:hAnsiTheme="minorHAnsi" w:cstheme="minorHAnsi"/>
          <w:lang w:val="de-DE"/>
        </w:rPr>
        <w:t xml:space="preserve">2018. </w:t>
      </w:r>
      <w:proofErr w:type="spellStart"/>
      <w:r w:rsidRPr="000368DA">
        <w:rPr>
          <w:rFonts w:asciiTheme="minorHAnsi" w:hAnsiTheme="minorHAnsi" w:cstheme="minorHAnsi"/>
          <w:lang w:val="de-DE"/>
        </w:rPr>
        <w:t>završena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Pr="000368DA">
        <w:rPr>
          <w:rFonts w:asciiTheme="minorHAnsi" w:hAnsiTheme="minorHAnsi" w:cstheme="minorHAnsi"/>
          <w:lang w:val="de-DE"/>
        </w:rPr>
        <w:t>energetska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obnova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škole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: </w:t>
      </w:r>
      <w:proofErr w:type="spellStart"/>
      <w:r w:rsidRPr="000368DA">
        <w:rPr>
          <w:rFonts w:asciiTheme="minorHAnsi" w:hAnsiTheme="minorHAnsi" w:cstheme="minorHAnsi"/>
          <w:lang w:val="de-DE"/>
        </w:rPr>
        <w:t>napravljena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Pr="000368DA">
        <w:rPr>
          <w:rFonts w:asciiTheme="minorHAnsi" w:hAnsiTheme="minorHAnsi" w:cstheme="minorHAnsi"/>
          <w:lang w:val="de-DE"/>
        </w:rPr>
        <w:t>toplinska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izolacija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svih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vanjskih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zidova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i </w:t>
      </w:r>
      <w:proofErr w:type="spellStart"/>
      <w:r w:rsidRPr="000368DA">
        <w:rPr>
          <w:rFonts w:asciiTheme="minorHAnsi" w:hAnsiTheme="minorHAnsi" w:cstheme="minorHAnsi"/>
          <w:lang w:val="de-DE"/>
        </w:rPr>
        <w:t>fasada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0368DA">
        <w:rPr>
          <w:rFonts w:asciiTheme="minorHAnsi" w:hAnsiTheme="minorHAnsi" w:cstheme="minorHAnsi"/>
          <w:lang w:val="de-DE"/>
        </w:rPr>
        <w:t>zamijenjena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Pr="000368DA">
        <w:rPr>
          <w:rFonts w:asciiTheme="minorHAnsi" w:hAnsiTheme="minorHAnsi" w:cstheme="minorHAnsi"/>
          <w:lang w:val="de-DE"/>
        </w:rPr>
        <w:t>stolarija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na </w:t>
      </w:r>
      <w:proofErr w:type="spellStart"/>
      <w:r w:rsidRPr="000368DA">
        <w:rPr>
          <w:rFonts w:asciiTheme="minorHAnsi" w:hAnsiTheme="minorHAnsi" w:cstheme="minorHAnsi"/>
          <w:lang w:val="de-DE"/>
        </w:rPr>
        <w:t>sjevernoj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strani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škole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i na </w:t>
      </w:r>
      <w:proofErr w:type="spellStart"/>
      <w:r w:rsidRPr="000368DA">
        <w:rPr>
          <w:rFonts w:asciiTheme="minorHAnsi" w:hAnsiTheme="minorHAnsi" w:cstheme="minorHAnsi"/>
          <w:lang w:val="de-DE"/>
        </w:rPr>
        <w:t>cijelom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dograđenom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dijelu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0368DA">
        <w:rPr>
          <w:rFonts w:asciiTheme="minorHAnsi" w:hAnsiTheme="minorHAnsi" w:cstheme="minorHAnsi"/>
          <w:lang w:val="de-DE"/>
        </w:rPr>
        <w:t>ugrađena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Pr="000368DA">
        <w:rPr>
          <w:rFonts w:asciiTheme="minorHAnsi" w:hAnsiTheme="minorHAnsi" w:cstheme="minorHAnsi"/>
          <w:lang w:val="de-DE"/>
        </w:rPr>
        <w:t>dizalica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topline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i </w:t>
      </w:r>
      <w:proofErr w:type="spellStart"/>
      <w:r w:rsidRPr="000368DA">
        <w:rPr>
          <w:rFonts w:asciiTheme="minorHAnsi" w:hAnsiTheme="minorHAnsi" w:cstheme="minorHAnsi"/>
          <w:lang w:val="de-DE"/>
        </w:rPr>
        <w:t>fotonaponski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moduli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0368DA">
        <w:rPr>
          <w:rFonts w:asciiTheme="minorHAnsi" w:hAnsiTheme="minorHAnsi" w:cstheme="minorHAnsi"/>
          <w:lang w:val="de-DE"/>
        </w:rPr>
        <w:t>promijenjen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Pr="000368DA">
        <w:rPr>
          <w:rFonts w:asciiTheme="minorHAnsi" w:hAnsiTheme="minorHAnsi" w:cstheme="minorHAnsi"/>
          <w:lang w:val="de-DE"/>
        </w:rPr>
        <w:t>krov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na </w:t>
      </w:r>
      <w:proofErr w:type="spellStart"/>
      <w:r w:rsidRPr="000368DA">
        <w:rPr>
          <w:rFonts w:asciiTheme="minorHAnsi" w:hAnsiTheme="minorHAnsi" w:cstheme="minorHAnsi"/>
          <w:lang w:val="de-DE"/>
        </w:rPr>
        <w:t>sportskoj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dvorani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0368DA">
        <w:rPr>
          <w:rFonts w:asciiTheme="minorHAnsi" w:hAnsiTheme="minorHAnsi" w:cstheme="minorHAnsi"/>
          <w:lang w:val="de-DE"/>
        </w:rPr>
        <w:t>toplinski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su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izolirani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podovi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u </w:t>
      </w:r>
      <w:proofErr w:type="spellStart"/>
      <w:r w:rsidRPr="000368DA">
        <w:rPr>
          <w:rFonts w:asciiTheme="minorHAnsi" w:hAnsiTheme="minorHAnsi" w:cstheme="minorHAnsi"/>
          <w:lang w:val="de-DE"/>
        </w:rPr>
        <w:t>dvorani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i na </w:t>
      </w:r>
      <w:proofErr w:type="spellStart"/>
      <w:r w:rsidRPr="000368DA">
        <w:rPr>
          <w:rFonts w:asciiTheme="minorHAnsi" w:hAnsiTheme="minorHAnsi" w:cstheme="minorHAnsi"/>
          <w:lang w:val="de-DE"/>
        </w:rPr>
        <w:t>tavanu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te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je </w:t>
      </w:r>
      <w:proofErr w:type="spellStart"/>
      <w:r w:rsidRPr="000368DA">
        <w:rPr>
          <w:rFonts w:asciiTheme="minorHAnsi" w:hAnsiTheme="minorHAnsi" w:cstheme="minorHAnsi"/>
          <w:lang w:val="de-DE"/>
        </w:rPr>
        <w:t>promijenjena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unutarnja</w:t>
      </w:r>
      <w:proofErr w:type="spellEnd"/>
      <w:r w:rsidRPr="000368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0368DA">
        <w:rPr>
          <w:rFonts w:asciiTheme="minorHAnsi" w:hAnsiTheme="minorHAnsi" w:cstheme="minorHAnsi"/>
          <w:lang w:val="de-DE"/>
        </w:rPr>
        <w:t>rasvjeta</w:t>
      </w:r>
      <w:proofErr w:type="spellEnd"/>
      <w:r w:rsidRPr="000368DA">
        <w:rPr>
          <w:rFonts w:asciiTheme="minorHAnsi" w:hAnsiTheme="minorHAnsi" w:cstheme="minorHAnsi"/>
          <w:lang w:val="de-DE"/>
        </w:rPr>
        <w:t>.</w:t>
      </w:r>
      <w:r w:rsidR="00E76B3C">
        <w:rPr>
          <w:rFonts w:asciiTheme="minorHAnsi" w:hAnsiTheme="minorHAnsi" w:cstheme="minorHAnsi"/>
          <w:lang w:val="de-DE"/>
        </w:rPr>
        <w:t xml:space="preserve"> </w:t>
      </w:r>
    </w:p>
    <w:p w:rsidR="001D708C" w:rsidRPr="000368DA" w:rsidRDefault="001D708C">
      <w:pPr>
        <w:ind w:firstLine="360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2021. </w:t>
      </w:r>
      <w:proofErr w:type="spellStart"/>
      <w:r>
        <w:rPr>
          <w:rFonts w:asciiTheme="minorHAnsi" w:hAnsiTheme="minorHAnsi" w:cstheme="minorHAnsi"/>
          <w:lang w:val="de-DE"/>
        </w:rPr>
        <w:t>završena</w:t>
      </w:r>
      <w:proofErr w:type="spellEnd"/>
      <w:r>
        <w:rPr>
          <w:rFonts w:asciiTheme="minorHAnsi" w:hAnsiTheme="minorHAnsi" w:cstheme="minorHAnsi"/>
          <w:lang w:val="de-DE"/>
        </w:rPr>
        <w:t xml:space="preserve"> je </w:t>
      </w:r>
      <w:proofErr w:type="spellStart"/>
      <w:r>
        <w:rPr>
          <w:rFonts w:asciiTheme="minorHAnsi" w:hAnsiTheme="minorHAnsi" w:cstheme="minorHAnsi"/>
          <w:lang w:val="de-DE"/>
        </w:rPr>
        <w:t>rekonstrukcija</w:t>
      </w:r>
      <w:proofErr w:type="spellEnd"/>
      <w:r>
        <w:rPr>
          <w:rFonts w:asciiTheme="minorHAnsi" w:hAnsiTheme="minorHAnsi" w:cstheme="minorHAnsi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lang w:val="de-DE"/>
        </w:rPr>
        <w:t>zgrade</w:t>
      </w:r>
      <w:proofErr w:type="spellEnd"/>
      <w:r>
        <w:rPr>
          <w:rFonts w:asciiTheme="minorHAnsi" w:hAnsiTheme="minorHAnsi" w:cstheme="minorHAnsi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lang w:val="de-DE"/>
        </w:rPr>
        <w:t>pri</w:t>
      </w:r>
      <w:proofErr w:type="spellEnd"/>
      <w:r>
        <w:rPr>
          <w:rFonts w:asciiTheme="minorHAnsi" w:hAnsiTheme="minorHAnsi" w:cstheme="minorHAnsi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lang w:val="de-DE"/>
        </w:rPr>
        <w:t>čemu</w:t>
      </w:r>
      <w:proofErr w:type="spellEnd"/>
      <w:r>
        <w:rPr>
          <w:rFonts w:asciiTheme="minorHAnsi" w:hAnsiTheme="minorHAnsi" w:cstheme="minorHAnsi"/>
          <w:lang w:val="de-DE"/>
        </w:rPr>
        <w:t xml:space="preserve"> je </w:t>
      </w:r>
      <w:proofErr w:type="spellStart"/>
      <w:r>
        <w:rPr>
          <w:rFonts w:asciiTheme="minorHAnsi" w:hAnsiTheme="minorHAnsi" w:cstheme="minorHAnsi"/>
          <w:lang w:val="de-DE"/>
        </w:rPr>
        <w:t>izgrađeno</w:t>
      </w:r>
      <w:proofErr w:type="spellEnd"/>
      <w:r>
        <w:rPr>
          <w:rFonts w:asciiTheme="minorHAnsi" w:hAnsiTheme="minorHAnsi" w:cstheme="minorHAnsi"/>
          <w:lang w:val="de-DE"/>
        </w:rPr>
        <w:t xml:space="preserve"> </w:t>
      </w:r>
      <w:r w:rsidR="00F024E7">
        <w:rPr>
          <w:rFonts w:asciiTheme="minorHAnsi" w:hAnsiTheme="minorHAnsi" w:cstheme="minorHAnsi"/>
          <w:lang w:val="de-DE"/>
        </w:rPr>
        <w:t xml:space="preserve">6 </w:t>
      </w:r>
      <w:proofErr w:type="spellStart"/>
      <w:r w:rsidR="00F024E7">
        <w:rPr>
          <w:rFonts w:asciiTheme="minorHAnsi" w:hAnsiTheme="minorHAnsi" w:cstheme="minorHAnsi"/>
          <w:lang w:val="de-DE"/>
        </w:rPr>
        <w:t>novih</w:t>
      </w:r>
      <w:proofErr w:type="spellEnd"/>
      <w:r w:rsidR="00F024E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F024E7">
        <w:rPr>
          <w:rFonts w:asciiTheme="minorHAnsi" w:hAnsiTheme="minorHAnsi" w:cstheme="minorHAnsi"/>
          <w:lang w:val="de-DE"/>
        </w:rPr>
        <w:t>učionica</w:t>
      </w:r>
      <w:proofErr w:type="spellEnd"/>
      <w:r w:rsidR="00F024E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F024E7">
        <w:rPr>
          <w:rFonts w:asciiTheme="minorHAnsi" w:hAnsiTheme="minorHAnsi" w:cstheme="minorHAnsi"/>
          <w:lang w:val="de-DE"/>
        </w:rPr>
        <w:t>kabineti</w:t>
      </w:r>
      <w:proofErr w:type="spellEnd"/>
      <w:r w:rsidR="00F024E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F024E7">
        <w:rPr>
          <w:rFonts w:asciiTheme="minorHAnsi" w:hAnsiTheme="minorHAnsi" w:cstheme="minorHAnsi"/>
          <w:lang w:val="de-DE"/>
        </w:rPr>
        <w:t>sanitarni</w:t>
      </w:r>
      <w:proofErr w:type="spellEnd"/>
      <w:r w:rsidR="00F024E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F024E7">
        <w:rPr>
          <w:rFonts w:asciiTheme="minorHAnsi" w:hAnsiTheme="minorHAnsi" w:cstheme="minorHAnsi"/>
          <w:lang w:val="de-DE"/>
        </w:rPr>
        <w:t>čvor</w:t>
      </w:r>
      <w:proofErr w:type="spellEnd"/>
      <w:r w:rsidR="00F024E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F024E7">
        <w:rPr>
          <w:rFonts w:asciiTheme="minorHAnsi" w:hAnsiTheme="minorHAnsi" w:cstheme="minorHAnsi"/>
          <w:lang w:val="de-DE"/>
        </w:rPr>
        <w:t>sportska</w:t>
      </w:r>
      <w:proofErr w:type="spellEnd"/>
      <w:r w:rsidR="00F024E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F024E7">
        <w:rPr>
          <w:rFonts w:asciiTheme="minorHAnsi" w:hAnsiTheme="minorHAnsi" w:cstheme="minorHAnsi"/>
          <w:lang w:val="de-DE"/>
        </w:rPr>
        <w:t>dvorana</w:t>
      </w:r>
      <w:proofErr w:type="spellEnd"/>
      <w:r w:rsidR="00F024E7">
        <w:rPr>
          <w:rFonts w:asciiTheme="minorHAnsi" w:hAnsiTheme="minorHAnsi" w:cstheme="minorHAnsi"/>
          <w:lang w:val="de-DE"/>
        </w:rPr>
        <w:t xml:space="preserve"> s </w:t>
      </w:r>
      <w:proofErr w:type="spellStart"/>
      <w:r w:rsidR="00F024E7">
        <w:rPr>
          <w:rFonts w:asciiTheme="minorHAnsi" w:hAnsiTheme="minorHAnsi" w:cstheme="minorHAnsi"/>
          <w:lang w:val="de-DE"/>
        </w:rPr>
        <w:t>pripadajućim</w:t>
      </w:r>
      <w:proofErr w:type="spellEnd"/>
      <w:r w:rsidR="00F024E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F024E7">
        <w:rPr>
          <w:rFonts w:asciiTheme="minorHAnsi" w:hAnsiTheme="minorHAnsi" w:cstheme="minorHAnsi"/>
          <w:lang w:val="de-DE"/>
        </w:rPr>
        <w:t>prostorijama</w:t>
      </w:r>
      <w:proofErr w:type="spellEnd"/>
      <w:r w:rsidR="00F024E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F024E7">
        <w:rPr>
          <w:rFonts w:asciiTheme="minorHAnsi" w:hAnsiTheme="minorHAnsi" w:cstheme="minorHAnsi"/>
          <w:lang w:val="de-DE"/>
        </w:rPr>
        <w:t>školska</w:t>
      </w:r>
      <w:proofErr w:type="spellEnd"/>
      <w:r w:rsidR="00F024E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F024E7">
        <w:rPr>
          <w:rFonts w:asciiTheme="minorHAnsi" w:hAnsiTheme="minorHAnsi" w:cstheme="minorHAnsi"/>
          <w:lang w:val="de-DE"/>
        </w:rPr>
        <w:t>kuhinja</w:t>
      </w:r>
      <w:proofErr w:type="spellEnd"/>
      <w:r w:rsidR="00F024E7">
        <w:rPr>
          <w:rFonts w:asciiTheme="minorHAnsi" w:hAnsiTheme="minorHAnsi" w:cstheme="minorHAnsi"/>
          <w:lang w:val="de-DE"/>
        </w:rPr>
        <w:t xml:space="preserve"> s </w:t>
      </w:r>
      <w:proofErr w:type="spellStart"/>
      <w:r w:rsidR="00F024E7">
        <w:rPr>
          <w:rFonts w:asciiTheme="minorHAnsi" w:hAnsiTheme="minorHAnsi" w:cstheme="minorHAnsi"/>
          <w:lang w:val="de-DE"/>
        </w:rPr>
        <w:t>blagovaonicom</w:t>
      </w:r>
      <w:proofErr w:type="spellEnd"/>
      <w:r w:rsidR="00F024E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F024E7">
        <w:rPr>
          <w:rFonts w:asciiTheme="minorHAnsi" w:hAnsiTheme="minorHAnsi" w:cstheme="minorHAnsi"/>
          <w:lang w:val="de-DE"/>
        </w:rPr>
        <w:t>zbornica</w:t>
      </w:r>
      <w:proofErr w:type="spellEnd"/>
      <w:r w:rsidR="00A31719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F024E7">
        <w:rPr>
          <w:rFonts w:asciiTheme="minorHAnsi" w:hAnsiTheme="minorHAnsi" w:cstheme="minorHAnsi"/>
          <w:lang w:val="de-DE"/>
        </w:rPr>
        <w:t>školska</w:t>
      </w:r>
      <w:proofErr w:type="spellEnd"/>
      <w:r w:rsidR="00F024E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F024E7">
        <w:rPr>
          <w:rFonts w:asciiTheme="minorHAnsi" w:hAnsiTheme="minorHAnsi" w:cstheme="minorHAnsi"/>
          <w:lang w:val="de-DE"/>
        </w:rPr>
        <w:t>knižnica</w:t>
      </w:r>
      <w:proofErr w:type="spellEnd"/>
      <w:r w:rsidR="00A3171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A31719">
        <w:rPr>
          <w:rFonts w:asciiTheme="minorHAnsi" w:hAnsiTheme="minorHAnsi" w:cstheme="minorHAnsi"/>
          <w:lang w:val="de-DE"/>
        </w:rPr>
        <w:t>te</w:t>
      </w:r>
      <w:proofErr w:type="spellEnd"/>
      <w:r w:rsidR="00A3171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A31719">
        <w:rPr>
          <w:rFonts w:asciiTheme="minorHAnsi" w:hAnsiTheme="minorHAnsi" w:cstheme="minorHAnsi"/>
          <w:lang w:val="de-DE"/>
        </w:rPr>
        <w:t>uredi</w:t>
      </w:r>
      <w:proofErr w:type="spellEnd"/>
      <w:r w:rsidR="00A3171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A31719">
        <w:rPr>
          <w:rFonts w:asciiTheme="minorHAnsi" w:hAnsiTheme="minorHAnsi" w:cstheme="minorHAnsi"/>
          <w:lang w:val="de-DE"/>
        </w:rPr>
        <w:t>za</w:t>
      </w:r>
      <w:proofErr w:type="spellEnd"/>
      <w:r w:rsidR="00A3171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A31719">
        <w:rPr>
          <w:rFonts w:asciiTheme="minorHAnsi" w:hAnsiTheme="minorHAnsi" w:cstheme="minorHAnsi"/>
          <w:lang w:val="de-DE"/>
        </w:rPr>
        <w:t>administrativno</w:t>
      </w:r>
      <w:proofErr w:type="spellEnd"/>
      <w:r w:rsidR="00A3171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A31719">
        <w:rPr>
          <w:rFonts w:asciiTheme="minorHAnsi" w:hAnsiTheme="minorHAnsi" w:cstheme="minorHAnsi"/>
          <w:lang w:val="de-DE"/>
        </w:rPr>
        <w:t>osoblje</w:t>
      </w:r>
      <w:proofErr w:type="spellEnd"/>
      <w:r w:rsidR="00F024E7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="00F024E7">
        <w:rPr>
          <w:rFonts w:asciiTheme="minorHAnsi" w:hAnsiTheme="minorHAnsi" w:cstheme="minorHAnsi"/>
          <w:lang w:val="de-DE"/>
        </w:rPr>
        <w:t>Ukupni</w:t>
      </w:r>
      <w:proofErr w:type="spellEnd"/>
      <w:r w:rsidR="00F024E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F024E7">
        <w:rPr>
          <w:rFonts w:asciiTheme="minorHAnsi" w:hAnsiTheme="minorHAnsi" w:cstheme="minorHAnsi"/>
          <w:lang w:val="de-DE"/>
        </w:rPr>
        <w:t>dograđeni</w:t>
      </w:r>
      <w:proofErr w:type="spellEnd"/>
      <w:r w:rsidR="00F024E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F024E7">
        <w:rPr>
          <w:rFonts w:asciiTheme="minorHAnsi" w:hAnsiTheme="minorHAnsi" w:cstheme="minorHAnsi"/>
          <w:lang w:val="de-DE"/>
        </w:rPr>
        <w:t>prostor</w:t>
      </w:r>
      <w:proofErr w:type="spellEnd"/>
      <w:r w:rsidR="00F024E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F024E7">
        <w:rPr>
          <w:rFonts w:asciiTheme="minorHAnsi" w:hAnsiTheme="minorHAnsi" w:cstheme="minorHAnsi"/>
          <w:lang w:val="de-DE"/>
        </w:rPr>
        <w:t>iznosi</w:t>
      </w:r>
      <w:proofErr w:type="spellEnd"/>
      <w:r w:rsidR="00FA079C">
        <w:rPr>
          <w:rFonts w:asciiTheme="minorHAnsi" w:hAnsiTheme="minorHAnsi" w:cstheme="minorHAnsi"/>
          <w:lang w:val="de-DE"/>
        </w:rPr>
        <w:t xml:space="preserve"> 1700 m2.</w:t>
      </w:r>
    </w:p>
    <w:p w:rsidR="00105C78" w:rsidRPr="009F3837" w:rsidRDefault="00AC0FF5" w:rsidP="009F3837">
      <w:pPr>
        <w:jc w:val="both"/>
        <w:rPr>
          <w:rFonts w:asciiTheme="minorHAnsi" w:hAnsiTheme="minorHAnsi" w:cstheme="minorHAnsi"/>
          <w:lang w:val="de-DE"/>
        </w:rPr>
      </w:pPr>
      <w:r w:rsidRPr="000368DA">
        <w:rPr>
          <w:rFonts w:asciiTheme="minorHAnsi" w:hAnsiTheme="minorHAnsi" w:cstheme="minorHAnsi"/>
          <w:lang w:val="de-DE"/>
        </w:rPr>
        <w:lastRenderedPageBreak/>
        <w:tab/>
      </w:r>
    </w:p>
    <w:tbl>
      <w:tblPr>
        <w:tblW w:w="9874" w:type="dxa"/>
        <w:jc w:val="center"/>
        <w:tblLayout w:type="fixed"/>
        <w:tblLook w:val="0000" w:firstRow="0" w:lastRow="0" w:firstColumn="0" w:lastColumn="0" w:noHBand="0" w:noVBand="0"/>
      </w:tblPr>
      <w:tblGrid>
        <w:gridCol w:w="2912"/>
        <w:gridCol w:w="902"/>
        <w:gridCol w:w="1079"/>
        <w:gridCol w:w="823"/>
        <w:gridCol w:w="1020"/>
        <w:gridCol w:w="1577"/>
        <w:gridCol w:w="1561"/>
      </w:tblGrid>
      <w:tr w:rsidR="00105C78" w:rsidRPr="000368DA" w:rsidTr="008240B1">
        <w:trPr>
          <w:cantSplit/>
          <w:trHeight w:val="414"/>
          <w:jc w:val="center"/>
        </w:trPr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NAZIV PROSTORA</w:t>
            </w: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(klasična učionica, kabinet, knjižnica, dvorana)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Učionice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Kabineti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Oznaka stanja opremljenosti</w:t>
            </w:r>
          </w:p>
        </w:tc>
      </w:tr>
      <w:tr w:rsidR="00105C78" w:rsidRPr="000368DA" w:rsidTr="008240B1">
        <w:trPr>
          <w:cantSplit/>
          <w:trHeight w:val="424"/>
          <w:jc w:val="center"/>
        </w:trPr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Broj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Veličina 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u m</w:t>
            </w:r>
            <w:r w:rsidRPr="000368D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Broj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Veličina 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u m</w:t>
            </w:r>
            <w:r w:rsidRPr="000368D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Opća 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opremljenost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Didaktička 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opremljenost</w:t>
            </w:r>
          </w:p>
        </w:tc>
      </w:tr>
      <w:tr w:rsidR="00105C78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RAZREDNA NASTAVA</w:t>
            </w:r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FA079C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FA079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58,56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3167F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105C78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1.b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FA079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44,67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C78" w:rsidRPr="000368DA" w:rsidRDefault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13,25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3167F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8240B1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58,56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3167F0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8240B1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2.b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58,56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3167F0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8240B1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48,66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9,26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3167F0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8240B1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3.b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58,56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3167F0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8240B1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48,66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9,26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3167F0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8240B1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4.b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44,80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13,12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3167F0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8240B1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C4C8F">
              <w:rPr>
                <w:rFonts w:asciiTheme="minorHAnsi" w:hAnsiTheme="minorHAnsi" w:cstheme="minorHAnsi"/>
                <w:sz w:val="22"/>
                <w:szCs w:val="22"/>
              </w:rPr>
              <w:t>osebni</w:t>
            </w: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razred</w:t>
            </w:r>
            <w:r w:rsidR="009C4C8F">
              <w:rPr>
                <w:rFonts w:asciiTheme="minorHAnsi" w:hAnsiTheme="minorHAnsi" w:cstheme="minorHAnsi"/>
                <w:sz w:val="22"/>
                <w:szCs w:val="22"/>
              </w:rPr>
              <w:t>ni odjel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28,80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720E69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720E69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F3837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37" w:rsidRPr="00720E69" w:rsidRDefault="009F3837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20E69">
              <w:rPr>
                <w:rFonts w:asciiTheme="minorHAnsi" w:hAnsiTheme="minorHAnsi" w:cstheme="minorHAnsi"/>
                <w:sz w:val="22"/>
                <w:szCs w:val="22"/>
              </w:rPr>
              <w:t>Produženi boravak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37" w:rsidRPr="00720E69" w:rsidRDefault="009F3837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0E6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37" w:rsidRPr="00720E69" w:rsidRDefault="00720E69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0E69">
              <w:rPr>
                <w:rFonts w:asciiTheme="minorHAnsi" w:hAnsiTheme="minorHAnsi" w:cstheme="minorHAnsi"/>
                <w:sz w:val="22"/>
                <w:szCs w:val="22"/>
              </w:rPr>
              <w:t>48,47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F3837" w:rsidRPr="00720E69" w:rsidRDefault="009F3837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0E6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F3837" w:rsidRPr="00720E69" w:rsidRDefault="00720E69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0E69">
              <w:rPr>
                <w:rFonts w:asciiTheme="minorHAnsi" w:hAnsiTheme="minorHAnsi" w:cstheme="minorHAnsi"/>
                <w:sz w:val="22"/>
                <w:szCs w:val="22"/>
              </w:rPr>
              <w:t>9,26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37" w:rsidRPr="00720E69" w:rsidRDefault="00720E69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37" w:rsidRPr="00720E69" w:rsidRDefault="00720E69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8240B1" w:rsidRPr="000368DA" w:rsidTr="008240B1">
        <w:trPr>
          <w:trHeight w:val="409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PREDMETNA NASTAVA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40B1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Hrvatski jezik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0F6E90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B304E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55,56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</w:t>
            </w:r>
          </w:p>
        </w:tc>
      </w:tr>
      <w:tr w:rsidR="005C622E" w:rsidRPr="000368DA" w:rsidTr="005C622E">
        <w:trPr>
          <w:trHeight w:val="816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22E" w:rsidRPr="000368DA" w:rsidRDefault="005C622E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Likovna kultura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Glazbena kultura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2E" w:rsidRPr="000368DA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2E" w:rsidRPr="000368DA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51,84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C622E" w:rsidRPr="000368DA" w:rsidRDefault="005C622E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622E" w:rsidRPr="000368DA" w:rsidRDefault="005C622E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C622E" w:rsidRPr="000368DA" w:rsidRDefault="005C622E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622E" w:rsidRPr="000368DA" w:rsidRDefault="005C622E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2E" w:rsidRPr="000368DA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2E" w:rsidRPr="000368DA" w:rsidRDefault="003167F0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8240B1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Strani jezik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8B304E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304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8B304E" w:rsidRDefault="008B304E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94,24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8B304E" w:rsidRDefault="008240B1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8B304E" w:rsidRDefault="008240B1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8B304E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8B304E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622E" w:rsidRPr="000368DA" w:rsidTr="005C622E">
        <w:trPr>
          <w:trHeight w:val="547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22E" w:rsidRPr="000368DA" w:rsidRDefault="005C622E" w:rsidP="003167F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Matematika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Fizika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22E" w:rsidRPr="00B40E8A" w:rsidRDefault="005C622E" w:rsidP="003167F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E8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22E" w:rsidRPr="00B40E8A" w:rsidRDefault="005C622E" w:rsidP="003167F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E8A">
              <w:rPr>
                <w:rFonts w:asciiTheme="minorHAnsi" w:hAnsiTheme="minorHAnsi" w:cstheme="minorHAnsi"/>
                <w:sz w:val="22"/>
                <w:szCs w:val="22"/>
              </w:rPr>
              <w:t>43,20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5C622E" w:rsidRPr="00B40E8A" w:rsidRDefault="005C622E" w:rsidP="003167F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E8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5C622E" w:rsidRPr="00B40E8A" w:rsidRDefault="005C622E" w:rsidP="003167F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0E8A">
              <w:rPr>
                <w:rFonts w:asciiTheme="minorHAnsi" w:hAnsiTheme="minorHAnsi" w:cstheme="minorHAnsi"/>
                <w:sz w:val="22"/>
                <w:szCs w:val="22"/>
              </w:rPr>
              <w:t>15,36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22E" w:rsidRPr="00B40E8A" w:rsidRDefault="005C622E" w:rsidP="003167F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22E" w:rsidRPr="00B40E8A" w:rsidRDefault="005C622E" w:rsidP="003167F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40E8A">
              <w:rPr>
                <w:rFonts w:asciiTheme="minorHAnsi" w:hAnsiTheme="minorHAnsi" w:cstheme="minorHAnsi"/>
              </w:rPr>
              <w:t>4</w:t>
            </w:r>
          </w:p>
        </w:tc>
      </w:tr>
      <w:tr w:rsidR="005C622E" w:rsidRPr="000368DA" w:rsidTr="005C622E">
        <w:trPr>
          <w:trHeight w:val="547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22E" w:rsidRPr="000368DA" w:rsidRDefault="005C622E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Matematika i Vjeronauk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22E" w:rsidRPr="00B40E8A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22E" w:rsidRPr="00B40E8A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41,50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5C622E" w:rsidRPr="00B40E8A" w:rsidRDefault="005C622E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5C622E" w:rsidRPr="00B40E8A" w:rsidRDefault="005C622E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22E" w:rsidRPr="00B40E8A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22E" w:rsidRPr="00B40E8A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5C622E" w:rsidRPr="000368DA" w:rsidTr="005C622E">
        <w:trPr>
          <w:trHeight w:val="826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22E" w:rsidRPr="000368DA" w:rsidRDefault="005C622E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Priroda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Kemija i Biologija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22E" w:rsidRPr="001B6792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67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22E" w:rsidRPr="001B6792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6792">
              <w:rPr>
                <w:rFonts w:asciiTheme="minorHAnsi" w:hAnsiTheme="minorHAnsi" w:cstheme="minorHAnsi"/>
                <w:sz w:val="22"/>
                <w:szCs w:val="22"/>
              </w:rPr>
              <w:t>57,60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2E" w:rsidRPr="001B6792" w:rsidRDefault="005C622E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622E" w:rsidRPr="001B6792" w:rsidRDefault="005C622E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22E" w:rsidRPr="001B6792" w:rsidRDefault="005C622E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622E" w:rsidRPr="001B6792" w:rsidRDefault="005C622E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27,77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22E" w:rsidRPr="001B6792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679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22E" w:rsidRPr="001B6792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5C622E" w:rsidRPr="000368DA" w:rsidTr="005C622E">
        <w:trPr>
          <w:trHeight w:val="547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622E" w:rsidRPr="000368DA" w:rsidRDefault="005C622E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Geografija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Tehnička kultura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2E" w:rsidRPr="008B304E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304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2E" w:rsidRPr="008B304E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304E">
              <w:rPr>
                <w:rFonts w:asciiTheme="minorHAnsi" w:hAnsiTheme="minorHAnsi" w:cstheme="minorHAnsi"/>
                <w:sz w:val="22"/>
                <w:szCs w:val="22"/>
              </w:rPr>
              <w:t>54,78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C622E" w:rsidRPr="005C622E" w:rsidRDefault="005C622E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62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C622E" w:rsidRPr="005C622E" w:rsidRDefault="005C622E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622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2E" w:rsidRPr="005C622E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622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22E" w:rsidRPr="005C622E" w:rsidRDefault="003167F0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8240B1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5C622E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Povijest i Vjeronauk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5C622E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622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5C622E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622E">
              <w:rPr>
                <w:rFonts w:asciiTheme="minorHAnsi" w:hAnsiTheme="minorHAnsi" w:cstheme="minorHAnsi"/>
                <w:sz w:val="22"/>
                <w:szCs w:val="22"/>
              </w:rPr>
              <w:t>39,44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5C622E" w:rsidRDefault="005C622E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5C622E" w:rsidRDefault="005C622E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5C622E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5C622E" w:rsidRDefault="005C622E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8240B1" w:rsidRPr="000368DA" w:rsidTr="001B6792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Informatika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B1" w:rsidRPr="001B6792" w:rsidRDefault="001B6792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B1" w:rsidRPr="001B6792" w:rsidRDefault="00B40E8A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120,99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0B1" w:rsidRPr="001B6792" w:rsidRDefault="008240B1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67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0B1" w:rsidRPr="001B6792" w:rsidRDefault="001B6792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9,09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B1" w:rsidRPr="001B6792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679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0B1" w:rsidRPr="001B6792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1B6792">
              <w:rPr>
                <w:rFonts w:asciiTheme="minorHAnsi" w:hAnsiTheme="minorHAnsi" w:cstheme="minorHAnsi"/>
              </w:rPr>
              <w:t>4</w:t>
            </w:r>
          </w:p>
        </w:tc>
      </w:tr>
      <w:tr w:rsidR="00646B92" w:rsidRPr="000368DA" w:rsidTr="001B6792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B92" w:rsidRPr="000368DA" w:rsidRDefault="00646B92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Ostali kabineti (zajednički)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B92" w:rsidRDefault="00646B92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B92" w:rsidRDefault="00646B92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B92" w:rsidRPr="001B6792" w:rsidRDefault="00FB172A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B92" w:rsidRDefault="00FB172A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112,85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B92" w:rsidRPr="001B6792" w:rsidRDefault="00FB172A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B92" w:rsidRPr="001B6792" w:rsidRDefault="00FB172A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4D74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74" w:rsidRPr="000368DA" w:rsidRDefault="00D14D74" w:rsidP="008240B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74" w:rsidRPr="000368DA" w:rsidRDefault="005A0622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74" w:rsidRPr="000368DA" w:rsidRDefault="00D14D74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14D74" w:rsidRPr="000368DA" w:rsidRDefault="00D14D74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14D74" w:rsidRPr="000368DA" w:rsidRDefault="00D14D74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74" w:rsidRPr="000368DA" w:rsidRDefault="00D14D74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74" w:rsidRPr="000368DA" w:rsidRDefault="00D14D74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40B1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OSTALO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40B1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Dvorana za TZK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646B92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614,24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646B92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646B92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12,72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</w:t>
            </w:r>
          </w:p>
        </w:tc>
      </w:tr>
      <w:tr w:rsidR="008240B1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Knjižnica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646B92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646B92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71,95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5C622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</w:t>
            </w:r>
          </w:p>
        </w:tc>
      </w:tr>
      <w:tr w:rsidR="008240B1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646B92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Uredi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646B92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646B92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68,45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</w:tr>
      <w:tr w:rsidR="008240B1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Zbornica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646B92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646B92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17,15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</w:tr>
      <w:tr w:rsidR="008240B1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646B92" w:rsidP="008240B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Arhiva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646B92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646B92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15,30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646B92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</w:tr>
      <w:tr w:rsidR="008240B1" w:rsidRPr="000368DA" w:rsidTr="008240B1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PODRUČNA ŠKOLA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</w:tr>
      <w:tr w:rsidR="008240B1" w:rsidRPr="000368DA" w:rsidTr="008240B1">
        <w:trPr>
          <w:trHeight w:hRule="exact" w:val="340"/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8240B1" w:rsidP="008240B1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U K U P N O: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FB172A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7F0" w:rsidRDefault="003167F0" w:rsidP="003167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1796,07</w:t>
            </w:r>
          </w:p>
          <w:p w:rsidR="008240B1" w:rsidRPr="000368DA" w:rsidRDefault="008240B1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FB172A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240B1" w:rsidRPr="000368DA" w:rsidRDefault="003167F0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222,68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3167F0" w:rsidP="008240B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0B1" w:rsidRPr="000368DA" w:rsidRDefault="003167F0" w:rsidP="008240B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</w:tbl>
    <w:p w:rsidR="00105C78" w:rsidRDefault="00105C78" w:rsidP="00320F4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32F34" w:rsidRDefault="00F32F34" w:rsidP="00320F4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32F34" w:rsidRDefault="00F32F34" w:rsidP="00320F4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32F34" w:rsidRDefault="00F32F34" w:rsidP="00320F4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32F34" w:rsidRDefault="00F32F34" w:rsidP="00320F4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271BA" w:rsidRPr="000368DA" w:rsidRDefault="002271BA" w:rsidP="00320F4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05C78" w:rsidRPr="009F3837" w:rsidRDefault="00AC0FF5" w:rsidP="009F3837">
      <w:pPr>
        <w:pStyle w:val="Odlomakpopisa"/>
        <w:numPr>
          <w:ilvl w:val="1"/>
          <w:numId w:val="33"/>
        </w:numPr>
        <w:jc w:val="both"/>
        <w:outlineLvl w:val="1"/>
        <w:rPr>
          <w:rFonts w:asciiTheme="minorHAnsi" w:hAnsiTheme="minorHAnsi" w:cstheme="minorHAnsi"/>
          <w:b/>
        </w:rPr>
      </w:pPr>
      <w:bookmarkStart w:id="3" w:name="_Toc21890813"/>
      <w:r w:rsidRPr="000368DA">
        <w:rPr>
          <w:rFonts w:asciiTheme="minorHAnsi" w:hAnsiTheme="minorHAnsi" w:cstheme="minorHAnsi"/>
          <w:b/>
        </w:rPr>
        <w:lastRenderedPageBreak/>
        <w:t>Školski okoliš</w:t>
      </w:r>
      <w:bookmarkEnd w:id="3"/>
      <w:r w:rsidRPr="000368DA">
        <w:rPr>
          <w:rFonts w:asciiTheme="minorHAnsi" w:hAnsiTheme="minorHAnsi" w:cstheme="minorHAnsi"/>
          <w:b/>
        </w:rPr>
        <w:t xml:space="preserve"> </w:t>
      </w:r>
    </w:p>
    <w:p w:rsidR="00105C78" w:rsidRPr="000368DA" w:rsidRDefault="00105C7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97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123"/>
        <w:gridCol w:w="1845"/>
        <w:gridCol w:w="4007"/>
      </w:tblGrid>
      <w:tr w:rsidR="00105C78" w:rsidRPr="000368DA">
        <w:trPr>
          <w:trHeight w:val="397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FF" w:fill="auto"/>
            <w:vAlign w:val="center"/>
          </w:tcPr>
          <w:p w:rsidR="00105C78" w:rsidRPr="000368DA" w:rsidRDefault="00AC0FF5">
            <w:pPr>
              <w:pStyle w:val="Naslov1"/>
              <w:widowControl w:val="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bookmarkStart w:id="4" w:name="_Toc21890814"/>
            <w:r w:rsidRPr="00036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Naziv površine</w:t>
            </w:r>
            <w:bookmarkEnd w:id="4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FF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Veličina u m</w:t>
            </w:r>
            <w:r w:rsidRPr="000368D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FF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Ocjena stanja</w:t>
            </w:r>
          </w:p>
        </w:tc>
      </w:tr>
      <w:tr w:rsidR="00105C78" w:rsidRPr="000368DA">
        <w:trPr>
          <w:trHeight w:hRule="exact" w:val="34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1. Sportsko igralište</w:t>
            </w:r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4.160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EC27C8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Djelomično </w:t>
            </w:r>
            <w:r w:rsidR="00AC0FF5"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zadovoljavajuće</w:t>
            </w:r>
          </w:p>
        </w:tc>
      </w:tr>
      <w:tr w:rsidR="00105C78" w:rsidRPr="000368DA">
        <w:trPr>
          <w:trHeight w:hRule="exact" w:val="34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2. Zelene površine</w:t>
            </w:r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9.940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zadovoljavajuće</w:t>
            </w:r>
          </w:p>
        </w:tc>
      </w:tr>
      <w:tr w:rsidR="00105C78" w:rsidRPr="000368DA">
        <w:trPr>
          <w:trHeight w:hRule="exact" w:val="34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3. Prilazni putevi i dvorište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1.000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zadovoljavajuće</w:t>
            </w:r>
          </w:p>
        </w:tc>
      </w:tr>
      <w:tr w:rsidR="00105C78" w:rsidRPr="000368DA">
        <w:trPr>
          <w:trHeight w:hRule="exact" w:val="34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4. Cvjetnjak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100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zadovoljavajuće</w:t>
            </w:r>
          </w:p>
        </w:tc>
      </w:tr>
      <w:tr w:rsidR="00105C78" w:rsidRPr="000368DA">
        <w:trPr>
          <w:trHeight w:hRule="exact" w:val="340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 K U P N 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Cs/>
                <w:sz w:val="22"/>
                <w:szCs w:val="22"/>
              </w:rPr>
              <w:t>15.100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</w:rPr>
      </w:pPr>
    </w:p>
    <w:p w:rsidR="00105C78" w:rsidRPr="000368DA" w:rsidRDefault="00AC0FF5" w:rsidP="009F3837">
      <w:pPr>
        <w:pStyle w:val="Odlomakpopisa"/>
        <w:numPr>
          <w:ilvl w:val="1"/>
          <w:numId w:val="33"/>
        </w:numPr>
        <w:jc w:val="both"/>
        <w:outlineLvl w:val="1"/>
        <w:rPr>
          <w:rFonts w:asciiTheme="minorHAnsi" w:hAnsiTheme="minorHAnsi" w:cstheme="minorHAnsi"/>
          <w:b/>
        </w:rPr>
      </w:pPr>
      <w:bookmarkStart w:id="5" w:name="_Toc21890815"/>
      <w:r w:rsidRPr="000368DA">
        <w:rPr>
          <w:rFonts w:asciiTheme="minorHAnsi" w:hAnsiTheme="minorHAnsi" w:cstheme="minorHAnsi"/>
          <w:b/>
        </w:rPr>
        <w:t>Nastavna sredstva i pomagala</w:t>
      </w:r>
      <w:bookmarkEnd w:id="5"/>
    </w:p>
    <w:p w:rsidR="00105C78" w:rsidRPr="000368DA" w:rsidRDefault="00105C78">
      <w:pPr>
        <w:rPr>
          <w:rFonts w:asciiTheme="minorHAnsi" w:hAnsiTheme="minorHAnsi" w:cstheme="minorHAnsi"/>
        </w:rPr>
      </w:pPr>
    </w:p>
    <w:tbl>
      <w:tblPr>
        <w:tblW w:w="4567" w:type="dxa"/>
        <w:tblInd w:w="2091" w:type="dxa"/>
        <w:tblLayout w:type="fixed"/>
        <w:tblLook w:val="0000" w:firstRow="0" w:lastRow="0" w:firstColumn="0" w:lastColumn="0" w:noHBand="0" w:noVBand="0"/>
      </w:tblPr>
      <w:tblGrid>
        <w:gridCol w:w="2694"/>
        <w:gridCol w:w="1873"/>
      </w:tblGrid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NASTAVNA SREDSTVA I POMAGALA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STANJE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</w:rPr>
              <w:t>Audiooprema</w:t>
            </w:r>
            <w:proofErr w:type="spellEnd"/>
            <w:r w:rsidRPr="000368D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CD </w:t>
            </w:r>
            <w:proofErr w:type="spellStart"/>
            <w:r w:rsidRPr="000368DA">
              <w:rPr>
                <w:rFonts w:asciiTheme="minorHAnsi" w:hAnsiTheme="minorHAnsi" w:cstheme="minorHAnsi"/>
              </w:rPr>
              <w:t>playeri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6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  <w:b/>
              </w:rPr>
              <w:t xml:space="preserve">Video i </w:t>
            </w:r>
            <w:proofErr w:type="spellStart"/>
            <w:r w:rsidRPr="000368DA">
              <w:rPr>
                <w:rFonts w:asciiTheme="minorHAnsi" w:hAnsiTheme="minorHAnsi" w:cstheme="minorHAnsi"/>
                <w:b/>
              </w:rPr>
              <w:t>fotooprema</w:t>
            </w:r>
            <w:proofErr w:type="spellEnd"/>
            <w:r w:rsidRPr="000368D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3167F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Kamera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3C06A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3167F0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Virtualne naočale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3167F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Fotoaparat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Informatička oprema: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2262DB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Stolno</w:t>
            </w:r>
            <w:r w:rsidR="00AC0FF5" w:rsidRPr="000368DA">
              <w:rPr>
                <w:rFonts w:asciiTheme="minorHAnsi" w:hAnsiTheme="minorHAnsi" w:cstheme="minorHAnsi"/>
              </w:rPr>
              <w:t xml:space="preserve"> računalo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F0FC8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47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Prijenosno računalo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F0FC8" w:rsidRDefault="003167F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61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Tableti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F0FC8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33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Pisači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F0FC8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6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Projektor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F0FC8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15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Interaktivna bijela ploča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F0FC8" w:rsidRDefault="003C06A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9</w:t>
            </w:r>
          </w:p>
        </w:tc>
      </w:tr>
      <w:tr w:rsidR="003C06A9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A9" w:rsidRPr="000368DA" w:rsidRDefault="003C06A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Tableti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eŠkole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6A9" w:rsidRPr="000F0FC8" w:rsidRDefault="003C06A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2</w:t>
            </w:r>
            <w:r w:rsidR="00F32F34">
              <w:rPr>
                <w:rFonts w:asciiTheme="minorHAnsi" w:hAnsiTheme="minorHAnsi" w:cstheme="minorHAnsi"/>
              </w:rPr>
              <w:t>50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Ostala oprema: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Grafoskop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F0FC8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4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Električni </w:t>
            </w:r>
            <w:proofErr w:type="spellStart"/>
            <w:r w:rsidRPr="000368DA">
              <w:rPr>
                <w:rFonts w:asciiTheme="minorHAnsi" w:hAnsiTheme="minorHAnsi" w:cstheme="minorHAnsi"/>
              </w:rPr>
              <w:t>pianino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F0FC8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1</w:t>
            </w:r>
          </w:p>
        </w:tc>
      </w:tr>
      <w:tr w:rsidR="00105C78" w:rsidRPr="000368DA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0368DA">
              <w:rPr>
                <w:rFonts w:asciiTheme="minorHAnsi" w:hAnsiTheme="minorHAnsi" w:cstheme="minorHAnsi"/>
              </w:rPr>
              <w:t>Sintesizer</w:t>
            </w:r>
            <w:proofErr w:type="spellEnd"/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F0FC8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F0FC8">
              <w:rPr>
                <w:rFonts w:asciiTheme="minorHAnsi" w:hAnsiTheme="minorHAnsi" w:cstheme="minorHAnsi"/>
              </w:rPr>
              <w:t>2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 w:rsidP="009F3837">
      <w:pPr>
        <w:pStyle w:val="Odlomakpopisa"/>
        <w:numPr>
          <w:ilvl w:val="1"/>
          <w:numId w:val="33"/>
        </w:numPr>
        <w:jc w:val="both"/>
        <w:outlineLvl w:val="1"/>
        <w:rPr>
          <w:rFonts w:asciiTheme="minorHAnsi" w:hAnsiTheme="minorHAnsi" w:cstheme="minorHAnsi"/>
          <w:b/>
        </w:rPr>
      </w:pPr>
      <w:bookmarkStart w:id="6" w:name="_Toc21890816"/>
      <w:r w:rsidRPr="000368DA">
        <w:rPr>
          <w:rFonts w:asciiTheme="minorHAnsi" w:hAnsiTheme="minorHAnsi" w:cstheme="minorHAnsi"/>
          <w:b/>
        </w:rPr>
        <w:t>Knjižni fond škole</w:t>
      </w:r>
      <w:bookmarkEnd w:id="6"/>
    </w:p>
    <w:p w:rsidR="00105C78" w:rsidRPr="000368DA" w:rsidRDefault="00105C78">
      <w:pPr>
        <w:pStyle w:val="Odlomakpopisa"/>
        <w:ind w:left="1080"/>
        <w:jc w:val="both"/>
        <w:rPr>
          <w:rFonts w:asciiTheme="minorHAnsi" w:hAnsiTheme="minorHAnsi" w:cstheme="minorHAnsi"/>
          <w:b/>
        </w:rPr>
      </w:pPr>
    </w:p>
    <w:tbl>
      <w:tblPr>
        <w:tblW w:w="4708" w:type="dxa"/>
        <w:tblInd w:w="2091" w:type="dxa"/>
        <w:tblLayout w:type="fixed"/>
        <w:tblLook w:val="0000" w:firstRow="0" w:lastRow="0" w:firstColumn="0" w:lastColumn="0" w:noHBand="0" w:noVBand="0"/>
      </w:tblPr>
      <w:tblGrid>
        <w:gridCol w:w="3690"/>
        <w:gridCol w:w="1018"/>
      </w:tblGrid>
      <w:tr w:rsidR="00105C78" w:rsidRPr="000368DA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KNJIŽNI FOND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STANJE</w:t>
            </w:r>
          </w:p>
        </w:tc>
      </w:tr>
      <w:tr w:rsidR="00105C78" w:rsidRPr="000368DA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Učenički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F32F34">
              <w:rPr>
                <w:rFonts w:asciiTheme="minorHAnsi" w:hAnsiTheme="minorHAnsi" w:cstheme="minorHAnsi"/>
              </w:rPr>
              <w:t>3</w:t>
            </w:r>
            <w:r w:rsidR="009C4C8F" w:rsidRPr="00F32F34">
              <w:rPr>
                <w:rFonts w:asciiTheme="minorHAnsi" w:hAnsiTheme="minorHAnsi" w:cstheme="minorHAnsi"/>
              </w:rPr>
              <w:t>914</w:t>
            </w:r>
          </w:p>
        </w:tc>
      </w:tr>
      <w:tr w:rsidR="00105C78" w:rsidRPr="000368DA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Učiteljski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687</w:t>
            </w:r>
          </w:p>
        </w:tc>
      </w:tr>
      <w:tr w:rsidR="00105C78" w:rsidRPr="000368DA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proofErr w:type="spellStart"/>
            <w:r w:rsidRPr="000368DA">
              <w:rPr>
                <w:rFonts w:asciiTheme="minorHAnsi" w:hAnsiTheme="minorHAnsi" w:cstheme="minorHAnsi"/>
              </w:rPr>
              <w:t>Avg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129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 w:rsidP="009F3837">
      <w:pPr>
        <w:pStyle w:val="Odlomakpopisa"/>
        <w:numPr>
          <w:ilvl w:val="1"/>
          <w:numId w:val="33"/>
        </w:numPr>
        <w:jc w:val="both"/>
        <w:outlineLvl w:val="1"/>
        <w:rPr>
          <w:rFonts w:asciiTheme="minorHAnsi" w:hAnsiTheme="minorHAnsi" w:cstheme="minorHAnsi"/>
          <w:b/>
        </w:rPr>
      </w:pPr>
      <w:bookmarkStart w:id="7" w:name="_Toc21890817"/>
      <w:r w:rsidRPr="000368DA">
        <w:rPr>
          <w:rFonts w:asciiTheme="minorHAnsi" w:hAnsiTheme="minorHAnsi" w:cstheme="minorHAnsi"/>
          <w:b/>
        </w:rPr>
        <w:t>Plan obnove i adaptacije</w:t>
      </w:r>
      <w:bookmarkEnd w:id="7"/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4248"/>
        <w:gridCol w:w="5245"/>
      </w:tblGrid>
      <w:tr w:rsidR="00105C78" w:rsidRPr="000368DA" w:rsidTr="003167F0">
        <w:trPr>
          <w:trHeight w:val="28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FF" w:fill="FFFFFF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 xml:space="preserve">Što se preuređuje ili obnavlja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FF" w:fill="FFFFFF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Za koju namjenu</w:t>
            </w:r>
          </w:p>
        </w:tc>
      </w:tr>
      <w:tr w:rsidR="00105C78" w:rsidRPr="000368DA" w:rsidTr="003167F0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Izgradnja ograde oko škole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Sigurnost učenika</w:t>
            </w:r>
          </w:p>
        </w:tc>
      </w:tr>
      <w:tr w:rsidR="00105C78" w:rsidRPr="000368DA" w:rsidTr="003167F0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80958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Uređenje vanjskog prostora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80958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Estetsko uređenje</w:t>
            </w:r>
          </w:p>
        </w:tc>
      </w:tr>
      <w:tr w:rsidR="00105C78" w:rsidRPr="000368DA" w:rsidTr="003167F0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Cs/>
              </w:rPr>
            </w:pPr>
          </w:p>
        </w:tc>
      </w:tr>
    </w:tbl>
    <w:p w:rsidR="00105C78" w:rsidRPr="000368DA" w:rsidRDefault="00105C78" w:rsidP="00320F4C">
      <w:pPr>
        <w:rPr>
          <w:rFonts w:asciiTheme="minorHAnsi" w:hAnsiTheme="minorHAnsi" w:cstheme="minorHAnsi"/>
          <w:b/>
          <w:sz w:val="28"/>
          <w:szCs w:val="28"/>
        </w:rPr>
      </w:pPr>
    </w:p>
    <w:p w:rsidR="00105C78" w:rsidRPr="000368DA" w:rsidRDefault="00AC0FF5">
      <w:pPr>
        <w:pStyle w:val="Naslov1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bookmarkStart w:id="8" w:name="_Toc21890818"/>
      <w:r w:rsidRPr="000368DA">
        <w:rPr>
          <w:rFonts w:asciiTheme="minorHAnsi" w:hAnsiTheme="minorHAnsi" w:cstheme="minorHAnsi"/>
          <w:color w:val="auto"/>
          <w:sz w:val="28"/>
          <w:szCs w:val="28"/>
        </w:rPr>
        <w:lastRenderedPageBreak/>
        <w:t>2. PODACI O IZVRŠITELJIMA POSLOVA I NJIHOVIM RADNIM ZADUŽENJIMA U 202</w:t>
      </w:r>
      <w:r w:rsidR="00785BED">
        <w:rPr>
          <w:rFonts w:asciiTheme="minorHAnsi" w:hAnsiTheme="minorHAnsi" w:cstheme="minorHAnsi"/>
          <w:color w:val="auto"/>
          <w:sz w:val="28"/>
          <w:szCs w:val="28"/>
        </w:rPr>
        <w:t>3</w:t>
      </w:r>
      <w:r w:rsidRPr="000368DA">
        <w:rPr>
          <w:rFonts w:asciiTheme="minorHAnsi" w:hAnsiTheme="minorHAnsi" w:cstheme="minorHAnsi"/>
          <w:color w:val="auto"/>
          <w:sz w:val="28"/>
          <w:szCs w:val="28"/>
        </w:rPr>
        <w:t>./ 202</w:t>
      </w:r>
      <w:r w:rsidR="00785BED">
        <w:rPr>
          <w:rFonts w:asciiTheme="minorHAnsi" w:hAnsiTheme="minorHAnsi" w:cstheme="minorHAnsi"/>
          <w:color w:val="auto"/>
          <w:sz w:val="28"/>
          <w:szCs w:val="28"/>
        </w:rPr>
        <w:t>4</w:t>
      </w:r>
      <w:r w:rsidRPr="000368DA">
        <w:rPr>
          <w:rFonts w:asciiTheme="minorHAnsi" w:hAnsiTheme="minorHAnsi" w:cstheme="minorHAnsi"/>
          <w:color w:val="auto"/>
          <w:sz w:val="28"/>
          <w:szCs w:val="28"/>
        </w:rPr>
        <w:t>. ŠKOLSKOJ GODINI</w:t>
      </w:r>
      <w:bookmarkEnd w:id="8"/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2"/>
        <w:numPr>
          <w:ilvl w:val="1"/>
          <w:numId w:val="1"/>
        </w:numPr>
        <w:rPr>
          <w:rFonts w:asciiTheme="minorHAnsi" w:hAnsiTheme="minorHAnsi" w:cstheme="minorHAnsi"/>
          <w:i w:val="0"/>
          <w:iCs w:val="0"/>
        </w:rPr>
      </w:pPr>
      <w:bookmarkStart w:id="9" w:name="_Toc21890819"/>
      <w:r w:rsidRPr="000368DA">
        <w:rPr>
          <w:rFonts w:asciiTheme="minorHAnsi" w:hAnsiTheme="minorHAnsi" w:cstheme="minorHAnsi"/>
          <w:i w:val="0"/>
          <w:iCs w:val="0"/>
        </w:rPr>
        <w:t>Podaci o odgojno-obrazovnim radnicima</w:t>
      </w:r>
      <w:bookmarkEnd w:id="9"/>
    </w:p>
    <w:p w:rsidR="00105C78" w:rsidRPr="000368DA" w:rsidRDefault="00105C78">
      <w:pPr>
        <w:ind w:left="480"/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2"/>
          <w:numId w:val="1"/>
        </w:numPr>
        <w:outlineLvl w:val="2"/>
        <w:rPr>
          <w:rFonts w:asciiTheme="minorHAnsi" w:hAnsiTheme="minorHAnsi" w:cstheme="minorHAnsi"/>
          <w:b/>
        </w:rPr>
      </w:pPr>
      <w:bookmarkStart w:id="10" w:name="_Toc21890820"/>
      <w:r w:rsidRPr="000368DA">
        <w:rPr>
          <w:rFonts w:asciiTheme="minorHAnsi" w:hAnsiTheme="minorHAnsi" w:cstheme="minorHAnsi"/>
          <w:b/>
        </w:rPr>
        <w:t>Podaci o ravnatelju i stručnim suradnicima</w:t>
      </w:r>
      <w:bookmarkEnd w:id="10"/>
    </w:p>
    <w:p w:rsidR="00105C78" w:rsidRPr="000368DA" w:rsidRDefault="00105C78">
      <w:pPr>
        <w:ind w:left="905"/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2012"/>
        <w:gridCol w:w="992"/>
        <w:gridCol w:w="2297"/>
        <w:gridCol w:w="994"/>
        <w:gridCol w:w="1448"/>
        <w:gridCol w:w="821"/>
        <w:gridCol w:w="847"/>
      </w:tblGrid>
      <w:tr w:rsidR="00105C78" w:rsidRPr="000368DA">
        <w:trPr>
          <w:trHeight w:val="1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Red. broj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Ime i prezime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Godina rođenja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Zvanje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Stupanj stručne</w:t>
            </w:r>
          </w:p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Spreme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Radno mjesto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Mentor-savjetnik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Godine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staža</w:t>
            </w:r>
          </w:p>
        </w:tc>
      </w:tr>
      <w:tr w:rsidR="00105C78" w:rsidRPr="000368DA">
        <w:trPr>
          <w:trHeight w:val="2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Željka Marković-Bilić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0FC8" w:rsidRPr="000368DA" w:rsidRDefault="000F0FC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Prof. hrvatskog jezika i književnosti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ravnatelj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0FC8" w:rsidRPr="000368DA" w:rsidRDefault="000F0FC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Mirela Slunjski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Sekol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0FC8" w:rsidRPr="000368DA" w:rsidRDefault="000F0FC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Magistra pedagogije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pedagog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0FC8" w:rsidRPr="000368DA" w:rsidRDefault="000F0FC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Daliborka Vuković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0FC8" w:rsidRPr="000368DA" w:rsidRDefault="000F0FC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68188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Profesor defektolog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68188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defektolog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68188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0FC8" w:rsidRPr="000368DA" w:rsidRDefault="000F0FC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Podnoje"/>
              <w:widowControl w:val="0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Marinka Mlinarić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0FC8" w:rsidRPr="000368DA" w:rsidRDefault="000F0FC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Diplomirani bibliotekar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knjižničar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F0FC8" w:rsidRPr="000368DA" w:rsidRDefault="000F0FC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5C78" w:rsidRPr="000368DA" w:rsidRDefault="00105C78">
      <w:pPr>
        <w:ind w:left="905"/>
        <w:rPr>
          <w:rFonts w:asciiTheme="minorHAnsi" w:hAnsiTheme="minorHAnsi" w:cstheme="minorHAnsi"/>
          <w:sz w:val="22"/>
          <w:szCs w:val="22"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2"/>
          <w:numId w:val="1"/>
        </w:numPr>
        <w:jc w:val="both"/>
        <w:outlineLvl w:val="2"/>
        <w:rPr>
          <w:rFonts w:asciiTheme="minorHAnsi" w:hAnsiTheme="minorHAnsi" w:cstheme="minorHAnsi"/>
          <w:b/>
        </w:rPr>
      </w:pPr>
      <w:bookmarkStart w:id="11" w:name="_Toc21890821"/>
      <w:r w:rsidRPr="000368DA">
        <w:rPr>
          <w:rFonts w:asciiTheme="minorHAnsi" w:hAnsiTheme="minorHAnsi" w:cstheme="minorHAnsi"/>
          <w:b/>
        </w:rPr>
        <w:t>Podaci o učiteljima razredne nastave</w:t>
      </w:r>
      <w:bookmarkEnd w:id="11"/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2891"/>
        <w:gridCol w:w="991"/>
        <w:gridCol w:w="2835"/>
        <w:gridCol w:w="851"/>
        <w:gridCol w:w="1134"/>
        <w:gridCol w:w="709"/>
      </w:tblGrid>
      <w:tr w:rsidR="00105C78" w:rsidRPr="000368DA" w:rsidTr="00C02EF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Red. broj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Ime i prezime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Godina rođenja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Zvanje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Stupanj stručne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spreme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Mentor-savjetnik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Godine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staža</w:t>
            </w:r>
          </w:p>
        </w:tc>
      </w:tr>
      <w:tr w:rsidR="00F32F34" w:rsidRPr="000368DA" w:rsidTr="00C02EF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Verica Šehić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2F34" w:rsidRPr="000368DA" w:rsidTr="00C02EF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Andreja 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Jakopčin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2F34" w:rsidRPr="000368DA" w:rsidTr="00C02EF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Brankica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Kovaček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2F34" w:rsidRPr="000368DA" w:rsidTr="00C02EF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Štefanija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Šarec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Diplomirani učitelj s pojačanim programom iz nastavnog predmeta likovna kultura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savjetnik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2F34" w:rsidRPr="000368DA" w:rsidTr="00C02EF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Kovaček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2F34" w:rsidRPr="000368DA" w:rsidTr="00C02EF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Snježana Horvat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F0FC8" w:rsidRDefault="00F32F34" w:rsidP="00F32F3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VŠS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2F34" w:rsidRPr="000368DA" w:rsidTr="00C02EF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numPr>
                <w:ilvl w:val="0"/>
                <w:numId w:val="2"/>
              </w:numPr>
              <w:ind w:left="-108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Đurđica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Triplat-Povijač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Nastavnik razredne nastave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2F34" w:rsidRPr="000368DA" w:rsidTr="00C02EF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34" w:rsidRPr="000368DA" w:rsidRDefault="00F32F34" w:rsidP="00F32F3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2"/>
          <w:numId w:val="1"/>
        </w:numPr>
        <w:jc w:val="both"/>
        <w:outlineLvl w:val="2"/>
        <w:rPr>
          <w:rFonts w:asciiTheme="minorHAnsi" w:hAnsiTheme="minorHAnsi" w:cstheme="minorHAnsi"/>
          <w:b/>
        </w:rPr>
      </w:pPr>
      <w:bookmarkStart w:id="12" w:name="_Toc21890822"/>
      <w:r w:rsidRPr="000368DA">
        <w:rPr>
          <w:rFonts w:asciiTheme="minorHAnsi" w:hAnsiTheme="minorHAnsi" w:cstheme="minorHAnsi"/>
          <w:b/>
        </w:rPr>
        <w:t>Podaci o učiteljima predmetne nastave</w:t>
      </w:r>
      <w:bookmarkEnd w:id="12"/>
    </w:p>
    <w:p w:rsidR="00105C78" w:rsidRPr="000368DA" w:rsidRDefault="00105C78">
      <w:pPr>
        <w:pStyle w:val="Odlomakpopisa"/>
        <w:jc w:val="both"/>
        <w:rPr>
          <w:rFonts w:asciiTheme="minorHAnsi" w:hAnsiTheme="minorHAnsi" w:cstheme="minorHAnsi"/>
          <w:b/>
        </w:rPr>
      </w:pP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2041"/>
        <w:gridCol w:w="992"/>
        <w:gridCol w:w="2268"/>
        <w:gridCol w:w="994"/>
        <w:gridCol w:w="1418"/>
        <w:gridCol w:w="992"/>
        <w:gridCol w:w="706"/>
      </w:tblGrid>
      <w:tr w:rsidR="00105C78" w:rsidRPr="000368DA">
        <w:trPr>
          <w:trHeight w:val="7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Red. broj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Ime i prezime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Godina rođenja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Zvanje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Stupanj stručne</w:t>
            </w:r>
          </w:p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Spreme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Predmet koji predaje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Mentor-savjetnik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Godine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staža</w:t>
            </w:r>
          </w:p>
        </w:tc>
      </w:tr>
      <w:tr w:rsidR="00105C78" w:rsidRPr="000368DA">
        <w:trPr>
          <w:trHeight w:val="2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Marina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Zember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Dipl. učiteljica razredne nastave s pojačanim programom iz nastavnog predmeta hrvatski jezik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0F0FC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Marta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Vrban</w:t>
            </w:r>
            <w:proofErr w:type="spellEnd"/>
          </w:p>
          <w:p w:rsidR="00785BED" w:rsidRPr="000368DA" w:rsidRDefault="00785BE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5BED" w:rsidRPr="000368DA" w:rsidRDefault="00785BE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Magistra hrvatskog jezika i književnosti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5BED" w:rsidRPr="000368DA" w:rsidRDefault="00785BE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Maja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Matijašec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Magistra edukacije hrvatskog jezika i književnosti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Podnoje"/>
              <w:widowControl w:val="0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Davor Cvetnić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Magistar primarnog obrazovanja i likove kulture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Likovna kultura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Igor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Jakupec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Profesor glazbene kulture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Glazbena </w:t>
            </w:r>
            <w:r w:rsidRPr="000368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kultura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F32F34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2F34">
              <w:rPr>
                <w:rFonts w:asciiTheme="minorHAnsi" w:hAnsiTheme="minorHAnsi" w:cstheme="minorHAnsi"/>
                <w:sz w:val="22"/>
                <w:szCs w:val="22"/>
              </w:rPr>
              <w:t>Stela Pavetić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F32F34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F32F34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F34">
              <w:rPr>
                <w:rFonts w:asciiTheme="minorHAnsi" w:hAnsiTheme="minorHAnsi" w:cstheme="minorHAnsi"/>
                <w:sz w:val="18"/>
                <w:szCs w:val="18"/>
              </w:rPr>
              <w:t>Profesorica engleskog jezika i književnosti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F32F34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F32F34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2F34">
              <w:rPr>
                <w:rFonts w:asciiTheme="minorHAnsi" w:hAnsiTheme="minorHAnsi" w:cstheme="minorHAnsi"/>
                <w:sz w:val="20"/>
                <w:szCs w:val="20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F32F34" w:rsidRDefault="00515214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2F34">
              <w:rPr>
                <w:rFonts w:asciiTheme="minorHAnsi" w:hAnsiTheme="minorHAnsi" w:cstheme="minorHAnsi"/>
                <w:sz w:val="22"/>
                <w:szCs w:val="22"/>
              </w:rPr>
              <w:t>savjetnik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F32F34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Mladen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Vuger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Dipl. učitelj razredne nastave s pojačanim programom iz nastavnog predmeta njemačkog jezika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Njemački jezik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5BED" w:rsidRPr="000368DA" w:rsidRDefault="0083241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Katarina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Grđan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5BED" w:rsidRPr="000368DA" w:rsidRDefault="00785BE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36075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112AF">
              <w:rPr>
                <w:rFonts w:asciiTheme="minorHAnsi" w:hAnsiTheme="minorHAnsi" w:cstheme="minorHAnsi"/>
                <w:sz w:val="18"/>
                <w:szCs w:val="18"/>
              </w:rPr>
              <w:t>Magistra primarnog obrazovanja</w:t>
            </w:r>
            <w:r w:rsidR="00D112AF">
              <w:rPr>
                <w:rFonts w:asciiTheme="minorHAnsi" w:hAnsiTheme="minorHAnsi" w:cstheme="minorHAnsi"/>
                <w:sz w:val="18"/>
                <w:szCs w:val="18"/>
              </w:rPr>
              <w:t>, smjer Njemački jezik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Njemački jezik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Suzana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Virag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Profesorica matematike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Marina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Rajh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Dipl. učiteljica razredne nastave s pojačanim programom matematike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FF5CA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AC0FF5" w:rsidRPr="000368DA">
              <w:rPr>
                <w:rFonts w:asciiTheme="minorHAnsi" w:hAnsiTheme="minorHAnsi" w:cstheme="minorHAnsi"/>
                <w:sz w:val="20"/>
                <w:szCs w:val="20"/>
              </w:rPr>
              <w:t>atematika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80958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savjetnik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Manuela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Valek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Koren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Profesorica biologije i kemije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Biologija i kemija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Dado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Gres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Magistar edukacije fizike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Fizika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Ivančica Jež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 w:rsidP="009C4C8F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Profesorica povijesti i filozofije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9D6779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Dr.sc.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Povijest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Jurica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Potnar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Profesor geografije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Geografija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C3343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Lana Šprem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36075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Magistra/inženjerka grafičke tehnologije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Tehnički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odgoj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5BED" w:rsidRPr="000368DA" w:rsidRDefault="000F0FC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Roman Sović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5BED" w:rsidRPr="000368DA" w:rsidRDefault="00785BE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36075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Profesor kineziologije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Tjelesna i zdravstvena kultura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Marija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Međimorec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Diplomirana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katehetkinja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Vjeronauk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0F0FC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Petras</w:t>
            </w:r>
            <w:proofErr w:type="spellEnd"/>
          </w:p>
          <w:p w:rsidR="00785BED" w:rsidRPr="000368DA" w:rsidRDefault="00785BE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36075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Magistra teologije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68188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Vjeronauk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68188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 w:rsidP="000F0FC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105C78" w:rsidP="0083241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5BED" w:rsidRPr="000368DA" w:rsidRDefault="000F0FC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Eva Horvat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BE40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BE40BD">
              <w:rPr>
                <w:rFonts w:asciiTheme="minorHAnsi" w:hAnsiTheme="minorHAnsi" w:cstheme="minorHAnsi"/>
                <w:sz w:val="18"/>
                <w:szCs w:val="18"/>
              </w:rPr>
              <w:t xml:space="preserve">veučilišna prvostupnica edukacijske rehabilitacije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Učitelj edukator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rehabilitator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Lohajner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Diplomirani informatičar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Informatika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BE40BD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mentor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21.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Default="0083241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Marija Pokos</w:t>
            </w:r>
            <w:r w:rsidR="00050F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50FE1">
              <w:rPr>
                <w:rFonts w:asciiTheme="minorHAnsi" w:hAnsiTheme="minorHAnsi" w:cstheme="minorHAnsi"/>
                <w:sz w:val="22"/>
                <w:szCs w:val="22"/>
              </w:rPr>
              <w:t>Lukinec</w:t>
            </w:r>
            <w:proofErr w:type="spellEnd"/>
          </w:p>
          <w:p w:rsidR="00785BED" w:rsidRPr="000368DA" w:rsidRDefault="00785BE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360757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Magistra edukacije informatike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68188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Informatika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68188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Default="00AC0FF5" w:rsidP="002C610D">
      <w:pPr>
        <w:pStyle w:val="Odlomakpopisa"/>
        <w:numPr>
          <w:ilvl w:val="2"/>
          <w:numId w:val="1"/>
        </w:numPr>
        <w:jc w:val="both"/>
        <w:outlineLvl w:val="2"/>
        <w:rPr>
          <w:rFonts w:asciiTheme="minorHAnsi" w:hAnsiTheme="minorHAnsi" w:cstheme="minorHAnsi"/>
          <w:b/>
        </w:rPr>
      </w:pPr>
      <w:bookmarkStart w:id="13" w:name="_Toc21890823"/>
      <w:r w:rsidRPr="000368DA">
        <w:rPr>
          <w:rFonts w:asciiTheme="minorHAnsi" w:hAnsiTheme="minorHAnsi" w:cstheme="minorHAnsi"/>
          <w:b/>
        </w:rPr>
        <w:t>Podaci o odgojno-obrazovnim radnicima – p</w:t>
      </w:r>
      <w:bookmarkEnd w:id="13"/>
      <w:r w:rsidR="002C610D">
        <w:rPr>
          <w:rFonts w:asciiTheme="minorHAnsi" w:hAnsiTheme="minorHAnsi" w:cstheme="minorHAnsi"/>
          <w:b/>
        </w:rPr>
        <w:t>roduženi boravak</w:t>
      </w:r>
    </w:p>
    <w:p w:rsidR="002C610D" w:rsidRDefault="002C610D" w:rsidP="002C610D">
      <w:pPr>
        <w:pStyle w:val="Odlomakpopisa"/>
        <w:jc w:val="both"/>
        <w:outlineLvl w:val="2"/>
        <w:rPr>
          <w:rFonts w:asciiTheme="minorHAnsi" w:hAnsiTheme="minorHAnsi" w:cstheme="minorHAnsi"/>
          <w:b/>
        </w:rPr>
      </w:pP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2041"/>
        <w:gridCol w:w="992"/>
        <w:gridCol w:w="2268"/>
        <w:gridCol w:w="994"/>
        <w:gridCol w:w="1418"/>
        <w:gridCol w:w="992"/>
        <w:gridCol w:w="706"/>
      </w:tblGrid>
      <w:tr w:rsidR="002C610D" w:rsidRPr="000368DA" w:rsidTr="00392FD4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0D" w:rsidRPr="000368DA" w:rsidRDefault="002C610D" w:rsidP="00392FD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0D" w:rsidRPr="000368DA" w:rsidRDefault="002C610D" w:rsidP="00392FD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Marija Krušelj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0D" w:rsidRPr="000368DA" w:rsidRDefault="002C610D" w:rsidP="00392FD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0D" w:rsidRPr="000368DA" w:rsidRDefault="002C610D" w:rsidP="00392FD4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Dipl. učiteljica razredne nastave s pojačanim programom iz nastavnog predmeta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prirodoslovlje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0D" w:rsidRPr="000368DA" w:rsidRDefault="00BE40BD" w:rsidP="00392FD4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0D" w:rsidRPr="000368DA" w:rsidRDefault="002C610D" w:rsidP="00392FD4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0D" w:rsidRPr="000368DA" w:rsidRDefault="002C610D" w:rsidP="00392FD4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0D" w:rsidRPr="000368DA" w:rsidRDefault="002C610D" w:rsidP="00392FD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C610D" w:rsidRPr="002C610D" w:rsidRDefault="002C610D" w:rsidP="002C610D">
      <w:pPr>
        <w:pStyle w:val="Odlomakpopisa"/>
        <w:jc w:val="both"/>
        <w:outlineLvl w:val="2"/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2"/>
          <w:numId w:val="1"/>
        </w:numPr>
        <w:outlineLvl w:val="2"/>
        <w:rPr>
          <w:rFonts w:asciiTheme="minorHAnsi" w:hAnsiTheme="minorHAnsi" w:cstheme="minorHAnsi"/>
          <w:b/>
        </w:rPr>
      </w:pPr>
      <w:bookmarkStart w:id="14" w:name="_Toc21890824"/>
      <w:r w:rsidRPr="000368DA">
        <w:rPr>
          <w:rFonts w:asciiTheme="minorHAnsi" w:hAnsiTheme="minorHAnsi" w:cstheme="minorHAnsi"/>
          <w:b/>
        </w:rPr>
        <w:t>Podaci o učiteljima – slobodna godina</w:t>
      </w:r>
      <w:bookmarkEnd w:id="14"/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8"/>
        <w:gridCol w:w="1049"/>
        <w:gridCol w:w="2634"/>
        <w:gridCol w:w="813"/>
        <w:gridCol w:w="1499"/>
        <w:gridCol w:w="1049"/>
        <w:gridCol w:w="750"/>
      </w:tblGrid>
      <w:tr w:rsidR="00105C78" w:rsidRPr="000368DA">
        <w:trPr>
          <w:trHeight w:val="253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Katarina Novak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Dipl. učiteljica razredne nastave s pojačanim programom iz nastavnog predmeta hrvatski jezik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BE40BD">
            <w:pPr>
              <w:widowControl w:val="0"/>
              <w:ind w:left="-108" w:right="-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Dr.sc.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widowControl w:val="0"/>
              <w:ind w:left="-73" w:righ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3"/>
        <w:rPr>
          <w:rFonts w:asciiTheme="minorHAnsi" w:hAnsiTheme="minorHAnsi" w:cstheme="minorHAnsi"/>
          <w:b w:val="0"/>
          <w:sz w:val="24"/>
          <w:szCs w:val="24"/>
        </w:rPr>
      </w:pPr>
      <w:bookmarkStart w:id="15" w:name="_Toc21890825"/>
      <w:r w:rsidRPr="000368DA">
        <w:rPr>
          <w:rFonts w:asciiTheme="minorHAnsi" w:hAnsiTheme="minorHAnsi" w:cstheme="minorHAnsi"/>
          <w:sz w:val="24"/>
          <w:szCs w:val="24"/>
        </w:rPr>
        <w:t>2.1.6. Podaci o pomoćnicima u nastavi</w:t>
      </w:r>
      <w:bookmarkEnd w:id="15"/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"/>
        <w:gridCol w:w="1843"/>
        <w:gridCol w:w="1136"/>
        <w:gridCol w:w="1701"/>
        <w:gridCol w:w="4565"/>
      </w:tblGrid>
      <w:tr w:rsidR="00105C78" w:rsidRPr="000368D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Red. broj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Ime i prezime pripravnika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Godina rođenja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Stupanj stručne spreme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Radno mjesto</w:t>
            </w:r>
          </w:p>
        </w:tc>
      </w:tr>
      <w:tr w:rsidR="00105C78" w:rsidRPr="000368DA">
        <w:trPr>
          <w:trHeight w:val="2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pStyle w:val="Odlomakpopisa"/>
              <w:widowControl w:val="0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2C610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Tarandek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681885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VSS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681885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Pomoćnik u nastavi</w:t>
            </w:r>
          </w:p>
        </w:tc>
      </w:tr>
      <w:tr w:rsidR="00105C78" w:rsidRPr="000368DA">
        <w:trPr>
          <w:trHeight w:val="2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180958" w:rsidRDefault="00105C78" w:rsidP="00180958">
            <w:pPr>
              <w:widowControl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C610D" w:rsidRPr="000368DA" w:rsidRDefault="002C610D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3"/>
        <w:numPr>
          <w:ilvl w:val="2"/>
          <w:numId w:val="16"/>
        </w:numPr>
        <w:rPr>
          <w:rFonts w:asciiTheme="minorHAnsi" w:hAnsiTheme="minorHAnsi" w:cstheme="minorHAnsi"/>
          <w:b w:val="0"/>
          <w:sz w:val="24"/>
          <w:szCs w:val="24"/>
        </w:rPr>
      </w:pPr>
      <w:bookmarkStart w:id="16" w:name="_Toc21890826"/>
      <w:r w:rsidRPr="000368DA">
        <w:rPr>
          <w:rFonts w:asciiTheme="minorHAnsi" w:hAnsiTheme="minorHAnsi" w:cstheme="minorHAnsi"/>
          <w:sz w:val="24"/>
          <w:szCs w:val="24"/>
        </w:rPr>
        <w:t>Podaci o ostalim radnicima škole</w:t>
      </w:r>
      <w:bookmarkEnd w:id="16"/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9"/>
        <w:gridCol w:w="1976"/>
        <w:gridCol w:w="1134"/>
        <w:gridCol w:w="2977"/>
        <w:gridCol w:w="991"/>
        <w:gridCol w:w="1419"/>
        <w:gridCol w:w="864"/>
      </w:tblGrid>
      <w:tr w:rsidR="00105C78" w:rsidRPr="000368DA" w:rsidTr="006F2B5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Red. broj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Ime i prezime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Godina rođenja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Završena škola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Stupanj </w:t>
            </w:r>
          </w:p>
          <w:p w:rsidR="00105C78" w:rsidRPr="000368DA" w:rsidRDefault="00AC0FF5">
            <w:pPr>
              <w:widowControl w:val="0"/>
              <w:ind w:left="-108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stručne</w:t>
            </w:r>
          </w:p>
          <w:p w:rsidR="00105C78" w:rsidRPr="000368DA" w:rsidRDefault="00AC0FF5">
            <w:pPr>
              <w:widowControl w:val="0"/>
              <w:ind w:left="-108"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spreme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Radno mjesto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Godine</w:t>
            </w:r>
          </w:p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staža</w:t>
            </w:r>
          </w:p>
        </w:tc>
      </w:tr>
      <w:tr w:rsidR="00105C78" w:rsidRPr="000368DA" w:rsidTr="006F2B5F">
        <w:trPr>
          <w:trHeight w:val="29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484917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Simona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Tržec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66690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Sveučilište J.J. Strossmayer u Osijeku, Pravni fakultet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BE40BD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VSS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C02EF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>ajnica škole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 w:rsidTr="006F2B5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Ružica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Bačani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Centar za odgoj i usmjereno obrazovanje Koprivnica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BE40BD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C02EF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>ačunovođa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 w:rsidTr="006F2B5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Mladen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Havaić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Školski centar za stručno obrazovanje metalskih i elektrotehničkih kadrova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BE40BD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Domar-ložač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 w:rsidTr="006F2B5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69452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Marijan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Vrban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AF36D0" w:rsidRDefault="0074261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613">
              <w:rPr>
                <w:rFonts w:asciiTheme="minorHAnsi" w:hAnsiTheme="minorHAnsi" w:cstheme="minorHAnsi"/>
                <w:sz w:val="22"/>
                <w:szCs w:val="22"/>
              </w:rPr>
              <w:t xml:space="preserve">Srednja </w:t>
            </w:r>
            <w:proofErr w:type="spellStart"/>
            <w:r w:rsidRPr="00742613">
              <w:rPr>
                <w:rFonts w:asciiTheme="minorHAnsi" w:hAnsiTheme="minorHAnsi" w:cstheme="minorHAnsi"/>
                <w:sz w:val="22"/>
                <w:szCs w:val="22"/>
              </w:rPr>
              <w:t>šola</w:t>
            </w:r>
            <w:proofErr w:type="spellEnd"/>
            <w:r w:rsidRPr="00742613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742613">
              <w:rPr>
                <w:rFonts w:asciiTheme="minorHAnsi" w:hAnsiTheme="minorHAnsi" w:cstheme="minorHAnsi"/>
                <w:sz w:val="22"/>
                <w:szCs w:val="22"/>
              </w:rPr>
              <w:t>gostinstvo</w:t>
            </w:r>
            <w:proofErr w:type="spellEnd"/>
            <w:r w:rsidRPr="007426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2613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spellEnd"/>
            <w:r w:rsidRPr="007426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2613">
              <w:rPr>
                <w:rFonts w:asciiTheme="minorHAnsi" w:hAnsiTheme="minorHAnsi" w:cstheme="minorHAnsi"/>
                <w:sz w:val="22"/>
                <w:szCs w:val="22"/>
              </w:rPr>
              <w:t>turizem</w:t>
            </w:r>
            <w:proofErr w:type="spellEnd"/>
            <w:r w:rsidRPr="00742613">
              <w:rPr>
                <w:rFonts w:asciiTheme="minorHAnsi" w:hAnsiTheme="minorHAnsi" w:cstheme="minorHAnsi"/>
                <w:sz w:val="22"/>
                <w:szCs w:val="22"/>
              </w:rPr>
              <w:t xml:space="preserve"> v Ljubljani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BE40BD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C02EF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>uhar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 w:rsidTr="006F2B5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Zvjezdana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Račman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Gospodarska škola Varaždin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BE40BD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 w:rsidP="002C610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Kuharica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 w:rsidTr="006F2B5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Mirjana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Vugrinec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Osnovna škola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BE40BD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C02EF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>premačica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 w:rsidTr="006F2B5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Oljga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Kanižaj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Medicinska škola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BE40BD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C02EF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>premačica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 w:rsidTr="006F2B5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Diana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Kranjec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Školski centar za obrazovanje tekstilnih kadrova Varaždin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BE40BD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C02EF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>premačica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B5F" w:rsidRPr="000368DA" w:rsidTr="006F2B5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5F" w:rsidRPr="000368DA" w:rsidRDefault="006F2B5F" w:rsidP="00392FD4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5F" w:rsidRPr="000368DA" w:rsidRDefault="006F2B5F" w:rsidP="00392FD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Mirjana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Havaić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5F" w:rsidRPr="000368DA" w:rsidRDefault="006F2B5F" w:rsidP="00392FD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5F" w:rsidRPr="000368DA" w:rsidRDefault="002C610D" w:rsidP="00392FD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Osnovna škola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5F" w:rsidRPr="000368DA" w:rsidRDefault="00BE40BD" w:rsidP="00392FD4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NKV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5F" w:rsidRPr="000368DA" w:rsidRDefault="002C610D" w:rsidP="00392FD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5F" w:rsidRPr="000368DA" w:rsidRDefault="006F2B5F" w:rsidP="00392FD4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10D" w:rsidRPr="000368DA" w:rsidTr="006F2B5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Jasminka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Hrupec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Centar usmjerenog obrazovanja XXXII. divizija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BE40BD" w:rsidP="002C610D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10D" w:rsidRPr="000368DA" w:rsidTr="006F2B5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Žana Lukša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Školski centar „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Fric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Pavlik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“ Bosanski Brod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BE40BD" w:rsidP="002C610D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10D" w:rsidRPr="000368DA" w:rsidTr="006F2B5F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Štefanec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Ekonomska i trgovačka škola Čakovec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BE40BD" w:rsidP="002C610D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Spremačica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10D" w:rsidRPr="000368DA" w:rsidRDefault="002C610D" w:rsidP="002C610D">
            <w:pPr>
              <w:widowControl w:val="0"/>
              <w:ind w:right="-2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5C78" w:rsidRDefault="00105C78" w:rsidP="006F2B5F">
      <w:pPr>
        <w:ind w:firstLine="708"/>
        <w:rPr>
          <w:rFonts w:asciiTheme="minorHAnsi" w:hAnsiTheme="minorHAnsi" w:cstheme="minorHAnsi"/>
        </w:rPr>
      </w:pPr>
    </w:p>
    <w:p w:rsidR="006F2B5F" w:rsidRPr="006F2B5F" w:rsidRDefault="006F2B5F" w:rsidP="006F2B5F">
      <w:pPr>
        <w:tabs>
          <w:tab w:val="left" w:pos="645"/>
        </w:tabs>
        <w:rPr>
          <w:rFonts w:asciiTheme="minorHAnsi" w:hAnsiTheme="minorHAnsi" w:cstheme="minorHAnsi"/>
        </w:rPr>
        <w:sectPr w:rsidR="006F2B5F" w:rsidRPr="006F2B5F">
          <w:headerReference w:type="default" r:id="rId10"/>
          <w:pgSz w:w="11906" w:h="16838"/>
          <w:pgMar w:top="1134" w:right="1134" w:bottom="1134" w:left="1134" w:header="709" w:footer="0" w:gutter="0"/>
          <w:cols w:space="720"/>
          <w:formProt w:val="0"/>
          <w:docGrid w:linePitch="360"/>
        </w:sectPr>
      </w:pPr>
      <w:r>
        <w:rPr>
          <w:rFonts w:asciiTheme="minorHAnsi" w:hAnsiTheme="minorHAnsi" w:cstheme="minorHAnsi"/>
        </w:rPr>
        <w:tab/>
      </w: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AC0FF5">
      <w:pPr>
        <w:pStyle w:val="Naslov1"/>
        <w:numPr>
          <w:ilvl w:val="0"/>
          <w:numId w:val="16"/>
        </w:numPr>
        <w:jc w:val="left"/>
        <w:rPr>
          <w:rFonts w:asciiTheme="minorHAnsi" w:hAnsiTheme="minorHAnsi" w:cstheme="minorHAnsi"/>
          <w:bCs/>
          <w:color w:val="auto"/>
        </w:rPr>
      </w:pPr>
      <w:bookmarkStart w:id="17" w:name="_Toc21890827"/>
      <w:r w:rsidRPr="000368DA">
        <w:rPr>
          <w:rFonts w:asciiTheme="minorHAnsi" w:hAnsiTheme="minorHAnsi" w:cstheme="minorHAnsi"/>
          <w:bCs/>
          <w:color w:val="auto"/>
        </w:rPr>
        <w:t>Tjedna i godišnja zaduženja odgojno-obrazovnih radnika škole</w:t>
      </w:r>
      <w:bookmarkEnd w:id="17"/>
    </w:p>
    <w:p w:rsidR="00105C78" w:rsidRPr="000368DA" w:rsidRDefault="00105C78">
      <w:pPr>
        <w:ind w:left="720"/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bookmarkStart w:id="18" w:name="_Toc21890828"/>
      <w:r w:rsidRPr="000368DA">
        <w:rPr>
          <w:rFonts w:asciiTheme="minorHAnsi" w:hAnsiTheme="minorHAnsi" w:cstheme="minorHAnsi"/>
          <w:i w:val="0"/>
          <w:iCs w:val="0"/>
          <w:sz w:val="24"/>
          <w:szCs w:val="24"/>
        </w:rPr>
        <w:t>3.1. Tjedna i godišnja zaduženja učitelja razredne nastave</w:t>
      </w:r>
      <w:bookmarkEnd w:id="18"/>
    </w:p>
    <w:p w:rsidR="00105C78" w:rsidRPr="000368DA" w:rsidRDefault="00105C78">
      <w:pPr>
        <w:ind w:left="720"/>
        <w:jc w:val="both"/>
        <w:rPr>
          <w:rFonts w:asciiTheme="minorHAnsi" w:hAnsiTheme="minorHAnsi" w:cstheme="minorHAnsi"/>
          <w:b/>
          <w:bCs/>
        </w:rPr>
      </w:pPr>
    </w:p>
    <w:tbl>
      <w:tblPr>
        <w:tblW w:w="13609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992"/>
        <w:gridCol w:w="849"/>
        <w:gridCol w:w="992"/>
        <w:gridCol w:w="709"/>
        <w:gridCol w:w="568"/>
        <w:gridCol w:w="567"/>
        <w:gridCol w:w="992"/>
        <w:gridCol w:w="709"/>
        <w:gridCol w:w="708"/>
        <w:gridCol w:w="992"/>
        <w:gridCol w:w="852"/>
        <w:gridCol w:w="849"/>
        <w:gridCol w:w="994"/>
      </w:tblGrid>
      <w:tr w:rsidR="00105C78" w:rsidRPr="000368DA">
        <w:trPr>
          <w:trHeight w:val="21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567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R       Red. br.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Ime i prezime učitelja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Razred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3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Redovna  nastava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81" w:right="-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Rad razrednika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Dop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Dod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INA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93" w:right="-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Ukupno </w:t>
            </w:r>
            <w:proofErr w:type="spellStart"/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neposre</w:t>
            </w:r>
            <w:proofErr w:type="spellEnd"/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. rad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Ostali</w:t>
            </w:r>
          </w:p>
          <w:p w:rsidR="00105C78" w:rsidRPr="000368DA" w:rsidRDefault="00AC0FF5">
            <w:pPr>
              <w:widowControl w:val="0"/>
              <w:ind w:left="-109" w:right="-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poslovi</w:t>
            </w:r>
          </w:p>
        </w:tc>
        <w:tc>
          <w:tcPr>
            <w:tcW w:w="4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UKUPNO</w:t>
            </w:r>
          </w:p>
        </w:tc>
      </w:tr>
      <w:tr w:rsidR="00105C78" w:rsidRPr="000368DA">
        <w:trPr>
          <w:trHeight w:val="209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right="-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C78" w:rsidRPr="000368DA" w:rsidRDefault="00105C78">
            <w:pPr>
              <w:widowControl w:val="0"/>
              <w:ind w:left="-108" w:right="-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C78" w:rsidRPr="000368DA" w:rsidRDefault="00105C78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8" w:right="-135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81" w:right="-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8" w:right="-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8" w:right="-15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93" w:right="-10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7"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Tjedno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Godišnje (35 tjedana nastave)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Kad nema nastave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Godišnji odmor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Godišnje</w:t>
            </w:r>
          </w:p>
        </w:tc>
      </w:tr>
      <w:tr w:rsidR="00105C78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pStyle w:val="Naslov1"/>
              <w:widowControl w:val="0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bookmarkStart w:id="19" w:name="_Toc21890374"/>
            <w:bookmarkStart w:id="20" w:name="_Toc21890835"/>
            <w:r w:rsidRPr="000368DA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7</w:t>
            </w:r>
            <w:bookmarkEnd w:id="19"/>
            <w:bookmarkEnd w:id="20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C78" w:rsidRPr="000368DA" w:rsidRDefault="00785BED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Verica Šehić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1.a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  <w:r w:rsidR="0051521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51521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2080</w:t>
            </w:r>
          </w:p>
        </w:tc>
      </w:tr>
      <w:tr w:rsidR="00785BED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pStyle w:val="Naslov1"/>
              <w:widowControl w:val="0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BED" w:rsidRPr="000368DA" w:rsidRDefault="00785BED" w:rsidP="00785BE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Andreja </w:t>
            </w:r>
            <w:proofErr w:type="spellStart"/>
            <w:r>
              <w:rPr>
                <w:rFonts w:asciiTheme="minorHAnsi" w:hAnsiTheme="minorHAnsi" w:cstheme="minorHAnsi"/>
              </w:rPr>
              <w:t>Jakopčin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2.a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2080</w:t>
            </w:r>
          </w:p>
        </w:tc>
      </w:tr>
      <w:tr w:rsidR="00785BED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pStyle w:val="Naslov1"/>
              <w:widowControl w:val="0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BED" w:rsidRPr="000368DA" w:rsidRDefault="00785BED" w:rsidP="00785BED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Brankica </w:t>
            </w:r>
            <w:proofErr w:type="spellStart"/>
            <w:r>
              <w:rPr>
                <w:rFonts w:asciiTheme="minorHAnsi" w:hAnsiTheme="minorHAnsi" w:cstheme="minorHAnsi"/>
              </w:rPr>
              <w:t>Kovaček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2080</w:t>
            </w:r>
          </w:p>
        </w:tc>
      </w:tr>
      <w:tr w:rsidR="00785BED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pStyle w:val="Naslov1"/>
              <w:widowControl w:val="0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bookmarkStart w:id="21" w:name="_Toc21890368"/>
            <w:bookmarkStart w:id="22" w:name="_Toc21890829"/>
            <w:bookmarkEnd w:id="21"/>
            <w:bookmarkEnd w:id="22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BED" w:rsidRPr="000368DA" w:rsidRDefault="00785BED" w:rsidP="00785BED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</w:rPr>
              <w:t xml:space="preserve">Štefanija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Šarec</w:t>
            </w:r>
            <w:proofErr w:type="spellEnd"/>
          </w:p>
          <w:p w:rsidR="00785BED" w:rsidRPr="000368DA" w:rsidRDefault="00785BED" w:rsidP="00785BED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3.a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2080</w:t>
            </w:r>
          </w:p>
        </w:tc>
      </w:tr>
      <w:tr w:rsidR="00785BED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pStyle w:val="Naslov1"/>
              <w:widowControl w:val="0"/>
              <w:numPr>
                <w:ilvl w:val="0"/>
                <w:numId w:val="17"/>
              </w:numPr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bookmarkStart w:id="23" w:name="_Toc21890369"/>
            <w:bookmarkStart w:id="24" w:name="_Toc21890830"/>
            <w:bookmarkStart w:id="25" w:name="_Toc21890370"/>
            <w:bookmarkStart w:id="26" w:name="_Toc21890831"/>
            <w:bookmarkEnd w:id="23"/>
            <w:bookmarkEnd w:id="24"/>
            <w:r w:rsidRPr="000368DA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5</w:t>
            </w:r>
            <w:bookmarkEnd w:id="25"/>
            <w:bookmarkEnd w:id="26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BED" w:rsidRPr="000368DA" w:rsidRDefault="00785BED" w:rsidP="00785BED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Kovaček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2080</w:t>
            </w:r>
          </w:p>
        </w:tc>
      </w:tr>
      <w:tr w:rsidR="00785BED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pStyle w:val="Naslov1"/>
              <w:widowControl w:val="0"/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Cs w:val="24"/>
              </w:rPr>
              <w:t>6</w:t>
            </w:r>
            <w:r w:rsidRPr="000368DA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BED" w:rsidRPr="000368DA" w:rsidRDefault="00785BED" w:rsidP="00785BED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Snježana Horvat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4.a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2080</w:t>
            </w:r>
          </w:p>
        </w:tc>
      </w:tr>
      <w:tr w:rsidR="00785BED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pStyle w:val="Naslov1"/>
              <w:widowControl w:val="0"/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Cs w:val="24"/>
              </w:rPr>
              <w:t>7</w:t>
            </w:r>
            <w:r w:rsidRPr="000368DA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BED" w:rsidRPr="000368DA" w:rsidRDefault="00785BED" w:rsidP="00785BED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Đurđica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Triplat-Povijač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4.</w:t>
            </w: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2080</w:t>
            </w:r>
          </w:p>
        </w:tc>
      </w:tr>
      <w:tr w:rsidR="00785BED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pStyle w:val="Naslov1"/>
              <w:widowControl w:val="0"/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BED" w:rsidRPr="000368DA" w:rsidRDefault="00785BED" w:rsidP="00785BED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85BED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pStyle w:val="Naslov1"/>
              <w:widowControl w:val="0"/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BED" w:rsidRPr="000368DA" w:rsidRDefault="00785BED" w:rsidP="00785BED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85BED" w:rsidRPr="000368DA">
        <w:trPr>
          <w:trHeight w:val="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pStyle w:val="Naslov1"/>
              <w:widowControl w:val="0"/>
              <w:jc w:val="left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5BED" w:rsidRPr="000368DA" w:rsidRDefault="00785BED" w:rsidP="00785BED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BED" w:rsidRPr="000368DA" w:rsidRDefault="00785BED" w:rsidP="00785BE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5BED" w:rsidRPr="000368DA" w:rsidRDefault="00785BED" w:rsidP="00785BED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bookmarkStart w:id="27" w:name="_Toc21890837"/>
      <w:r w:rsidRPr="000368DA">
        <w:rPr>
          <w:rFonts w:asciiTheme="minorHAnsi" w:hAnsiTheme="minorHAnsi" w:cstheme="minorHAnsi"/>
          <w:i w:val="0"/>
          <w:iCs w:val="0"/>
          <w:sz w:val="24"/>
          <w:szCs w:val="24"/>
        </w:rPr>
        <w:t>3.2. Tjedna i godišnja zaduženja učitelja predmetne nastave</w:t>
      </w:r>
      <w:bookmarkEnd w:id="27"/>
      <w:r w:rsidRPr="000368DA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</w:p>
    <w:p w:rsidR="00105C78" w:rsidRPr="000368DA" w:rsidRDefault="00105C78">
      <w:pPr>
        <w:ind w:left="720" w:right="-142"/>
        <w:jc w:val="both"/>
        <w:rPr>
          <w:rFonts w:asciiTheme="minorHAnsi" w:hAnsiTheme="minorHAnsi" w:cstheme="minorHAnsi"/>
          <w:b/>
          <w:bCs/>
        </w:rPr>
      </w:pPr>
    </w:p>
    <w:tbl>
      <w:tblPr>
        <w:tblW w:w="15499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523"/>
        <w:gridCol w:w="2029"/>
        <w:gridCol w:w="851"/>
        <w:gridCol w:w="567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851"/>
        <w:gridCol w:w="709"/>
        <w:gridCol w:w="708"/>
        <w:gridCol w:w="993"/>
        <w:gridCol w:w="708"/>
        <w:gridCol w:w="851"/>
        <w:gridCol w:w="898"/>
      </w:tblGrid>
      <w:tr w:rsidR="00D15380" w:rsidRPr="000368DA" w:rsidTr="00050FE1">
        <w:trPr>
          <w:trHeight w:val="298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Red.</w:t>
            </w:r>
          </w:p>
          <w:p w:rsidR="00105C78" w:rsidRPr="000368DA" w:rsidRDefault="00AC0FF5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broj</w:t>
            </w:r>
          </w:p>
        </w:tc>
        <w:tc>
          <w:tcPr>
            <w:tcW w:w="2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Ime i prezime </w:t>
            </w:r>
          </w:p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učitelja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Predmet koji predaje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Raz</w:t>
            </w:r>
            <w:proofErr w:type="spellEnd"/>
          </w:p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red</w:t>
            </w:r>
          </w:p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nik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81" w:right="-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Predaje u razredima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Red. </w:t>
            </w:r>
            <w:proofErr w:type="spellStart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nast</w:t>
            </w:r>
            <w:proofErr w:type="spellEnd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Izb</w:t>
            </w:r>
            <w:proofErr w:type="spellEnd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  <w:proofErr w:type="spellStart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nast</w:t>
            </w:r>
            <w:proofErr w:type="spellEnd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DOP.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DOD.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INA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ind w:left="-108" w:right="-10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ČL. 13. st. 7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Čl. 7. i 8.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KU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Proje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kti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Čl. 14.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Ukupno </w:t>
            </w:r>
            <w:proofErr w:type="spellStart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nepo</w:t>
            </w:r>
            <w:proofErr w:type="spellEnd"/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. rad s učenicima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Ostali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poslovi</w:t>
            </w: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UKUPNO</w:t>
            </w:r>
          </w:p>
        </w:tc>
      </w:tr>
      <w:tr w:rsidR="00D15380" w:rsidRPr="000368DA" w:rsidTr="00050FE1">
        <w:trPr>
          <w:trHeight w:val="203"/>
        </w:trPr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right="-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C78" w:rsidRPr="000368DA" w:rsidRDefault="00105C78">
            <w:pPr>
              <w:widowControl w:val="0"/>
              <w:ind w:left="-108" w:right="-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05C78" w:rsidRPr="000368DA" w:rsidRDefault="00105C78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3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RN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3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3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81" w:right="-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81" w:right="-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8" w:right="-1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8" w:right="-15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8" w:right="-1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93" w:right="-10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Tjedno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Godišnje (35 tjedana nastave)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Kad nema nastave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Godišnji odmor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Godišnje 52 radna tjedna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28" w:name="_Toc21890377"/>
            <w:bookmarkStart w:id="29" w:name="_Toc21890838"/>
            <w:bookmarkEnd w:id="28"/>
            <w:bookmarkEnd w:id="29"/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pStyle w:val="Naslov1"/>
              <w:widowControl w:val="0"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Maja </w:t>
            </w:r>
            <w:proofErr w:type="spellStart"/>
            <w:r w:rsidRPr="000368DA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Matijašec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Hrvatski j.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785BE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785BE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1508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30" w:name="_Toc21890379"/>
            <w:bookmarkStart w:id="31" w:name="_Toc21890840"/>
            <w:bookmarkEnd w:id="30"/>
            <w:bookmarkEnd w:id="31"/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pStyle w:val="Naslov1"/>
              <w:widowControl w:val="0"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32" w:name="_Toc21890380"/>
            <w:bookmarkStart w:id="33" w:name="_Toc21890841"/>
            <w:r w:rsidRPr="000368DA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Marina </w:t>
            </w:r>
            <w:proofErr w:type="spellStart"/>
            <w:r w:rsidRPr="000368DA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Zember</w:t>
            </w:r>
            <w:bookmarkEnd w:id="32"/>
            <w:bookmarkEnd w:id="33"/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Hrvatski j.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785BE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785BED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785BE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785BE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1040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34" w:name="_Toc21890381"/>
            <w:bookmarkStart w:id="35" w:name="_Toc21890842"/>
            <w:bookmarkEnd w:id="34"/>
            <w:bookmarkEnd w:id="35"/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785BED">
            <w:pPr>
              <w:widowControl w:val="0"/>
              <w:tabs>
                <w:tab w:val="left" w:pos="14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Marta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Vrban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Hrvatski j.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785BE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785BE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CF2B02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CF2B02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1820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36" w:name="_Toc21890382"/>
            <w:bookmarkStart w:id="37" w:name="_Toc21890843"/>
            <w:bookmarkEnd w:id="36"/>
            <w:bookmarkEnd w:id="37"/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Davor Cvetnić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Likovna 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1508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38" w:name="_Toc21890383"/>
            <w:bookmarkStart w:id="39" w:name="_Toc21890844"/>
            <w:bookmarkEnd w:id="38"/>
            <w:bookmarkEnd w:id="39"/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Igor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Jakupec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Glazbena 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1508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40" w:name="_Toc21890384"/>
            <w:bookmarkStart w:id="41" w:name="_Toc21890845"/>
            <w:bookmarkEnd w:id="40"/>
            <w:bookmarkEnd w:id="41"/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Stela  Pavetić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Engleski j.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103CCE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103CC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3CC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103CC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F36D0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ŽSV </w:t>
            </w:r>
            <w:r w:rsidR="00AC0FF5"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42" w:name="_Toc21890385"/>
            <w:bookmarkStart w:id="43" w:name="_Toc21890846"/>
            <w:bookmarkEnd w:id="42"/>
            <w:bookmarkEnd w:id="43"/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320F4C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Sanja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Ivačić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Engleski j.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103CC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103CC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103CC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1664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44" w:name="_Toc21890386"/>
            <w:bookmarkStart w:id="45" w:name="_Toc21890847"/>
            <w:bookmarkEnd w:id="44"/>
            <w:bookmarkEnd w:id="45"/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Mladen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Vuger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Njemački j.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9D6779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9D6779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9D6779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9D6779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9D6779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F2B0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CF2B02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46" w:name="_Toc21890387"/>
            <w:bookmarkStart w:id="47" w:name="_Toc21890848"/>
            <w:bookmarkEnd w:id="46"/>
            <w:bookmarkEnd w:id="47"/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CF2B02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Katarina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Grđan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Njemački j.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CF2B02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CF2B02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CF2B02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CF2B02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CF2B02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CF2B02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CF2B02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9D6779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9D6779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665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988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pStyle w:val="Naslov1"/>
              <w:widowControl w:val="0"/>
              <w:numPr>
                <w:ilvl w:val="0"/>
                <w:numId w:val="4"/>
              </w:numP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bookmarkStart w:id="48" w:name="_Toc21890388"/>
            <w:bookmarkStart w:id="49" w:name="_Toc21890849"/>
            <w:bookmarkEnd w:id="48"/>
            <w:bookmarkEnd w:id="49"/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Suzana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Virag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Matematika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31189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31189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31189D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Marina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Rajh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Matematika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050FE1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31189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050FE1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Manuela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Valek</w:t>
            </w:r>
            <w:proofErr w:type="spellEnd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 Koren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Priroda, biologija i kemija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tabs>
                <w:tab w:val="left" w:pos="105"/>
                <w:tab w:val="center" w:pos="176"/>
              </w:tabs>
              <w:ind w:left="-107" w:right="-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tabs>
                <w:tab w:val="left" w:pos="105"/>
                <w:tab w:val="center" w:pos="176"/>
              </w:tabs>
              <w:ind w:left="-107" w:right="-108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:rsidR="00105C78" w:rsidRPr="000368DA" w:rsidRDefault="00AC0FF5">
            <w:pPr>
              <w:widowControl w:val="0"/>
              <w:tabs>
                <w:tab w:val="left" w:pos="105"/>
                <w:tab w:val="center" w:pos="176"/>
              </w:tabs>
              <w:ind w:left="-107" w:right="-108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ab/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5C78" w:rsidRPr="000368DA" w:rsidRDefault="00AC0FF5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Dado</w:t>
            </w:r>
            <w:proofErr w:type="spellEnd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Gres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Fizika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31189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31189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832</w:t>
            </w:r>
          </w:p>
        </w:tc>
      </w:tr>
      <w:tr w:rsidR="00105C78" w:rsidRPr="000368DA" w:rsidTr="00050FE1">
        <w:trPr>
          <w:trHeight w:val="243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Ivančica Jež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Povijest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Jurica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Potnar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Geografija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31189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31189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31189D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304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1664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9B01B8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Lana Šprem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Tehnička k.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1040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CF2B02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Roman Sović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TZK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Marija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Međimorec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Vjeronauk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31189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31189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CF2B02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CF2B02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31189D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31189D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 bonus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31189D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CF2B02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Agata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Petras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Vjeronauk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CF2B02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F2B02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7598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97598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AF36D0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36D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AF36D0" w:rsidRPr="00AF36D0">
              <w:rPr>
                <w:rFonts w:asciiTheme="minorHAnsi" w:hAnsiTheme="minorHAnsi" w:cstheme="minorHAnsi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AF36D0" w:rsidRDefault="00AF36D0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36D0">
              <w:rPr>
                <w:rFonts w:asciiTheme="minorHAnsi" w:hAnsiTheme="minorHAnsi" w:cstheme="minorHAnsi"/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AF36D0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36D0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AF36D0" w:rsidRDefault="00AF36D0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36D0">
              <w:rPr>
                <w:rFonts w:asciiTheme="minorHAnsi" w:hAnsiTheme="minorHAnsi" w:cstheme="minorHAnsi"/>
                <w:sz w:val="16"/>
                <w:szCs w:val="16"/>
              </w:rPr>
              <w:t>1144</w:t>
            </w:r>
          </w:p>
        </w:tc>
      </w:tr>
      <w:tr w:rsidR="00105C78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Lohajner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Informatika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9D6779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5C78" w:rsidRPr="000368DA" w:rsidRDefault="009D6779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105C78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AF36D0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36D0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AF36D0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36D0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AF36D0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36D0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C78" w:rsidRPr="00AF36D0" w:rsidRDefault="00AC0FF5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F36D0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97598B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0368DA" w:rsidRDefault="0097598B" w:rsidP="0097598B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598B" w:rsidRPr="009B01B8" w:rsidRDefault="00832413" w:rsidP="0097598B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Marija Pokos</w:t>
            </w:r>
            <w:r w:rsidR="007426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742613">
              <w:rPr>
                <w:rFonts w:asciiTheme="minorHAnsi" w:hAnsiTheme="minorHAnsi" w:cstheme="minorHAnsi"/>
                <w:sz w:val="16"/>
                <w:szCs w:val="16"/>
              </w:rPr>
              <w:t>Lukinec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9B01B8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informatika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9B01B8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9B01B8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832413" w:rsidRPr="009B01B8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9B01B8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9B01B8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9B01B8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9B01B8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9B01B8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9B01B8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832413" w:rsidRPr="009B01B8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9B01B8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9B01B8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598B" w:rsidRPr="009B01B8" w:rsidRDefault="0097598B" w:rsidP="0097598B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9B01B8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9B01B8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9B01B8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9B01B8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9B01B8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9B01B8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B01B8" w:rsidRPr="009B01B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9B01B8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9B01B8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9B01B8" w:rsidRPr="009B01B8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9B01B8" w:rsidRDefault="009B01B8" w:rsidP="0097598B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9B01B8" w:rsidRDefault="00AF36D0" w:rsidP="0097598B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B01B8" w:rsidRPr="009B01B8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9B01B8" w:rsidRDefault="0097598B" w:rsidP="0097598B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9B01B8" w:rsidRDefault="00AF36D0" w:rsidP="0097598B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01B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B01B8" w:rsidRPr="009B01B8">
              <w:rPr>
                <w:rFonts w:asciiTheme="minorHAnsi" w:hAnsiTheme="minorHAnsi" w:cstheme="minorHAnsi"/>
                <w:sz w:val="16"/>
                <w:szCs w:val="16"/>
              </w:rPr>
              <w:t>040</w:t>
            </w:r>
          </w:p>
        </w:tc>
      </w:tr>
      <w:tr w:rsidR="0097598B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0368DA" w:rsidRDefault="0097598B" w:rsidP="0097598B">
            <w:pPr>
              <w:widowControl w:val="0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0368DA" w:rsidRDefault="00CF2B02" w:rsidP="0097598B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Eva Horvat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PRO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0368DA" w:rsidRDefault="00CF2B02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0368DA" w:rsidRDefault="00CF2B02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598B" w:rsidRPr="000368DA" w:rsidRDefault="0097598B" w:rsidP="0097598B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0368DA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0368DA" w:rsidRDefault="0097598B" w:rsidP="0097598B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97598B" w:rsidP="0097598B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97598B" w:rsidP="0097598B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97598B" w:rsidP="0097598B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  <w:tr w:rsidR="0097598B" w:rsidRPr="000368DA" w:rsidTr="00050FE1">
        <w:trPr>
          <w:trHeight w:val="26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0368DA" w:rsidRDefault="00720E69" w:rsidP="002C610D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0368DA" w:rsidRDefault="00720E69" w:rsidP="0097598B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Marija Krušelj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0368DA" w:rsidRDefault="00720E69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Produženi boravak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0368DA" w:rsidRDefault="00720E69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720E69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598B" w:rsidRPr="000368DA" w:rsidRDefault="0097598B" w:rsidP="0097598B">
            <w:pPr>
              <w:widowContro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8B" w:rsidRPr="000368DA" w:rsidRDefault="0097598B" w:rsidP="0097598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97598B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720E69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720E69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0368DA" w:rsidRDefault="00720E69" w:rsidP="0097598B">
            <w:pPr>
              <w:widowControl w:val="0"/>
              <w:ind w:left="-107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598B" w:rsidRPr="000368DA" w:rsidRDefault="00720E69" w:rsidP="0097598B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720E69" w:rsidP="0097598B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720E69" w:rsidP="0097598B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98B" w:rsidRPr="000368DA" w:rsidRDefault="00720E69" w:rsidP="0097598B">
            <w:pPr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2080</w:t>
            </w:r>
          </w:p>
        </w:tc>
      </w:tr>
    </w:tbl>
    <w:p w:rsidR="00105C78" w:rsidRDefault="00105C78">
      <w:pPr>
        <w:pStyle w:val="Odlomakpopisa"/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AC0FF5">
      <w:pPr>
        <w:pStyle w:val="Odlomakpopisa"/>
        <w:numPr>
          <w:ilvl w:val="1"/>
          <w:numId w:val="20"/>
        </w:numPr>
        <w:jc w:val="both"/>
        <w:outlineLvl w:val="1"/>
        <w:rPr>
          <w:rFonts w:asciiTheme="minorHAnsi" w:hAnsiTheme="minorHAnsi" w:cstheme="minorHAnsi"/>
          <w:b/>
          <w:bCs/>
        </w:rPr>
      </w:pPr>
      <w:bookmarkStart w:id="50" w:name="_Toc21890850"/>
      <w:r w:rsidRPr="000368DA">
        <w:rPr>
          <w:rFonts w:asciiTheme="minorHAnsi" w:hAnsiTheme="minorHAnsi" w:cstheme="minorHAnsi"/>
          <w:b/>
          <w:bCs/>
        </w:rPr>
        <w:t>Tjedna i godišnja zaduženja ravnatelja i stručnih suradnika škole</w:t>
      </w:r>
      <w:bookmarkEnd w:id="50"/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15310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567"/>
        <w:gridCol w:w="2671"/>
        <w:gridCol w:w="1843"/>
        <w:gridCol w:w="1277"/>
        <w:gridCol w:w="2408"/>
        <w:gridCol w:w="2837"/>
        <w:gridCol w:w="993"/>
        <w:gridCol w:w="2714"/>
      </w:tblGrid>
      <w:tr w:rsidR="00105C78" w:rsidRPr="000368DA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Red.</w:t>
            </w:r>
          </w:p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broj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Ime i prezime</w:t>
            </w:r>
          </w:p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radnika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Struka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Radno mjesto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Radno vrijeme</w:t>
            </w:r>
          </w:p>
          <w:p w:rsidR="00105C78" w:rsidRPr="000368DA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     Rad sa strankama</w:t>
            </w:r>
          </w:p>
          <w:p w:rsidR="00105C78" w:rsidRPr="000368DA" w:rsidRDefault="00105C78">
            <w:pPr>
              <w:pStyle w:val="Tijeloteksta3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Broj sati</w:t>
            </w:r>
          </w:p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tjedno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Broj sati godišnjeg</w:t>
            </w:r>
          </w:p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zaduženja</w:t>
            </w:r>
          </w:p>
        </w:tc>
      </w:tr>
      <w:tr w:rsidR="00105C78" w:rsidRPr="000368DA">
        <w:trPr>
          <w:trHeight w:val="30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Željka Marković-Bilić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Prof. hrvatskog  jezika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ravnatelj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Default="00AC0FF5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7.00 – 15.00</w:t>
            </w:r>
          </w:p>
          <w:p w:rsidR="0097598B" w:rsidRPr="000368DA" w:rsidRDefault="0097598B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AF4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8</w:t>
            </w:r>
            <w:r w:rsidR="00AC0FF5"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.00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AC0FF5"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 w:rsidR="00AC0FF5"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14.00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105C78" w:rsidRPr="000368DA">
        <w:trPr>
          <w:trHeight w:val="30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Mirela Slunjski </w:t>
            </w:r>
            <w:proofErr w:type="spellStart"/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Sekol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Magistra pedagogije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pedagog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1328D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8.00</w:t>
            </w:r>
            <w:r w:rsidR="00AF461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="00AF461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14.00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1328D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8.00</w:t>
            </w:r>
            <w:r w:rsidR="00AF461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-</w:t>
            </w:r>
            <w:r w:rsidR="00AF461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14.00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105C78" w:rsidRPr="000368DA">
        <w:trPr>
          <w:trHeight w:val="30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3.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Daliborka Vuković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68188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Profesor defektolog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defektolog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7</w:t>
            </w:r>
            <w:r w:rsidR="00AF4613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  <w:r w:rsidR="002B6FB8">
              <w:rPr>
                <w:rFonts w:asciiTheme="minorHAnsi" w:hAnsiTheme="minorHAnsi" w:cstheme="minorHAnsi"/>
                <w:b w:val="0"/>
                <w:sz w:val="18"/>
                <w:szCs w:val="18"/>
              </w:rPr>
              <w:t>30</w:t>
            </w:r>
            <w:r w:rsidR="00AF4613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– </w:t>
            </w: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13</w:t>
            </w:r>
            <w:r w:rsidR="00AF4613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  <w:r w:rsidR="002B6FB8">
              <w:rPr>
                <w:rFonts w:asciiTheme="minorHAnsi" w:hAnsiTheme="minorHAnsi" w:cstheme="minorHAnsi"/>
                <w:b w:val="0"/>
                <w:sz w:val="18"/>
                <w:szCs w:val="18"/>
              </w:rPr>
              <w:t>3</w:t>
            </w: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</w:p>
          <w:p w:rsidR="00105C78" w:rsidRPr="000368DA" w:rsidRDefault="00105C78" w:rsidP="00742613">
            <w:pPr>
              <w:pStyle w:val="Tijeloteksta3"/>
              <w:widowControl w:val="0"/>
              <w:ind w:left="510"/>
              <w:jc w:val="center"/>
              <w:rPr>
                <w:rFonts w:asciiTheme="minorHAnsi" w:hAnsiTheme="minorHAnsi" w:cstheme="minorHAnsi"/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8</w:t>
            </w:r>
            <w:r w:rsidR="00AF4613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00 - 1</w:t>
            </w:r>
            <w:r w:rsidR="00742613">
              <w:rPr>
                <w:rFonts w:asciiTheme="minorHAnsi" w:hAnsiTheme="minorHAnsi" w:cstheme="minorHAnsi"/>
                <w:b w:val="0"/>
                <w:sz w:val="18"/>
                <w:szCs w:val="18"/>
              </w:rPr>
              <w:t>3</w:t>
            </w: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  <w:r w:rsidR="00742613">
              <w:rPr>
                <w:rFonts w:asciiTheme="minorHAnsi" w:hAnsiTheme="minorHAnsi" w:cstheme="minorHAnsi"/>
                <w:b w:val="0"/>
                <w:sz w:val="18"/>
                <w:szCs w:val="18"/>
              </w:rPr>
              <w:t>3</w:t>
            </w: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</w:p>
          <w:p w:rsidR="00105C78" w:rsidRPr="000368DA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105C78" w:rsidRPr="000368DA">
        <w:trPr>
          <w:trHeight w:val="30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Marinka Mlinarić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Diplomirani knjižničar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knjižničar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Default="00AC0FF5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7</w:t>
            </w:r>
            <w:r w:rsidR="00AF4613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30 – 13</w:t>
            </w:r>
            <w:r w:rsidR="00AF4613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30</w:t>
            </w:r>
          </w:p>
          <w:p w:rsidR="00105C78" w:rsidRPr="000368DA" w:rsidRDefault="00105C78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8.00 – 13.30</w:t>
            </w:r>
          </w:p>
          <w:p w:rsidR="00105C78" w:rsidRPr="000368DA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</w:tbl>
    <w:p w:rsidR="00105C78" w:rsidRPr="00925202" w:rsidRDefault="00105C78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:rsidR="00105C78" w:rsidRPr="000368DA" w:rsidRDefault="00AC0FF5">
      <w:pPr>
        <w:pStyle w:val="Naslov2"/>
        <w:numPr>
          <w:ilvl w:val="1"/>
          <w:numId w:val="20"/>
        </w:numPr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51" w:name="_Toc21890851"/>
      <w:r w:rsidRPr="000368DA">
        <w:rPr>
          <w:rFonts w:asciiTheme="minorHAnsi" w:hAnsiTheme="minorHAnsi" w:cstheme="minorHAnsi"/>
          <w:i w:val="0"/>
          <w:iCs w:val="0"/>
          <w:sz w:val="24"/>
          <w:szCs w:val="24"/>
        </w:rPr>
        <w:t>Tjedna i godišnja zaduženja ostalih radnika škole</w:t>
      </w:r>
      <w:bookmarkEnd w:id="51"/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15310" w:type="dxa"/>
        <w:tblInd w:w="-719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3261"/>
        <w:gridCol w:w="2693"/>
        <w:gridCol w:w="2693"/>
        <w:gridCol w:w="1277"/>
        <w:gridCol w:w="2267"/>
      </w:tblGrid>
      <w:tr w:rsidR="00105C78" w:rsidRPr="000368DA" w:rsidTr="00987F2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Red.</w:t>
            </w:r>
          </w:p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broj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Ime i prezime</w:t>
            </w:r>
          </w:p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radnika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Završena škola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Radno mjesto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Radno vrijeme</w:t>
            </w:r>
          </w:p>
          <w:p w:rsidR="00105C78" w:rsidRPr="000368DA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Broj sati</w:t>
            </w:r>
          </w:p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tjedno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Broj sati godišnjeg</w:t>
            </w:r>
          </w:p>
          <w:p w:rsidR="00105C78" w:rsidRPr="000368DA" w:rsidRDefault="00AC0FF5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zaduženja</w:t>
            </w:r>
          </w:p>
        </w:tc>
      </w:tr>
      <w:tr w:rsidR="00742613" w:rsidRPr="000368DA" w:rsidTr="00987F29">
        <w:trPr>
          <w:trHeight w:val="3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Simona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Tržec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Sveučilište J.J. Strossmayer u Osijeku, Pravni fakultet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Tajnica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7.00-15.00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742613" w:rsidRPr="000368DA" w:rsidTr="00987F29">
        <w:trPr>
          <w:trHeight w:val="3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Ružica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Bačani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Centar za odgoj i usmjereno obrazovanje Koprivnica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Računovotkinja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7.00-15.00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742613" w:rsidRPr="000368DA" w:rsidTr="00987F29">
        <w:trPr>
          <w:trHeight w:val="3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Mladen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Havaić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Školski centar za stručno obrazovanje metalskih i elektrotehničkih kadrova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domar-ložač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6.00-14.00</w:t>
            </w:r>
          </w:p>
          <w:p w:rsidR="00742613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Petak: 6.00-12.00</w:t>
            </w:r>
          </w:p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obilazak subotom i nedjeljom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742613" w:rsidRPr="000368DA" w:rsidTr="00987F29">
        <w:trPr>
          <w:trHeight w:val="3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Marijan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Vrban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AF36D0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613">
              <w:rPr>
                <w:rFonts w:asciiTheme="minorHAnsi" w:hAnsiTheme="minorHAnsi" w:cstheme="minorHAnsi"/>
                <w:sz w:val="22"/>
                <w:szCs w:val="22"/>
              </w:rPr>
              <w:t xml:space="preserve">Srednja </w:t>
            </w:r>
            <w:proofErr w:type="spellStart"/>
            <w:r w:rsidRPr="00742613">
              <w:rPr>
                <w:rFonts w:asciiTheme="minorHAnsi" w:hAnsiTheme="minorHAnsi" w:cstheme="minorHAnsi"/>
                <w:sz w:val="22"/>
                <w:szCs w:val="22"/>
              </w:rPr>
              <w:t>šola</w:t>
            </w:r>
            <w:proofErr w:type="spellEnd"/>
            <w:r w:rsidRPr="00742613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742613">
              <w:rPr>
                <w:rFonts w:asciiTheme="minorHAnsi" w:hAnsiTheme="minorHAnsi" w:cstheme="minorHAnsi"/>
                <w:sz w:val="22"/>
                <w:szCs w:val="22"/>
              </w:rPr>
              <w:t>gostinstvo</w:t>
            </w:r>
            <w:proofErr w:type="spellEnd"/>
            <w:r w:rsidRPr="007426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2613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spellEnd"/>
            <w:r w:rsidRPr="007426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42613">
              <w:rPr>
                <w:rFonts w:asciiTheme="minorHAnsi" w:hAnsiTheme="minorHAnsi" w:cstheme="minorHAnsi"/>
                <w:sz w:val="22"/>
                <w:szCs w:val="22"/>
              </w:rPr>
              <w:t>turizem</w:t>
            </w:r>
            <w:proofErr w:type="spellEnd"/>
            <w:r w:rsidRPr="00742613">
              <w:rPr>
                <w:rFonts w:asciiTheme="minorHAnsi" w:hAnsiTheme="minorHAnsi" w:cstheme="minorHAnsi"/>
                <w:sz w:val="22"/>
                <w:szCs w:val="22"/>
              </w:rPr>
              <w:t xml:space="preserve"> v Ljubljani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Kuhar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6.30-14.30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742613" w:rsidRPr="000368DA" w:rsidTr="00987F29">
        <w:trPr>
          <w:trHeight w:val="3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5.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Zvjezdana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Račman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Gospodarska škola Varaždin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Kuharica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6.30</w:t>
            </w: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-1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</w:t>
            </w: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3</w:t>
            </w: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742613" w:rsidRPr="000368DA" w:rsidTr="00987F29">
        <w:trPr>
          <w:trHeight w:val="3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Mirjana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Vugrinec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Osnovna škola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Spremačica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613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Ujutro: PON I SRI 7.00-15.00</w:t>
            </w:r>
          </w:p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Ostali dani popodne 12.00-20.00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742613" w:rsidRPr="000368DA" w:rsidTr="00987F29">
        <w:trPr>
          <w:trHeight w:val="3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7.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Oljga</w:t>
            </w:r>
            <w:proofErr w:type="spellEnd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Kanižaj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Medicinska škola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Spremačica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613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Ujutro: UTO 7.00-15.00</w:t>
            </w:r>
          </w:p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Ostali dani popodne 12.00-20.00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742613" w:rsidRPr="000368DA" w:rsidTr="00987F29">
        <w:trPr>
          <w:trHeight w:val="3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8.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Diana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Kranjec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Školski centar za obrazovanje tekstilnih kadrova Varaždin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Spremačica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613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Ujutro: ČET I PET 7.00-15.00</w:t>
            </w:r>
          </w:p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Ostali dani popodne 12.00-20.00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742613" w:rsidRPr="000368DA" w:rsidTr="00987F29">
        <w:trPr>
          <w:trHeight w:val="3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9.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Mirjana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Havaić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Osnovna škola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Spremačica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613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Ujutro: PON 7.00-15.00</w:t>
            </w:r>
          </w:p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Ostali dani popodne 12.00-20.00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742613" w:rsidRPr="000368DA" w:rsidTr="00987F29">
        <w:trPr>
          <w:trHeight w:val="3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10.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Jasenka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Hrupec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Centar usmjerenog obrazovanja XXXII. divizija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Spremačica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613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Ujutro: UTO 7.00-15.00</w:t>
            </w:r>
          </w:p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Ostali dani popodne 12.00-20.00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742613" w:rsidRPr="000368DA" w:rsidTr="00987F29">
        <w:trPr>
          <w:trHeight w:val="3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11.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Žana Lukša*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Školski centar „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Fric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Pavlik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“ Bosanski Brod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Spremačica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613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Ujutro: SRI 7.00-15.00</w:t>
            </w:r>
          </w:p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Ostali dani popodne 12.00-20.00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  <w:tr w:rsidR="00742613" w:rsidRPr="000368DA" w:rsidTr="00987F29">
        <w:trPr>
          <w:trHeight w:val="30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left="-108"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12.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Sandra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Štefanec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Ekonomska i trgovačka škola Čakovec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Spremačica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2613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Ujutro: ČET 7.00-15.00</w:t>
            </w:r>
          </w:p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Ostali dani popodne 12.00-20.00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40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613" w:rsidRPr="000368DA" w:rsidRDefault="00742613" w:rsidP="00742613">
            <w:pPr>
              <w:pStyle w:val="Tijeloteksta3"/>
              <w:widowControl w:val="0"/>
              <w:ind w:right="-108"/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 w:val="0"/>
                <w:sz w:val="18"/>
                <w:szCs w:val="18"/>
              </w:rPr>
              <w:t>2080</w:t>
            </w:r>
          </w:p>
        </w:tc>
      </w:tr>
    </w:tbl>
    <w:p w:rsidR="00105C78" w:rsidRDefault="00AC0FF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368DA">
        <w:rPr>
          <w:rFonts w:asciiTheme="minorHAnsi" w:hAnsiTheme="minorHAnsi" w:cstheme="minorHAnsi"/>
          <w:bCs/>
          <w:sz w:val="20"/>
          <w:szCs w:val="20"/>
        </w:rPr>
        <w:t>Spremačice</w:t>
      </w:r>
      <w:r w:rsidR="00987F29">
        <w:rPr>
          <w:rFonts w:asciiTheme="minorHAnsi" w:hAnsiTheme="minorHAnsi" w:cstheme="minorHAnsi"/>
          <w:bCs/>
          <w:sz w:val="20"/>
          <w:szCs w:val="20"/>
        </w:rPr>
        <w:t>* se petkom izmjenjuju u jutarnjoj smjeni po abecedi.</w:t>
      </w:r>
    </w:p>
    <w:p w:rsidR="00987F29" w:rsidRPr="000368DA" w:rsidRDefault="00987F2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U vrijeme iznajmljivanja školske sportske dvorane </w:t>
      </w:r>
      <w:r w:rsidR="00AF4613">
        <w:rPr>
          <w:rFonts w:asciiTheme="minorHAnsi" w:hAnsiTheme="minorHAnsi" w:cstheme="minorHAnsi"/>
          <w:bCs/>
          <w:sz w:val="20"/>
          <w:szCs w:val="20"/>
        </w:rPr>
        <w:t xml:space="preserve">dvije </w:t>
      </w:r>
      <w:r>
        <w:rPr>
          <w:rFonts w:asciiTheme="minorHAnsi" w:hAnsiTheme="minorHAnsi" w:cstheme="minorHAnsi"/>
          <w:bCs/>
          <w:sz w:val="20"/>
          <w:szCs w:val="20"/>
        </w:rPr>
        <w:t>spremačice u popodnevnoj smjeni rade 13.30-21.30</w:t>
      </w:r>
      <w:r w:rsidR="00AF4613">
        <w:rPr>
          <w:rFonts w:asciiTheme="minorHAnsi" w:hAnsiTheme="minorHAnsi" w:cstheme="minorHAnsi"/>
          <w:bCs/>
          <w:sz w:val="20"/>
          <w:szCs w:val="20"/>
        </w:rPr>
        <w:t>.</w:t>
      </w:r>
    </w:p>
    <w:p w:rsidR="00105C78" w:rsidRPr="000368DA" w:rsidRDefault="00AC0FF5">
      <w:pPr>
        <w:jc w:val="both"/>
        <w:rPr>
          <w:rFonts w:asciiTheme="minorHAnsi" w:hAnsiTheme="minorHAnsi" w:cstheme="minorHAnsi"/>
          <w:b/>
          <w:bCs/>
          <w:sz w:val="20"/>
          <w:szCs w:val="20"/>
        </w:rPr>
        <w:sectPr w:rsidR="00105C78" w:rsidRPr="000368DA">
          <w:headerReference w:type="default" r:id="rId11"/>
          <w:pgSz w:w="16838" w:h="11906" w:orient="landscape"/>
          <w:pgMar w:top="766" w:right="538" w:bottom="1134" w:left="1560" w:header="709" w:footer="0" w:gutter="0"/>
          <w:cols w:space="720"/>
          <w:formProt w:val="0"/>
          <w:docGrid w:linePitch="360"/>
        </w:sectPr>
      </w:pPr>
      <w:r w:rsidRPr="000368DA">
        <w:rPr>
          <w:rFonts w:asciiTheme="minorHAnsi" w:hAnsiTheme="minorHAnsi" w:cstheme="minorHAnsi"/>
          <w:bCs/>
          <w:sz w:val="20"/>
          <w:szCs w:val="20"/>
        </w:rPr>
        <w:t>Kuhari</w:t>
      </w:r>
      <w:r w:rsidR="009C4C8F">
        <w:rPr>
          <w:rFonts w:asciiTheme="minorHAnsi" w:hAnsiTheme="minorHAnsi" w:cstheme="minorHAnsi"/>
          <w:bCs/>
          <w:sz w:val="20"/>
          <w:szCs w:val="20"/>
        </w:rPr>
        <w:t>, domar</w:t>
      </w:r>
      <w:r w:rsidRPr="000368DA">
        <w:rPr>
          <w:rFonts w:asciiTheme="minorHAnsi" w:hAnsiTheme="minorHAnsi" w:cstheme="minorHAnsi"/>
          <w:bCs/>
          <w:sz w:val="20"/>
          <w:szCs w:val="20"/>
        </w:rPr>
        <w:t xml:space="preserve"> i spremačice u nenastavne dane rade ujutro</w:t>
      </w:r>
      <w:r w:rsidR="00987F29">
        <w:rPr>
          <w:rFonts w:asciiTheme="minorHAnsi" w:hAnsiTheme="minorHAnsi" w:cstheme="minorHAnsi"/>
          <w:bCs/>
          <w:sz w:val="20"/>
          <w:szCs w:val="20"/>
        </w:rPr>
        <w:t xml:space="preserve"> 7.</w:t>
      </w:r>
      <w:r w:rsidRPr="000368DA">
        <w:rPr>
          <w:rFonts w:asciiTheme="minorHAnsi" w:hAnsiTheme="minorHAnsi" w:cstheme="minorHAnsi"/>
          <w:bCs/>
          <w:sz w:val="20"/>
          <w:szCs w:val="20"/>
        </w:rPr>
        <w:t>00-15</w:t>
      </w:r>
      <w:r w:rsidR="00987F29">
        <w:rPr>
          <w:rFonts w:asciiTheme="minorHAnsi" w:hAnsiTheme="minorHAnsi" w:cstheme="minorHAnsi"/>
          <w:bCs/>
          <w:sz w:val="20"/>
          <w:szCs w:val="20"/>
        </w:rPr>
        <w:t>.</w:t>
      </w:r>
      <w:r w:rsidRPr="000368DA">
        <w:rPr>
          <w:rFonts w:asciiTheme="minorHAnsi" w:hAnsiTheme="minorHAnsi" w:cstheme="minorHAnsi"/>
          <w:bCs/>
          <w:sz w:val="20"/>
          <w:szCs w:val="20"/>
        </w:rPr>
        <w:t>00 h.</w:t>
      </w:r>
    </w:p>
    <w:p w:rsidR="00105C78" w:rsidRPr="000368DA" w:rsidRDefault="00AC0FF5">
      <w:pPr>
        <w:pStyle w:val="Odlomakpopisa"/>
        <w:numPr>
          <w:ilvl w:val="0"/>
          <w:numId w:val="20"/>
        </w:numPr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bookmarkStart w:id="52" w:name="_Toc21890852"/>
      <w:r w:rsidRPr="000368DA">
        <w:rPr>
          <w:rFonts w:asciiTheme="minorHAnsi" w:hAnsiTheme="minorHAnsi" w:cstheme="minorHAnsi"/>
          <w:b/>
          <w:bCs/>
          <w:sz w:val="28"/>
          <w:szCs w:val="28"/>
        </w:rPr>
        <w:lastRenderedPageBreak/>
        <w:t>PODACI O ORGANIZACIJI RADA</w:t>
      </w:r>
      <w:bookmarkEnd w:id="52"/>
    </w:p>
    <w:p w:rsidR="00105C78" w:rsidRPr="000368DA" w:rsidRDefault="00AC0FF5">
      <w:pPr>
        <w:pStyle w:val="Naslov2"/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53" w:name="_Toc21890853"/>
      <w:r w:rsidRPr="000368DA">
        <w:rPr>
          <w:rFonts w:asciiTheme="minorHAnsi" w:hAnsiTheme="minorHAnsi" w:cstheme="minorHAnsi"/>
          <w:i w:val="0"/>
          <w:iCs w:val="0"/>
          <w:sz w:val="24"/>
          <w:szCs w:val="24"/>
        </w:rPr>
        <w:t>4.1. Organizacija</w:t>
      </w:r>
      <w:bookmarkEnd w:id="53"/>
    </w:p>
    <w:p w:rsidR="00105C78" w:rsidRPr="000368DA" w:rsidRDefault="00AC0FF5" w:rsidP="00320F4C">
      <w:pPr>
        <w:ind w:firstLine="708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Škola radi u jutarnjoj smjeni</w:t>
      </w:r>
      <w:r w:rsidR="00320F4C">
        <w:rPr>
          <w:rFonts w:asciiTheme="minorHAnsi" w:hAnsiTheme="minorHAnsi" w:cstheme="minorHAnsi"/>
          <w:bCs/>
        </w:rPr>
        <w:t>. Nastava započinje u</w:t>
      </w:r>
      <w:r w:rsidRPr="000368DA">
        <w:rPr>
          <w:rFonts w:asciiTheme="minorHAnsi" w:hAnsiTheme="minorHAnsi" w:cstheme="minorHAnsi"/>
          <w:bCs/>
        </w:rPr>
        <w:t xml:space="preserve"> </w:t>
      </w:r>
      <w:r w:rsidR="00320F4C">
        <w:rPr>
          <w:rFonts w:asciiTheme="minorHAnsi" w:hAnsiTheme="minorHAnsi" w:cstheme="minorHAnsi"/>
          <w:bCs/>
        </w:rPr>
        <w:t>8:0</w:t>
      </w:r>
      <w:r w:rsidRPr="000368DA">
        <w:rPr>
          <w:rFonts w:asciiTheme="minorHAnsi" w:hAnsiTheme="minorHAnsi" w:cstheme="minorHAnsi"/>
          <w:bCs/>
        </w:rPr>
        <w:t>0</w:t>
      </w:r>
      <w:r w:rsidR="00320F4C">
        <w:rPr>
          <w:rFonts w:asciiTheme="minorHAnsi" w:hAnsiTheme="minorHAnsi" w:cstheme="minorHAnsi"/>
          <w:bCs/>
        </w:rPr>
        <w:t>.</w:t>
      </w:r>
    </w:p>
    <w:p w:rsidR="00105C78" w:rsidRPr="000368DA" w:rsidRDefault="00AC0FF5">
      <w:pPr>
        <w:ind w:firstLine="708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Za dolazak u školu i povratak kući za učenike je organiziran posebni prijevoz autobusima. U</w:t>
      </w:r>
      <w:r w:rsidR="00320F4C">
        <w:rPr>
          <w:rFonts w:asciiTheme="minorHAnsi" w:hAnsiTheme="minorHAnsi" w:cstheme="minorHAnsi"/>
          <w:bCs/>
        </w:rPr>
        <w:t xml:space="preserve">jutro autobus </w:t>
      </w:r>
      <w:r w:rsidRPr="000368DA">
        <w:rPr>
          <w:rFonts w:asciiTheme="minorHAnsi" w:hAnsiTheme="minorHAnsi" w:cstheme="minorHAnsi"/>
          <w:bCs/>
        </w:rPr>
        <w:t xml:space="preserve">dva puta dovozi djecu. </w:t>
      </w:r>
      <w:r w:rsidR="00320F4C">
        <w:rPr>
          <w:rFonts w:asciiTheme="minorHAnsi" w:hAnsiTheme="minorHAnsi" w:cstheme="minorHAnsi"/>
          <w:bCs/>
        </w:rPr>
        <w:t>O</w:t>
      </w:r>
      <w:r w:rsidRPr="000368DA">
        <w:rPr>
          <w:rFonts w:asciiTheme="minorHAnsi" w:hAnsiTheme="minorHAnsi" w:cstheme="minorHAnsi"/>
          <w:bCs/>
        </w:rPr>
        <w:t>dvozi kućama</w:t>
      </w:r>
      <w:r w:rsidR="00320F4C">
        <w:rPr>
          <w:rFonts w:asciiTheme="minorHAnsi" w:hAnsiTheme="minorHAnsi" w:cstheme="minorHAnsi"/>
          <w:bCs/>
        </w:rPr>
        <w:t xml:space="preserve"> su</w:t>
      </w:r>
      <w:r w:rsidR="00742613">
        <w:rPr>
          <w:rFonts w:asciiTheme="minorHAnsi" w:hAnsiTheme="minorHAnsi" w:cstheme="minorHAnsi"/>
          <w:bCs/>
        </w:rPr>
        <w:t xml:space="preserve">, ovisno o rasporedu, </w:t>
      </w:r>
      <w:r w:rsidRPr="000368DA">
        <w:rPr>
          <w:rFonts w:asciiTheme="minorHAnsi" w:hAnsiTheme="minorHAnsi" w:cstheme="minorHAnsi"/>
          <w:bCs/>
        </w:rPr>
        <w:t xml:space="preserve">u </w:t>
      </w:r>
      <w:r w:rsidR="00742613">
        <w:rPr>
          <w:rFonts w:asciiTheme="minorHAnsi" w:hAnsiTheme="minorHAnsi" w:cstheme="minorHAnsi"/>
          <w:bCs/>
        </w:rPr>
        <w:t xml:space="preserve">11.40, </w:t>
      </w:r>
      <w:r w:rsidRPr="000368DA">
        <w:rPr>
          <w:rFonts w:asciiTheme="minorHAnsi" w:hAnsiTheme="minorHAnsi" w:cstheme="minorHAnsi"/>
          <w:bCs/>
        </w:rPr>
        <w:t>12.</w:t>
      </w:r>
      <w:r w:rsidR="00742613">
        <w:rPr>
          <w:rFonts w:asciiTheme="minorHAnsi" w:hAnsiTheme="minorHAnsi" w:cstheme="minorHAnsi"/>
          <w:bCs/>
        </w:rPr>
        <w:t>25</w:t>
      </w:r>
      <w:r w:rsidRPr="000368DA">
        <w:rPr>
          <w:rFonts w:asciiTheme="minorHAnsi" w:hAnsiTheme="minorHAnsi" w:cstheme="minorHAnsi"/>
          <w:bCs/>
        </w:rPr>
        <w:t xml:space="preserve">, </w:t>
      </w:r>
      <w:r w:rsidR="00320F4C">
        <w:rPr>
          <w:rFonts w:asciiTheme="minorHAnsi" w:hAnsiTheme="minorHAnsi" w:cstheme="minorHAnsi"/>
          <w:bCs/>
        </w:rPr>
        <w:t>13.</w:t>
      </w:r>
      <w:r w:rsidR="00742613">
        <w:rPr>
          <w:rFonts w:asciiTheme="minorHAnsi" w:hAnsiTheme="minorHAnsi" w:cstheme="minorHAnsi"/>
          <w:bCs/>
        </w:rPr>
        <w:t>15</w:t>
      </w:r>
      <w:r w:rsidR="00320F4C">
        <w:rPr>
          <w:rFonts w:asciiTheme="minorHAnsi" w:hAnsiTheme="minorHAnsi" w:cstheme="minorHAnsi"/>
          <w:bCs/>
        </w:rPr>
        <w:t xml:space="preserve"> te u 14</w:t>
      </w:r>
      <w:r w:rsidR="00742613">
        <w:rPr>
          <w:rFonts w:asciiTheme="minorHAnsi" w:hAnsiTheme="minorHAnsi" w:cstheme="minorHAnsi"/>
          <w:bCs/>
        </w:rPr>
        <w:t>.05</w:t>
      </w:r>
      <w:r w:rsidR="00320F4C">
        <w:rPr>
          <w:rFonts w:asciiTheme="minorHAnsi" w:hAnsiTheme="minorHAnsi" w:cstheme="minorHAnsi"/>
          <w:bCs/>
        </w:rPr>
        <w:t xml:space="preserve"> ili </w:t>
      </w:r>
      <w:r w:rsidR="00742613">
        <w:rPr>
          <w:rFonts w:asciiTheme="minorHAnsi" w:hAnsiTheme="minorHAnsi" w:cstheme="minorHAnsi"/>
          <w:bCs/>
        </w:rPr>
        <w:t>14.55.</w:t>
      </w:r>
    </w:p>
    <w:p w:rsidR="00105C78" w:rsidRPr="000368DA" w:rsidRDefault="00AC0FF5">
      <w:pPr>
        <w:pStyle w:val="Naslov2"/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54" w:name="_Toc21890854"/>
      <w:r w:rsidRPr="009C4C8F">
        <w:rPr>
          <w:rFonts w:asciiTheme="minorHAnsi" w:hAnsiTheme="minorHAnsi" w:cstheme="minorHAnsi"/>
          <w:i w:val="0"/>
          <w:iCs w:val="0"/>
          <w:sz w:val="24"/>
          <w:szCs w:val="24"/>
        </w:rPr>
        <w:t>4.2. Raspored dežurstava</w:t>
      </w:r>
      <w:bookmarkEnd w:id="54"/>
    </w:p>
    <w:p w:rsidR="00105C78" w:rsidRPr="000368DA" w:rsidRDefault="00105C78">
      <w:pPr>
        <w:rPr>
          <w:rFonts w:asciiTheme="minorHAnsi" w:hAnsiTheme="minorHAnsi" w:cstheme="minorHAnsi"/>
        </w:rPr>
      </w:pPr>
    </w:p>
    <w:p w:rsidR="00105C78" w:rsidRPr="009150FD" w:rsidRDefault="00AC0FF5" w:rsidP="00472C82">
      <w:pPr>
        <w:ind w:firstLine="708"/>
        <w:rPr>
          <w:rFonts w:asciiTheme="minorHAnsi" w:hAnsiTheme="minorHAnsi" w:cstheme="minorHAnsi"/>
        </w:rPr>
      </w:pPr>
      <w:r w:rsidRPr="009150FD">
        <w:rPr>
          <w:rFonts w:asciiTheme="minorHAnsi" w:hAnsiTheme="minorHAnsi" w:cstheme="minorHAnsi"/>
        </w:rPr>
        <w:t>6.</w:t>
      </w:r>
      <w:r w:rsidR="00320F4C" w:rsidRPr="009150FD">
        <w:rPr>
          <w:rFonts w:asciiTheme="minorHAnsi" w:hAnsiTheme="minorHAnsi" w:cstheme="minorHAnsi"/>
        </w:rPr>
        <w:t>3</w:t>
      </w:r>
      <w:r w:rsidRPr="009150FD">
        <w:rPr>
          <w:rFonts w:asciiTheme="minorHAnsi" w:hAnsiTheme="minorHAnsi" w:cstheme="minorHAnsi"/>
        </w:rPr>
        <w:t xml:space="preserve">0 – 7. </w:t>
      </w:r>
      <w:r w:rsidR="00320F4C" w:rsidRPr="009150FD">
        <w:rPr>
          <w:rFonts w:asciiTheme="minorHAnsi" w:hAnsiTheme="minorHAnsi" w:cstheme="minorHAnsi"/>
        </w:rPr>
        <w:t>3</w:t>
      </w:r>
      <w:r w:rsidRPr="009150FD">
        <w:rPr>
          <w:rFonts w:asciiTheme="minorHAnsi" w:hAnsiTheme="minorHAnsi" w:cstheme="minorHAnsi"/>
        </w:rPr>
        <w:t xml:space="preserve">0 domar Mladen </w:t>
      </w:r>
      <w:proofErr w:type="spellStart"/>
      <w:r w:rsidRPr="009150FD">
        <w:rPr>
          <w:rFonts w:asciiTheme="minorHAnsi" w:hAnsiTheme="minorHAnsi" w:cstheme="minorHAnsi"/>
        </w:rPr>
        <w:t>Havaić</w:t>
      </w:r>
      <w:proofErr w:type="spellEnd"/>
      <w:r w:rsidRPr="009150FD">
        <w:rPr>
          <w:rFonts w:asciiTheme="minorHAnsi" w:hAnsiTheme="minorHAnsi" w:cstheme="minorHAnsi"/>
        </w:rPr>
        <w:t xml:space="preserve"> dežura na prednjem ulazu</w:t>
      </w:r>
      <w:r w:rsidR="00472C82" w:rsidRPr="009150FD">
        <w:rPr>
          <w:rFonts w:asciiTheme="minorHAnsi" w:hAnsiTheme="minorHAnsi" w:cstheme="minorHAnsi"/>
        </w:rPr>
        <w:t>.</w:t>
      </w:r>
    </w:p>
    <w:p w:rsidR="00105C78" w:rsidRPr="000368DA" w:rsidRDefault="00AC0FF5">
      <w:pPr>
        <w:rPr>
          <w:rFonts w:asciiTheme="minorHAnsi" w:hAnsiTheme="minorHAnsi" w:cstheme="minorHAnsi"/>
        </w:rPr>
      </w:pPr>
      <w:r w:rsidRPr="009150FD">
        <w:rPr>
          <w:rFonts w:asciiTheme="minorHAnsi" w:hAnsiTheme="minorHAnsi" w:cstheme="minorHAnsi"/>
        </w:rPr>
        <w:t xml:space="preserve">Od </w:t>
      </w:r>
      <w:r w:rsidR="00320F4C" w:rsidRPr="009150FD">
        <w:rPr>
          <w:rFonts w:asciiTheme="minorHAnsi" w:hAnsiTheme="minorHAnsi" w:cstheme="minorHAnsi"/>
        </w:rPr>
        <w:t>7</w:t>
      </w:r>
      <w:r w:rsidR="00AF4613">
        <w:rPr>
          <w:rFonts w:asciiTheme="minorHAnsi" w:hAnsiTheme="minorHAnsi" w:cstheme="minorHAnsi"/>
        </w:rPr>
        <w:t>.</w:t>
      </w:r>
      <w:r w:rsidR="00320F4C" w:rsidRPr="009150FD">
        <w:rPr>
          <w:rFonts w:asciiTheme="minorHAnsi" w:hAnsiTheme="minorHAnsi" w:cstheme="minorHAnsi"/>
        </w:rPr>
        <w:t>00</w:t>
      </w:r>
      <w:r w:rsidRPr="009150FD">
        <w:rPr>
          <w:rFonts w:asciiTheme="minorHAnsi" w:hAnsiTheme="minorHAnsi" w:cstheme="minorHAnsi"/>
        </w:rPr>
        <w:t xml:space="preserve"> </w:t>
      </w:r>
      <w:r w:rsidR="00472C82" w:rsidRPr="009150FD">
        <w:rPr>
          <w:rFonts w:asciiTheme="minorHAnsi" w:hAnsiTheme="minorHAnsi" w:cstheme="minorHAnsi"/>
        </w:rPr>
        <w:t>do 7</w:t>
      </w:r>
      <w:r w:rsidR="00AF4613">
        <w:rPr>
          <w:rFonts w:asciiTheme="minorHAnsi" w:hAnsiTheme="minorHAnsi" w:cstheme="minorHAnsi"/>
        </w:rPr>
        <w:t>.</w:t>
      </w:r>
      <w:r w:rsidR="00472C82" w:rsidRPr="009150FD">
        <w:rPr>
          <w:rFonts w:asciiTheme="minorHAnsi" w:hAnsiTheme="minorHAnsi" w:cstheme="minorHAnsi"/>
        </w:rPr>
        <w:t xml:space="preserve">30 </w:t>
      </w:r>
      <w:r w:rsidRPr="009150FD">
        <w:rPr>
          <w:rFonts w:asciiTheme="minorHAnsi" w:hAnsiTheme="minorHAnsi" w:cstheme="minorHAnsi"/>
        </w:rPr>
        <w:t xml:space="preserve">na </w:t>
      </w:r>
      <w:r w:rsidR="00AF4613">
        <w:rPr>
          <w:rFonts w:asciiTheme="minorHAnsi" w:hAnsiTheme="minorHAnsi" w:cstheme="minorHAnsi"/>
        </w:rPr>
        <w:t>ulazima</w:t>
      </w:r>
      <w:r w:rsidRPr="009150FD">
        <w:rPr>
          <w:rFonts w:asciiTheme="minorHAnsi" w:hAnsiTheme="minorHAnsi" w:cstheme="minorHAnsi"/>
        </w:rPr>
        <w:t xml:space="preserve"> dežura</w:t>
      </w:r>
      <w:r w:rsidR="00AF4613">
        <w:rPr>
          <w:rFonts w:asciiTheme="minorHAnsi" w:hAnsiTheme="minorHAnsi" w:cstheme="minorHAnsi"/>
        </w:rPr>
        <w:t>ju</w:t>
      </w:r>
      <w:r w:rsidRPr="009150FD">
        <w:rPr>
          <w:rFonts w:asciiTheme="minorHAnsi" w:hAnsiTheme="minorHAnsi" w:cstheme="minorHAnsi"/>
        </w:rPr>
        <w:t xml:space="preserve"> spremačic</w:t>
      </w:r>
      <w:r w:rsidR="00AF4613">
        <w:rPr>
          <w:rFonts w:asciiTheme="minorHAnsi" w:hAnsiTheme="minorHAnsi" w:cstheme="minorHAnsi"/>
        </w:rPr>
        <w:t>e</w:t>
      </w:r>
      <w:r w:rsidR="00472C82" w:rsidRPr="009150FD">
        <w:rPr>
          <w:rFonts w:asciiTheme="minorHAnsi" w:hAnsiTheme="minorHAnsi" w:cstheme="minorHAnsi"/>
        </w:rPr>
        <w:t>, a od 7.30-8.00 dežurni učitelj/</w:t>
      </w:r>
      <w:proofErr w:type="spellStart"/>
      <w:r w:rsidR="00472C82" w:rsidRPr="009150FD">
        <w:rPr>
          <w:rFonts w:asciiTheme="minorHAnsi" w:hAnsiTheme="minorHAnsi" w:cstheme="minorHAnsi"/>
        </w:rPr>
        <w:t>ica</w:t>
      </w:r>
      <w:proofErr w:type="spellEnd"/>
      <w:r w:rsidR="00472C82" w:rsidRPr="009150FD">
        <w:rPr>
          <w:rFonts w:asciiTheme="minorHAnsi" w:hAnsiTheme="minorHAnsi" w:cstheme="minorHAnsi"/>
        </w:rPr>
        <w:t>.</w:t>
      </w:r>
    </w:p>
    <w:p w:rsidR="00105C78" w:rsidRDefault="00105C78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694526" w:rsidRPr="00742613" w:rsidRDefault="00694526" w:rsidP="00694526">
      <w:pPr>
        <w:rPr>
          <w:rFonts w:asciiTheme="minorHAnsi" w:hAnsiTheme="minorHAnsi" w:cstheme="minorHAnsi"/>
        </w:rPr>
      </w:pPr>
      <w:bookmarkStart w:id="55" w:name="_Hlk113301397"/>
      <w:bookmarkStart w:id="56" w:name="_Hlk144888771"/>
      <w:r w:rsidRPr="00742613">
        <w:rPr>
          <w:rFonts w:asciiTheme="minorHAnsi" w:hAnsiTheme="minorHAnsi" w:cstheme="minorHAnsi"/>
        </w:rPr>
        <w:t>Učitelji koji ispraćaju autobus:</w:t>
      </w:r>
    </w:p>
    <w:p w:rsidR="00694526" w:rsidRPr="00A833B7" w:rsidRDefault="00694526" w:rsidP="0069452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03"/>
        <w:gridCol w:w="1393"/>
        <w:gridCol w:w="1445"/>
        <w:gridCol w:w="1528"/>
        <w:gridCol w:w="1695"/>
        <w:gridCol w:w="1552"/>
      </w:tblGrid>
      <w:tr w:rsidR="00694526" w:rsidRPr="00A833B7" w:rsidTr="00050FE1">
        <w:tc>
          <w:tcPr>
            <w:tcW w:w="1413" w:type="dxa"/>
          </w:tcPr>
          <w:p w:rsidR="00694526" w:rsidRPr="00A833B7" w:rsidRDefault="00694526" w:rsidP="00050FE1">
            <w:pPr>
              <w:spacing w:line="276" w:lineRule="auto"/>
            </w:pPr>
            <w:bookmarkStart w:id="57" w:name="_Hlk113302316"/>
            <w:r w:rsidRPr="00A833B7">
              <w:t xml:space="preserve"> </w:t>
            </w:r>
          </w:p>
        </w:tc>
        <w:tc>
          <w:tcPr>
            <w:tcW w:w="1397" w:type="dxa"/>
          </w:tcPr>
          <w:p w:rsidR="00694526" w:rsidRPr="00A833B7" w:rsidRDefault="00694526" w:rsidP="00050FE1">
            <w:pPr>
              <w:spacing w:line="276" w:lineRule="auto"/>
            </w:pPr>
            <w:r w:rsidRPr="00A833B7">
              <w:t>PON</w:t>
            </w:r>
          </w:p>
        </w:tc>
        <w:tc>
          <w:tcPr>
            <w:tcW w:w="1453" w:type="dxa"/>
          </w:tcPr>
          <w:p w:rsidR="00694526" w:rsidRPr="00A833B7" w:rsidRDefault="00694526" w:rsidP="00050FE1">
            <w:pPr>
              <w:spacing w:line="276" w:lineRule="auto"/>
            </w:pPr>
            <w:r w:rsidRPr="00A833B7">
              <w:t>UTO</w:t>
            </w:r>
          </w:p>
        </w:tc>
        <w:tc>
          <w:tcPr>
            <w:tcW w:w="1539" w:type="dxa"/>
          </w:tcPr>
          <w:p w:rsidR="00694526" w:rsidRPr="00A833B7" w:rsidRDefault="00694526" w:rsidP="00050FE1">
            <w:pPr>
              <w:spacing w:line="276" w:lineRule="auto"/>
            </w:pPr>
            <w:r w:rsidRPr="00A833B7">
              <w:t>SRI</w:t>
            </w:r>
          </w:p>
        </w:tc>
        <w:tc>
          <w:tcPr>
            <w:tcW w:w="1706" w:type="dxa"/>
          </w:tcPr>
          <w:p w:rsidR="00694526" w:rsidRPr="00A833B7" w:rsidRDefault="00694526" w:rsidP="00050FE1">
            <w:pPr>
              <w:spacing w:line="276" w:lineRule="auto"/>
            </w:pPr>
            <w:r w:rsidRPr="00A833B7">
              <w:t>ČET</w:t>
            </w:r>
          </w:p>
        </w:tc>
        <w:tc>
          <w:tcPr>
            <w:tcW w:w="1554" w:type="dxa"/>
          </w:tcPr>
          <w:p w:rsidR="00694526" w:rsidRPr="00A833B7" w:rsidRDefault="00694526" w:rsidP="00050FE1">
            <w:pPr>
              <w:spacing w:line="276" w:lineRule="auto"/>
            </w:pPr>
            <w:r w:rsidRPr="00A833B7">
              <w:t>PET</w:t>
            </w:r>
          </w:p>
        </w:tc>
      </w:tr>
      <w:tr w:rsidR="00694526" w:rsidRPr="00A833B7" w:rsidTr="00050FE1">
        <w:tc>
          <w:tcPr>
            <w:tcW w:w="1413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613">
              <w:rPr>
                <w:rFonts w:asciiTheme="minorHAnsi" w:hAnsiTheme="minorHAnsi" w:cstheme="minorHAnsi"/>
              </w:rPr>
              <w:t>7.30 – 8.00</w:t>
            </w:r>
          </w:p>
        </w:tc>
        <w:tc>
          <w:tcPr>
            <w:tcW w:w="1397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Jakopčin</w:t>
            </w:r>
            <w:proofErr w:type="spellEnd"/>
            <w:r w:rsidR="00694526" w:rsidRPr="00742613">
              <w:rPr>
                <w:rFonts w:asciiTheme="minorHAnsi" w:hAnsiTheme="minorHAnsi" w:cstheme="minorHAnsi"/>
              </w:rPr>
              <w:t>/</w:t>
            </w:r>
          </w:p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42613">
              <w:rPr>
                <w:rFonts w:asciiTheme="minorHAnsi" w:hAnsiTheme="minorHAnsi" w:cstheme="minorHAnsi"/>
              </w:rPr>
              <w:t>R</w:t>
            </w:r>
            <w:r w:rsidR="00742613">
              <w:rPr>
                <w:rFonts w:asciiTheme="minorHAnsi" w:hAnsiTheme="minorHAnsi" w:cstheme="minorHAnsi"/>
              </w:rPr>
              <w:t>ajh</w:t>
            </w:r>
            <w:proofErr w:type="spellEnd"/>
            <w:r w:rsidRPr="0074261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53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42613">
              <w:rPr>
                <w:rFonts w:asciiTheme="minorHAnsi" w:hAnsiTheme="minorHAnsi" w:cstheme="minorHAnsi"/>
              </w:rPr>
              <w:t>Š</w:t>
            </w:r>
            <w:r w:rsidR="00742613">
              <w:rPr>
                <w:rFonts w:asciiTheme="minorHAnsi" w:hAnsiTheme="minorHAnsi" w:cstheme="minorHAnsi"/>
              </w:rPr>
              <w:t>arec</w:t>
            </w:r>
            <w:proofErr w:type="spellEnd"/>
            <w:r w:rsidRPr="00742613">
              <w:rPr>
                <w:rFonts w:asciiTheme="minorHAnsi" w:hAnsiTheme="minorHAnsi" w:cstheme="minorHAnsi"/>
              </w:rPr>
              <w:t>/</w:t>
            </w:r>
          </w:p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42613">
              <w:rPr>
                <w:rFonts w:asciiTheme="minorHAnsi" w:hAnsiTheme="minorHAnsi" w:cstheme="minorHAnsi"/>
              </w:rPr>
              <w:t>Z</w:t>
            </w:r>
            <w:r w:rsidR="00742613">
              <w:rPr>
                <w:rFonts w:asciiTheme="minorHAnsi" w:hAnsiTheme="minorHAnsi" w:cstheme="minorHAnsi"/>
              </w:rPr>
              <w:t>ember</w:t>
            </w:r>
            <w:proofErr w:type="spellEnd"/>
          </w:p>
        </w:tc>
        <w:tc>
          <w:tcPr>
            <w:tcW w:w="1539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Vuger</w:t>
            </w:r>
            <w:proofErr w:type="spellEnd"/>
            <w:r w:rsidR="00694526" w:rsidRPr="00742613">
              <w:rPr>
                <w:rFonts w:asciiTheme="minorHAnsi" w:hAnsiTheme="minorHAnsi" w:cstheme="minorHAnsi"/>
              </w:rPr>
              <w:t>/</w:t>
            </w:r>
          </w:p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Virag</w:t>
            </w:r>
            <w:proofErr w:type="spellEnd"/>
          </w:p>
        </w:tc>
        <w:tc>
          <w:tcPr>
            <w:tcW w:w="1706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613">
              <w:rPr>
                <w:rFonts w:asciiTheme="minorHAnsi" w:hAnsiTheme="minorHAnsi" w:cstheme="minorHAnsi"/>
              </w:rPr>
              <w:t>P</w:t>
            </w:r>
            <w:r w:rsidR="00742613">
              <w:rPr>
                <w:rFonts w:asciiTheme="minorHAnsi" w:hAnsiTheme="minorHAnsi" w:cstheme="minorHAnsi"/>
              </w:rPr>
              <w:t xml:space="preserve">okos </w:t>
            </w:r>
            <w:proofErr w:type="spellStart"/>
            <w:r w:rsidR="00742613">
              <w:rPr>
                <w:rFonts w:asciiTheme="minorHAnsi" w:hAnsiTheme="minorHAnsi" w:cstheme="minorHAnsi"/>
              </w:rPr>
              <w:t>Lukinec</w:t>
            </w:r>
            <w:proofErr w:type="spellEnd"/>
            <w:r w:rsidRPr="00742613">
              <w:rPr>
                <w:rFonts w:asciiTheme="minorHAnsi" w:hAnsiTheme="minorHAnsi" w:cstheme="minorHAnsi"/>
              </w:rPr>
              <w:t>/</w:t>
            </w:r>
          </w:p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Sović</w:t>
            </w:r>
          </w:p>
        </w:tc>
        <w:tc>
          <w:tcPr>
            <w:tcW w:w="1554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42613">
              <w:rPr>
                <w:rFonts w:asciiTheme="minorHAnsi" w:hAnsiTheme="minorHAnsi" w:cstheme="minorHAnsi"/>
              </w:rPr>
              <w:t>M</w:t>
            </w:r>
            <w:r w:rsidR="00742613">
              <w:rPr>
                <w:rFonts w:asciiTheme="minorHAnsi" w:hAnsiTheme="minorHAnsi" w:cstheme="minorHAnsi"/>
              </w:rPr>
              <w:t>eđimorec</w:t>
            </w:r>
            <w:proofErr w:type="spellEnd"/>
            <w:r w:rsidRPr="00742613">
              <w:rPr>
                <w:rFonts w:asciiTheme="minorHAnsi" w:hAnsiTheme="minorHAnsi" w:cstheme="minorHAnsi"/>
              </w:rPr>
              <w:t>/</w:t>
            </w:r>
          </w:p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Valek</w:t>
            </w:r>
            <w:proofErr w:type="spellEnd"/>
            <w:r>
              <w:rPr>
                <w:rFonts w:asciiTheme="minorHAnsi" w:hAnsiTheme="minorHAnsi" w:cstheme="minorHAnsi"/>
              </w:rPr>
              <w:t xml:space="preserve"> Koren</w:t>
            </w:r>
          </w:p>
        </w:tc>
      </w:tr>
      <w:tr w:rsidR="00694526" w:rsidRPr="00A833B7" w:rsidTr="00050FE1">
        <w:tc>
          <w:tcPr>
            <w:tcW w:w="1413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613">
              <w:rPr>
                <w:rFonts w:asciiTheme="minorHAnsi" w:hAnsiTheme="minorHAnsi" w:cstheme="minorHAnsi"/>
              </w:rPr>
              <w:t>poslije</w:t>
            </w:r>
          </w:p>
        </w:tc>
        <w:tc>
          <w:tcPr>
            <w:tcW w:w="7649" w:type="dxa"/>
            <w:gridSpan w:val="5"/>
          </w:tcPr>
          <w:p w:rsidR="00694526" w:rsidRPr="00742613" w:rsidRDefault="00694526" w:rsidP="00050FE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42613">
              <w:rPr>
                <w:rFonts w:asciiTheme="minorHAnsi" w:hAnsiTheme="minorHAnsi" w:cstheme="minorHAnsi"/>
              </w:rPr>
              <w:t>Praćenje autobusa</w:t>
            </w:r>
          </w:p>
        </w:tc>
      </w:tr>
      <w:tr w:rsidR="00694526" w:rsidRPr="00A833B7" w:rsidTr="00050FE1">
        <w:tc>
          <w:tcPr>
            <w:tcW w:w="1413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613">
              <w:rPr>
                <w:rFonts w:asciiTheme="minorHAnsi" w:hAnsiTheme="minorHAnsi" w:cstheme="minorHAnsi"/>
              </w:rPr>
              <w:t>4. sata</w:t>
            </w:r>
          </w:p>
        </w:tc>
        <w:tc>
          <w:tcPr>
            <w:tcW w:w="1397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Grđan</w:t>
            </w:r>
            <w:proofErr w:type="spellEnd"/>
          </w:p>
        </w:tc>
        <w:tc>
          <w:tcPr>
            <w:tcW w:w="1453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61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39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61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6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Horvat S.</w:t>
            </w:r>
          </w:p>
        </w:tc>
        <w:tc>
          <w:tcPr>
            <w:tcW w:w="1554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613">
              <w:rPr>
                <w:rFonts w:asciiTheme="minorHAnsi" w:hAnsiTheme="minorHAnsi" w:cstheme="minorHAnsi"/>
              </w:rPr>
              <w:t>-</w:t>
            </w:r>
          </w:p>
        </w:tc>
      </w:tr>
      <w:tr w:rsidR="00694526" w:rsidRPr="00A833B7" w:rsidTr="00050FE1">
        <w:tc>
          <w:tcPr>
            <w:tcW w:w="1413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613">
              <w:rPr>
                <w:rFonts w:asciiTheme="minorHAnsi" w:hAnsiTheme="minorHAnsi" w:cstheme="minorHAnsi"/>
              </w:rPr>
              <w:t>5. sata</w:t>
            </w:r>
          </w:p>
        </w:tc>
        <w:tc>
          <w:tcPr>
            <w:tcW w:w="1397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613">
              <w:rPr>
                <w:rFonts w:asciiTheme="minorHAnsi" w:hAnsiTheme="minorHAnsi" w:cstheme="minorHAnsi"/>
              </w:rPr>
              <w:t>Učiteljice RN</w:t>
            </w:r>
          </w:p>
        </w:tc>
        <w:tc>
          <w:tcPr>
            <w:tcW w:w="1453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Rajh</w:t>
            </w:r>
            <w:proofErr w:type="spellEnd"/>
          </w:p>
        </w:tc>
        <w:tc>
          <w:tcPr>
            <w:tcW w:w="1539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61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6" w:type="dxa"/>
          </w:tcPr>
          <w:p w:rsidR="00694526" w:rsidRPr="00742613" w:rsidRDefault="001C3AA9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613">
              <w:rPr>
                <w:rFonts w:asciiTheme="minorHAnsi" w:hAnsiTheme="minorHAnsi" w:cstheme="minorHAnsi"/>
              </w:rPr>
              <w:t>Mlinarić</w:t>
            </w:r>
          </w:p>
        </w:tc>
        <w:tc>
          <w:tcPr>
            <w:tcW w:w="1554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613">
              <w:rPr>
                <w:rFonts w:asciiTheme="minorHAnsi" w:hAnsiTheme="minorHAnsi" w:cstheme="minorHAnsi"/>
              </w:rPr>
              <w:t>Đurđica</w:t>
            </w:r>
          </w:p>
        </w:tc>
      </w:tr>
      <w:tr w:rsidR="00694526" w:rsidRPr="00A833B7" w:rsidTr="00050FE1">
        <w:tc>
          <w:tcPr>
            <w:tcW w:w="1413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613">
              <w:rPr>
                <w:rFonts w:asciiTheme="minorHAnsi" w:hAnsiTheme="minorHAnsi" w:cstheme="minorHAnsi"/>
              </w:rPr>
              <w:t>6. sata</w:t>
            </w:r>
          </w:p>
        </w:tc>
        <w:tc>
          <w:tcPr>
            <w:tcW w:w="1397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Jakupec</w:t>
            </w:r>
            <w:proofErr w:type="spellEnd"/>
          </w:p>
        </w:tc>
        <w:tc>
          <w:tcPr>
            <w:tcW w:w="1453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Cvetnić</w:t>
            </w:r>
          </w:p>
        </w:tc>
        <w:tc>
          <w:tcPr>
            <w:tcW w:w="1539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Jež</w:t>
            </w:r>
          </w:p>
        </w:tc>
        <w:tc>
          <w:tcPr>
            <w:tcW w:w="1706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Rajh</w:t>
            </w:r>
            <w:proofErr w:type="spellEnd"/>
          </w:p>
        </w:tc>
        <w:tc>
          <w:tcPr>
            <w:tcW w:w="1554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Potnar</w:t>
            </w:r>
            <w:proofErr w:type="spellEnd"/>
          </w:p>
        </w:tc>
      </w:tr>
      <w:tr w:rsidR="00694526" w:rsidRPr="00A833B7" w:rsidTr="00050FE1">
        <w:tc>
          <w:tcPr>
            <w:tcW w:w="1413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613">
              <w:rPr>
                <w:rFonts w:asciiTheme="minorHAnsi" w:hAnsiTheme="minorHAnsi" w:cstheme="minorHAnsi"/>
              </w:rPr>
              <w:t>7. sata</w:t>
            </w:r>
          </w:p>
        </w:tc>
        <w:tc>
          <w:tcPr>
            <w:tcW w:w="1397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Petras</w:t>
            </w:r>
            <w:proofErr w:type="spellEnd"/>
          </w:p>
        </w:tc>
        <w:tc>
          <w:tcPr>
            <w:tcW w:w="1453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Petras</w:t>
            </w:r>
            <w:proofErr w:type="spellEnd"/>
          </w:p>
        </w:tc>
        <w:tc>
          <w:tcPr>
            <w:tcW w:w="1539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Pavetić</w:t>
            </w:r>
          </w:p>
        </w:tc>
        <w:tc>
          <w:tcPr>
            <w:tcW w:w="1706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61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554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Virag</w:t>
            </w:r>
            <w:proofErr w:type="spellEnd"/>
          </w:p>
        </w:tc>
      </w:tr>
      <w:tr w:rsidR="00694526" w:rsidRPr="00A833B7" w:rsidTr="00050FE1">
        <w:tc>
          <w:tcPr>
            <w:tcW w:w="1413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42613">
              <w:rPr>
                <w:rFonts w:asciiTheme="minorHAnsi" w:hAnsiTheme="minorHAnsi" w:cstheme="minorHAnsi"/>
              </w:rPr>
              <w:t>8. sata</w:t>
            </w:r>
          </w:p>
        </w:tc>
        <w:tc>
          <w:tcPr>
            <w:tcW w:w="1397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Lohajner</w:t>
            </w:r>
            <w:proofErr w:type="spellEnd"/>
          </w:p>
        </w:tc>
        <w:tc>
          <w:tcPr>
            <w:tcW w:w="1453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Ivačić</w:t>
            </w:r>
            <w:proofErr w:type="spellEnd"/>
          </w:p>
        </w:tc>
        <w:tc>
          <w:tcPr>
            <w:tcW w:w="1539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Sović</w:t>
            </w:r>
          </w:p>
        </w:tc>
        <w:tc>
          <w:tcPr>
            <w:tcW w:w="1706" w:type="dxa"/>
          </w:tcPr>
          <w:p w:rsidR="00694526" w:rsidRPr="00742613" w:rsidRDefault="00742613" w:rsidP="00050FE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Grđan</w:t>
            </w:r>
            <w:proofErr w:type="spellEnd"/>
          </w:p>
        </w:tc>
        <w:tc>
          <w:tcPr>
            <w:tcW w:w="1554" w:type="dxa"/>
          </w:tcPr>
          <w:p w:rsidR="00694526" w:rsidRPr="00742613" w:rsidRDefault="00694526" w:rsidP="00050FE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bookmarkEnd w:id="57"/>
    </w:tbl>
    <w:p w:rsidR="00694526" w:rsidRPr="00A833B7" w:rsidRDefault="00694526" w:rsidP="00694526"/>
    <w:bookmarkEnd w:id="55"/>
    <w:p w:rsidR="00694526" w:rsidRPr="00A833B7" w:rsidRDefault="00694526" w:rsidP="00694526"/>
    <w:p w:rsidR="00694526" w:rsidRPr="0023789D" w:rsidRDefault="00694526" w:rsidP="00694526">
      <w:pPr>
        <w:rPr>
          <w:rFonts w:asciiTheme="minorHAnsi" w:hAnsiTheme="minorHAnsi" w:cstheme="minorHAnsi"/>
        </w:rPr>
      </w:pPr>
      <w:bookmarkStart w:id="58" w:name="_Hlk113302346"/>
      <w:r w:rsidRPr="0023789D">
        <w:rPr>
          <w:rFonts w:asciiTheme="minorHAnsi" w:hAnsiTheme="minorHAnsi" w:cstheme="minorHAnsi"/>
        </w:rPr>
        <w:t>Dežurstvo za vrijeme velikih odmora:</w:t>
      </w:r>
    </w:p>
    <w:p w:rsidR="00694526" w:rsidRPr="00A833B7" w:rsidRDefault="00694526" w:rsidP="0069452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4"/>
        <w:gridCol w:w="859"/>
        <w:gridCol w:w="1410"/>
        <w:gridCol w:w="1351"/>
        <w:gridCol w:w="1249"/>
        <w:gridCol w:w="1316"/>
        <w:gridCol w:w="1347"/>
      </w:tblGrid>
      <w:tr w:rsidR="0023789D" w:rsidRPr="00A833B7" w:rsidTr="00050FE1">
        <w:tc>
          <w:tcPr>
            <w:tcW w:w="1524" w:type="dxa"/>
          </w:tcPr>
          <w:p w:rsidR="00694526" w:rsidRPr="0023789D" w:rsidRDefault="00694526" w:rsidP="00050FE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</w:tcPr>
          <w:p w:rsidR="00694526" w:rsidRPr="0023789D" w:rsidRDefault="00694526" w:rsidP="00050FE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27" w:type="dxa"/>
          </w:tcPr>
          <w:p w:rsidR="00694526" w:rsidRPr="0023789D" w:rsidRDefault="00694526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PON</w:t>
            </w:r>
          </w:p>
        </w:tc>
        <w:tc>
          <w:tcPr>
            <w:tcW w:w="1289" w:type="dxa"/>
          </w:tcPr>
          <w:p w:rsidR="00694526" w:rsidRPr="0023789D" w:rsidRDefault="00694526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UTO</w:t>
            </w:r>
          </w:p>
        </w:tc>
        <w:tc>
          <w:tcPr>
            <w:tcW w:w="1253" w:type="dxa"/>
          </w:tcPr>
          <w:p w:rsidR="00694526" w:rsidRPr="0023789D" w:rsidRDefault="00694526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SRI</w:t>
            </w:r>
          </w:p>
        </w:tc>
        <w:tc>
          <w:tcPr>
            <w:tcW w:w="1333" w:type="dxa"/>
          </w:tcPr>
          <w:p w:rsidR="00694526" w:rsidRPr="0023789D" w:rsidRDefault="00694526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ČET</w:t>
            </w:r>
          </w:p>
        </w:tc>
        <w:tc>
          <w:tcPr>
            <w:tcW w:w="1355" w:type="dxa"/>
          </w:tcPr>
          <w:p w:rsidR="00694526" w:rsidRPr="0023789D" w:rsidRDefault="00694526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PET</w:t>
            </w:r>
          </w:p>
        </w:tc>
      </w:tr>
      <w:tr w:rsidR="00694526" w:rsidRPr="00A833B7" w:rsidTr="00050FE1">
        <w:tc>
          <w:tcPr>
            <w:tcW w:w="9062" w:type="dxa"/>
            <w:gridSpan w:val="7"/>
          </w:tcPr>
          <w:p w:rsidR="00694526" w:rsidRPr="0023789D" w:rsidRDefault="00694526" w:rsidP="00050FE1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789D">
              <w:rPr>
                <w:rFonts w:asciiTheme="minorHAnsi" w:hAnsiTheme="minorHAnsi" w:cstheme="minorHAnsi"/>
                <w:b/>
                <w:bCs/>
              </w:rPr>
              <w:t>Poslije 3.sata</w:t>
            </w:r>
          </w:p>
        </w:tc>
      </w:tr>
      <w:tr w:rsidR="0023789D" w:rsidRPr="00A833B7" w:rsidTr="00050FE1">
        <w:tc>
          <w:tcPr>
            <w:tcW w:w="2405" w:type="dxa"/>
            <w:gridSpan w:val="2"/>
          </w:tcPr>
          <w:p w:rsidR="00694526" w:rsidRPr="0023789D" w:rsidRDefault="00694526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gore (stari dio)</w:t>
            </w:r>
          </w:p>
        </w:tc>
        <w:tc>
          <w:tcPr>
            <w:tcW w:w="1427" w:type="dxa"/>
          </w:tcPr>
          <w:p w:rsidR="00694526" w:rsidRPr="0023789D" w:rsidRDefault="0023789D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23789D">
              <w:rPr>
                <w:rFonts w:asciiTheme="minorHAnsi" w:hAnsiTheme="minorHAnsi" w:cstheme="minorHAnsi"/>
              </w:rPr>
              <w:t>Potnar</w:t>
            </w:r>
            <w:proofErr w:type="spellEnd"/>
          </w:p>
        </w:tc>
        <w:tc>
          <w:tcPr>
            <w:tcW w:w="1289" w:type="dxa"/>
          </w:tcPr>
          <w:p w:rsidR="00694526" w:rsidRPr="0023789D" w:rsidRDefault="0023789D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Cvetnić</w:t>
            </w:r>
          </w:p>
        </w:tc>
        <w:tc>
          <w:tcPr>
            <w:tcW w:w="1253" w:type="dxa"/>
          </w:tcPr>
          <w:p w:rsidR="00694526" w:rsidRPr="0023789D" w:rsidRDefault="0023789D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23789D">
              <w:rPr>
                <w:rFonts w:asciiTheme="minorHAnsi" w:hAnsiTheme="minorHAnsi" w:cstheme="minorHAnsi"/>
              </w:rPr>
              <w:t>Vrban</w:t>
            </w:r>
            <w:proofErr w:type="spellEnd"/>
          </w:p>
        </w:tc>
        <w:tc>
          <w:tcPr>
            <w:tcW w:w="1333" w:type="dxa"/>
          </w:tcPr>
          <w:p w:rsidR="00694526" w:rsidRPr="0023789D" w:rsidRDefault="0023789D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Šprem</w:t>
            </w:r>
          </w:p>
        </w:tc>
        <w:tc>
          <w:tcPr>
            <w:tcW w:w="1355" w:type="dxa"/>
          </w:tcPr>
          <w:p w:rsidR="00694526" w:rsidRPr="0023789D" w:rsidRDefault="00694526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23789D">
              <w:rPr>
                <w:rFonts w:asciiTheme="minorHAnsi" w:hAnsiTheme="minorHAnsi" w:cstheme="minorHAnsi"/>
              </w:rPr>
              <w:t>Ma</w:t>
            </w:r>
            <w:r w:rsidR="0023789D" w:rsidRPr="0023789D">
              <w:rPr>
                <w:rFonts w:asciiTheme="minorHAnsi" w:hAnsiTheme="minorHAnsi" w:cstheme="minorHAnsi"/>
              </w:rPr>
              <w:t>tijašec</w:t>
            </w:r>
            <w:proofErr w:type="spellEnd"/>
          </w:p>
        </w:tc>
      </w:tr>
      <w:tr w:rsidR="0023789D" w:rsidRPr="00A833B7" w:rsidTr="00050FE1">
        <w:tc>
          <w:tcPr>
            <w:tcW w:w="2405" w:type="dxa"/>
            <w:gridSpan w:val="2"/>
          </w:tcPr>
          <w:p w:rsidR="00694526" w:rsidRPr="0023789D" w:rsidRDefault="00694526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gore (novi dio)</w:t>
            </w:r>
          </w:p>
        </w:tc>
        <w:tc>
          <w:tcPr>
            <w:tcW w:w="1427" w:type="dxa"/>
          </w:tcPr>
          <w:p w:rsidR="00694526" w:rsidRPr="0023789D" w:rsidRDefault="0023789D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23789D">
              <w:rPr>
                <w:rFonts w:asciiTheme="minorHAnsi" w:hAnsiTheme="minorHAnsi" w:cstheme="minorHAnsi"/>
              </w:rPr>
              <w:t>Jakupec</w:t>
            </w:r>
            <w:proofErr w:type="spellEnd"/>
          </w:p>
        </w:tc>
        <w:tc>
          <w:tcPr>
            <w:tcW w:w="1289" w:type="dxa"/>
          </w:tcPr>
          <w:p w:rsidR="00694526" w:rsidRPr="0023789D" w:rsidRDefault="00694526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23789D">
              <w:rPr>
                <w:rFonts w:asciiTheme="minorHAnsi" w:hAnsiTheme="minorHAnsi" w:cstheme="minorHAnsi"/>
              </w:rPr>
              <w:t>V</w:t>
            </w:r>
            <w:r w:rsidR="0023789D" w:rsidRPr="0023789D">
              <w:rPr>
                <w:rFonts w:asciiTheme="minorHAnsi" w:hAnsiTheme="minorHAnsi" w:cstheme="minorHAnsi"/>
              </w:rPr>
              <w:t>rban</w:t>
            </w:r>
            <w:proofErr w:type="spellEnd"/>
          </w:p>
        </w:tc>
        <w:tc>
          <w:tcPr>
            <w:tcW w:w="1253" w:type="dxa"/>
          </w:tcPr>
          <w:p w:rsidR="00694526" w:rsidRPr="0023789D" w:rsidRDefault="00694526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23789D">
              <w:rPr>
                <w:rFonts w:asciiTheme="minorHAnsi" w:hAnsiTheme="minorHAnsi" w:cstheme="minorHAnsi"/>
              </w:rPr>
              <w:t>M</w:t>
            </w:r>
            <w:r w:rsidR="0023789D" w:rsidRPr="0023789D">
              <w:rPr>
                <w:rFonts w:asciiTheme="minorHAnsi" w:hAnsiTheme="minorHAnsi" w:cstheme="minorHAnsi"/>
              </w:rPr>
              <w:t>atijašec</w:t>
            </w:r>
            <w:proofErr w:type="spellEnd"/>
          </w:p>
        </w:tc>
        <w:tc>
          <w:tcPr>
            <w:tcW w:w="1333" w:type="dxa"/>
          </w:tcPr>
          <w:p w:rsidR="00694526" w:rsidRPr="0023789D" w:rsidRDefault="0023789D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Pavetić</w:t>
            </w:r>
          </w:p>
        </w:tc>
        <w:tc>
          <w:tcPr>
            <w:tcW w:w="1355" w:type="dxa"/>
          </w:tcPr>
          <w:p w:rsidR="00694526" w:rsidRPr="0023789D" w:rsidRDefault="0023789D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Jež</w:t>
            </w:r>
          </w:p>
        </w:tc>
      </w:tr>
      <w:tr w:rsidR="0023789D" w:rsidRPr="00A833B7" w:rsidTr="00050FE1">
        <w:tc>
          <w:tcPr>
            <w:tcW w:w="2405" w:type="dxa"/>
            <w:gridSpan w:val="2"/>
          </w:tcPr>
          <w:p w:rsidR="00694526" w:rsidRPr="0023789D" w:rsidRDefault="00694526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kuhinja i novi dio dolje</w:t>
            </w:r>
          </w:p>
        </w:tc>
        <w:tc>
          <w:tcPr>
            <w:tcW w:w="1427" w:type="dxa"/>
          </w:tcPr>
          <w:p w:rsidR="00694526" w:rsidRPr="0023789D" w:rsidRDefault="00694526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G</w:t>
            </w:r>
            <w:r w:rsidR="0023789D" w:rsidRPr="0023789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23789D">
              <w:rPr>
                <w:rFonts w:asciiTheme="minorHAnsi" w:hAnsiTheme="minorHAnsi" w:cstheme="minorHAnsi"/>
              </w:rPr>
              <w:t>K</w:t>
            </w:r>
            <w:r w:rsidR="0023789D" w:rsidRPr="0023789D">
              <w:rPr>
                <w:rFonts w:asciiTheme="minorHAnsi" w:hAnsiTheme="minorHAnsi" w:cstheme="minorHAnsi"/>
              </w:rPr>
              <w:t>ovaček</w:t>
            </w:r>
            <w:proofErr w:type="spellEnd"/>
          </w:p>
        </w:tc>
        <w:tc>
          <w:tcPr>
            <w:tcW w:w="1289" w:type="dxa"/>
          </w:tcPr>
          <w:p w:rsidR="00694526" w:rsidRPr="0023789D" w:rsidRDefault="0023789D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 xml:space="preserve">T. </w:t>
            </w:r>
            <w:proofErr w:type="spellStart"/>
            <w:r w:rsidRPr="0023789D">
              <w:rPr>
                <w:rFonts w:asciiTheme="minorHAnsi" w:hAnsiTheme="minorHAnsi" w:cstheme="minorHAnsi"/>
              </w:rPr>
              <w:t>Povijač</w:t>
            </w:r>
            <w:proofErr w:type="spellEnd"/>
            <w:r w:rsidR="00694526" w:rsidRPr="0023789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3" w:type="dxa"/>
          </w:tcPr>
          <w:p w:rsidR="00694526" w:rsidRPr="0023789D" w:rsidRDefault="0023789D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S. Horvat</w:t>
            </w:r>
          </w:p>
        </w:tc>
        <w:tc>
          <w:tcPr>
            <w:tcW w:w="1333" w:type="dxa"/>
          </w:tcPr>
          <w:p w:rsidR="00694526" w:rsidRPr="0023789D" w:rsidRDefault="0023789D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Šehić</w:t>
            </w:r>
          </w:p>
        </w:tc>
        <w:tc>
          <w:tcPr>
            <w:tcW w:w="1355" w:type="dxa"/>
          </w:tcPr>
          <w:p w:rsidR="00694526" w:rsidRPr="0023789D" w:rsidRDefault="00694526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B</w:t>
            </w:r>
            <w:r w:rsidR="0023789D" w:rsidRPr="0023789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23789D" w:rsidRPr="0023789D">
              <w:rPr>
                <w:rFonts w:asciiTheme="minorHAnsi" w:hAnsiTheme="minorHAnsi" w:cstheme="minorHAnsi"/>
              </w:rPr>
              <w:t>Kovaček</w:t>
            </w:r>
            <w:proofErr w:type="spellEnd"/>
          </w:p>
        </w:tc>
      </w:tr>
      <w:tr w:rsidR="0023789D" w:rsidRPr="00A833B7" w:rsidTr="00050FE1">
        <w:tc>
          <w:tcPr>
            <w:tcW w:w="2405" w:type="dxa"/>
            <w:gridSpan w:val="2"/>
          </w:tcPr>
          <w:p w:rsidR="00694526" w:rsidRPr="0023789D" w:rsidRDefault="00694526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dolje (stari dio)</w:t>
            </w:r>
          </w:p>
        </w:tc>
        <w:tc>
          <w:tcPr>
            <w:tcW w:w="1427" w:type="dxa"/>
          </w:tcPr>
          <w:p w:rsidR="00694526" w:rsidRPr="0023789D" w:rsidRDefault="00694526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E</w:t>
            </w:r>
            <w:r w:rsidR="0023789D" w:rsidRPr="0023789D">
              <w:rPr>
                <w:rFonts w:asciiTheme="minorHAnsi" w:hAnsiTheme="minorHAnsi" w:cstheme="minorHAnsi"/>
              </w:rPr>
              <w:t>. Horvat</w:t>
            </w:r>
          </w:p>
        </w:tc>
        <w:tc>
          <w:tcPr>
            <w:tcW w:w="1289" w:type="dxa"/>
          </w:tcPr>
          <w:p w:rsidR="00694526" w:rsidRPr="0023789D" w:rsidRDefault="0023789D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 xml:space="preserve">P. </w:t>
            </w:r>
            <w:proofErr w:type="spellStart"/>
            <w:r w:rsidRPr="0023789D">
              <w:rPr>
                <w:rFonts w:asciiTheme="minorHAnsi" w:hAnsiTheme="minorHAnsi" w:cstheme="minorHAnsi"/>
              </w:rPr>
              <w:t>Lukinec</w:t>
            </w:r>
            <w:proofErr w:type="spellEnd"/>
          </w:p>
        </w:tc>
        <w:tc>
          <w:tcPr>
            <w:tcW w:w="1253" w:type="dxa"/>
          </w:tcPr>
          <w:p w:rsidR="00694526" w:rsidRPr="0023789D" w:rsidRDefault="0023789D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23789D">
              <w:rPr>
                <w:rFonts w:asciiTheme="minorHAnsi" w:hAnsiTheme="minorHAnsi" w:cstheme="minorHAnsi"/>
              </w:rPr>
              <w:t>Lohajner</w:t>
            </w:r>
            <w:proofErr w:type="spellEnd"/>
          </w:p>
        </w:tc>
        <w:tc>
          <w:tcPr>
            <w:tcW w:w="1333" w:type="dxa"/>
          </w:tcPr>
          <w:p w:rsidR="00694526" w:rsidRPr="0023789D" w:rsidRDefault="0023789D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23789D">
              <w:rPr>
                <w:rFonts w:asciiTheme="minorHAnsi" w:hAnsiTheme="minorHAnsi" w:cstheme="minorHAnsi"/>
              </w:rPr>
              <w:t>Vuger</w:t>
            </w:r>
            <w:proofErr w:type="spellEnd"/>
          </w:p>
        </w:tc>
        <w:tc>
          <w:tcPr>
            <w:tcW w:w="1355" w:type="dxa"/>
          </w:tcPr>
          <w:p w:rsidR="00694526" w:rsidRPr="0023789D" w:rsidRDefault="00694526" w:rsidP="00050FE1">
            <w:pPr>
              <w:spacing w:before="240"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E</w:t>
            </w:r>
            <w:r w:rsidR="0023789D" w:rsidRPr="0023789D">
              <w:rPr>
                <w:rFonts w:asciiTheme="minorHAnsi" w:hAnsiTheme="minorHAnsi" w:cstheme="minorHAnsi"/>
              </w:rPr>
              <w:t>. Horvat</w:t>
            </w:r>
          </w:p>
        </w:tc>
      </w:tr>
      <w:tr w:rsidR="00694526" w:rsidRPr="00A833B7" w:rsidTr="00050FE1">
        <w:tc>
          <w:tcPr>
            <w:tcW w:w="9062" w:type="dxa"/>
            <w:gridSpan w:val="7"/>
          </w:tcPr>
          <w:p w:rsidR="00694526" w:rsidRPr="0023789D" w:rsidRDefault="00694526" w:rsidP="00050FE1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3789D">
              <w:rPr>
                <w:rFonts w:asciiTheme="minorHAnsi" w:hAnsiTheme="minorHAnsi" w:cstheme="minorHAnsi"/>
                <w:b/>
                <w:bCs/>
              </w:rPr>
              <w:t>Poslije 4.sata</w:t>
            </w:r>
          </w:p>
          <w:p w:rsidR="00694526" w:rsidRPr="00A833B7" w:rsidRDefault="00694526" w:rsidP="00050FE1">
            <w:pPr>
              <w:spacing w:before="240"/>
              <w:jc w:val="center"/>
            </w:pPr>
          </w:p>
        </w:tc>
      </w:tr>
      <w:tr w:rsidR="0023789D" w:rsidRPr="00A833B7" w:rsidTr="00050FE1">
        <w:trPr>
          <w:trHeight w:val="623"/>
        </w:trPr>
        <w:tc>
          <w:tcPr>
            <w:tcW w:w="2405" w:type="dxa"/>
            <w:gridSpan w:val="2"/>
          </w:tcPr>
          <w:p w:rsidR="00694526" w:rsidRPr="0023789D" w:rsidRDefault="00694526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lastRenderedPageBreak/>
              <w:t>gore (stari dio)</w:t>
            </w:r>
          </w:p>
        </w:tc>
        <w:tc>
          <w:tcPr>
            <w:tcW w:w="1427" w:type="dxa"/>
          </w:tcPr>
          <w:p w:rsidR="00694526" w:rsidRPr="0023789D" w:rsidRDefault="00694526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G</w:t>
            </w:r>
            <w:r w:rsidR="0023789D" w:rsidRPr="0023789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23789D">
              <w:rPr>
                <w:rFonts w:asciiTheme="minorHAnsi" w:hAnsiTheme="minorHAnsi" w:cstheme="minorHAnsi"/>
              </w:rPr>
              <w:t>K</w:t>
            </w:r>
            <w:r w:rsidR="0023789D" w:rsidRPr="0023789D">
              <w:rPr>
                <w:rFonts w:asciiTheme="minorHAnsi" w:hAnsiTheme="minorHAnsi" w:cstheme="minorHAnsi"/>
              </w:rPr>
              <w:t>ovaček</w:t>
            </w:r>
            <w:proofErr w:type="spellEnd"/>
          </w:p>
        </w:tc>
        <w:tc>
          <w:tcPr>
            <w:tcW w:w="1289" w:type="dxa"/>
          </w:tcPr>
          <w:p w:rsidR="00694526" w:rsidRPr="0023789D" w:rsidRDefault="00694526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23789D">
              <w:rPr>
                <w:rFonts w:asciiTheme="minorHAnsi" w:hAnsiTheme="minorHAnsi" w:cstheme="minorHAnsi"/>
              </w:rPr>
              <w:t>B</w:t>
            </w:r>
            <w:r w:rsidR="0023789D" w:rsidRPr="0023789D">
              <w:rPr>
                <w:rFonts w:asciiTheme="minorHAnsi" w:hAnsiTheme="minorHAnsi" w:cstheme="minorHAnsi"/>
              </w:rPr>
              <w:t>.Kovaček</w:t>
            </w:r>
            <w:proofErr w:type="spellEnd"/>
          </w:p>
        </w:tc>
        <w:tc>
          <w:tcPr>
            <w:tcW w:w="1253" w:type="dxa"/>
          </w:tcPr>
          <w:p w:rsidR="00694526" w:rsidRPr="0023789D" w:rsidRDefault="0023789D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23789D">
              <w:rPr>
                <w:rFonts w:asciiTheme="minorHAnsi" w:hAnsiTheme="minorHAnsi" w:cstheme="minorHAnsi"/>
              </w:rPr>
              <w:t>Valek</w:t>
            </w:r>
            <w:proofErr w:type="spellEnd"/>
            <w:r w:rsidRPr="0023789D">
              <w:rPr>
                <w:rFonts w:asciiTheme="minorHAnsi" w:hAnsiTheme="minorHAnsi" w:cstheme="minorHAnsi"/>
              </w:rPr>
              <w:t xml:space="preserve"> Koren</w:t>
            </w:r>
          </w:p>
        </w:tc>
        <w:tc>
          <w:tcPr>
            <w:tcW w:w="1333" w:type="dxa"/>
          </w:tcPr>
          <w:p w:rsidR="00694526" w:rsidRPr="0023789D" w:rsidRDefault="0023789D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23789D">
              <w:rPr>
                <w:rFonts w:asciiTheme="minorHAnsi" w:hAnsiTheme="minorHAnsi" w:cstheme="minorHAnsi"/>
              </w:rPr>
              <w:t>Gres</w:t>
            </w:r>
            <w:proofErr w:type="spellEnd"/>
          </w:p>
        </w:tc>
        <w:tc>
          <w:tcPr>
            <w:tcW w:w="1355" w:type="dxa"/>
          </w:tcPr>
          <w:p w:rsidR="00694526" w:rsidRPr="0023789D" w:rsidRDefault="0023789D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23789D">
              <w:rPr>
                <w:rFonts w:asciiTheme="minorHAnsi" w:hAnsiTheme="minorHAnsi" w:cstheme="minorHAnsi"/>
              </w:rPr>
              <w:t>Gres</w:t>
            </w:r>
            <w:proofErr w:type="spellEnd"/>
          </w:p>
        </w:tc>
      </w:tr>
      <w:tr w:rsidR="0023789D" w:rsidRPr="00A833B7" w:rsidTr="00050FE1">
        <w:trPr>
          <w:trHeight w:val="623"/>
        </w:trPr>
        <w:tc>
          <w:tcPr>
            <w:tcW w:w="2405" w:type="dxa"/>
            <w:gridSpan w:val="2"/>
          </w:tcPr>
          <w:p w:rsidR="00694526" w:rsidRPr="0023789D" w:rsidRDefault="00694526" w:rsidP="00050FE1">
            <w:pPr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kuhinja i novi dio dolje</w:t>
            </w:r>
          </w:p>
        </w:tc>
        <w:tc>
          <w:tcPr>
            <w:tcW w:w="1427" w:type="dxa"/>
          </w:tcPr>
          <w:p w:rsidR="00694526" w:rsidRPr="0023789D" w:rsidRDefault="0023789D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23789D">
              <w:rPr>
                <w:rFonts w:asciiTheme="minorHAnsi" w:hAnsiTheme="minorHAnsi" w:cstheme="minorHAnsi"/>
              </w:rPr>
              <w:t>Petras</w:t>
            </w:r>
            <w:proofErr w:type="spellEnd"/>
          </w:p>
        </w:tc>
        <w:tc>
          <w:tcPr>
            <w:tcW w:w="1289" w:type="dxa"/>
          </w:tcPr>
          <w:p w:rsidR="00694526" w:rsidRPr="0023789D" w:rsidRDefault="0023789D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Cvetnić</w:t>
            </w:r>
          </w:p>
        </w:tc>
        <w:tc>
          <w:tcPr>
            <w:tcW w:w="1253" w:type="dxa"/>
          </w:tcPr>
          <w:p w:rsidR="00694526" w:rsidRPr="0023789D" w:rsidRDefault="00694526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23789D">
              <w:rPr>
                <w:rFonts w:asciiTheme="minorHAnsi" w:hAnsiTheme="minorHAnsi" w:cstheme="minorHAnsi"/>
              </w:rPr>
              <w:t>L</w:t>
            </w:r>
            <w:r w:rsidR="0023789D" w:rsidRPr="0023789D">
              <w:rPr>
                <w:rFonts w:asciiTheme="minorHAnsi" w:hAnsiTheme="minorHAnsi" w:cstheme="minorHAnsi"/>
              </w:rPr>
              <w:t>ohajner</w:t>
            </w:r>
            <w:proofErr w:type="spellEnd"/>
          </w:p>
        </w:tc>
        <w:tc>
          <w:tcPr>
            <w:tcW w:w="1333" w:type="dxa"/>
          </w:tcPr>
          <w:p w:rsidR="00694526" w:rsidRPr="0023789D" w:rsidRDefault="0023789D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Šprem</w:t>
            </w:r>
          </w:p>
        </w:tc>
        <w:tc>
          <w:tcPr>
            <w:tcW w:w="1355" w:type="dxa"/>
          </w:tcPr>
          <w:p w:rsidR="00694526" w:rsidRPr="0023789D" w:rsidRDefault="00694526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23789D">
              <w:rPr>
                <w:rFonts w:asciiTheme="minorHAnsi" w:hAnsiTheme="minorHAnsi" w:cstheme="minorHAnsi"/>
              </w:rPr>
              <w:t>Ma</w:t>
            </w:r>
            <w:r w:rsidR="0023789D" w:rsidRPr="0023789D">
              <w:rPr>
                <w:rFonts w:asciiTheme="minorHAnsi" w:hAnsiTheme="minorHAnsi" w:cstheme="minorHAnsi"/>
              </w:rPr>
              <w:t>tijašec</w:t>
            </w:r>
            <w:proofErr w:type="spellEnd"/>
          </w:p>
        </w:tc>
      </w:tr>
      <w:tr w:rsidR="0023789D" w:rsidRPr="00A833B7" w:rsidTr="00050FE1">
        <w:trPr>
          <w:trHeight w:val="623"/>
        </w:trPr>
        <w:tc>
          <w:tcPr>
            <w:tcW w:w="2405" w:type="dxa"/>
            <w:gridSpan w:val="2"/>
          </w:tcPr>
          <w:p w:rsidR="00694526" w:rsidRPr="0023789D" w:rsidRDefault="00694526" w:rsidP="00050FE1">
            <w:pPr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dolje (stari dio)</w:t>
            </w:r>
          </w:p>
        </w:tc>
        <w:tc>
          <w:tcPr>
            <w:tcW w:w="1427" w:type="dxa"/>
          </w:tcPr>
          <w:p w:rsidR="00694526" w:rsidRPr="0023789D" w:rsidRDefault="00694526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E</w:t>
            </w:r>
            <w:r w:rsidR="0023789D" w:rsidRPr="0023789D">
              <w:rPr>
                <w:rFonts w:asciiTheme="minorHAnsi" w:hAnsiTheme="minorHAnsi" w:cstheme="minorHAnsi"/>
              </w:rPr>
              <w:t>. Horvat</w:t>
            </w:r>
          </w:p>
        </w:tc>
        <w:tc>
          <w:tcPr>
            <w:tcW w:w="1289" w:type="dxa"/>
          </w:tcPr>
          <w:p w:rsidR="00694526" w:rsidRPr="0023789D" w:rsidRDefault="00694526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23789D">
              <w:rPr>
                <w:rFonts w:asciiTheme="minorHAnsi" w:hAnsiTheme="minorHAnsi" w:cstheme="minorHAnsi"/>
              </w:rPr>
              <w:t>M</w:t>
            </w:r>
            <w:r w:rsidR="0023789D" w:rsidRPr="0023789D">
              <w:rPr>
                <w:rFonts w:asciiTheme="minorHAnsi" w:hAnsiTheme="minorHAnsi" w:cstheme="minorHAnsi"/>
              </w:rPr>
              <w:t>eđimorec</w:t>
            </w:r>
            <w:proofErr w:type="spellEnd"/>
          </w:p>
        </w:tc>
        <w:tc>
          <w:tcPr>
            <w:tcW w:w="1253" w:type="dxa"/>
          </w:tcPr>
          <w:p w:rsidR="00694526" w:rsidRPr="0023789D" w:rsidRDefault="00694526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>S</w:t>
            </w:r>
            <w:r w:rsidR="0023789D" w:rsidRPr="0023789D">
              <w:rPr>
                <w:rFonts w:asciiTheme="minorHAnsi" w:hAnsiTheme="minorHAnsi" w:cstheme="minorHAnsi"/>
              </w:rPr>
              <w:t>. Horvat</w:t>
            </w:r>
          </w:p>
        </w:tc>
        <w:tc>
          <w:tcPr>
            <w:tcW w:w="1333" w:type="dxa"/>
          </w:tcPr>
          <w:p w:rsidR="00694526" w:rsidRPr="0023789D" w:rsidRDefault="0023789D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23789D">
              <w:rPr>
                <w:rFonts w:asciiTheme="minorHAnsi" w:hAnsiTheme="minorHAnsi" w:cstheme="minorHAnsi"/>
              </w:rPr>
              <w:t>Ivačić</w:t>
            </w:r>
            <w:proofErr w:type="spellEnd"/>
          </w:p>
        </w:tc>
        <w:tc>
          <w:tcPr>
            <w:tcW w:w="1355" w:type="dxa"/>
          </w:tcPr>
          <w:p w:rsidR="00694526" w:rsidRPr="0023789D" w:rsidRDefault="0023789D" w:rsidP="00050FE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3789D">
              <w:rPr>
                <w:rFonts w:asciiTheme="minorHAnsi" w:hAnsiTheme="minorHAnsi" w:cstheme="minorHAnsi"/>
              </w:rPr>
              <w:t xml:space="preserve">T. </w:t>
            </w:r>
            <w:proofErr w:type="spellStart"/>
            <w:r w:rsidRPr="0023789D">
              <w:rPr>
                <w:rFonts w:asciiTheme="minorHAnsi" w:hAnsiTheme="minorHAnsi" w:cstheme="minorHAnsi"/>
              </w:rPr>
              <w:t>Povijač</w:t>
            </w:r>
            <w:proofErr w:type="spellEnd"/>
          </w:p>
        </w:tc>
      </w:tr>
    </w:tbl>
    <w:p w:rsidR="00694526" w:rsidRPr="00A833B7" w:rsidRDefault="00694526" w:rsidP="00694526">
      <w:pPr>
        <w:pStyle w:val="Odlomakpopisa"/>
        <w:shd w:val="clear" w:color="auto" w:fill="FFFFFF"/>
        <w:jc w:val="both"/>
        <w:textAlignment w:val="baseline"/>
        <w:rPr>
          <w:color w:val="000000"/>
        </w:rPr>
      </w:pPr>
    </w:p>
    <w:bookmarkEnd w:id="56"/>
    <w:bookmarkEnd w:id="58"/>
    <w:p w:rsidR="00694526" w:rsidRDefault="00694526" w:rsidP="00694526"/>
    <w:p w:rsidR="00F64948" w:rsidRPr="002C6749" w:rsidRDefault="00F64948" w:rsidP="00F64948">
      <w:pPr>
        <w:shd w:val="clear" w:color="auto" w:fill="FFFFFF"/>
        <w:jc w:val="both"/>
        <w:textAlignment w:val="baseline"/>
        <w:rPr>
          <w:rFonts w:cstheme="minorHAnsi"/>
          <w:color w:val="000000"/>
          <w:sz w:val="28"/>
          <w:szCs w:val="28"/>
          <w:lang w:eastAsia="hr-HR"/>
        </w:rPr>
      </w:pPr>
      <w:r w:rsidRPr="002C6749">
        <w:rPr>
          <w:rFonts w:cstheme="minorHAnsi"/>
          <w:color w:val="000000"/>
          <w:sz w:val="28"/>
          <w:szCs w:val="28"/>
          <w:lang w:eastAsia="hr-HR"/>
        </w:rPr>
        <w:t xml:space="preserve"> </w:t>
      </w:r>
    </w:p>
    <w:p w:rsidR="00F64948" w:rsidRDefault="00F64948" w:rsidP="00F64948">
      <w:pPr>
        <w:pStyle w:val="Odlomakpopisa"/>
        <w:shd w:val="clear" w:color="auto" w:fill="FFFFFF"/>
        <w:jc w:val="both"/>
        <w:textAlignment w:val="baseline"/>
        <w:rPr>
          <w:color w:val="000000"/>
        </w:rPr>
      </w:pPr>
    </w:p>
    <w:p w:rsidR="00677954" w:rsidRPr="009D6779" w:rsidRDefault="00677954" w:rsidP="00F64948">
      <w:pPr>
        <w:pStyle w:val="Odlomakpopisa"/>
        <w:shd w:val="clear" w:color="auto" w:fill="FFFFFF"/>
        <w:ind w:left="2136" w:firstLine="696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D6779">
        <w:rPr>
          <w:rFonts w:asciiTheme="minorHAnsi" w:hAnsiTheme="minorHAnsi" w:cstheme="minorHAnsi"/>
          <w:color w:val="000000"/>
          <w:sz w:val="28"/>
          <w:szCs w:val="28"/>
        </w:rPr>
        <w:t>Raspored zvonjenja:</w:t>
      </w:r>
    </w:p>
    <w:p w:rsidR="00F64948" w:rsidRPr="009D6779" w:rsidRDefault="00F64948" w:rsidP="00F64948">
      <w:pPr>
        <w:pStyle w:val="Odlomakpopisa"/>
        <w:shd w:val="clear" w:color="auto" w:fill="FFFFFF"/>
        <w:ind w:left="2136" w:firstLine="696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D6779">
        <w:rPr>
          <w:rFonts w:asciiTheme="minorHAnsi" w:hAnsiTheme="minorHAnsi" w:cstheme="minorHAnsi"/>
          <w:color w:val="000000"/>
          <w:sz w:val="28"/>
          <w:szCs w:val="28"/>
        </w:rPr>
        <w:t>1. sat:  8.00 – 8.45</w:t>
      </w:r>
    </w:p>
    <w:p w:rsidR="00F64948" w:rsidRPr="009D6779" w:rsidRDefault="00F64948" w:rsidP="00F64948">
      <w:pPr>
        <w:pStyle w:val="Odlomakpopisa"/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  <w:t>2. sat:  8.50 – 9.35</w:t>
      </w:r>
    </w:p>
    <w:p w:rsidR="00F64948" w:rsidRPr="009D6779" w:rsidRDefault="00F64948" w:rsidP="00F64948">
      <w:pPr>
        <w:pStyle w:val="Odlomakpopisa"/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3. sat: 9.40 – 10.25  </w:t>
      </w:r>
    </w:p>
    <w:p w:rsidR="00F64948" w:rsidRPr="009D6779" w:rsidRDefault="00F64948" w:rsidP="00F64948">
      <w:pPr>
        <w:pStyle w:val="Odlomakpopisa"/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  <w:t>veliki odmor</w:t>
      </w:r>
    </w:p>
    <w:p w:rsidR="00F64948" w:rsidRPr="009D6779" w:rsidRDefault="00F64948" w:rsidP="00F64948">
      <w:pPr>
        <w:pStyle w:val="Odlomakpopisa"/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4. sat: 10.40 – 11.25  </w:t>
      </w:r>
    </w:p>
    <w:p w:rsidR="00F64948" w:rsidRPr="009D6779" w:rsidRDefault="00F64948" w:rsidP="00F64948">
      <w:pPr>
        <w:pStyle w:val="Odlomakpopisa"/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  <w:t>veliki odmor</w:t>
      </w:r>
    </w:p>
    <w:p w:rsidR="00F64948" w:rsidRPr="009D6779" w:rsidRDefault="00F64948" w:rsidP="00F64948">
      <w:pPr>
        <w:pStyle w:val="Odlomakpopisa"/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  <w:t>5. sat: 11.40 – 12.25</w:t>
      </w:r>
    </w:p>
    <w:p w:rsidR="00F64948" w:rsidRPr="009D6779" w:rsidRDefault="00F64948" w:rsidP="00F64948">
      <w:pPr>
        <w:pStyle w:val="Odlomakpopisa"/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  <w:t>6. sat: 12.30 – 13.15</w:t>
      </w:r>
    </w:p>
    <w:p w:rsidR="00F64948" w:rsidRPr="009D6779" w:rsidRDefault="00F64948" w:rsidP="00F64948">
      <w:pPr>
        <w:pStyle w:val="Odlomakpopisa"/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  <w:t>7.sat: 13.20 – 14.05</w:t>
      </w:r>
    </w:p>
    <w:p w:rsidR="00F64948" w:rsidRPr="009D6779" w:rsidRDefault="00F64948" w:rsidP="00F64948">
      <w:pPr>
        <w:pStyle w:val="Odlomakpopisa"/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9D6779">
        <w:rPr>
          <w:rFonts w:asciiTheme="minorHAnsi" w:hAnsiTheme="minorHAnsi" w:cstheme="minorHAnsi"/>
          <w:color w:val="000000"/>
          <w:sz w:val="28"/>
          <w:szCs w:val="28"/>
        </w:rPr>
        <w:tab/>
        <w:t>8.sat: 14.10 – 14.55</w:t>
      </w: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Default="009150FD">
      <w:pPr>
        <w:ind w:left="36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150FD" w:rsidRPr="000368DA" w:rsidRDefault="009150FD" w:rsidP="0023789D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Default="00AC0FF5">
      <w:pPr>
        <w:pStyle w:val="Odlomakpopisa"/>
        <w:numPr>
          <w:ilvl w:val="1"/>
          <w:numId w:val="20"/>
        </w:numPr>
        <w:outlineLvl w:val="1"/>
        <w:rPr>
          <w:rFonts w:asciiTheme="minorHAnsi" w:hAnsiTheme="minorHAnsi" w:cstheme="minorHAnsi"/>
          <w:b/>
        </w:rPr>
      </w:pPr>
      <w:bookmarkStart w:id="59" w:name="_Toc21890855"/>
      <w:r w:rsidRPr="000368DA">
        <w:rPr>
          <w:rFonts w:asciiTheme="minorHAnsi" w:hAnsiTheme="minorHAnsi" w:cstheme="minorHAnsi"/>
          <w:b/>
        </w:rPr>
        <w:lastRenderedPageBreak/>
        <w:t>Raspored primanja roditelja</w:t>
      </w:r>
      <w:bookmarkEnd w:id="59"/>
    </w:p>
    <w:p w:rsidR="009150FD" w:rsidRDefault="009150FD" w:rsidP="009150FD">
      <w:pPr>
        <w:outlineLvl w:val="1"/>
        <w:rPr>
          <w:rFonts w:asciiTheme="minorHAnsi" w:hAnsiTheme="minorHAnsi" w:cstheme="minorHAnsi"/>
          <w:b/>
        </w:rPr>
      </w:pPr>
    </w:p>
    <w:tbl>
      <w:tblPr>
        <w:tblStyle w:val="Svijetlatablicareetke1"/>
        <w:tblW w:w="9411" w:type="dxa"/>
        <w:tblLook w:val="00A0" w:firstRow="1" w:lastRow="0" w:firstColumn="1" w:lastColumn="0" w:noHBand="0" w:noVBand="0"/>
      </w:tblPr>
      <w:tblGrid>
        <w:gridCol w:w="1242"/>
        <w:gridCol w:w="2694"/>
        <w:gridCol w:w="3260"/>
        <w:gridCol w:w="2215"/>
      </w:tblGrid>
      <w:tr w:rsidR="00BA1AC6" w:rsidRPr="006222A6" w:rsidTr="00C72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</w:p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kern w:val="28"/>
              </w:rPr>
              <w:t>RAZRED</w:t>
            </w:r>
          </w:p>
        </w:tc>
        <w:tc>
          <w:tcPr>
            <w:tcW w:w="2694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</w:p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kern w:val="28"/>
              </w:rPr>
              <w:t>RAZREDNIK</w:t>
            </w:r>
          </w:p>
        </w:tc>
        <w:tc>
          <w:tcPr>
            <w:tcW w:w="326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</w:p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kern w:val="28"/>
              </w:rPr>
              <w:t>DAN U TJEDNU</w:t>
            </w:r>
          </w:p>
        </w:tc>
        <w:tc>
          <w:tcPr>
            <w:tcW w:w="2215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kern w:val="28"/>
              </w:rPr>
              <w:t>VRIJEME</w:t>
            </w:r>
          </w:p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kern w:val="28"/>
              </w:rPr>
              <w:t>(od koliko – do koliko sati)</w:t>
            </w:r>
          </w:p>
        </w:tc>
      </w:tr>
      <w:tr w:rsidR="00BA1AC6" w:rsidRPr="0023789D" w:rsidTr="00C72861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kern w:val="28"/>
              </w:rPr>
              <w:t>1. a</w:t>
            </w:r>
          </w:p>
        </w:tc>
        <w:tc>
          <w:tcPr>
            <w:tcW w:w="2694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Vera Šehić</w:t>
            </w:r>
          </w:p>
        </w:tc>
        <w:tc>
          <w:tcPr>
            <w:tcW w:w="326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srijeda</w:t>
            </w:r>
          </w:p>
        </w:tc>
        <w:tc>
          <w:tcPr>
            <w:tcW w:w="2215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9:40 – 10:25</w:t>
            </w:r>
          </w:p>
        </w:tc>
      </w:tr>
      <w:tr w:rsidR="00BA1AC6" w:rsidRPr="0023789D" w:rsidTr="00C72861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kern w:val="28"/>
              </w:rPr>
              <w:t>2. a</w:t>
            </w:r>
          </w:p>
        </w:tc>
        <w:tc>
          <w:tcPr>
            <w:tcW w:w="2694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 xml:space="preserve">Andreja </w:t>
            </w:r>
            <w:proofErr w:type="spellStart"/>
            <w:r w:rsidRPr="0023789D">
              <w:rPr>
                <w:rFonts w:asciiTheme="minorHAnsi" w:hAnsiTheme="minorHAnsi" w:cstheme="minorHAnsi"/>
                <w:bCs/>
                <w:kern w:val="28"/>
              </w:rPr>
              <w:t>Jakopčin</w:t>
            </w:r>
            <w:proofErr w:type="spellEnd"/>
          </w:p>
        </w:tc>
        <w:tc>
          <w:tcPr>
            <w:tcW w:w="326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petak</w:t>
            </w:r>
          </w:p>
        </w:tc>
        <w:tc>
          <w:tcPr>
            <w:tcW w:w="2215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8:50-9:30</w:t>
            </w:r>
          </w:p>
        </w:tc>
      </w:tr>
      <w:tr w:rsidR="00BA1AC6" w:rsidRPr="0023789D" w:rsidTr="00C72861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kern w:val="28"/>
              </w:rPr>
              <w:t>2. b</w:t>
            </w:r>
          </w:p>
        </w:tc>
        <w:tc>
          <w:tcPr>
            <w:tcW w:w="2694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 xml:space="preserve">Brankica </w:t>
            </w:r>
            <w:proofErr w:type="spellStart"/>
            <w:r w:rsidRPr="0023789D">
              <w:rPr>
                <w:rFonts w:asciiTheme="minorHAnsi" w:hAnsiTheme="minorHAnsi" w:cstheme="minorHAnsi"/>
                <w:bCs/>
                <w:kern w:val="28"/>
              </w:rPr>
              <w:t>Kovaček</w:t>
            </w:r>
            <w:proofErr w:type="spellEnd"/>
          </w:p>
        </w:tc>
        <w:tc>
          <w:tcPr>
            <w:tcW w:w="326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215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10:40 – 11:25</w:t>
            </w:r>
          </w:p>
        </w:tc>
      </w:tr>
      <w:tr w:rsidR="00BA1AC6" w:rsidRPr="0023789D" w:rsidTr="00C72861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kern w:val="28"/>
              </w:rPr>
              <w:t>3. a</w:t>
            </w:r>
          </w:p>
        </w:tc>
        <w:tc>
          <w:tcPr>
            <w:tcW w:w="2694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 xml:space="preserve">Štefanija </w:t>
            </w:r>
            <w:proofErr w:type="spellStart"/>
            <w:r w:rsidRPr="0023789D">
              <w:rPr>
                <w:rFonts w:asciiTheme="minorHAnsi" w:hAnsiTheme="minorHAnsi" w:cstheme="minorHAnsi"/>
                <w:bCs/>
                <w:kern w:val="28"/>
              </w:rPr>
              <w:t>Šarec</w:t>
            </w:r>
            <w:proofErr w:type="spellEnd"/>
          </w:p>
        </w:tc>
        <w:tc>
          <w:tcPr>
            <w:tcW w:w="326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ponedjeljak</w:t>
            </w:r>
          </w:p>
        </w:tc>
        <w:tc>
          <w:tcPr>
            <w:tcW w:w="2215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10:40 – 11:25</w:t>
            </w:r>
          </w:p>
        </w:tc>
      </w:tr>
      <w:tr w:rsidR="00BA1AC6" w:rsidRPr="0023789D" w:rsidTr="00C72861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kern w:val="28"/>
              </w:rPr>
              <w:t>3.b</w:t>
            </w:r>
          </w:p>
        </w:tc>
        <w:tc>
          <w:tcPr>
            <w:tcW w:w="2694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 xml:space="preserve">Gordana </w:t>
            </w:r>
            <w:proofErr w:type="spellStart"/>
            <w:r w:rsidRPr="0023789D">
              <w:rPr>
                <w:rFonts w:asciiTheme="minorHAnsi" w:hAnsiTheme="minorHAnsi" w:cstheme="minorHAnsi"/>
                <w:bCs/>
                <w:kern w:val="28"/>
              </w:rPr>
              <w:t>Kovaček</w:t>
            </w:r>
            <w:proofErr w:type="spellEnd"/>
          </w:p>
        </w:tc>
        <w:tc>
          <w:tcPr>
            <w:tcW w:w="326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srijeda</w:t>
            </w:r>
          </w:p>
        </w:tc>
        <w:tc>
          <w:tcPr>
            <w:tcW w:w="2215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9,40 - 10,25</w:t>
            </w:r>
          </w:p>
        </w:tc>
      </w:tr>
      <w:tr w:rsidR="00BA1AC6" w:rsidRPr="0023789D" w:rsidTr="00C72861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kern w:val="28"/>
              </w:rPr>
              <w:t>4. a</w:t>
            </w:r>
          </w:p>
        </w:tc>
        <w:tc>
          <w:tcPr>
            <w:tcW w:w="2694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Snježana Horvat</w:t>
            </w:r>
          </w:p>
        </w:tc>
        <w:tc>
          <w:tcPr>
            <w:tcW w:w="326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srijeda</w:t>
            </w:r>
          </w:p>
        </w:tc>
        <w:tc>
          <w:tcPr>
            <w:tcW w:w="2215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10:40 – 11:20</w:t>
            </w:r>
          </w:p>
        </w:tc>
      </w:tr>
      <w:tr w:rsidR="00BA1AC6" w:rsidRPr="0023789D" w:rsidTr="00C72861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kern w:val="28"/>
              </w:rPr>
              <w:t>4. b</w:t>
            </w:r>
          </w:p>
        </w:tc>
        <w:tc>
          <w:tcPr>
            <w:tcW w:w="2694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 xml:space="preserve">Đurđica </w:t>
            </w:r>
            <w:proofErr w:type="spellStart"/>
            <w:r w:rsidRPr="0023789D">
              <w:rPr>
                <w:rFonts w:asciiTheme="minorHAnsi" w:hAnsiTheme="minorHAnsi" w:cstheme="minorHAnsi"/>
                <w:bCs/>
                <w:kern w:val="28"/>
              </w:rPr>
              <w:t>Triplat</w:t>
            </w:r>
            <w:proofErr w:type="spellEnd"/>
            <w:r w:rsidRPr="0023789D">
              <w:rPr>
                <w:rFonts w:asciiTheme="minorHAnsi" w:hAnsiTheme="minorHAnsi" w:cstheme="minorHAnsi"/>
                <w:bCs/>
                <w:kern w:val="28"/>
              </w:rPr>
              <w:t xml:space="preserve"> </w:t>
            </w:r>
            <w:proofErr w:type="spellStart"/>
            <w:r w:rsidRPr="0023789D">
              <w:rPr>
                <w:rFonts w:asciiTheme="minorHAnsi" w:hAnsiTheme="minorHAnsi" w:cstheme="minorHAnsi"/>
                <w:bCs/>
                <w:kern w:val="28"/>
              </w:rPr>
              <w:t>Povijač</w:t>
            </w:r>
            <w:proofErr w:type="spellEnd"/>
          </w:p>
        </w:tc>
        <w:tc>
          <w:tcPr>
            <w:tcW w:w="326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 xml:space="preserve">petak </w:t>
            </w:r>
          </w:p>
        </w:tc>
        <w:tc>
          <w:tcPr>
            <w:tcW w:w="2215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8:45 – 9:30</w:t>
            </w:r>
          </w:p>
        </w:tc>
      </w:tr>
      <w:tr w:rsidR="00BA1AC6" w:rsidRPr="0023789D" w:rsidTr="00C72861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kern w:val="28"/>
              </w:rPr>
              <w:t>5. a</w:t>
            </w:r>
          </w:p>
        </w:tc>
        <w:tc>
          <w:tcPr>
            <w:tcW w:w="2694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Stela Pavetić</w:t>
            </w:r>
          </w:p>
        </w:tc>
        <w:tc>
          <w:tcPr>
            <w:tcW w:w="3260" w:type="dxa"/>
            <w:vAlign w:val="center"/>
          </w:tcPr>
          <w:p w:rsidR="00BA1AC6" w:rsidRPr="0023789D" w:rsidRDefault="00BA1AC6" w:rsidP="00C72861">
            <w:pPr>
              <w:pStyle w:val="Cita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</w:rPr>
            </w:pPr>
            <w:r w:rsidRPr="0023789D">
              <w:rPr>
                <w:rFonts w:asciiTheme="minorHAnsi" w:hAnsiTheme="minorHAnsi" w:cstheme="minorHAnsi"/>
                <w:bCs/>
                <w:i w:val="0"/>
                <w:iCs w:val="0"/>
                <w:color w:val="auto"/>
                <w:kern w:val="28"/>
              </w:rPr>
              <w:t>četvrtak</w:t>
            </w:r>
          </w:p>
        </w:tc>
        <w:tc>
          <w:tcPr>
            <w:tcW w:w="2215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8:50 – 9.35</w:t>
            </w:r>
          </w:p>
        </w:tc>
      </w:tr>
      <w:tr w:rsidR="00BA1AC6" w:rsidRPr="0023789D" w:rsidTr="00C72861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kern w:val="28"/>
              </w:rPr>
              <w:t>5. b</w:t>
            </w:r>
          </w:p>
        </w:tc>
        <w:tc>
          <w:tcPr>
            <w:tcW w:w="2694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staknuto"/>
                <w:rFonts w:asciiTheme="minorHAnsi" w:hAnsiTheme="minorHAnsi" w:cstheme="minorHAnsi"/>
                <w:i w:val="0"/>
              </w:rPr>
            </w:pPr>
            <w:r w:rsidRPr="0023789D">
              <w:rPr>
                <w:rStyle w:val="Istaknuto"/>
                <w:rFonts w:asciiTheme="minorHAnsi" w:hAnsiTheme="minorHAnsi" w:cstheme="minorHAnsi"/>
                <w:i w:val="0"/>
              </w:rPr>
              <w:t xml:space="preserve">Igor </w:t>
            </w:r>
            <w:proofErr w:type="spellStart"/>
            <w:r w:rsidRPr="0023789D">
              <w:rPr>
                <w:rStyle w:val="Istaknuto"/>
                <w:rFonts w:asciiTheme="minorHAnsi" w:hAnsiTheme="minorHAnsi" w:cstheme="minorHAnsi"/>
                <w:i w:val="0"/>
              </w:rPr>
              <w:t>Jakupec</w:t>
            </w:r>
            <w:proofErr w:type="spellEnd"/>
          </w:p>
        </w:tc>
        <w:tc>
          <w:tcPr>
            <w:tcW w:w="3260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215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11.40 – 12.25</w:t>
            </w:r>
          </w:p>
        </w:tc>
      </w:tr>
      <w:tr w:rsidR="00BA1AC6" w:rsidRPr="0023789D" w:rsidTr="00C72861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kern w:val="28"/>
              </w:rPr>
              <w:t>6. a</w:t>
            </w:r>
          </w:p>
        </w:tc>
        <w:tc>
          <w:tcPr>
            <w:tcW w:w="2694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 xml:space="preserve">Marta </w:t>
            </w:r>
            <w:proofErr w:type="spellStart"/>
            <w:r w:rsidRPr="0023789D">
              <w:rPr>
                <w:rFonts w:asciiTheme="minorHAnsi" w:hAnsiTheme="minorHAnsi" w:cstheme="minorHAnsi"/>
                <w:bCs/>
                <w:kern w:val="28"/>
              </w:rPr>
              <w:t>Vrban</w:t>
            </w:r>
            <w:proofErr w:type="spellEnd"/>
          </w:p>
        </w:tc>
        <w:tc>
          <w:tcPr>
            <w:tcW w:w="3260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srijeda</w:t>
            </w:r>
          </w:p>
        </w:tc>
        <w:tc>
          <w:tcPr>
            <w:tcW w:w="2215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10:40 – 11:25</w:t>
            </w:r>
          </w:p>
        </w:tc>
      </w:tr>
      <w:tr w:rsidR="00BA1AC6" w:rsidRPr="0023789D" w:rsidTr="00C72861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kern w:val="28"/>
              </w:rPr>
              <w:t>6. b</w:t>
            </w:r>
          </w:p>
        </w:tc>
        <w:tc>
          <w:tcPr>
            <w:tcW w:w="2694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Roman Sović</w:t>
            </w:r>
          </w:p>
        </w:tc>
        <w:tc>
          <w:tcPr>
            <w:tcW w:w="3260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utorak</w:t>
            </w:r>
          </w:p>
        </w:tc>
        <w:tc>
          <w:tcPr>
            <w:tcW w:w="2215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9:40 – 10:25</w:t>
            </w:r>
          </w:p>
        </w:tc>
      </w:tr>
      <w:tr w:rsidR="00BA1AC6" w:rsidRPr="0023789D" w:rsidTr="00C72861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kern w:val="28"/>
              </w:rPr>
              <w:t>7. a</w:t>
            </w:r>
          </w:p>
        </w:tc>
        <w:tc>
          <w:tcPr>
            <w:tcW w:w="2694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 xml:space="preserve">Suzana </w:t>
            </w:r>
            <w:proofErr w:type="spellStart"/>
            <w:r w:rsidRPr="0023789D">
              <w:rPr>
                <w:rFonts w:asciiTheme="minorHAnsi" w:hAnsiTheme="minorHAnsi" w:cstheme="minorHAnsi"/>
                <w:bCs/>
                <w:kern w:val="28"/>
              </w:rPr>
              <w:t>Virag</w:t>
            </w:r>
            <w:proofErr w:type="spellEnd"/>
          </w:p>
        </w:tc>
        <w:tc>
          <w:tcPr>
            <w:tcW w:w="3260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petak</w:t>
            </w:r>
          </w:p>
        </w:tc>
        <w:tc>
          <w:tcPr>
            <w:tcW w:w="2215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9.40 – 10.25</w:t>
            </w:r>
          </w:p>
        </w:tc>
      </w:tr>
      <w:tr w:rsidR="00BA1AC6" w:rsidRPr="0023789D" w:rsidTr="00C72861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kern w:val="28"/>
              </w:rPr>
              <w:t>7. b</w:t>
            </w:r>
          </w:p>
        </w:tc>
        <w:tc>
          <w:tcPr>
            <w:tcW w:w="2694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Ivančica Jež</w:t>
            </w:r>
          </w:p>
        </w:tc>
        <w:tc>
          <w:tcPr>
            <w:tcW w:w="3260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ponedjeljak</w:t>
            </w:r>
          </w:p>
        </w:tc>
        <w:tc>
          <w:tcPr>
            <w:tcW w:w="2215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10:50-11:20</w:t>
            </w:r>
          </w:p>
        </w:tc>
      </w:tr>
      <w:tr w:rsidR="00BA1AC6" w:rsidRPr="0023789D" w:rsidTr="00C72861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kern w:val="28"/>
              </w:rPr>
              <w:t>8. a</w:t>
            </w:r>
          </w:p>
        </w:tc>
        <w:tc>
          <w:tcPr>
            <w:tcW w:w="2694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 xml:space="preserve">Jurica </w:t>
            </w:r>
            <w:proofErr w:type="spellStart"/>
            <w:r w:rsidRPr="0023789D">
              <w:rPr>
                <w:rFonts w:asciiTheme="minorHAnsi" w:hAnsiTheme="minorHAnsi" w:cstheme="minorHAnsi"/>
                <w:bCs/>
                <w:kern w:val="28"/>
              </w:rPr>
              <w:t>Potnar</w:t>
            </w:r>
            <w:proofErr w:type="spellEnd"/>
          </w:p>
        </w:tc>
        <w:tc>
          <w:tcPr>
            <w:tcW w:w="3260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ponedjeljak</w:t>
            </w:r>
          </w:p>
        </w:tc>
        <w:tc>
          <w:tcPr>
            <w:tcW w:w="2215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12.30 – 13.15</w:t>
            </w:r>
          </w:p>
        </w:tc>
      </w:tr>
      <w:tr w:rsidR="00BA1AC6" w:rsidRPr="0023789D" w:rsidTr="00C72861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kern w:val="28"/>
              </w:rPr>
              <w:t>8. b</w:t>
            </w:r>
          </w:p>
        </w:tc>
        <w:tc>
          <w:tcPr>
            <w:tcW w:w="2694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 xml:space="preserve">Sanja </w:t>
            </w:r>
            <w:proofErr w:type="spellStart"/>
            <w:r w:rsidRPr="0023789D">
              <w:rPr>
                <w:rFonts w:asciiTheme="minorHAnsi" w:hAnsiTheme="minorHAnsi" w:cstheme="minorHAnsi"/>
                <w:bCs/>
                <w:kern w:val="28"/>
              </w:rPr>
              <w:t>Ivačić</w:t>
            </w:r>
            <w:proofErr w:type="spellEnd"/>
          </w:p>
        </w:tc>
        <w:tc>
          <w:tcPr>
            <w:tcW w:w="3260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srijeda</w:t>
            </w:r>
          </w:p>
        </w:tc>
        <w:tc>
          <w:tcPr>
            <w:tcW w:w="2215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8:50 – 9:30</w:t>
            </w:r>
          </w:p>
        </w:tc>
      </w:tr>
    </w:tbl>
    <w:tbl>
      <w:tblPr>
        <w:tblStyle w:val="Svijetlatablicareetke1"/>
        <w:tblpPr w:leftFromText="180" w:rightFromText="180" w:vertAnchor="page" w:horzAnchor="margin" w:tblpY="1381"/>
        <w:tblW w:w="9473" w:type="dxa"/>
        <w:tblLook w:val="00A0" w:firstRow="1" w:lastRow="0" w:firstColumn="1" w:lastColumn="0" w:noHBand="0" w:noVBand="0"/>
      </w:tblPr>
      <w:tblGrid>
        <w:gridCol w:w="3580"/>
        <w:gridCol w:w="3150"/>
        <w:gridCol w:w="2743"/>
      </w:tblGrid>
      <w:tr w:rsidR="00BA1AC6" w:rsidRPr="0023789D" w:rsidTr="00BA1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</w:p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kern w:val="28"/>
              </w:rPr>
              <w:t>UČITELJ</w:t>
            </w:r>
          </w:p>
        </w:tc>
        <w:tc>
          <w:tcPr>
            <w:tcW w:w="315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</w:p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kern w:val="28"/>
              </w:rPr>
              <w:t>DAN U TJEDNU</w:t>
            </w:r>
          </w:p>
        </w:tc>
        <w:tc>
          <w:tcPr>
            <w:tcW w:w="2743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kern w:val="28"/>
              </w:rPr>
              <w:t>VRIJEME</w:t>
            </w:r>
          </w:p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kern w:val="28"/>
              </w:rPr>
              <w:t>(od koliko – do koliko sati)</w:t>
            </w:r>
          </w:p>
        </w:tc>
      </w:tr>
      <w:tr w:rsidR="00BA1AC6" w:rsidRPr="0023789D" w:rsidTr="00BA1AC6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>Davor Cvetnić</w:t>
            </w:r>
          </w:p>
        </w:tc>
        <w:tc>
          <w:tcPr>
            <w:tcW w:w="3150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utorak</w:t>
            </w:r>
          </w:p>
        </w:tc>
        <w:tc>
          <w:tcPr>
            <w:tcW w:w="2743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13:20-14:05</w:t>
            </w:r>
          </w:p>
        </w:tc>
      </w:tr>
      <w:tr w:rsidR="00BA1AC6" w:rsidRPr="0023789D" w:rsidTr="00BA1AC6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 xml:space="preserve">Maja </w:t>
            </w:r>
            <w:proofErr w:type="spellStart"/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>Matijašec</w:t>
            </w:r>
            <w:proofErr w:type="spellEnd"/>
          </w:p>
        </w:tc>
        <w:tc>
          <w:tcPr>
            <w:tcW w:w="3150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ponedjeljak</w:t>
            </w:r>
          </w:p>
        </w:tc>
        <w:tc>
          <w:tcPr>
            <w:tcW w:w="2743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10:40 - 11:25</w:t>
            </w:r>
          </w:p>
        </w:tc>
      </w:tr>
      <w:tr w:rsidR="00BA1AC6" w:rsidRPr="0023789D" w:rsidTr="00BA1AC6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 xml:space="preserve">Manuela </w:t>
            </w:r>
            <w:proofErr w:type="spellStart"/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>Valek</w:t>
            </w:r>
            <w:proofErr w:type="spellEnd"/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 xml:space="preserve"> Koren</w:t>
            </w:r>
          </w:p>
        </w:tc>
        <w:tc>
          <w:tcPr>
            <w:tcW w:w="3150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srijeda</w:t>
            </w:r>
          </w:p>
        </w:tc>
        <w:tc>
          <w:tcPr>
            <w:tcW w:w="2743" w:type="dxa"/>
            <w:vAlign w:val="center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9:40 – 10:25</w:t>
            </w:r>
          </w:p>
        </w:tc>
      </w:tr>
      <w:tr w:rsidR="00BA1AC6" w:rsidRPr="0023789D" w:rsidTr="00BA1AC6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 xml:space="preserve">Marija </w:t>
            </w:r>
            <w:proofErr w:type="spellStart"/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>Međimorec</w:t>
            </w:r>
            <w:proofErr w:type="spellEnd"/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 xml:space="preserve"> </w:t>
            </w:r>
          </w:p>
        </w:tc>
        <w:tc>
          <w:tcPr>
            <w:tcW w:w="315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 xml:space="preserve">utorak </w:t>
            </w:r>
          </w:p>
        </w:tc>
        <w:tc>
          <w:tcPr>
            <w:tcW w:w="2743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9:40 – 10:25</w:t>
            </w:r>
          </w:p>
        </w:tc>
      </w:tr>
      <w:tr w:rsidR="00BA1AC6" w:rsidRPr="0023789D" w:rsidTr="00BA1AC6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kern w:val="28"/>
              </w:rPr>
              <w:t xml:space="preserve">Marina </w:t>
            </w:r>
            <w:proofErr w:type="spellStart"/>
            <w:r w:rsidRPr="0023789D">
              <w:rPr>
                <w:rFonts w:asciiTheme="minorHAnsi" w:hAnsiTheme="minorHAnsi" w:cstheme="minorHAnsi"/>
                <w:b w:val="0"/>
                <w:kern w:val="28"/>
              </w:rPr>
              <w:t>Zember</w:t>
            </w:r>
            <w:proofErr w:type="spellEnd"/>
          </w:p>
        </w:tc>
        <w:tc>
          <w:tcPr>
            <w:tcW w:w="315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743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10:30 – 11:15</w:t>
            </w:r>
          </w:p>
        </w:tc>
      </w:tr>
      <w:tr w:rsidR="00BA1AC6" w:rsidRPr="0023789D" w:rsidTr="00BA1AC6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kern w:val="28"/>
              </w:rPr>
              <w:t xml:space="preserve">Agata </w:t>
            </w:r>
            <w:proofErr w:type="spellStart"/>
            <w:r w:rsidRPr="0023789D">
              <w:rPr>
                <w:rFonts w:asciiTheme="minorHAnsi" w:hAnsiTheme="minorHAnsi" w:cstheme="minorHAnsi"/>
                <w:b w:val="0"/>
                <w:kern w:val="28"/>
              </w:rPr>
              <w:t>Petras</w:t>
            </w:r>
            <w:proofErr w:type="spellEnd"/>
          </w:p>
        </w:tc>
        <w:tc>
          <w:tcPr>
            <w:tcW w:w="315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petak</w:t>
            </w:r>
          </w:p>
        </w:tc>
        <w:tc>
          <w:tcPr>
            <w:tcW w:w="2743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8:50 – 9:35</w:t>
            </w:r>
          </w:p>
        </w:tc>
      </w:tr>
      <w:tr w:rsidR="00BA1AC6" w:rsidRPr="0023789D" w:rsidTr="00BA1AC6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 xml:space="preserve">Marija Pokos </w:t>
            </w:r>
            <w:proofErr w:type="spellStart"/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>Lukinec</w:t>
            </w:r>
            <w:proofErr w:type="spellEnd"/>
          </w:p>
        </w:tc>
        <w:tc>
          <w:tcPr>
            <w:tcW w:w="315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petak</w:t>
            </w:r>
          </w:p>
        </w:tc>
        <w:tc>
          <w:tcPr>
            <w:tcW w:w="2743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9:40 – 10:25</w:t>
            </w:r>
          </w:p>
        </w:tc>
      </w:tr>
      <w:tr w:rsidR="00BA1AC6" w:rsidRPr="0023789D" w:rsidTr="00BA1AC6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 xml:space="preserve">Katarina </w:t>
            </w:r>
            <w:proofErr w:type="spellStart"/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>Grđan</w:t>
            </w:r>
            <w:proofErr w:type="spellEnd"/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 xml:space="preserve"> </w:t>
            </w:r>
          </w:p>
        </w:tc>
        <w:tc>
          <w:tcPr>
            <w:tcW w:w="315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ponedjeljak</w:t>
            </w:r>
          </w:p>
        </w:tc>
        <w:tc>
          <w:tcPr>
            <w:tcW w:w="2743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11:40 – 12:25</w:t>
            </w:r>
          </w:p>
        </w:tc>
      </w:tr>
      <w:tr w:rsidR="00BA1AC6" w:rsidRPr="0023789D" w:rsidTr="00BA1AC6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>Eva Horvat</w:t>
            </w:r>
          </w:p>
        </w:tc>
        <w:tc>
          <w:tcPr>
            <w:tcW w:w="315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utorak</w:t>
            </w:r>
          </w:p>
        </w:tc>
        <w:tc>
          <w:tcPr>
            <w:tcW w:w="2743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11:40 – 12:25</w:t>
            </w:r>
          </w:p>
        </w:tc>
      </w:tr>
      <w:tr w:rsidR="00BA1AC6" w:rsidRPr="0023789D" w:rsidTr="00BA1AC6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 xml:space="preserve">Gordana </w:t>
            </w:r>
            <w:proofErr w:type="spellStart"/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>Lohajner</w:t>
            </w:r>
            <w:proofErr w:type="spellEnd"/>
          </w:p>
        </w:tc>
        <w:tc>
          <w:tcPr>
            <w:tcW w:w="315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srijeda</w:t>
            </w:r>
          </w:p>
        </w:tc>
        <w:tc>
          <w:tcPr>
            <w:tcW w:w="2743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9:40 – 10:25</w:t>
            </w:r>
          </w:p>
        </w:tc>
      </w:tr>
      <w:tr w:rsidR="00BA1AC6" w:rsidRPr="0023789D" w:rsidTr="00BA1AC6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proofErr w:type="spellStart"/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>Dado</w:t>
            </w:r>
            <w:proofErr w:type="spellEnd"/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 xml:space="preserve"> </w:t>
            </w:r>
            <w:proofErr w:type="spellStart"/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>Gres</w:t>
            </w:r>
            <w:proofErr w:type="spellEnd"/>
          </w:p>
        </w:tc>
        <w:tc>
          <w:tcPr>
            <w:tcW w:w="315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743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11:40 – 12:25</w:t>
            </w:r>
          </w:p>
        </w:tc>
      </w:tr>
      <w:tr w:rsidR="00BA1AC6" w:rsidRPr="0023789D" w:rsidTr="00BA1AC6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 xml:space="preserve">Marina </w:t>
            </w:r>
            <w:proofErr w:type="spellStart"/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>Rajh</w:t>
            </w:r>
            <w:proofErr w:type="spellEnd"/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 xml:space="preserve"> </w:t>
            </w:r>
          </w:p>
        </w:tc>
        <w:tc>
          <w:tcPr>
            <w:tcW w:w="315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ponedjeljak</w:t>
            </w:r>
          </w:p>
        </w:tc>
        <w:tc>
          <w:tcPr>
            <w:tcW w:w="2743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11:40 – 12:25</w:t>
            </w:r>
          </w:p>
        </w:tc>
      </w:tr>
      <w:tr w:rsidR="00BA1AC6" w:rsidRPr="0023789D" w:rsidTr="00BA1AC6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:rsidR="00BA1AC6" w:rsidRPr="0023789D" w:rsidRDefault="00F156ED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 xml:space="preserve">Mladen </w:t>
            </w:r>
            <w:proofErr w:type="spellStart"/>
            <w:r w:rsidRPr="0023789D">
              <w:rPr>
                <w:rFonts w:asciiTheme="minorHAnsi" w:hAnsiTheme="minorHAnsi" w:cstheme="minorHAnsi"/>
                <w:b w:val="0"/>
                <w:bCs w:val="0"/>
                <w:kern w:val="28"/>
              </w:rPr>
              <w:t>Vuger</w:t>
            </w:r>
            <w:proofErr w:type="spellEnd"/>
          </w:p>
        </w:tc>
        <w:tc>
          <w:tcPr>
            <w:tcW w:w="3150" w:type="dxa"/>
          </w:tcPr>
          <w:p w:rsidR="00BA1AC6" w:rsidRPr="0023789D" w:rsidRDefault="00F156ED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četvrtak</w:t>
            </w:r>
          </w:p>
        </w:tc>
        <w:tc>
          <w:tcPr>
            <w:tcW w:w="2743" w:type="dxa"/>
          </w:tcPr>
          <w:p w:rsidR="00BA1AC6" w:rsidRPr="0023789D" w:rsidRDefault="00F156ED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  <w:r w:rsidRPr="0023789D">
              <w:rPr>
                <w:rFonts w:asciiTheme="minorHAnsi" w:hAnsiTheme="minorHAnsi" w:cstheme="minorHAnsi"/>
                <w:bCs/>
                <w:kern w:val="28"/>
              </w:rPr>
              <w:t>9:40-10:25</w:t>
            </w:r>
          </w:p>
        </w:tc>
      </w:tr>
      <w:tr w:rsidR="00BA1AC6" w:rsidRPr="0023789D" w:rsidTr="00BA1AC6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kern w:val="28"/>
              </w:rPr>
            </w:pPr>
          </w:p>
        </w:tc>
        <w:tc>
          <w:tcPr>
            <w:tcW w:w="3150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</w:p>
        </w:tc>
        <w:tc>
          <w:tcPr>
            <w:tcW w:w="2743" w:type="dxa"/>
          </w:tcPr>
          <w:p w:rsidR="00BA1AC6" w:rsidRPr="0023789D" w:rsidRDefault="00BA1AC6" w:rsidP="00C72861">
            <w:pPr>
              <w:autoSpaceDE w:val="0"/>
              <w:autoSpaceDN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28"/>
              </w:rPr>
            </w:pPr>
          </w:p>
        </w:tc>
      </w:tr>
    </w:tbl>
    <w:p w:rsidR="009150FD" w:rsidRPr="00AF36D0" w:rsidRDefault="009150FD" w:rsidP="00AF36D0">
      <w:pPr>
        <w:spacing w:line="276" w:lineRule="auto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:rsidR="009150FD" w:rsidRDefault="009150FD" w:rsidP="009150FD">
      <w:pPr>
        <w:outlineLvl w:val="1"/>
        <w:rPr>
          <w:rFonts w:asciiTheme="minorHAnsi" w:hAnsiTheme="minorHAnsi" w:cstheme="minorHAnsi"/>
          <w:b/>
        </w:rPr>
      </w:pPr>
    </w:p>
    <w:p w:rsidR="009150FD" w:rsidRDefault="009150FD" w:rsidP="009150FD">
      <w:pPr>
        <w:outlineLvl w:val="1"/>
        <w:rPr>
          <w:rFonts w:asciiTheme="minorHAnsi" w:hAnsiTheme="minorHAnsi" w:cstheme="minorHAnsi"/>
          <w:b/>
        </w:rPr>
      </w:pPr>
    </w:p>
    <w:p w:rsidR="009150FD" w:rsidRDefault="009150FD" w:rsidP="009150FD">
      <w:pPr>
        <w:outlineLvl w:val="1"/>
        <w:rPr>
          <w:rFonts w:asciiTheme="minorHAnsi" w:hAnsiTheme="minorHAnsi" w:cstheme="minorHAnsi"/>
          <w:b/>
        </w:rPr>
      </w:pPr>
    </w:p>
    <w:p w:rsidR="009150FD" w:rsidRDefault="009150FD" w:rsidP="009150FD">
      <w:pPr>
        <w:outlineLvl w:val="1"/>
        <w:rPr>
          <w:rFonts w:asciiTheme="minorHAnsi" w:hAnsiTheme="minorHAnsi" w:cstheme="minorHAnsi"/>
          <w:b/>
        </w:rPr>
      </w:pPr>
    </w:p>
    <w:p w:rsidR="009150FD" w:rsidRDefault="009150FD" w:rsidP="009150FD">
      <w:pPr>
        <w:outlineLvl w:val="1"/>
        <w:rPr>
          <w:rFonts w:asciiTheme="minorHAnsi" w:hAnsiTheme="minorHAnsi" w:cstheme="minorHAnsi"/>
          <w:b/>
        </w:rPr>
      </w:pPr>
    </w:p>
    <w:p w:rsidR="00BA1AC6" w:rsidRDefault="00BA1AC6" w:rsidP="009150FD">
      <w:pPr>
        <w:outlineLvl w:val="1"/>
        <w:rPr>
          <w:rFonts w:asciiTheme="minorHAnsi" w:hAnsiTheme="minorHAnsi" w:cstheme="minorHAnsi"/>
          <w:b/>
        </w:rPr>
      </w:pPr>
    </w:p>
    <w:p w:rsidR="009150FD" w:rsidRDefault="009150FD" w:rsidP="009150FD">
      <w:pPr>
        <w:outlineLvl w:val="1"/>
        <w:rPr>
          <w:rFonts w:asciiTheme="minorHAnsi" w:hAnsiTheme="minorHAnsi" w:cstheme="minorHAnsi"/>
          <w:b/>
        </w:rPr>
      </w:pPr>
    </w:p>
    <w:p w:rsidR="009150FD" w:rsidRDefault="009150FD" w:rsidP="009150FD">
      <w:pPr>
        <w:outlineLvl w:val="1"/>
        <w:rPr>
          <w:rFonts w:asciiTheme="minorHAnsi" w:hAnsiTheme="minorHAnsi" w:cstheme="minorHAnsi"/>
          <w:b/>
        </w:rPr>
      </w:pPr>
    </w:p>
    <w:p w:rsidR="009150FD" w:rsidRPr="009150FD" w:rsidRDefault="009150FD" w:rsidP="009150FD">
      <w:pPr>
        <w:outlineLvl w:val="1"/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Cs/>
          <w:sz w:val="22"/>
          <w:szCs w:val="22"/>
        </w:rPr>
      </w:pPr>
    </w:p>
    <w:p w:rsidR="00105C78" w:rsidRPr="000368DA" w:rsidRDefault="00AC0FF5">
      <w:pPr>
        <w:pStyle w:val="Odlomakpopisa"/>
        <w:numPr>
          <w:ilvl w:val="1"/>
          <w:numId w:val="20"/>
        </w:numPr>
        <w:outlineLvl w:val="1"/>
        <w:rPr>
          <w:rFonts w:asciiTheme="minorHAnsi" w:hAnsiTheme="minorHAnsi" w:cstheme="minorHAnsi"/>
          <w:b/>
        </w:rPr>
      </w:pPr>
      <w:bookmarkStart w:id="60" w:name="_Toc21890856"/>
      <w:r w:rsidRPr="000368DA">
        <w:rPr>
          <w:rFonts w:asciiTheme="minorHAnsi" w:hAnsiTheme="minorHAnsi" w:cstheme="minorHAnsi"/>
          <w:b/>
        </w:rPr>
        <w:lastRenderedPageBreak/>
        <w:t>Godišnji kalendar  rada</w:t>
      </w:r>
      <w:bookmarkEnd w:id="60"/>
    </w:p>
    <w:tbl>
      <w:tblPr>
        <w:tblpPr w:leftFromText="180" w:rightFromText="180" w:vertAnchor="text" w:horzAnchor="margin" w:tblpX="108" w:tblpY="263"/>
        <w:tblW w:w="9713" w:type="dxa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992"/>
        <w:gridCol w:w="737"/>
        <w:gridCol w:w="1056"/>
        <w:gridCol w:w="1054"/>
        <w:gridCol w:w="1637"/>
        <w:gridCol w:w="1685"/>
      </w:tblGrid>
      <w:tr w:rsidR="00105C78" w:rsidRPr="000368DA" w:rsidTr="004C7CB0">
        <w:trPr>
          <w:trHeight w:val="19"/>
        </w:trPr>
        <w:tc>
          <w:tcPr>
            <w:tcW w:w="141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Mjesec</w:t>
            </w:r>
          </w:p>
        </w:tc>
        <w:tc>
          <w:tcPr>
            <w:tcW w:w="2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Broj dana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Blagdani i neradni dani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Dan škole, grada, općine, župe, školske priredbe...</w:t>
            </w:r>
          </w:p>
        </w:tc>
      </w:tr>
      <w:tr w:rsidR="00105C78" w:rsidRPr="000368DA" w:rsidTr="004C7CB0">
        <w:trPr>
          <w:trHeight w:val="208"/>
        </w:trPr>
        <w:tc>
          <w:tcPr>
            <w:tcW w:w="1418" w:type="dxa"/>
            <w:vMerge/>
            <w:tcBorders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radnih</w:t>
            </w: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Nastavnih</w:t>
            </w:r>
          </w:p>
        </w:tc>
        <w:tc>
          <w:tcPr>
            <w:tcW w:w="105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5C78" w:rsidRPr="000368DA" w:rsidTr="004C7CB0">
        <w:trPr>
          <w:trHeight w:val="208"/>
        </w:trPr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 školi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Na daljinu</w:t>
            </w:r>
          </w:p>
        </w:tc>
        <w:tc>
          <w:tcPr>
            <w:tcW w:w="10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5C78" w:rsidRPr="000368DA" w:rsidTr="004C7CB0">
        <w:trPr>
          <w:trHeight w:val="19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pBdr>
                <w:left w:val="single" w:sz="8" w:space="4" w:color="FF0000"/>
              </w:pBd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I. polugodište</w:t>
            </w:r>
          </w:p>
          <w:p w:rsidR="00105C78" w:rsidRPr="000368DA" w:rsidRDefault="00AC0FF5">
            <w:pPr>
              <w:widowControl w:val="0"/>
              <w:pBdr>
                <w:left w:val="single" w:sz="8" w:space="4" w:color="FF0000"/>
              </w:pBdr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od </w:t>
            </w:r>
            <w:r w:rsidR="00CF2B02">
              <w:rPr>
                <w:rFonts w:asciiTheme="minorHAnsi" w:hAnsiTheme="minorHAnsi" w:cstheme="minorHAnsi"/>
              </w:rPr>
              <w:t>4</w:t>
            </w:r>
            <w:r w:rsidRPr="000368DA">
              <w:rPr>
                <w:rFonts w:asciiTheme="minorHAnsi" w:hAnsiTheme="minorHAnsi" w:cstheme="minorHAnsi"/>
              </w:rPr>
              <w:t>.9.202</w:t>
            </w:r>
            <w:r w:rsidR="00CF2B02">
              <w:rPr>
                <w:rFonts w:asciiTheme="minorHAnsi" w:hAnsiTheme="minorHAnsi" w:cstheme="minorHAnsi"/>
              </w:rPr>
              <w:t>3</w:t>
            </w:r>
            <w:r w:rsidRPr="000368DA">
              <w:rPr>
                <w:rFonts w:asciiTheme="minorHAnsi" w:hAnsiTheme="minorHAnsi" w:cstheme="minorHAnsi"/>
              </w:rPr>
              <w:t>.</w:t>
            </w:r>
          </w:p>
          <w:p w:rsidR="00105C78" w:rsidRPr="000368DA" w:rsidRDefault="00AC0FF5" w:rsidP="00180958">
            <w:pPr>
              <w:widowControl w:val="0"/>
              <w:pBdr>
                <w:left w:val="single" w:sz="8" w:space="4" w:color="FF0000"/>
              </w:pBdr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do 2</w:t>
            </w:r>
            <w:r w:rsidR="00CF2B02">
              <w:rPr>
                <w:rFonts w:asciiTheme="minorHAnsi" w:hAnsiTheme="minorHAnsi" w:cstheme="minorHAnsi"/>
              </w:rPr>
              <w:t>2</w:t>
            </w:r>
            <w:r w:rsidRPr="000368DA">
              <w:rPr>
                <w:rFonts w:asciiTheme="minorHAnsi" w:hAnsiTheme="minorHAnsi" w:cstheme="minorHAnsi"/>
              </w:rPr>
              <w:t>.12.202</w:t>
            </w:r>
            <w:r w:rsidR="00CF2B02">
              <w:rPr>
                <w:rFonts w:asciiTheme="minorHAnsi" w:hAnsiTheme="minorHAnsi" w:cstheme="minorHAnsi"/>
              </w:rPr>
              <w:t>3</w:t>
            </w:r>
            <w:r w:rsidRPr="000368DA">
              <w:rPr>
                <w:rFonts w:asciiTheme="minorHAnsi" w:hAnsiTheme="minorHAnsi" w:cstheme="minorHAnsi"/>
              </w:rPr>
              <w:t>.</w:t>
            </w:r>
          </w:p>
          <w:p w:rsidR="00105C78" w:rsidRPr="000368DA" w:rsidRDefault="00AC0FF5">
            <w:pPr>
              <w:widowControl w:val="0"/>
              <w:pBdr>
                <w:left w:val="single" w:sz="8" w:space="4" w:color="FF0000"/>
              </w:pBdr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rujan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1F6D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  <w:r w:rsidR="001F6DB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</w:tr>
      <w:tr w:rsidR="00105C78" w:rsidRPr="000368DA" w:rsidTr="004C7CB0">
        <w:trPr>
          <w:trHeight w:val="1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F64948" w:rsidRDefault="00EC27C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F649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F64948" w:rsidRDefault="00F6494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F64948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4.10. Dan škole, općine i župe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2B0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.10. Dan učitelja – ne</w:t>
            </w:r>
            <w:r w:rsidR="00EC27C8">
              <w:rPr>
                <w:rFonts w:asciiTheme="minorHAnsi" w:hAnsiTheme="minorHAnsi" w:cstheme="minorHAnsi"/>
                <w:sz w:val="20"/>
                <w:szCs w:val="20"/>
              </w:rPr>
              <w:t>nastavni</w:t>
            </w:r>
            <w:r w:rsidR="00677954">
              <w:rPr>
                <w:rFonts w:asciiTheme="minorHAnsi" w:hAnsiTheme="minorHAnsi" w:cstheme="minorHAnsi"/>
                <w:sz w:val="20"/>
                <w:szCs w:val="20"/>
              </w:rPr>
              <w:t>, radni</w:t>
            </w: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dan</w:t>
            </w: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05C78" w:rsidRPr="000368DA" w:rsidTr="004C7CB0">
        <w:trPr>
          <w:trHeight w:val="1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studeni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F24FA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B01B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F24FA1" w:rsidRDefault="00F24FA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F24FA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66690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Jesenski odmor učenika </w:t>
            </w:r>
            <w:r w:rsidR="004C7C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CF2B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4C7C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.10. i </w:t>
            </w:r>
            <w:r w:rsidR="00CF2B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4C7C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1.11.202</w:t>
            </w:r>
            <w:r w:rsidR="00CF2B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4C7C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:rsidR="00105C78" w:rsidRDefault="00F24FA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1.11. i </w:t>
            </w:r>
            <w:r w:rsidR="00AC0FF5" w:rsidRPr="000368DA">
              <w:rPr>
                <w:rFonts w:asciiTheme="minorHAnsi" w:hAnsiTheme="minorHAnsi" w:cstheme="minorHAnsi"/>
                <w:sz w:val="20"/>
                <w:szCs w:val="20"/>
              </w:rPr>
              <w:t>18.11. neradni dan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F24FA1" w:rsidRPr="000368DA" w:rsidRDefault="00F24FA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7., 8. i 9. online nastava po potrebi</w:t>
            </w:r>
          </w:p>
        </w:tc>
      </w:tr>
      <w:tr w:rsidR="00105C78" w:rsidRPr="000368DA" w:rsidTr="004C7CB0">
        <w:trPr>
          <w:trHeight w:val="1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prosinac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  <w:r w:rsidR="0066690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  <w:r w:rsidR="0066690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C78" w:rsidRPr="000368DA" w:rsidTr="004C7CB0">
        <w:trPr>
          <w:trHeight w:val="19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UKUPNO I. polugodište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9B01B8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F461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9B01B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F4613" w:rsidRDefault="00AF461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AF4613" w:rsidRPr="000368DA" w:rsidRDefault="00AA3958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F461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666902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pStyle w:val="Odlomakpopisa"/>
              <w:widowControl w:val="0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dio zimskog odmora učenika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od 2</w:t>
            </w:r>
            <w:r w:rsidR="004C7CB0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.12. 202</w:t>
            </w:r>
            <w:r w:rsidR="00F24FA1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do </w:t>
            </w:r>
            <w:r w:rsidR="004C7CB0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. 1.202</w:t>
            </w:r>
            <w:r w:rsidR="00F24FA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05C78" w:rsidRPr="000368DA" w:rsidTr="004C7CB0">
        <w:trPr>
          <w:trHeight w:val="19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II. polugodište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od </w:t>
            </w:r>
            <w:r w:rsidR="00CF2B02">
              <w:rPr>
                <w:rFonts w:asciiTheme="minorHAnsi" w:hAnsiTheme="minorHAnsi" w:cstheme="minorHAnsi"/>
              </w:rPr>
              <w:t>8</w:t>
            </w:r>
            <w:r w:rsidRPr="000368DA">
              <w:rPr>
                <w:rFonts w:asciiTheme="minorHAnsi" w:hAnsiTheme="minorHAnsi" w:cstheme="minorHAnsi"/>
              </w:rPr>
              <w:t>.1.202</w:t>
            </w:r>
            <w:r w:rsidR="00CF2B02">
              <w:rPr>
                <w:rFonts w:asciiTheme="minorHAnsi" w:hAnsiTheme="minorHAnsi" w:cstheme="minorHAnsi"/>
              </w:rPr>
              <w:t>4</w:t>
            </w:r>
            <w:r w:rsidRPr="000368DA">
              <w:rPr>
                <w:rFonts w:asciiTheme="minorHAnsi" w:hAnsiTheme="minorHAnsi" w:cstheme="minorHAnsi"/>
              </w:rPr>
              <w:t>.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do 21.6.202</w:t>
            </w:r>
            <w:r w:rsidR="00CF2B02">
              <w:rPr>
                <w:rFonts w:asciiTheme="minorHAnsi" w:hAnsiTheme="minorHAnsi" w:cstheme="minorHAnsi"/>
              </w:rPr>
              <w:t>4</w:t>
            </w:r>
            <w:r w:rsidRPr="000368DA">
              <w:rPr>
                <w:rFonts w:asciiTheme="minorHAnsi" w:hAnsiTheme="minorHAnsi" w:cstheme="minorHAnsi"/>
              </w:rPr>
              <w:t>.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</w:rPr>
              <w:t xml:space="preserve">god.  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siječanj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  <w:r w:rsidR="00F24FA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  <w:r w:rsidR="00F24FA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C78" w:rsidRPr="000368DA" w:rsidTr="004C7CB0">
        <w:trPr>
          <w:trHeight w:val="1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veljača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  <w:r w:rsidR="0066690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  <w:r w:rsidR="00F24FA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pStyle w:val="Odlomakpopisa"/>
              <w:widowControl w:val="0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dio zimskog odmora učenika od </w:t>
            </w:r>
            <w:r w:rsidR="00F24F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.2. do 2</w:t>
            </w:r>
            <w:r w:rsidR="00F24F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.2.202</w:t>
            </w:r>
            <w:r w:rsidR="00F24F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105C78" w:rsidRPr="000368DA" w:rsidTr="004C7CB0">
        <w:trPr>
          <w:trHeight w:val="1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ožujak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F24FA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F24FA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C78" w:rsidRPr="000368DA" w:rsidTr="004C7CB0">
        <w:trPr>
          <w:trHeight w:val="1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travanj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  <w:r w:rsidR="00F24FA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  <w:r w:rsidR="00F24FA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Proljetni odmor učenika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 </w:t>
            </w:r>
            <w:r w:rsidR="00F24FA1">
              <w:rPr>
                <w:rFonts w:asciiTheme="minorHAnsi" w:hAnsiTheme="minorHAnsi" w:cstheme="minorHAnsi"/>
                <w:b/>
                <w:sz w:val="20"/>
                <w:szCs w:val="20"/>
              </w:rPr>
              <w:t>28.3</w:t>
            </w: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do </w:t>
            </w:r>
            <w:r w:rsidR="00F24FA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. 4.202</w:t>
            </w:r>
            <w:r w:rsidR="00F24FA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C78" w:rsidRPr="000368DA" w:rsidTr="004C7CB0">
        <w:trPr>
          <w:trHeight w:val="1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svibanj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66690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F24FA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FA1" w:rsidRDefault="00F24FA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F24FA1" w:rsidRDefault="00F24FA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27C8" w:rsidRDefault="00EC27C8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 Praznik rada</w:t>
            </w:r>
            <w:r w:rsidR="00677954">
              <w:rPr>
                <w:rFonts w:asciiTheme="minorHAnsi" w:hAnsiTheme="minorHAnsi" w:cstheme="minorHAnsi"/>
                <w:sz w:val="20"/>
                <w:szCs w:val="20"/>
              </w:rPr>
              <w:t>, neradni dan</w:t>
            </w:r>
          </w:p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30.5. Dan državnosti</w:t>
            </w:r>
            <w:r w:rsidR="00677954">
              <w:rPr>
                <w:rFonts w:asciiTheme="minorHAnsi" w:hAnsiTheme="minorHAnsi" w:cstheme="minorHAnsi"/>
                <w:sz w:val="20"/>
                <w:szCs w:val="20"/>
              </w:rPr>
              <w:t>, neradni dan</w:t>
            </w:r>
            <w:r w:rsidR="00F24FA1">
              <w:rPr>
                <w:rFonts w:asciiTheme="minorHAnsi" w:hAnsiTheme="minorHAnsi" w:cstheme="minorHAnsi"/>
                <w:sz w:val="20"/>
                <w:szCs w:val="20"/>
              </w:rPr>
              <w:t>, Tijelovo</w:t>
            </w:r>
          </w:p>
          <w:p w:rsidR="00105C78" w:rsidRPr="000368DA" w:rsidRDefault="00F24FA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31. </w:t>
            </w:r>
            <w:r w:rsidR="00AA3958">
              <w:rPr>
                <w:rFonts w:asciiTheme="minorHAnsi" w:hAnsiTheme="minorHAnsi" w:cstheme="minorHAnsi"/>
                <w:sz w:val="20"/>
                <w:szCs w:val="20"/>
              </w:rPr>
              <w:t>eko</w:t>
            </w:r>
            <w:r w:rsidR="004E4399">
              <w:rPr>
                <w:rFonts w:asciiTheme="minorHAnsi" w:hAnsiTheme="minorHAnsi" w:cstheme="minorHAnsi"/>
                <w:sz w:val="20"/>
                <w:szCs w:val="20"/>
              </w:rPr>
              <w:t>loška</w:t>
            </w:r>
            <w:r w:rsidR="00AA3958">
              <w:rPr>
                <w:rFonts w:asciiTheme="minorHAnsi" w:hAnsiTheme="minorHAnsi" w:cstheme="minorHAnsi"/>
                <w:sz w:val="20"/>
                <w:szCs w:val="20"/>
              </w:rPr>
              <w:t xml:space="preserve"> akcija</w:t>
            </w:r>
            <w:r w:rsidR="0023789D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AA3958">
              <w:rPr>
                <w:rFonts w:asciiTheme="minorHAnsi" w:hAnsiTheme="minorHAnsi" w:cstheme="minorHAnsi"/>
                <w:sz w:val="20"/>
                <w:szCs w:val="20"/>
              </w:rPr>
              <w:t xml:space="preserve"> nenastavni dan</w:t>
            </w:r>
          </w:p>
        </w:tc>
      </w:tr>
      <w:tr w:rsidR="00105C78" w:rsidRPr="000368DA" w:rsidTr="004C7CB0">
        <w:trPr>
          <w:trHeight w:val="1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lipanj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  <w:r w:rsidR="00F24FA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</w:t>
            </w:r>
            <w:r w:rsidR="0066690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105C78" w:rsidP="00F24FA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C78" w:rsidRPr="000368DA" w:rsidTr="004C7CB0">
        <w:trPr>
          <w:trHeight w:val="19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 II. polugodište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66690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66690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1B8" w:rsidRDefault="009B01B8" w:rsidP="009B01B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  <w:p w:rsidR="00105C78" w:rsidRPr="000368DA" w:rsidRDefault="00666902" w:rsidP="009B01B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F46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666902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32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05C78" w:rsidRPr="000368DA" w:rsidTr="004C7CB0">
        <w:trPr>
          <w:trHeight w:val="19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 K U P N 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9B01B8" w:rsidRDefault="009B01B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01B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9B01B8" w:rsidRDefault="00AF46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01B8">
              <w:rPr>
                <w:rFonts w:asciiTheme="minorHAnsi" w:hAnsiTheme="minorHAnsi" w:cstheme="minorHAnsi"/>
                <w:b/>
                <w:bCs/>
              </w:rPr>
              <w:t>17</w:t>
            </w:r>
            <w:r w:rsidR="009B01B8" w:rsidRPr="009B01B8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C78" w:rsidRPr="009B01B8" w:rsidRDefault="0066690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01B8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9B01B8" w:rsidRDefault="00AF46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B01B8">
              <w:rPr>
                <w:rFonts w:asciiTheme="minorHAnsi" w:hAnsiTheme="minorHAnsi" w:cstheme="minorHAnsi"/>
                <w:b/>
                <w:bCs/>
              </w:rPr>
              <w:t>123</w:t>
            </w:r>
          </w:p>
        </w:tc>
        <w:tc>
          <w:tcPr>
            <w:tcW w:w="16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85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105C78" w:rsidRPr="000368DA" w:rsidTr="004C7CB0">
        <w:trPr>
          <w:trHeight w:val="19"/>
        </w:trPr>
        <w:tc>
          <w:tcPr>
            <w:tcW w:w="1418" w:type="dxa"/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685" w:type="dxa"/>
            <w:shd w:val="clear" w:color="auto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61" w:name="_Toc21890857"/>
      <w:r w:rsidRPr="000368DA">
        <w:rPr>
          <w:rFonts w:asciiTheme="minorHAnsi" w:hAnsiTheme="minorHAnsi" w:cstheme="minorHAnsi"/>
          <w:i w:val="0"/>
          <w:iCs w:val="0"/>
          <w:sz w:val="24"/>
          <w:szCs w:val="24"/>
        </w:rPr>
        <w:lastRenderedPageBreak/>
        <w:t>4.5.  Podaci o broju učenika i razrednih odjela</w:t>
      </w:r>
      <w:bookmarkEnd w:id="61"/>
    </w:p>
    <w:p w:rsidR="00105C78" w:rsidRPr="000368DA" w:rsidRDefault="00105C78">
      <w:pPr>
        <w:tabs>
          <w:tab w:val="left" w:pos="3240"/>
        </w:tabs>
        <w:jc w:val="both"/>
        <w:rPr>
          <w:rFonts w:asciiTheme="minorHAnsi" w:hAnsiTheme="minorHAnsi" w:cstheme="minorHAnsi"/>
        </w:rPr>
      </w:pPr>
    </w:p>
    <w:tbl>
      <w:tblPr>
        <w:tblW w:w="9674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246"/>
        <w:gridCol w:w="889"/>
        <w:gridCol w:w="775"/>
        <w:gridCol w:w="801"/>
        <w:gridCol w:w="1295"/>
        <w:gridCol w:w="4668"/>
      </w:tblGrid>
      <w:tr w:rsidR="00105C78" w:rsidRPr="000368DA" w:rsidTr="009150FD">
        <w:trPr>
          <w:trHeight w:val="347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Razred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99" w:right="-132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učenika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28" w:right="-25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bCs/>
              </w:rPr>
              <w:t>djevoj</w:t>
            </w:r>
            <w:proofErr w:type="spellEnd"/>
            <w:r w:rsidRPr="000368DA">
              <w:rPr>
                <w:rFonts w:asciiTheme="minorHAnsi" w:hAnsiTheme="minorHAnsi" w:cstheme="minorHAnsi"/>
                <w:b/>
                <w:bCs/>
              </w:rPr>
              <w:t>-</w:t>
            </w:r>
          </w:p>
          <w:p w:rsidR="00105C78" w:rsidRPr="000368DA" w:rsidRDefault="00AC0FF5">
            <w:pPr>
              <w:widowControl w:val="0"/>
              <w:ind w:left="-128" w:right="-25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bCs/>
              </w:rPr>
              <w:t>čica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08" w:right="-11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CA1641">
              <w:rPr>
                <w:rFonts w:asciiTheme="minorHAnsi" w:hAnsiTheme="minorHAnsi" w:cstheme="minorHAnsi"/>
                <w:b/>
                <w:bCs/>
              </w:rPr>
              <w:t>ponav-ljača</w:t>
            </w:r>
            <w:proofErr w:type="spellEnd"/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115" w:right="-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7ADE">
              <w:rPr>
                <w:rFonts w:asciiTheme="minorHAnsi" w:hAnsiTheme="minorHAnsi" w:cstheme="minorHAnsi"/>
                <w:b/>
                <w:bCs/>
              </w:rPr>
              <w:t xml:space="preserve">primjereni oblik školovanja (uče. s </w:t>
            </w:r>
            <w:proofErr w:type="spellStart"/>
            <w:r w:rsidRPr="00567ADE">
              <w:rPr>
                <w:rFonts w:asciiTheme="minorHAnsi" w:hAnsiTheme="minorHAnsi" w:cstheme="minorHAnsi"/>
                <w:b/>
                <w:bCs/>
              </w:rPr>
              <w:t>rje</w:t>
            </w:r>
            <w:proofErr w:type="spellEnd"/>
            <w:r w:rsidRPr="00567ADE">
              <w:rPr>
                <w:rFonts w:asciiTheme="minorHAnsi" w:hAnsiTheme="minorHAnsi" w:cstheme="minorHAnsi"/>
                <w:b/>
                <w:bCs/>
              </w:rPr>
              <w:t>.)</w:t>
            </w:r>
          </w:p>
        </w:tc>
        <w:tc>
          <w:tcPr>
            <w:tcW w:w="4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Ime i prezime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razrednika</w:t>
            </w: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5C78" w:rsidRPr="000368DA" w:rsidTr="009150FD">
        <w:trPr>
          <w:trHeight w:val="523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00" w:fill="auto"/>
            <w:vAlign w:val="bottom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150FD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9150FD" w:rsidRDefault="009150FD" w:rsidP="009150FD">
            <w:pPr>
              <w:widowControl w:val="0"/>
              <w:ind w:right="-66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874DDD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AC494E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7C0D12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832413" w:rsidP="009150F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Verica Šehić</w:t>
            </w:r>
          </w:p>
        </w:tc>
      </w:tr>
      <w:tr w:rsidR="009150FD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ind w:right="-66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331DDC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331DDC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874DDD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D87708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50FD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pStyle w:val="Odlomakpopisa"/>
              <w:widowControl w:val="0"/>
              <w:ind w:left="264" w:right="-66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2. 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331DDC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331DDC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832413" w:rsidP="009150F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Andreja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Jakopčin</w:t>
            </w:r>
            <w:proofErr w:type="spellEnd"/>
          </w:p>
        </w:tc>
      </w:tr>
      <w:tr w:rsidR="00874DDD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DD" w:rsidRPr="000368DA" w:rsidRDefault="00874DDD" w:rsidP="009150FD">
            <w:pPr>
              <w:widowControl w:val="0"/>
              <w:ind w:left="-96" w:right="-3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2.b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DD" w:rsidRPr="000368DA" w:rsidRDefault="00331DDC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DD" w:rsidRPr="000368DA" w:rsidRDefault="00331DDC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DD" w:rsidRPr="000368DA" w:rsidRDefault="00AA3700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DD" w:rsidRPr="000368DA" w:rsidRDefault="00D87708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DDD" w:rsidRPr="00832413" w:rsidRDefault="00832413" w:rsidP="009150F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 xml:space="preserve">Brankica </w:t>
            </w:r>
            <w:proofErr w:type="spellStart"/>
            <w:r w:rsidRPr="00832413">
              <w:rPr>
                <w:rFonts w:asciiTheme="minorHAnsi" w:hAnsiTheme="minorHAnsi" w:cstheme="minorHAnsi"/>
              </w:rPr>
              <w:t>Kovaček</w:t>
            </w:r>
            <w:proofErr w:type="spellEnd"/>
          </w:p>
        </w:tc>
      </w:tr>
      <w:tr w:rsidR="009150FD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ind w:left="-96" w:right="-3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2</w:t>
            </w:r>
            <w:r w:rsidR="00331DDC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331DDC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D87708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150FD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pStyle w:val="Odlomakpopisa"/>
              <w:widowControl w:val="0"/>
              <w:numPr>
                <w:ilvl w:val="0"/>
                <w:numId w:val="18"/>
              </w:numPr>
              <w:ind w:right="-66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</w:t>
            </w:r>
            <w:r w:rsidR="00331DDC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331DDC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D87708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832413" w:rsidP="009150F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Štefanija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Šarec</w:t>
            </w:r>
            <w:proofErr w:type="spellEnd"/>
          </w:p>
        </w:tc>
      </w:tr>
      <w:tr w:rsidR="009150FD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pStyle w:val="Odlomakpopisa"/>
              <w:widowControl w:val="0"/>
              <w:ind w:left="264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3. b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</w:t>
            </w:r>
            <w:r w:rsidR="00331DDC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331DDC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D87708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695D4D" w:rsidP="009150F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Kovaček</w:t>
            </w:r>
            <w:proofErr w:type="spellEnd"/>
            <w:r w:rsidRPr="000368D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150FD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ind w:left="-96" w:right="-3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331DDC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</w:t>
            </w:r>
            <w:r w:rsidR="00331DDC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D87708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150FD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ind w:left="-96" w:right="-6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4. 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</w:t>
            </w:r>
            <w:r w:rsidR="00331DDC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331DDC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D87708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832413" w:rsidP="009150F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Snježana Horvat</w:t>
            </w:r>
          </w:p>
        </w:tc>
      </w:tr>
      <w:tr w:rsidR="009150FD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4. b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</w:t>
            </w:r>
            <w:r w:rsidR="00331DDC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331DDC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D87708" w:rsidP="009150FD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832413" w:rsidP="009150F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Đurđica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Triplat</w:t>
            </w:r>
            <w:proofErr w:type="spellEnd"/>
            <w:r w:rsidRPr="000368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368DA">
              <w:rPr>
                <w:rFonts w:asciiTheme="minorHAnsi" w:hAnsiTheme="minorHAnsi" w:cstheme="minorHAnsi"/>
              </w:rPr>
              <w:t>Povijač</w:t>
            </w:r>
            <w:proofErr w:type="spellEnd"/>
          </w:p>
        </w:tc>
      </w:tr>
      <w:tr w:rsidR="009150FD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ind w:left="-96" w:right="-3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331DDC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331DDC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D87708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9150FD" w:rsidRPr="000368DA" w:rsidTr="009150FD">
        <w:trPr>
          <w:trHeight w:val="28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 1.–4.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10</w:t>
            </w:r>
            <w:r w:rsidR="00331DDC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0FD" w:rsidRPr="000368DA" w:rsidRDefault="00E615FB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331DDC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0FD" w:rsidRPr="000368DA" w:rsidRDefault="00D87708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150FD" w:rsidRPr="000368DA" w:rsidRDefault="009150FD" w:rsidP="009150FD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331DDC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ind w:left="-96" w:right="-6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5. 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832413" w:rsidP="00331DD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Stela Pavetić </w:t>
            </w:r>
          </w:p>
        </w:tc>
      </w:tr>
      <w:tr w:rsidR="00331DDC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5. b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832413" w:rsidP="00331DD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Igor </w:t>
            </w:r>
            <w:proofErr w:type="spellStart"/>
            <w:r w:rsidRPr="000368DA">
              <w:rPr>
                <w:rFonts w:asciiTheme="minorHAnsi" w:hAnsiTheme="minorHAnsi" w:cstheme="minorHAnsi"/>
              </w:rPr>
              <w:t>Jakupec</w:t>
            </w:r>
            <w:proofErr w:type="spellEnd"/>
          </w:p>
        </w:tc>
      </w:tr>
      <w:tr w:rsidR="00331DDC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ind w:left="-9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331DDC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ind w:left="-9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6. 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Marta </w:t>
            </w:r>
            <w:proofErr w:type="spellStart"/>
            <w:r>
              <w:rPr>
                <w:rFonts w:asciiTheme="minorHAnsi" w:hAnsiTheme="minorHAnsi" w:cstheme="minorHAnsi"/>
              </w:rPr>
              <w:t>Vrban</w:t>
            </w:r>
            <w:proofErr w:type="spellEnd"/>
          </w:p>
        </w:tc>
      </w:tr>
      <w:tr w:rsidR="00331DDC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ind w:left="-96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6. b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D87708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Roman Sović</w:t>
            </w:r>
          </w:p>
        </w:tc>
      </w:tr>
      <w:tr w:rsidR="00331DDC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D87708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331DDC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ind w:left="-96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7. 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D87708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Suzana </w:t>
            </w:r>
            <w:proofErr w:type="spellStart"/>
            <w:r w:rsidRPr="000368DA">
              <w:rPr>
                <w:rFonts w:asciiTheme="minorHAnsi" w:hAnsiTheme="minorHAnsi" w:cstheme="minorHAnsi"/>
              </w:rPr>
              <w:t>Virag</w:t>
            </w:r>
            <w:proofErr w:type="spellEnd"/>
          </w:p>
        </w:tc>
      </w:tr>
      <w:tr w:rsidR="00331DDC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ind w:left="-96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7. b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D87708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Ivančica Jež</w:t>
            </w:r>
          </w:p>
        </w:tc>
      </w:tr>
      <w:tr w:rsidR="00331DDC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D87708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331DDC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ind w:left="-96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8. 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D87708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Jurica </w:t>
            </w:r>
            <w:proofErr w:type="spellStart"/>
            <w:r>
              <w:rPr>
                <w:rFonts w:asciiTheme="minorHAnsi" w:hAnsiTheme="minorHAnsi" w:cstheme="minorHAnsi"/>
              </w:rPr>
              <w:t>Potnar</w:t>
            </w:r>
            <w:proofErr w:type="spellEnd"/>
          </w:p>
        </w:tc>
      </w:tr>
      <w:tr w:rsidR="00331DDC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ind w:left="-96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8. b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 w:rsidRPr="000368DA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D87708" w:rsidP="00331DDC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Sanja </w:t>
            </w:r>
            <w:proofErr w:type="spellStart"/>
            <w:r>
              <w:rPr>
                <w:rFonts w:asciiTheme="minorHAnsi" w:hAnsiTheme="minorHAnsi" w:cstheme="minorHAnsi"/>
              </w:rPr>
              <w:t>Ivačić</w:t>
            </w:r>
            <w:proofErr w:type="spellEnd"/>
          </w:p>
        </w:tc>
      </w:tr>
      <w:tr w:rsidR="00331DDC" w:rsidRPr="000368DA" w:rsidTr="009150FD">
        <w:trPr>
          <w:trHeight w:val="31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UKUPNO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D87708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331DDC" w:rsidRPr="000368DA" w:rsidTr="009150FD">
        <w:trPr>
          <w:trHeight w:val="28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1DDC" w:rsidRPr="000368DA" w:rsidRDefault="00331DDC" w:rsidP="00331DDC">
            <w:pPr>
              <w:widowControl w:val="0"/>
              <w:ind w:left="-96" w:right="-18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 xml:space="preserve">UKUPNO </w:t>
            </w:r>
          </w:p>
          <w:p w:rsidR="00331DDC" w:rsidRPr="000368DA" w:rsidRDefault="00331DDC" w:rsidP="00331DDC">
            <w:pPr>
              <w:widowControl w:val="0"/>
              <w:ind w:left="-96" w:right="-18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5. - 8.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</w:t>
            </w:r>
            <w:r w:rsidR="00D8770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-</w:t>
            </w:r>
          </w:p>
        </w:tc>
      </w:tr>
      <w:tr w:rsidR="00331DDC" w:rsidRPr="000368DA" w:rsidTr="009150FD">
        <w:trPr>
          <w:trHeight w:val="284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1DDC" w:rsidRPr="000368DA" w:rsidRDefault="00331DDC" w:rsidP="00331DDC">
            <w:pPr>
              <w:widowControl w:val="0"/>
              <w:ind w:left="-96" w:right="-18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 xml:space="preserve">UKUPNO </w:t>
            </w:r>
          </w:p>
          <w:p w:rsidR="00331DDC" w:rsidRPr="000368DA" w:rsidRDefault="00331DDC" w:rsidP="00331DDC">
            <w:pPr>
              <w:widowControl w:val="0"/>
              <w:ind w:left="-96" w:right="-18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 xml:space="preserve"> 1. - 8.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02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368DA">
              <w:rPr>
                <w:rFonts w:asciiTheme="minorHAnsi" w:hAnsiTheme="minorHAnsi" w:cstheme="minorHAnsi"/>
                <w:b/>
                <w:bCs/>
              </w:rPr>
              <w:t>2</w:t>
            </w:r>
            <w:r w:rsidR="00D8770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1DDC" w:rsidRPr="000368DA" w:rsidRDefault="00331DDC" w:rsidP="00331DDC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-</w:t>
            </w:r>
          </w:p>
        </w:tc>
      </w:tr>
    </w:tbl>
    <w:p w:rsidR="00105C78" w:rsidRPr="000368DA" w:rsidRDefault="00105C78">
      <w:pPr>
        <w:pStyle w:val="Naslov3"/>
        <w:rPr>
          <w:rFonts w:asciiTheme="minorHAnsi" w:hAnsiTheme="minorHAnsi" w:cstheme="minorHAnsi"/>
          <w:bCs w:val="0"/>
          <w:sz w:val="24"/>
          <w:szCs w:val="24"/>
        </w:rPr>
      </w:pPr>
    </w:p>
    <w:p w:rsidR="00105C78" w:rsidRPr="000368DA" w:rsidRDefault="00105C78">
      <w:pPr>
        <w:rPr>
          <w:rFonts w:asciiTheme="minorHAnsi" w:hAnsiTheme="minorHAnsi" w:cstheme="minorHAnsi"/>
          <w:b/>
          <w:bCs/>
        </w:rPr>
      </w:pPr>
    </w:p>
    <w:p w:rsidR="00105C78" w:rsidRPr="000368DA" w:rsidRDefault="00AC0FF5">
      <w:pPr>
        <w:tabs>
          <w:tab w:val="left" w:pos="3757"/>
        </w:tabs>
        <w:rPr>
          <w:rFonts w:asciiTheme="minorHAnsi" w:hAnsiTheme="minorHAnsi" w:cstheme="minorHAnsi"/>
          <w:b/>
          <w:bCs/>
        </w:rPr>
      </w:pPr>
      <w:r w:rsidRPr="000368DA">
        <w:rPr>
          <w:rFonts w:asciiTheme="minorHAnsi" w:hAnsiTheme="minorHAnsi" w:cstheme="minorHAnsi"/>
        </w:rPr>
        <w:tab/>
      </w:r>
    </w:p>
    <w:p w:rsidR="00105C78" w:rsidRPr="000368DA" w:rsidRDefault="00105C78">
      <w:pPr>
        <w:tabs>
          <w:tab w:val="left" w:pos="3757"/>
        </w:tabs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rPr>
          <w:rFonts w:asciiTheme="minorHAnsi" w:hAnsiTheme="minorHAnsi" w:cstheme="minorHAnsi"/>
          <w:b/>
          <w:bCs/>
        </w:rPr>
      </w:pPr>
    </w:p>
    <w:p w:rsidR="00105C78" w:rsidRPr="000368DA" w:rsidRDefault="00105C78">
      <w:pPr>
        <w:rPr>
          <w:rFonts w:asciiTheme="minorHAnsi" w:hAnsiTheme="minorHAnsi" w:cstheme="minorHAnsi"/>
          <w:b/>
          <w:bCs/>
        </w:rPr>
      </w:pPr>
    </w:p>
    <w:p w:rsidR="00105C78" w:rsidRPr="000368DA" w:rsidRDefault="00AC0FF5">
      <w:pPr>
        <w:pStyle w:val="Naslov3"/>
        <w:rPr>
          <w:rFonts w:asciiTheme="minorHAnsi" w:hAnsiTheme="minorHAnsi" w:cstheme="minorHAnsi"/>
          <w:bCs w:val="0"/>
          <w:sz w:val="24"/>
          <w:szCs w:val="24"/>
        </w:rPr>
      </w:pPr>
      <w:bookmarkStart w:id="62" w:name="_Toc21890858"/>
      <w:r w:rsidRPr="000368DA">
        <w:rPr>
          <w:rFonts w:asciiTheme="minorHAnsi" w:hAnsiTheme="minorHAnsi" w:cstheme="minorHAnsi"/>
          <w:bCs w:val="0"/>
          <w:sz w:val="24"/>
          <w:szCs w:val="24"/>
        </w:rPr>
        <w:lastRenderedPageBreak/>
        <w:t>4.</w:t>
      </w:r>
      <w:r w:rsidRPr="001F1822">
        <w:rPr>
          <w:rFonts w:asciiTheme="minorHAnsi" w:hAnsiTheme="minorHAnsi" w:cstheme="minorHAnsi"/>
          <w:bCs w:val="0"/>
          <w:sz w:val="24"/>
          <w:szCs w:val="24"/>
        </w:rPr>
        <w:t>5.1. Primjereni oblik školovanja po razredima i oblicima rada</w:t>
      </w:r>
      <w:bookmarkEnd w:id="62"/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9503" w:type="dxa"/>
        <w:tblLayout w:type="fixed"/>
        <w:tblLook w:val="01E0" w:firstRow="1" w:lastRow="1" w:firstColumn="1" w:lastColumn="1" w:noHBand="0" w:noVBand="0"/>
      </w:tblPr>
      <w:tblGrid>
        <w:gridCol w:w="3110"/>
        <w:gridCol w:w="661"/>
        <w:gridCol w:w="669"/>
        <w:gridCol w:w="676"/>
        <w:gridCol w:w="671"/>
        <w:gridCol w:w="664"/>
        <w:gridCol w:w="666"/>
        <w:gridCol w:w="678"/>
        <w:gridCol w:w="773"/>
        <w:gridCol w:w="935"/>
      </w:tblGrid>
      <w:tr w:rsidR="00105C78" w:rsidRPr="000368DA">
        <w:trPr>
          <w:trHeight w:hRule="exact" w:val="284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Rješenjem određen oblik rada</w:t>
            </w:r>
          </w:p>
        </w:tc>
        <w:tc>
          <w:tcPr>
            <w:tcW w:w="5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Broj učenika s primjerenim oblikom školovanja po razredima</w:t>
            </w:r>
          </w:p>
          <w:p w:rsidR="00105C78" w:rsidRPr="000368DA" w:rsidRDefault="00105C78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Ukupno</w:t>
            </w:r>
          </w:p>
        </w:tc>
      </w:tr>
      <w:tr w:rsidR="00105C78" w:rsidRPr="000368DA">
        <w:trPr>
          <w:trHeight w:val="286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II.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III.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IV.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V.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VI.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VII.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VIII.</w:t>
            </w: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05C78" w:rsidRPr="000368DA">
        <w:trPr>
          <w:trHeight w:val="50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Redoviti program uz individualizirane postupke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9B1879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9B1879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9B1879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9B1879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9B1879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B30A8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B30A8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B30A8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B30A8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</w:tr>
      <w:tr w:rsidR="00105C78" w:rsidRPr="000368DA">
        <w:trPr>
          <w:trHeight w:val="53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Redoviti program uz prilagodbu sadržaja i individualizirane postupke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9B1879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B30A8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9B1879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9B1879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9B1879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B30A8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46055A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1879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B30A8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B30A8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</w:p>
        </w:tc>
      </w:tr>
      <w:tr w:rsidR="00105C78" w:rsidRPr="000368DA">
        <w:trPr>
          <w:trHeight w:val="53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Posebni program (djelomična integracija)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1879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1879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1879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1879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AC0FF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1879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E615FB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1879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B30A8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4E4399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B1879" w:rsidRDefault="00B30A85">
            <w:pPr>
              <w:widowControl w:val="0"/>
              <w:tabs>
                <w:tab w:val="left" w:pos="3060"/>
                <w:tab w:val="left" w:pos="4680"/>
                <w:tab w:val="left" w:pos="774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3"/>
        <w:rPr>
          <w:rFonts w:asciiTheme="minorHAnsi" w:hAnsiTheme="minorHAnsi" w:cstheme="minorHAnsi"/>
          <w:bCs w:val="0"/>
          <w:sz w:val="24"/>
          <w:szCs w:val="24"/>
        </w:rPr>
      </w:pPr>
      <w:bookmarkStart w:id="63" w:name="_Toc21890859"/>
      <w:r w:rsidRPr="000368DA">
        <w:rPr>
          <w:rFonts w:asciiTheme="minorHAnsi" w:hAnsiTheme="minorHAnsi" w:cstheme="minorHAnsi"/>
          <w:bCs w:val="0"/>
          <w:sz w:val="24"/>
          <w:szCs w:val="24"/>
        </w:rPr>
        <w:t xml:space="preserve">4.5.2. </w:t>
      </w:r>
      <w:r w:rsidRPr="001F1822">
        <w:rPr>
          <w:rFonts w:asciiTheme="minorHAnsi" w:hAnsiTheme="minorHAnsi" w:cstheme="minorHAnsi"/>
          <w:bCs w:val="0"/>
          <w:sz w:val="24"/>
          <w:szCs w:val="24"/>
        </w:rPr>
        <w:t>Nastava u kući</w:t>
      </w:r>
      <w:bookmarkEnd w:id="63"/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jc w:val="both"/>
        <w:rPr>
          <w:rFonts w:asciiTheme="minorHAnsi" w:hAnsiTheme="minorHAnsi" w:cstheme="minorHAnsi"/>
        </w:rPr>
        <w:sectPr w:rsidR="00105C78" w:rsidRPr="000368DA">
          <w:headerReference w:type="default" r:id="rId12"/>
          <w:pgSz w:w="11906" w:h="16838"/>
          <w:pgMar w:top="1440" w:right="1440" w:bottom="1440" w:left="1440" w:header="709" w:footer="0" w:gutter="0"/>
          <w:cols w:space="720"/>
          <w:formProt w:val="0"/>
          <w:docGrid w:linePitch="360"/>
        </w:sectPr>
      </w:pPr>
      <w:r w:rsidRPr="000368DA">
        <w:rPr>
          <w:rFonts w:asciiTheme="minorHAnsi" w:hAnsiTheme="minorHAnsi" w:cstheme="minorHAnsi"/>
          <w:b/>
        </w:rPr>
        <w:t xml:space="preserve">   </w:t>
      </w:r>
      <w:r w:rsidRPr="000368DA">
        <w:rPr>
          <w:rFonts w:asciiTheme="minorHAnsi" w:hAnsiTheme="minorHAnsi" w:cstheme="minorHAnsi"/>
          <w:b/>
        </w:rPr>
        <w:tab/>
      </w:r>
      <w:r w:rsidR="00CA1641">
        <w:rPr>
          <w:rFonts w:asciiTheme="minorHAnsi" w:hAnsiTheme="minorHAnsi" w:cstheme="minorHAnsi"/>
        </w:rPr>
        <w:t>Ne postoji potreba za izvođenjem nastave u kući</w:t>
      </w:r>
      <w:r w:rsidR="001F1822">
        <w:rPr>
          <w:rFonts w:asciiTheme="minorHAnsi" w:hAnsiTheme="minorHAnsi" w:cstheme="minorHAnsi"/>
        </w:rPr>
        <w:t>.</w:t>
      </w:r>
    </w:p>
    <w:p w:rsidR="00105C78" w:rsidRPr="000368DA" w:rsidRDefault="00105C78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hr-HR"/>
        </w:rPr>
      </w:pPr>
    </w:p>
    <w:p w:rsidR="00105C78" w:rsidRPr="000368DA" w:rsidRDefault="00AC0FF5">
      <w:pPr>
        <w:pStyle w:val="Odlomakpopisa"/>
        <w:numPr>
          <w:ilvl w:val="0"/>
          <w:numId w:val="20"/>
        </w:numPr>
        <w:outlineLvl w:val="0"/>
        <w:rPr>
          <w:rFonts w:asciiTheme="minorHAnsi" w:hAnsiTheme="minorHAnsi" w:cstheme="minorHAnsi"/>
          <w:b/>
          <w:bCs/>
        </w:rPr>
      </w:pPr>
      <w:bookmarkStart w:id="64" w:name="_Toc21890860"/>
      <w:r w:rsidRPr="000368DA">
        <w:rPr>
          <w:rFonts w:asciiTheme="minorHAnsi" w:hAnsiTheme="minorHAnsi" w:cstheme="minorHAnsi"/>
          <w:b/>
          <w:bCs/>
        </w:rPr>
        <w:t>TJEDNI I GODIŠNJI BROJ SATI PO RAZREDIMA I OBLICIMA ODGOJNO-OBRAZOVNOG RADA</w:t>
      </w:r>
      <w:bookmarkEnd w:id="64"/>
    </w:p>
    <w:p w:rsidR="00105C78" w:rsidRPr="000368DA" w:rsidRDefault="00AC0FF5">
      <w:pPr>
        <w:jc w:val="both"/>
        <w:rPr>
          <w:rFonts w:asciiTheme="minorHAnsi" w:hAnsiTheme="minorHAnsi" w:cstheme="minorHAnsi"/>
          <w:b/>
          <w:bCs/>
          <w:lang w:eastAsia="hr-HR"/>
        </w:rPr>
      </w:pPr>
      <w:r w:rsidRPr="000368DA">
        <w:rPr>
          <w:rFonts w:asciiTheme="minorHAnsi" w:hAnsiTheme="minorHAnsi" w:cstheme="minorHAnsi"/>
          <w:b/>
          <w:bCs/>
          <w:lang w:eastAsia="hr-HR"/>
        </w:rPr>
        <w:t xml:space="preserve">5.1. Tjedni i godišnji broj nastavnih sati za obvezne nastavne predmete po razredima </w:t>
      </w:r>
    </w:p>
    <w:tbl>
      <w:tblPr>
        <w:tblW w:w="144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392"/>
        <w:gridCol w:w="420"/>
        <w:gridCol w:w="699"/>
        <w:gridCol w:w="558"/>
        <w:gridCol w:w="699"/>
        <w:gridCol w:w="558"/>
        <w:gridCol w:w="699"/>
        <w:gridCol w:w="558"/>
        <w:gridCol w:w="699"/>
        <w:gridCol w:w="559"/>
        <w:gridCol w:w="697"/>
        <w:gridCol w:w="558"/>
        <w:gridCol w:w="699"/>
        <w:gridCol w:w="558"/>
        <w:gridCol w:w="699"/>
        <w:gridCol w:w="560"/>
        <w:gridCol w:w="714"/>
        <w:gridCol w:w="1593"/>
        <w:gridCol w:w="236"/>
        <w:gridCol w:w="1040"/>
        <w:gridCol w:w="212"/>
      </w:tblGrid>
      <w:tr w:rsidR="00105C78" w:rsidRPr="000368DA" w:rsidTr="00B04010">
        <w:trPr>
          <w:trHeight w:hRule="exact" w:val="461"/>
        </w:trPr>
        <w:tc>
          <w:tcPr>
            <w:tcW w:w="13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Nastavni             predmet</w:t>
            </w:r>
          </w:p>
        </w:tc>
        <w:tc>
          <w:tcPr>
            <w:tcW w:w="9934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Tjedni i godišnji broj nastavnih sati za obvezne nastavne predmete po razredima</w:t>
            </w:r>
          </w:p>
        </w:tc>
        <w:tc>
          <w:tcPr>
            <w:tcW w:w="1593" w:type="dxa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6" w:type="dxa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52" w:type="dxa"/>
            <w:gridSpan w:val="2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5C78" w:rsidRPr="000368DA" w:rsidTr="00B04010">
        <w:trPr>
          <w:gridAfter w:val="1"/>
          <w:wAfter w:w="212" w:type="dxa"/>
          <w:trHeight w:val="357"/>
        </w:trPr>
        <w:tc>
          <w:tcPr>
            <w:tcW w:w="139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C78" w:rsidRPr="000368DA" w:rsidRDefault="00105C78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8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108" w:firstLine="7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Ukupno planirano</w:t>
            </w:r>
          </w:p>
        </w:tc>
      </w:tr>
      <w:tr w:rsidR="00105C78" w:rsidRPr="000368DA" w:rsidTr="00B04010">
        <w:trPr>
          <w:gridAfter w:val="1"/>
          <w:wAfter w:w="212" w:type="dxa"/>
          <w:trHeight w:hRule="exact" w:val="304"/>
        </w:trPr>
        <w:tc>
          <w:tcPr>
            <w:tcW w:w="139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-6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-709" w:right="821" w:firstLine="7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</w:tr>
      <w:tr w:rsidR="00B04010" w:rsidRPr="000368DA" w:rsidTr="00B04010">
        <w:trPr>
          <w:gridAfter w:val="1"/>
          <w:wAfter w:w="212" w:type="dxa"/>
          <w:trHeight w:hRule="exact" w:val="454"/>
        </w:trPr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Hrvatski jezik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CA1641" w:rsidP="00B04010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CA1641" w:rsidP="00B04010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175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350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right="-154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71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sz w:val="18"/>
                <w:szCs w:val="18"/>
              </w:rPr>
              <w:t>2485</w:t>
            </w:r>
          </w:p>
        </w:tc>
      </w:tr>
      <w:tr w:rsidR="00B04010" w:rsidRPr="000368DA" w:rsidTr="00B04010">
        <w:trPr>
          <w:gridAfter w:val="1"/>
          <w:wAfter w:w="212" w:type="dxa"/>
          <w:trHeight w:hRule="exact" w:val="454"/>
        </w:trPr>
        <w:tc>
          <w:tcPr>
            <w:tcW w:w="13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Likovna  k.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A1641" w:rsidRPr="000368DA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525</w:t>
            </w:r>
          </w:p>
        </w:tc>
      </w:tr>
      <w:tr w:rsidR="00B04010" w:rsidRPr="000368DA" w:rsidTr="00B04010">
        <w:trPr>
          <w:gridAfter w:val="1"/>
          <w:wAfter w:w="212" w:type="dxa"/>
          <w:trHeight w:hRule="exact" w:val="454"/>
        </w:trPr>
        <w:tc>
          <w:tcPr>
            <w:tcW w:w="13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Glazbena k.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525</w:t>
            </w:r>
          </w:p>
        </w:tc>
      </w:tr>
      <w:tr w:rsidR="00B04010" w:rsidRPr="000368DA" w:rsidTr="00B04010">
        <w:trPr>
          <w:gridAfter w:val="1"/>
          <w:wAfter w:w="212" w:type="dxa"/>
          <w:trHeight w:hRule="exact" w:val="454"/>
        </w:trPr>
        <w:tc>
          <w:tcPr>
            <w:tcW w:w="13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Strani jezik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1330</w:t>
            </w:r>
          </w:p>
        </w:tc>
      </w:tr>
      <w:tr w:rsidR="00B04010" w:rsidRPr="000368DA" w:rsidTr="00B04010">
        <w:trPr>
          <w:gridAfter w:val="1"/>
          <w:wAfter w:w="212" w:type="dxa"/>
          <w:trHeight w:hRule="exact" w:val="454"/>
        </w:trPr>
        <w:tc>
          <w:tcPr>
            <w:tcW w:w="13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Matematika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2100</w:t>
            </w:r>
          </w:p>
        </w:tc>
      </w:tr>
      <w:tr w:rsidR="00B04010" w:rsidRPr="000368DA" w:rsidTr="00B04010">
        <w:trPr>
          <w:gridAfter w:val="1"/>
          <w:wAfter w:w="212" w:type="dxa"/>
          <w:trHeight w:hRule="exact" w:val="454"/>
        </w:trPr>
        <w:tc>
          <w:tcPr>
            <w:tcW w:w="13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Priroda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245</w:t>
            </w:r>
          </w:p>
        </w:tc>
      </w:tr>
      <w:tr w:rsidR="00B04010" w:rsidRPr="000368DA" w:rsidTr="00B04010">
        <w:trPr>
          <w:gridAfter w:val="1"/>
          <w:wAfter w:w="212" w:type="dxa"/>
          <w:trHeight w:hRule="exact" w:val="454"/>
        </w:trPr>
        <w:tc>
          <w:tcPr>
            <w:tcW w:w="13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Biologija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</w:tr>
      <w:tr w:rsidR="00B04010" w:rsidRPr="000368DA" w:rsidTr="00B04010">
        <w:trPr>
          <w:gridAfter w:val="1"/>
          <w:wAfter w:w="212" w:type="dxa"/>
          <w:trHeight w:hRule="exact" w:val="454"/>
        </w:trPr>
        <w:tc>
          <w:tcPr>
            <w:tcW w:w="13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Kemija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</w:tr>
      <w:tr w:rsidR="00B04010" w:rsidRPr="000368DA" w:rsidTr="00B04010">
        <w:trPr>
          <w:gridAfter w:val="1"/>
          <w:wAfter w:w="212" w:type="dxa"/>
          <w:trHeight w:hRule="exact" w:val="454"/>
        </w:trPr>
        <w:tc>
          <w:tcPr>
            <w:tcW w:w="13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Fizika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</w:tr>
      <w:tr w:rsidR="00B04010" w:rsidRPr="000368DA" w:rsidTr="00B04010">
        <w:trPr>
          <w:gridAfter w:val="1"/>
          <w:wAfter w:w="212" w:type="dxa"/>
          <w:trHeight w:hRule="exact" w:val="454"/>
        </w:trPr>
        <w:tc>
          <w:tcPr>
            <w:tcW w:w="13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4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ind w:left="-709" w:firstLine="70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560</w:t>
            </w:r>
          </w:p>
        </w:tc>
      </w:tr>
      <w:tr w:rsidR="00B04010" w:rsidRPr="000368DA" w:rsidTr="00B04010">
        <w:trPr>
          <w:gridAfter w:val="1"/>
          <w:wAfter w:w="212" w:type="dxa"/>
          <w:trHeight w:hRule="exact" w:val="454"/>
        </w:trPr>
        <w:tc>
          <w:tcPr>
            <w:tcW w:w="13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Povijest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560</w:t>
            </w:r>
          </w:p>
        </w:tc>
      </w:tr>
      <w:tr w:rsidR="00B04010" w:rsidRPr="000368DA" w:rsidTr="00B04010">
        <w:trPr>
          <w:gridAfter w:val="1"/>
          <w:wAfter w:w="212" w:type="dxa"/>
          <w:trHeight w:hRule="exact" w:val="454"/>
        </w:trPr>
        <w:tc>
          <w:tcPr>
            <w:tcW w:w="13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Geografija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525</w:t>
            </w:r>
          </w:p>
        </w:tc>
      </w:tr>
      <w:tr w:rsidR="00B04010" w:rsidRPr="000368DA" w:rsidTr="00B04010">
        <w:trPr>
          <w:gridAfter w:val="1"/>
          <w:wAfter w:w="212" w:type="dxa"/>
          <w:trHeight w:hRule="exact" w:val="454"/>
        </w:trPr>
        <w:tc>
          <w:tcPr>
            <w:tcW w:w="139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Tehnička k.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</w:tr>
      <w:tr w:rsidR="00B04010" w:rsidRPr="000368DA" w:rsidTr="00B04010">
        <w:trPr>
          <w:gridAfter w:val="1"/>
          <w:wAfter w:w="212" w:type="dxa"/>
          <w:trHeight w:hRule="exact" w:val="454"/>
        </w:trPr>
        <w:tc>
          <w:tcPr>
            <w:tcW w:w="139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TZK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B04010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210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1225</w:t>
            </w:r>
          </w:p>
        </w:tc>
      </w:tr>
      <w:tr w:rsidR="00B04010" w:rsidRPr="000368DA" w:rsidTr="00B04010">
        <w:trPr>
          <w:gridAfter w:val="1"/>
          <w:wAfter w:w="212" w:type="dxa"/>
          <w:trHeight w:hRule="exact" w:val="454"/>
        </w:trPr>
        <w:tc>
          <w:tcPr>
            <w:tcW w:w="139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461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280</w:t>
            </w:r>
          </w:p>
        </w:tc>
      </w:tr>
      <w:tr w:rsidR="00B04010" w:rsidRPr="000368DA" w:rsidTr="00B04010">
        <w:trPr>
          <w:gridAfter w:val="1"/>
          <w:wAfter w:w="212" w:type="dxa"/>
          <w:trHeight w:hRule="exact" w:val="454"/>
        </w:trPr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Cs/>
                <w:sz w:val="20"/>
                <w:szCs w:val="20"/>
              </w:rPr>
              <w:t>UKUPNO: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630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AF4613" w:rsidRDefault="00CA1641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1260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1260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1260</w:t>
            </w:r>
          </w:p>
        </w:tc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1680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1750</w:t>
            </w:r>
          </w:p>
        </w:tc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1820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1820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328 </w:t>
            </w:r>
            <w:r w:rsidRPr="000368D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04010" w:rsidRPr="000368DA" w:rsidRDefault="00B04010" w:rsidP="00B04010">
            <w:pPr>
              <w:widowControl w:val="0"/>
              <w:ind w:left="-709" w:firstLine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11480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  <w:bCs/>
          <w:sz w:val="20"/>
          <w:szCs w:val="20"/>
          <w:lang w:eastAsia="hr-HR"/>
        </w:rPr>
      </w:pPr>
    </w:p>
    <w:p w:rsidR="00105C78" w:rsidRPr="000368DA" w:rsidRDefault="00AC0FF5">
      <w:pPr>
        <w:rPr>
          <w:rFonts w:asciiTheme="minorHAnsi" w:hAnsiTheme="minorHAnsi" w:cstheme="minorHAnsi"/>
          <w:sz w:val="20"/>
          <w:szCs w:val="20"/>
        </w:rPr>
        <w:sectPr w:rsidR="00105C78" w:rsidRPr="000368DA">
          <w:headerReference w:type="default" r:id="rId13"/>
          <w:pgSz w:w="16838" w:h="11906" w:orient="landscape"/>
          <w:pgMar w:top="851" w:right="1440" w:bottom="624" w:left="1440" w:header="709" w:footer="0" w:gutter="0"/>
          <w:cols w:space="720"/>
          <w:formProt w:val="0"/>
          <w:docGrid w:linePitch="360"/>
        </w:sectPr>
      </w:pPr>
      <w:r w:rsidRPr="000368DA">
        <w:rPr>
          <w:rFonts w:asciiTheme="minorHAnsi" w:hAnsiTheme="minorHAnsi" w:cstheme="minorHAnsi"/>
          <w:sz w:val="20"/>
          <w:szCs w:val="20"/>
        </w:rPr>
        <w:t>Planirani sati vezani su uz godišnje programe za određeno odgojno-obrazovno područje, koji se nalaze u prilogu, a njihovo ostvarenje prati se dnevno prema rasporedu sati u Razrednoj knjizi pojedinog razrednog odjela (T – tjedni broj sati; G – godišnji broj sati)</w:t>
      </w:r>
    </w:p>
    <w:p w:rsidR="00105C78" w:rsidRPr="000368DA" w:rsidRDefault="00AC0FF5">
      <w:pPr>
        <w:pStyle w:val="Naslov2"/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65" w:name="_Toc21890861"/>
      <w:r w:rsidRPr="000368DA">
        <w:rPr>
          <w:rFonts w:asciiTheme="minorHAnsi" w:hAnsiTheme="minorHAnsi" w:cstheme="minorHAnsi"/>
          <w:i w:val="0"/>
          <w:iCs w:val="0"/>
          <w:sz w:val="24"/>
          <w:szCs w:val="24"/>
          <w:lang w:eastAsia="hr-HR"/>
        </w:rPr>
        <w:lastRenderedPageBreak/>
        <w:t>5.2. Tjedni i godišnji broj nastavnih sati za ostale oblike odgojno-obrazovnog rada</w:t>
      </w:r>
      <w:bookmarkEnd w:id="65"/>
    </w:p>
    <w:p w:rsidR="00105C78" w:rsidRPr="000368DA" w:rsidRDefault="00AC0FF5">
      <w:pPr>
        <w:pStyle w:val="Naslov3"/>
        <w:rPr>
          <w:rFonts w:asciiTheme="minorHAnsi" w:hAnsiTheme="minorHAnsi" w:cstheme="minorHAnsi"/>
          <w:sz w:val="24"/>
          <w:szCs w:val="24"/>
          <w:lang w:eastAsia="hr-HR"/>
        </w:rPr>
      </w:pPr>
      <w:bookmarkStart w:id="66" w:name="_Toc21890862"/>
      <w:r w:rsidRPr="000368DA">
        <w:rPr>
          <w:rFonts w:asciiTheme="minorHAnsi" w:hAnsiTheme="minorHAnsi" w:cstheme="minorHAnsi"/>
          <w:sz w:val="24"/>
          <w:szCs w:val="24"/>
        </w:rPr>
        <w:t xml:space="preserve">5.2.1. </w:t>
      </w:r>
      <w:r w:rsidRPr="000368DA">
        <w:rPr>
          <w:rFonts w:asciiTheme="minorHAnsi" w:hAnsiTheme="minorHAnsi" w:cstheme="minorHAnsi"/>
          <w:sz w:val="24"/>
          <w:szCs w:val="24"/>
          <w:lang w:eastAsia="hr-HR"/>
        </w:rPr>
        <w:t>Tjedni i godišnji broj nastavnih sati izborne nastave</w:t>
      </w:r>
      <w:bookmarkEnd w:id="66"/>
    </w:p>
    <w:p w:rsidR="00105C78" w:rsidRPr="000368DA" w:rsidRDefault="00AC0FF5">
      <w:pPr>
        <w:ind w:firstLine="720"/>
        <w:jc w:val="both"/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  <w:bCs/>
          <w:lang w:eastAsia="hr-HR"/>
        </w:rPr>
        <w:t>5.2.1.1. Tjedni i godišnji broj nastavnih sati izborne nastave Vjeronauka</w:t>
      </w: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8904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675"/>
        <w:gridCol w:w="970"/>
        <w:gridCol w:w="1023"/>
        <w:gridCol w:w="835"/>
        <w:gridCol w:w="2178"/>
        <w:gridCol w:w="1664"/>
        <w:gridCol w:w="1559"/>
      </w:tblGrid>
      <w:tr w:rsidR="00105C78" w:rsidRPr="000368DA" w:rsidTr="00B04010">
        <w:trPr>
          <w:trHeight w:hRule="exact" w:val="355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textDirection w:val="btLr"/>
            <w:vAlign w:val="center"/>
          </w:tcPr>
          <w:p w:rsidR="00105C78" w:rsidRPr="000368DA" w:rsidRDefault="00AC0FF5">
            <w:pPr>
              <w:widowControl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Izvršitelj programa</w:t>
            </w:r>
          </w:p>
        </w:tc>
        <w:tc>
          <w:tcPr>
            <w:tcW w:w="32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Planirano sati</w:t>
            </w:r>
          </w:p>
        </w:tc>
      </w:tr>
      <w:tr w:rsidR="00105C78" w:rsidRPr="000368DA" w:rsidTr="00B04010">
        <w:trPr>
          <w:trHeight w:hRule="exact" w:val="340"/>
        </w:trPr>
        <w:tc>
          <w:tcPr>
            <w:tcW w:w="67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105C78" w:rsidRPr="000368DA" w:rsidTr="00B04010">
        <w:trPr>
          <w:trHeight w:hRule="exact" w:val="340"/>
        </w:trPr>
        <w:tc>
          <w:tcPr>
            <w:tcW w:w="67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BE04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Marija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Međimorec</w:t>
            </w:r>
            <w:proofErr w:type="spellEnd"/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CA1641" w:rsidRPr="000368DA" w:rsidTr="00B04010">
        <w:trPr>
          <w:trHeight w:hRule="exact" w:val="340"/>
        </w:trPr>
        <w:tc>
          <w:tcPr>
            <w:tcW w:w="67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Marija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Međimorec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  <w:p w:rsidR="00CA1641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A1641" w:rsidRPr="000368DA" w:rsidRDefault="00CA1641" w:rsidP="00CA1641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A1641" w:rsidRPr="000368DA" w:rsidTr="00B04010">
        <w:trPr>
          <w:trHeight w:hRule="exact" w:val="340"/>
        </w:trPr>
        <w:tc>
          <w:tcPr>
            <w:tcW w:w="67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Marija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Međimorec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CA1641" w:rsidRPr="000368DA" w:rsidTr="00B04010">
        <w:trPr>
          <w:trHeight w:hRule="exact" w:val="340"/>
        </w:trPr>
        <w:tc>
          <w:tcPr>
            <w:tcW w:w="67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Marija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Međimorec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CA1641" w:rsidRPr="000368DA" w:rsidTr="00B04010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  <w:r w:rsidR="001C3A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490</w:t>
            </w:r>
          </w:p>
        </w:tc>
      </w:tr>
      <w:tr w:rsidR="00CA1641" w:rsidRPr="000368DA" w:rsidTr="00B04010">
        <w:trPr>
          <w:trHeight w:val="360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extDirection w:val="btLr"/>
            <w:vAlign w:val="bottom"/>
          </w:tcPr>
          <w:p w:rsidR="00CA1641" w:rsidRPr="000368DA" w:rsidRDefault="00CA1641" w:rsidP="00CA1641">
            <w:pPr>
              <w:widowControl w:val="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832413" w:rsidP="00CA164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Agata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Petras</w:t>
            </w:r>
            <w:proofErr w:type="spellEnd"/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CA1641" w:rsidRPr="000368DA" w:rsidTr="00B04010">
        <w:trPr>
          <w:trHeight w:val="360"/>
        </w:trPr>
        <w:tc>
          <w:tcPr>
            <w:tcW w:w="67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832413" w:rsidP="00CA164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Agata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Petras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CA1641" w:rsidRPr="000368DA" w:rsidTr="00567ADE">
        <w:trPr>
          <w:trHeight w:val="360"/>
        </w:trPr>
        <w:tc>
          <w:tcPr>
            <w:tcW w:w="67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832413" w:rsidP="00CA164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Agata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Petras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Marija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Međimorec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CA1641" w:rsidRPr="000368DA" w:rsidTr="00B04010">
        <w:trPr>
          <w:trHeight w:val="360"/>
        </w:trPr>
        <w:tc>
          <w:tcPr>
            <w:tcW w:w="67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Marija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Međimorec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CA1641" w:rsidRPr="000368DA" w:rsidTr="00B04010">
        <w:trPr>
          <w:trHeight w:val="340"/>
        </w:trPr>
        <w:tc>
          <w:tcPr>
            <w:tcW w:w="1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560</w:t>
            </w:r>
          </w:p>
        </w:tc>
      </w:tr>
      <w:tr w:rsidR="00CA1641" w:rsidRPr="000368DA" w:rsidTr="00B04010">
        <w:trPr>
          <w:trHeight w:val="340"/>
        </w:trPr>
        <w:tc>
          <w:tcPr>
            <w:tcW w:w="1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1C3A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A1641" w:rsidRPr="000368DA" w:rsidRDefault="00CA1641" w:rsidP="00CA164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1050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ind w:firstLine="720"/>
        <w:jc w:val="both"/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  <w:bCs/>
          <w:lang w:eastAsia="hr-HR"/>
        </w:rPr>
        <w:t>5.2.1.2. Tjedni i godišnji broj nastavnih sati izborne nastave stranih jezika</w:t>
      </w: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8904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675"/>
        <w:gridCol w:w="970"/>
        <w:gridCol w:w="1023"/>
        <w:gridCol w:w="835"/>
        <w:gridCol w:w="2992"/>
        <w:gridCol w:w="1134"/>
        <w:gridCol w:w="1275"/>
      </w:tblGrid>
      <w:tr w:rsidR="00105C78" w:rsidRPr="000368DA">
        <w:trPr>
          <w:trHeight w:hRule="exact" w:val="3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textDirection w:val="btLr"/>
            <w:vAlign w:val="center"/>
          </w:tcPr>
          <w:p w:rsidR="00105C78" w:rsidRPr="000368DA" w:rsidRDefault="00AC0FF5">
            <w:pPr>
              <w:widowControl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  <w:p w:rsidR="00105C78" w:rsidRPr="000368DA" w:rsidRDefault="00105C78">
            <w:pPr>
              <w:widowControl w:val="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Izvršitelj programa</w:t>
            </w:r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Planirano sati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9842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BE0440" w:rsidRDefault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4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F182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Sanja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Ivačić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  <w:r w:rsidR="009842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BE0440" w:rsidRDefault="00BE044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4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F182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Stela Pavetić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BE0440" w:rsidRDefault="00BE044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4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Stela Pavetić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BE0440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4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BE0440" w:rsidRPr="00BE04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BE044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Stela Pavetić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BE0440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4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BE0440" w:rsidRPr="00BE04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BE044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Sanja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Ivačić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val="360"/>
        </w:trPr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 – VIII.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BE044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350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8904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675"/>
        <w:gridCol w:w="970"/>
        <w:gridCol w:w="1023"/>
        <w:gridCol w:w="835"/>
        <w:gridCol w:w="2973"/>
        <w:gridCol w:w="1153"/>
        <w:gridCol w:w="1275"/>
      </w:tblGrid>
      <w:tr w:rsidR="00105C78" w:rsidRPr="000368DA" w:rsidTr="001F1822">
        <w:trPr>
          <w:trHeight w:hRule="exact" w:val="355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textDirection w:val="btLr"/>
            <w:vAlign w:val="center"/>
          </w:tcPr>
          <w:p w:rsidR="00105C78" w:rsidRPr="000368DA" w:rsidRDefault="00AC0FF5">
            <w:pPr>
              <w:widowControl w:val="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Njemački jezik</w:t>
            </w:r>
          </w:p>
          <w:p w:rsidR="00105C78" w:rsidRPr="000368DA" w:rsidRDefault="00105C78">
            <w:pPr>
              <w:widowControl w:val="0"/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9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Izvršitelj programa</w:t>
            </w:r>
          </w:p>
        </w:tc>
        <w:tc>
          <w:tcPr>
            <w:tcW w:w="24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Planirano sati</w:t>
            </w:r>
          </w:p>
        </w:tc>
      </w:tr>
      <w:tr w:rsidR="00105C78" w:rsidRPr="000368DA" w:rsidTr="001F1822">
        <w:trPr>
          <w:trHeight w:hRule="exact" w:val="340"/>
        </w:trPr>
        <w:tc>
          <w:tcPr>
            <w:tcW w:w="67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105C78" w:rsidRPr="000368DA" w:rsidTr="001F1822">
        <w:trPr>
          <w:trHeight w:hRule="exact" w:val="340"/>
        </w:trPr>
        <w:tc>
          <w:tcPr>
            <w:tcW w:w="67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  <w:r w:rsidR="009842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BE0440" w:rsidRDefault="00C561E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4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BE044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Mladen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Vuger</w:t>
            </w:r>
            <w:proofErr w:type="spellEnd"/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 w:rsidTr="001F1822">
        <w:trPr>
          <w:trHeight w:hRule="exact" w:val="340"/>
        </w:trPr>
        <w:tc>
          <w:tcPr>
            <w:tcW w:w="67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  <w:r w:rsidR="009842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BE0440" w:rsidRDefault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4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BE044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Mladen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Vuger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 w:rsidTr="001F1822">
        <w:trPr>
          <w:trHeight w:hRule="exact" w:val="340"/>
        </w:trPr>
        <w:tc>
          <w:tcPr>
            <w:tcW w:w="67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6.b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BE0440" w:rsidRDefault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4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BE0440" w:rsidP="008568DB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Katarina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Grđan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F1822" w:rsidRPr="000368DA" w:rsidTr="001F1822">
        <w:trPr>
          <w:trHeight w:hRule="exact" w:val="340"/>
        </w:trPr>
        <w:tc>
          <w:tcPr>
            <w:tcW w:w="67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F1822" w:rsidRPr="000368DA" w:rsidRDefault="001F1822" w:rsidP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1822" w:rsidRPr="000523E0" w:rsidRDefault="001F1822" w:rsidP="001F1822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23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7.b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1822" w:rsidRPr="000523E0" w:rsidRDefault="000523E0" w:rsidP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523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1822" w:rsidRPr="000368DA" w:rsidRDefault="001F1822" w:rsidP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1822" w:rsidRPr="000368DA" w:rsidRDefault="00BE0440" w:rsidP="001F182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Katarina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Grđan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1822" w:rsidRPr="000368DA" w:rsidRDefault="001F1822" w:rsidP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1822" w:rsidRPr="000368DA" w:rsidRDefault="001F1822" w:rsidP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F1822" w:rsidRPr="000368DA" w:rsidTr="001F1822">
        <w:trPr>
          <w:trHeight w:hRule="exact" w:val="340"/>
        </w:trPr>
        <w:tc>
          <w:tcPr>
            <w:tcW w:w="67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F1822" w:rsidRPr="000368DA" w:rsidRDefault="001F1822" w:rsidP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1822" w:rsidRPr="000368DA" w:rsidRDefault="001F1822" w:rsidP="001F1822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8.b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1822" w:rsidRPr="00BE0440" w:rsidRDefault="001F1822" w:rsidP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04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1822" w:rsidRPr="000368DA" w:rsidRDefault="001F1822" w:rsidP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1822" w:rsidRPr="000368DA" w:rsidRDefault="00BE0440" w:rsidP="001F182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Mladen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Vuger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1822" w:rsidRPr="000368DA" w:rsidRDefault="001F1822" w:rsidP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1822" w:rsidRPr="000368DA" w:rsidRDefault="001F1822" w:rsidP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F1822" w:rsidRPr="000368DA" w:rsidTr="001F1822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1822" w:rsidRPr="000368DA" w:rsidRDefault="001F1822" w:rsidP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1F1822" w:rsidRPr="000368DA" w:rsidRDefault="001F1822" w:rsidP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IV. – VIII.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1822" w:rsidRPr="000368DA" w:rsidRDefault="00C561E5" w:rsidP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3</w:t>
            </w:r>
            <w:r w:rsidR="000523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1822" w:rsidRPr="000368DA" w:rsidRDefault="001F1822" w:rsidP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1822" w:rsidRPr="000368DA" w:rsidRDefault="001F1822" w:rsidP="001F1822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1822" w:rsidRPr="000368DA" w:rsidRDefault="001F1822" w:rsidP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1822" w:rsidRPr="000368DA" w:rsidRDefault="001F1822" w:rsidP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350</w:t>
            </w:r>
          </w:p>
        </w:tc>
      </w:tr>
    </w:tbl>
    <w:p w:rsidR="00105C78" w:rsidRPr="000368DA" w:rsidRDefault="00105C78">
      <w:pPr>
        <w:ind w:firstLine="708"/>
        <w:jc w:val="both"/>
        <w:rPr>
          <w:rFonts w:asciiTheme="minorHAnsi" w:hAnsiTheme="minorHAnsi" w:cstheme="minorHAnsi"/>
          <w:b/>
          <w:bCs/>
          <w:lang w:eastAsia="hr-HR"/>
        </w:rPr>
      </w:pPr>
    </w:p>
    <w:p w:rsidR="00105C78" w:rsidRPr="000368DA" w:rsidRDefault="00AC0FF5">
      <w:pPr>
        <w:ind w:firstLine="708"/>
        <w:jc w:val="both"/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  <w:bCs/>
          <w:lang w:eastAsia="hr-HR"/>
        </w:rPr>
        <w:t xml:space="preserve">5.2.1.3. Tjedni i godišnji broj nastavnih sati izborne nastave Informatike </w:t>
      </w: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8904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675"/>
        <w:gridCol w:w="970"/>
        <w:gridCol w:w="1023"/>
        <w:gridCol w:w="835"/>
        <w:gridCol w:w="2550"/>
        <w:gridCol w:w="1576"/>
        <w:gridCol w:w="1275"/>
      </w:tblGrid>
      <w:tr w:rsidR="00105C78" w:rsidRPr="000368DA">
        <w:trPr>
          <w:trHeight w:hRule="exact" w:val="3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textDirection w:val="btLr"/>
            <w:vAlign w:val="center"/>
          </w:tcPr>
          <w:p w:rsidR="00105C78" w:rsidRPr="000368DA" w:rsidRDefault="00AC0FF5">
            <w:pPr>
              <w:widowControl w:val="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5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sz w:val="20"/>
                <w:szCs w:val="20"/>
              </w:rPr>
              <w:t>Izvršitelj programa</w:t>
            </w:r>
          </w:p>
        </w:tc>
        <w:tc>
          <w:tcPr>
            <w:tcW w:w="2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Planirano sati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9842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9842BD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Default="00984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Marija Pokos</w:t>
            </w:r>
          </w:p>
          <w:p w:rsidR="009842BD" w:rsidRPr="000368DA" w:rsidRDefault="00984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BE044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BE044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0523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0523E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842BD" w:rsidRDefault="009842BD" w:rsidP="00984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Marija Pokos</w:t>
            </w:r>
          </w:p>
          <w:p w:rsidR="00105C78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42BD" w:rsidRPr="000368DA" w:rsidRDefault="00984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BE044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BE044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0523E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842BD" w:rsidRDefault="009842BD" w:rsidP="00984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Marija Pokos</w:t>
            </w:r>
          </w:p>
          <w:p w:rsidR="00105C78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42BD" w:rsidRPr="000368DA" w:rsidRDefault="00984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0523E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Default="009842BD" w:rsidP="00984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Gordana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Lohajner</w:t>
            </w:r>
            <w:proofErr w:type="spellEnd"/>
          </w:p>
          <w:p w:rsidR="009842BD" w:rsidRDefault="009842BD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42BD" w:rsidRPr="000368DA" w:rsidRDefault="009842BD" w:rsidP="009842B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F1822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0523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105C78" w:rsidRPr="000368DA">
        <w:trPr>
          <w:trHeight w:hRule="exact" w:val="340"/>
        </w:trPr>
        <w:tc>
          <w:tcPr>
            <w:tcW w:w="67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FF0000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ind w:left="5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0523E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Lohajner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140</w:t>
            </w:r>
          </w:p>
        </w:tc>
      </w:tr>
      <w:tr w:rsidR="00105C78" w:rsidRPr="000368DA">
        <w:trPr>
          <w:trHeight w:val="360"/>
        </w:trPr>
        <w:tc>
          <w:tcPr>
            <w:tcW w:w="1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UKUPNO 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VII. – VIII.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0523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E736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5C78" w:rsidRPr="00E736CA" w:rsidRDefault="00AC0FF5" w:rsidP="00E736CA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36C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736CA" w:rsidRPr="00E736C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8568DB" w:rsidP="00E736C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770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  <w:bCs/>
          <w:lang w:eastAsia="hr-HR"/>
        </w:rPr>
      </w:pPr>
    </w:p>
    <w:p w:rsidR="00105C78" w:rsidRPr="000368DA" w:rsidRDefault="00AC0FF5">
      <w:pPr>
        <w:pStyle w:val="Naslov3"/>
        <w:rPr>
          <w:rFonts w:asciiTheme="minorHAnsi" w:hAnsiTheme="minorHAnsi" w:cstheme="minorHAnsi"/>
          <w:sz w:val="24"/>
          <w:szCs w:val="24"/>
        </w:rPr>
      </w:pPr>
      <w:bookmarkStart w:id="67" w:name="_Toc21890863"/>
      <w:r w:rsidRPr="000368DA">
        <w:rPr>
          <w:rFonts w:asciiTheme="minorHAnsi" w:hAnsiTheme="minorHAnsi" w:cstheme="minorHAnsi"/>
          <w:sz w:val="24"/>
          <w:szCs w:val="24"/>
          <w:lang w:eastAsia="hr-HR"/>
        </w:rPr>
        <w:t>5.2.2. Tjedni i godišnji broj nastavnih sati dopunske nastave</w:t>
      </w:r>
      <w:bookmarkEnd w:id="67"/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t-12-9-fett-s"/>
        <w:tabs>
          <w:tab w:val="left" w:pos="0"/>
          <w:tab w:val="left" w:pos="1080"/>
          <w:tab w:val="left" w:pos="1440"/>
        </w:tabs>
        <w:spacing w:beforeAutospacing="0" w:afterAutospacing="0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368DA">
        <w:rPr>
          <w:rFonts w:asciiTheme="minorHAnsi" w:hAnsiTheme="minorHAnsi" w:cstheme="minorHAnsi"/>
          <w:b w:val="0"/>
          <w:sz w:val="22"/>
          <w:szCs w:val="22"/>
        </w:rPr>
        <w:tab/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</w:t>
      </w: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8915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617"/>
        <w:gridCol w:w="2818"/>
        <w:gridCol w:w="1241"/>
        <w:gridCol w:w="720"/>
        <w:gridCol w:w="719"/>
        <w:gridCol w:w="2800"/>
      </w:tblGrid>
      <w:tr w:rsidR="00105C78" w:rsidRPr="000368DA" w:rsidTr="00DF55A3">
        <w:trPr>
          <w:trHeight w:val="389"/>
        </w:trPr>
        <w:tc>
          <w:tcPr>
            <w:tcW w:w="6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Red.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8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2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14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105C78" w:rsidRPr="000368DA" w:rsidTr="00DF55A3">
        <w:trPr>
          <w:trHeight w:val="232"/>
        </w:trPr>
        <w:tc>
          <w:tcPr>
            <w:tcW w:w="6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55A3" w:rsidRPr="000368DA" w:rsidTr="00DD605A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55A3" w:rsidRPr="000368DA" w:rsidRDefault="00DF55A3" w:rsidP="00DF55A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55A3" w:rsidRPr="000368DA" w:rsidRDefault="00DF55A3" w:rsidP="00DF55A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55A3" w:rsidRPr="000368DA" w:rsidRDefault="00DF55A3" w:rsidP="00DF55A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55A3" w:rsidRPr="000368DA" w:rsidRDefault="00DF55A3" w:rsidP="00DF55A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55A3" w:rsidRPr="000368DA" w:rsidRDefault="00DF55A3" w:rsidP="00DF55A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55A3" w:rsidRPr="000368DA" w:rsidRDefault="00832413" w:rsidP="00DF55A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Verica Šehić</w:t>
            </w:r>
          </w:p>
        </w:tc>
      </w:tr>
      <w:tr w:rsidR="00832413" w:rsidRPr="000368DA" w:rsidTr="00C33432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Andreja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Jakopčin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Brankica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Kovaček</w:t>
            </w:r>
            <w:proofErr w:type="spellEnd"/>
          </w:p>
        </w:tc>
      </w:tr>
      <w:tr w:rsidR="00832413" w:rsidRPr="000368DA" w:rsidTr="00DD605A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Štefanija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Šarec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Kovaček</w:t>
            </w:r>
            <w:proofErr w:type="spellEnd"/>
          </w:p>
        </w:tc>
      </w:tr>
      <w:tr w:rsidR="00832413" w:rsidRPr="000368DA" w:rsidTr="00C33432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Snježana Horvat</w:t>
            </w:r>
          </w:p>
        </w:tc>
      </w:tr>
      <w:tr w:rsidR="00832413" w:rsidRPr="000368DA" w:rsidTr="00C33432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jezik-matematika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Đurđica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Triplat</w:t>
            </w:r>
            <w:proofErr w:type="spellEnd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ovijač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2413" w:rsidRPr="000368DA" w:rsidTr="00DF55A3">
        <w:trPr>
          <w:trHeight w:val="379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245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2413" w:rsidRPr="000368DA" w:rsidTr="00DF55A3">
        <w:trPr>
          <w:trHeight w:hRule="exact" w:val="340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 jezik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C561E5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C56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.b, 7.b, 8.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Maja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Matijašec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C561E5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C56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.a,b,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Pr="00C56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Marta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Vrban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C561E5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C56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.a,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C56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Marina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Zember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5.a,b, 8.a,b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Marina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Rajh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7.a,b, 6.a,b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Suzana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Virag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Kemija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8.a,b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Manuela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Valek</w:t>
            </w:r>
            <w:proofErr w:type="spellEnd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 Koren</w:t>
            </w:r>
          </w:p>
        </w:tc>
      </w:tr>
      <w:tr w:rsidR="00832413" w:rsidRPr="000368DA" w:rsidTr="00DF55A3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Njemački jezik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49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b, 7.a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Katarina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Grđan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Njemački jezik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6.a, 8.a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Mladen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Vuger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Engleski jezik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5.a, 6.b, 7.a,b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Stela Pavetić</w:t>
            </w:r>
          </w:p>
        </w:tc>
      </w:tr>
      <w:tr w:rsidR="00832413" w:rsidRPr="000368DA" w:rsidTr="00DF55A3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Engleski jezik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3.a,b, 8.b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Sanja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Ivačić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6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4E4399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E4399">
              <w:rPr>
                <w:rFonts w:asciiTheme="minorHAnsi" w:hAnsiTheme="minorHAnsi" w:cstheme="minorHAnsi"/>
                <w:sz w:val="18"/>
                <w:szCs w:val="18"/>
              </w:rPr>
              <w:t>Fizika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4E4399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43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7.a,b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4E4399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43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4E4399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43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4E4399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E4399">
              <w:rPr>
                <w:rFonts w:asciiTheme="minorHAnsi" w:hAnsiTheme="minorHAnsi" w:cstheme="minorHAnsi"/>
                <w:sz w:val="18"/>
                <w:szCs w:val="18"/>
              </w:rPr>
              <w:t>Dado</w:t>
            </w:r>
            <w:proofErr w:type="spellEnd"/>
            <w:r w:rsidRPr="004E43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E4399">
              <w:rPr>
                <w:rFonts w:asciiTheme="minorHAnsi" w:hAnsiTheme="minorHAnsi" w:cstheme="minorHAnsi"/>
                <w:sz w:val="18"/>
                <w:szCs w:val="18"/>
              </w:rPr>
              <w:t>Gres</w:t>
            </w:r>
            <w:proofErr w:type="spellEnd"/>
          </w:p>
        </w:tc>
      </w:tr>
      <w:tr w:rsidR="00832413" w:rsidRPr="000368DA" w:rsidTr="00DF55A3">
        <w:trPr>
          <w:trHeight w:val="379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V. - VIII.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665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2413" w:rsidRPr="000368DA" w:rsidTr="00DF55A3">
        <w:trPr>
          <w:trHeight w:val="379"/>
        </w:trPr>
        <w:tc>
          <w:tcPr>
            <w:tcW w:w="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I. - VIII.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05C78" w:rsidRPr="000368DA" w:rsidRDefault="00105C78">
      <w:pPr>
        <w:pStyle w:val="Naslov3"/>
        <w:rPr>
          <w:rFonts w:asciiTheme="minorHAnsi" w:hAnsiTheme="minorHAnsi" w:cstheme="minorHAnsi"/>
          <w:b w:val="0"/>
          <w:bCs w:val="0"/>
          <w:lang w:eastAsia="hr-HR"/>
        </w:rPr>
      </w:pPr>
    </w:p>
    <w:p w:rsidR="00105C78" w:rsidRPr="000368DA" w:rsidRDefault="00AC0FF5">
      <w:pPr>
        <w:pStyle w:val="Naslov3"/>
        <w:rPr>
          <w:rFonts w:asciiTheme="minorHAnsi" w:hAnsiTheme="minorHAnsi" w:cstheme="minorHAnsi"/>
          <w:sz w:val="24"/>
          <w:szCs w:val="24"/>
        </w:rPr>
      </w:pPr>
      <w:bookmarkStart w:id="68" w:name="_Toc21890864"/>
      <w:r w:rsidRPr="000368DA">
        <w:rPr>
          <w:rFonts w:asciiTheme="minorHAnsi" w:hAnsiTheme="minorHAnsi" w:cstheme="minorHAnsi"/>
          <w:sz w:val="24"/>
          <w:szCs w:val="24"/>
          <w:lang w:eastAsia="hr-HR"/>
        </w:rPr>
        <w:t>5.2.3. Tjedni i godišnji broj nastavnih sati dodatne nastave</w:t>
      </w:r>
      <w:bookmarkEnd w:id="68"/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8931" w:type="dxa"/>
        <w:tblInd w:w="694" w:type="dxa"/>
        <w:tblLayout w:type="fixed"/>
        <w:tblLook w:val="0000" w:firstRow="0" w:lastRow="0" w:firstColumn="0" w:lastColumn="0" w:noHBand="0" w:noVBand="0"/>
      </w:tblPr>
      <w:tblGrid>
        <w:gridCol w:w="552"/>
        <w:gridCol w:w="2821"/>
        <w:gridCol w:w="1615"/>
        <w:gridCol w:w="852"/>
        <w:gridCol w:w="850"/>
        <w:gridCol w:w="2241"/>
      </w:tblGrid>
      <w:tr w:rsidR="00105C78" w:rsidRPr="000368DA" w:rsidTr="00DF55A3">
        <w:trPr>
          <w:trHeight w:val="389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Red.</w:t>
            </w: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8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6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2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105C78" w:rsidRPr="000368DA" w:rsidTr="00DF55A3">
        <w:trPr>
          <w:trHeight w:val="232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2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55A3" w:rsidRPr="000368DA" w:rsidTr="00DF55A3">
        <w:trPr>
          <w:trHeight w:hRule="exact" w:val="340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55A3" w:rsidRPr="000368DA" w:rsidRDefault="00DF55A3" w:rsidP="00DF55A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55A3" w:rsidRPr="000368DA" w:rsidRDefault="00DF55A3" w:rsidP="00DF55A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Matematika 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55A3" w:rsidRPr="000368DA" w:rsidRDefault="00DF55A3" w:rsidP="00DF55A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1.a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55A3" w:rsidRPr="000368DA" w:rsidRDefault="00DF55A3" w:rsidP="00DF55A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55A3" w:rsidRPr="000368DA" w:rsidRDefault="00DF55A3" w:rsidP="00DF55A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55A3" w:rsidRPr="000368DA" w:rsidRDefault="00832413" w:rsidP="00DF55A3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Verica Šehić</w:t>
            </w:r>
          </w:p>
        </w:tc>
      </w:tr>
      <w:tr w:rsidR="00832413" w:rsidRPr="000368DA" w:rsidTr="00C33432">
        <w:trPr>
          <w:trHeight w:hRule="exact" w:val="34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Matematika,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Andreja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Jakopčin</w:t>
            </w:r>
            <w:proofErr w:type="spellEnd"/>
          </w:p>
        </w:tc>
      </w:tr>
      <w:tr w:rsidR="00832413" w:rsidRPr="000368DA" w:rsidTr="00C33432">
        <w:trPr>
          <w:trHeight w:hRule="exact" w:val="34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Brankica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Kovaček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Štefanija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Šarec</w:t>
            </w:r>
            <w:proofErr w:type="spellEnd"/>
          </w:p>
        </w:tc>
      </w:tr>
      <w:tr w:rsidR="00832413" w:rsidRPr="000368DA" w:rsidTr="00C33432">
        <w:trPr>
          <w:trHeight w:hRule="exact" w:val="34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3.b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Gordana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Kovaček</w:t>
            </w:r>
            <w:proofErr w:type="spellEnd"/>
          </w:p>
        </w:tc>
      </w:tr>
      <w:tr w:rsidR="00832413" w:rsidRPr="000368DA" w:rsidTr="00C33432">
        <w:trPr>
          <w:trHeight w:hRule="exact" w:val="34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4.a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Snježana Horvat</w:t>
            </w:r>
          </w:p>
        </w:tc>
      </w:tr>
      <w:tr w:rsidR="00832413" w:rsidRPr="000368DA" w:rsidTr="00C33432">
        <w:trPr>
          <w:trHeight w:hRule="exact" w:val="34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4.b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Đurđica 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Triplat-Povijač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2413" w:rsidRPr="000368DA" w:rsidTr="00DF55A3">
        <w:trPr>
          <w:trHeight w:val="379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2413" w:rsidRPr="000368DA" w:rsidTr="00DF55A3">
        <w:trPr>
          <w:trHeight w:hRule="exact" w:val="340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Hrvatski jezik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7.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Maja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Matijašec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Engleski jezik</w:t>
            </w:r>
          </w:p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Sanja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Ivačić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i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Suzana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Virag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Matematika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C561E5" w:rsidRDefault="00832413" w:rsidP="00832413">
            <w:pPr>
              <w:pStyle w:val="Odlomakpopisa"/>
              <w:widowControl w:val="0"/>
              <w:ind w:left="3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5., </w:t>
            </w:r>
            <w:r w:rsidRPr="00C561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Marina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Rajh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Njemački jezik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Mladen </w:t>
            </w:r>
            <w:proofErr w:type="spellStart"/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Vuger</w:t>
            </w:r>
            <w:proofErr w:type="spellEnd"/>
          </w:p>
        </w:tc>
      </w:tr>
      <w:tr w:rsidR="00832413" w:rsidRPr="000368DA" w:rsidTr="00DF55A3">
        <w:trPr>
          <w:trHeight w:hRule="exact" w:val="34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Povijest 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7.-8.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Ivančica Jež</w:t>
            </w:r>
          </w:p>
        </w:tc>
      </w:tr>
      <w:tr w:rsidR="00832413" w:rsidRPr="000368DA" w:rsidTr="00DF55A3">
        <w:trPr>
          <w:trHeight w:hRule="exact" w:val="34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2413" w:rsidRPr="000368DA" w:rsidTr="00DF55A3">
        <w:trPr>
          <w:trHeight w:hRule="exact" w:val="34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DF55A3" w:rsidRDefault="00832413" w:rsidP="00832413">
            <w:pPr>
              <w:pStyle w:val="Odlomakpopisa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2413" w:rsidRPr="000368DA" w:rsidTr="00DF55A3">
        <w:trPr>
          <w:trHeight w:hRule="exact" w:val="340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2413" w:rsidRPr="000368DA" w:rsidTr="00DF55A3">
        <w:trPr>
          <w:trHeight w:val="379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V. - VIII.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523E0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523E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523E0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523E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280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2413" w:rsidRPr="000368DA" w:rsidTr="00DF55A3">
        <w:trPr>
          <w:trHeight w:val="379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ind w:right="-2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UKUPNO I. - VIII.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523E0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523E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523E0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523E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525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2413" w:rsidRPr="000368DA" w:rsidRDefault="00832413" w:rsidP="00832413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3"/>
        <w:rPr>
          <w:rFonts w:asciiTheme="minorHAnsi" w:hAnsiTheme="minorHAnsi" w:cstheme="minorHAnsi"/>
          <w:bCs w:val="0"/>
          <w:sz w:val="24"/>
          <w:szCs w:val="24"/>
        </w:rPr>
      </w:pPr>
      <w:bookmarkStart w:id="69" w:name="_Toc21890865"/>
      <w:r w:rsidRPr="000368DA">
        <w:rPr>
          <w:rFonts w:asciiTheme="minorHAnsi" w:hAnsiTheme="minorHAnsi" w:cstheme="minorHAnsi"/>
          <w:bCs w:val="0"/>
          <w:sz w:val="24"/>
          <w:szCs w:val="24"/>
        </w:rPr>
        <w:t xml:space="preserve">5.2.4 </w:t>
      </w:r>
      <w:r w:rsidR="007C26E2">
        <w:rPr>
          <w:rFonts w:asciiTheme="minorHAnsi" w:hAnsiTheme="minorHAnsi" w:cstheme="minorHAnsi"/>
          <w:bCs w:val="0"/>
          <w:sz w:val="24"/>
          <w:szCs w:val="24"/>
        </w:rPr>
        <w:t>Broj sati</w:t>
      </w:r>
      <w:r w:rsidRPr="000368DA">
        <w:rPr>
          <w:rFonts w:asciiTheme="minorHAnsi" w:hAnsiTheme="minorHAnsi" w:cstheme="minorHAnsi"/>
          <w:bCs w:val="0"/>
          <w:sz w:val="24"/>
          <w:szCs w:val="24"/>
        </w:rPr>
        <w:t xml:space="preserve"> stručnih suradnika </w:t>
      </w:r>
      <w:r w:rsidR="007C26E2">
        <w:rPr>
          <w:rFonts w:asciiTheme="minorHAnsi" w:hAnsiTheme="minorHAnsi" w:cstheme="minorHAnsi"/>
          <w:bCs w:val="0"/>
          <w:sz w:val="24"/>
          <w:szCs w:val="24"/>
        </w:rPr>
        <w:t>n</w:t>
      </w:r>
      <w:r w:rsidRPr="000368DA">
        <w:rPr>
          <w:rFonts w:asciiTheme="minorHAnsi" w:hAnsiTheme="minorHAnsi" w:cstheme="minorHAnsi"/>
          <w:bCs w:val="0"/>
          <w:sz w:val="24"/>
          <w:szCs w:val="24"/>
        </w:rPr>
        <w:t>a provođenj</w:t>
      </w:r>
      <w:r w:rsidR="007C26E2">
        <w:rPr>
          <w:rFonts w:asciiTheme="minorHAnsi" w:hAnsiTheme="minorHAnsi" w:cstheme="minorHAnsi"/>
          <w:bCs w:val="0"/>
          <w:sz w:val="24"/>
          <w:szCs w:val="24"/>
        </w:rPr>
        <w:t>u</w:t>
      </w:r>
      <w:r w:rsidRPr="000368DA">
        <w:rPr>
          <w:rFonts w:asciiTheme="minorHAnsi" w:hAnsiTheme="minorHAnsi" w:cstheme="minorHAnsi"/>
          <w:bCs w:val="0"/>
          <w:sz w:val="24"/>
          <w:szCs w:val="24"/>
        </w:rPr>
        <w:t xml:space="preserve"> projekata</w:t>
      </w:r>
      <w:bookmarkEnd w:id="69"/>
    </w:p>
    <w:p w:rsidR="00A555C5" w:rsidRDefault="00A555C5">
      <w:pPr>
        <w:jc w:val="both"/>
        <w:rPr>
          <w:rFonts w:asciiTheme="minorHAnsi" w:hAnsiTheme="minorHAnsi" w:cstheme="minorHAnsi"/>
          <w:b/>
        </w:rPr>
      </w:pPr>
    </w:p>
    <w:tbl>
      <w:tblPr>
        <w:tblW w:w="97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0"/>
        <w:gridCol w:w="4661"/>
        <w:gridCol w:w="3665"/>
        <w:gridCol w:w="1019"/>
      </w:tblGrid>
      <w:tr w:rsidR="00AA3E56" w:rsidRPr="000368DA" w:rsidTr="00AB1722">
        <w:trPr>
          <w:trHeight w:hRule="exact" w:val="604"/>
        </w:trPr>
        <w:tc>
          <w:tcPr>
            <w:tcW w:w="5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 xml:space="preserve">Projekt </w:t>
            </w:r>
          </w:p>
        </w:tc>
        <w:tc>
          <w:tcPr>
            <w:tcW w:w="36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bCs/>
                <w:sz w:val="18"/>
                <w:szCs w:val="18"/>
              </w:rPr>
              <w:t>Ime i prezime zaduženih za provođenje</w:t>
            </w:r>
          </w:p>
        </w:tc>
        <w:tc>
          <w:tcPr>
            <w:tcW w:w="10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Pr="000368DA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Godišnje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ukupno</w:t>
            </w:r>
          </w:p>
        </w:tc>
      </w:tr>
      <w:tr w:rsidR="00E9002B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9002B" w:rsidRPr="000368DA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Čitanjem do zvijezda</w:t>
            </w:r>
          </w:p>
        </w:tc>
        <w:tc>
          <w:tcPr>
            <w:tcW w:w="366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bCs/>
                <w:sz w:val="18"/>
                <w:szCs w:val="18"/>
              </w:rPr>
              <w:t>Marinka Mlinarić</w:t>
            </w:r>
          </w:p>
          <w:p w:rsidR="00E9002B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9002B" w:rsidRPr="000368DA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002B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9002B" w:rsidRPr="000368DA" w:rsidRDefault="00D87708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F0A0D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</w:tr>
      <w:tr w:rsidR="00E9002B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9002B" w:rsidRPr="000368DA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D87708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IBM,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međuškolski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 povodom 150. godišnjice rođenja Ivane Brlić Mažuranić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002B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9002B" w:rsidRPr="000368DA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Međuškolski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kviz za poticanje čitanja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„Čitajmo!“ s OŠ Sveti Đurđ</w:t>
            </w:r>
            <w:r w:rsidR="00D87708">
              <w:rPr>
                <w:rFonts w:asciiTheme="minorHAnsi" w:hAnsiTheme="minorHAnsi" w:cstheme="minorHAnsi"/>
                <w:sz w:val="20"/>
                <w:szCs w:val="20"/>
              </w:rPr>
              <w:t xml:space="preserve"> – diseminacija 23.10.2023.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002B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9002B" w:rsidRPr="000368DA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Projekti za poticanje čitanja uz Mjesec hrvatske knjige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002B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9002B" w:rsidRPr="000368DA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ČiP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čitamo i pišemo četvrtkom i ponedjeljkom (RN)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002B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9002B" w:rsidRPr="000368DA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eTwinning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projekti</w:t>
            </w:r>
          </w:p>
          <w:p w:rsidR="00E9002B" w:rsidRPr="000368DA" w:rsidRDefault="00E9002B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002B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9002B" w:rsidRDefault="00C422CD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D87708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Bookmark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Excange</w:t>
            </w:r>
            <w:proofErr w:type="spellEnd"/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002B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9002B" w:rsidRDefault="00C422CD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1F0A0D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Čitanje ne poznaje granice, međunarodni projekt s R</w:t>
            </w:r>
            <w:r w:rsidR="000523E0">
              <w:rPr>
                <w:rFonts w:asciiTheme="minorHAnsi" w:hAnsiTheme="minorHAnsi" w:cstheme="minorHAnsi"/>
                <w:sz w:val="20"/>
                <w:szCs w:val="20"/>
              </w:rPr>
              <w:t xml:space="preserve">epublikom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Slovenijom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002B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9002B" w:rsidRDefault="00C422CD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Default="00E9002B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:rsidR="00E9002B" w:rsidRPr="000368DA" w:rsidRDefault="00E9002B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Default="00AA3E56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Mirela Slunjski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Sekol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3E56" w:rsidRPr="00B666A0" w:rsidRDefault="00832413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</w:tr>
      <w:tr w:rsidR="00AA3E56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DF55A3" w:rsidRDefault="00DF55A3" w:rsidP="00C422CD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DF55A3">
              <w:rPr>
                <w:rFonts w:asciiTheme="minorHAnsi" w:hAnsiTheme="minorHAnsi" w:cstheme="minorHAnsi"/>
                <w:sz w:val="18"/>
                <w:szCs w:val="18"/>
              </w:rPr>
              <w:t>Postao sam đak prvak, prijelaz iz vrtića u školu</w:t>
            </w:r>
            <w:r w:rsidR="00AA3E56" w:rsidRPr="00DF55A3">
              <w:rPr>
                <w:rFonts w:asciiTheme="minorHAnsi" w:hAnsiTheme="minorHAnsi" w:cstheme="minorHAnsi"/>
                <w:sz w:val="18"/>
                <w:szCs w:val="18"/>
              </w:rPr>
              <w:t>, prijelaz iz vrtića u školu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Default="00AA3E56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Postao sam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petaš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prijelaz iz razredne u predmetnu nastavu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Default="00AA3E56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Idemo u srednju školu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Default="00AA3E56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3E56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A3E56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Default="00AA3E56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A3E56" w:rsidRPr="00B666A0" w:rsidRDefault="00AA3E56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7954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7954" w:rsidRDefault="00677954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Default="00677954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CAP</w:t>
            </w:r>
          </w:p>
        </w:tc>
        <w:tc>
          <w:tcPr>
            <w:tcW w:w="3665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Pr="00B666A0" w:rsidRDefault="00677954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Daliborka Vuković</w:t>
            </w:r>
          </w:p>
        </w:tc>
        <w:tc>
          <w:tcPr>
            <w:tcW w:w="101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Pr="00B666A0" w:rsidRDefault="00677954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0867C5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677954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7954" w:rsidRDefault="00677954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:rsidR="00677954" w:rsidRDefault="00677954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Default="00677954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Mjesec borbe protiv ovisnosti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Pr="00B666A0" w:rsidRDefault="00677954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Pr="00B666A0" w:rsidRDefault="00677954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7954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7954" w:rsidRDefault="00677954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Default="00677954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ČiP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čitamo i pišemo četvrtkom i ponedjeljkom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Pr="00B666A0" w:rsidRDefault="00677954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Pr="00B666A0" w:rsidRDefault="00677954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7954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7954" w:rsidRDefault="00677954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Default="00677954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 možemo</w:t>
            </w:r>
            <w:r w:rsidR="000523E0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Pr="00B666A0" w:rsidRDefault="00677954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Pr="00B666A0" w:rsidRDefault="00677954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7954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7954" w:rsidRDefault="00677954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Default="00677954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Rano otkrivanje poteškoća i rana intervencija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Pr="00B666A0" w:rsidRDefault="00677954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Pr="00B666A0" w:rsidRDefault="00677954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7954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7954" w:rsidRDefault="00677954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Default="000867C5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Rastimo pomažući drugima</w:t>
            </w:r>
          </w:p>
        </w:tc>
        <w:tc>
          <w:tcPr>
            <w:tcW w:w="366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Pr="00B666A0" w:rsidRDefault="00677954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Default="00677954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7954" w:rsidRPr="000368DA" w:rsidTr="004320F0">
        <w:trPr>
          <w:trHeight w:val="567"/>
        </w:trPr>
        <w:tc>
          <w:tcPr>
            <w:tcW w:w="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77954" w:rsidRDefault="00677954" w:rsidP="00AB1722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Default="00677954" w:rsidP="00C422CD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Pr="00B666A0" w:rsidRDefault="00677954" w:rsidP="00AB172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677954" w:rsidRDefault="00677954" w:rsidP="00AB1722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555C5" w:rsidRPr="000368DA" w:rsidRDefault="00A555C5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70" w:name="_Toc21890866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5.3. Obuka plivanja</w:t>
      </w:r>
      <w:bookmarkEnd w:id="70"/>
    </w:p>
    <w:p w:rsidR="00105C78" w:rsidRDefault="00AC0FF5">
      <w:pPr>
        <w:pStyle w:val="Naslov"/>
        <w:ind w:firstLine="708"/>
        <w:jc w:val="left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0368DA">
        <w:rPr>
          <w:rFonts w:asciiTheme="minorHAnsi" w:hAnsiTheme="minorHAnsi" w:cstheme="minorHAnsi"/>
          <w:b w:val="0"/>
          <w:color w:val="auto"/>
          <w:sz w:val="24"/>
          <w:szCs w:val="24"/>
        </w:rPr>
        <w:t>Realizirat će  se u skladu s mogućnostima i planiranim sredstvima osnivača.</w:t>
      </w:r>
    </w:p>
    <w:p w:rsidR="000523E0" w:rsidRPr="000368DA" w:rsidRDefault="000523E0">
      <w:pPr>
        <w:pStyle w:val="Naslov"/>
        <w:ind w:firstLine="708"/>
        <w:jc w:val="left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0523E0" w:rsidRDefault="000523E0">
      <w:pPr>
        <w:pStyle w:val="Naslov1"/>
        <w:jc w:val="left"/>
        <w:rPr>
          <w:rFonts w:asciiTheme="minorHAnsi" w:hAnsiTheme="minorHAnsi" w:cstheme="minorHAnsi"/>
          <w:b w:val="0"/>
          <w:bCs/>
          <w:color w:val="auto"/>
          <w:szCs w:val="24"/>
        </w:rPr>
      </w:pPr>
      <w:bookmarkStart w:id="71" w:name="_Toc21890867"/>
    </w:p>
    <w:p w:rsidR="00105C78" w:rsidRPr="00834048" w:rsidRDefault="00AC0FF5">
      <w:pPr>
        <w:pStyle w:val="Naslov1"/>
        <w:jc w:val="left"/>
        <w:rPr>
          <w:rFonts w:asciiTheme="minorHAnsi" w:hAnsiTheme="minorHAnsi" w:cstheme="minorHAnsi"/>
          <w:bCs/>
          <w:color w:val="auto"/>
        </w:rPr>
      </w:pPr>
      <w:r w:rsidRPr="00834048">
        <w:rPr>
          <w:rFonts w:asciiTheme="minorHAnsi" w:hAnsiTheme="minorHAnsi" w:cstheme="minorHAnsi"/>
          <w:bCs/>
          <w:color w:val="auto"/>
        </w:rPr>
        <w:t>6. PLAN RADA ŠKOLSKOG LIJEČNIKA</w:t>
      </w:r>
      <w:bookmarkEnd w:id="71"/>
    </w:p>
    <w:p w:rsidR="00105C78" w:rsidRDefault="00105C78">
      <w:pPr>
        <w:jc w:val="both"/>
        <w:rPr>
          <w:rFonts w:asciiTheme="minorHAnsi" w:hAnsiTheme="minorHAnsi" w:cstheme="minorHAnsi"/>
          <w:b/>
        </w:rPr>
      </w:pPr>
    </w:p>
    <w:p w:rsidR="004253D5" w:rsidRPr="004253D5" w:rsidRDefault="004253D5" w:rsidP="004253D5">
      <w:pPr>
        <w:ind w:firstLine="360"/>
        <w:jc w:val="both"/>
        <w:rPr>
          <w:rFonts w:asciiTheme="minorHAnsi" w:hAnsiTheme="minorHAnsi" w:cstheme="minorHAnsi"/>
        </w:rPr>
      </w:pPr>
      <w:r w:rsidRPr="00834048">
        <w:rPr>
          <w:rFonts w:asciiTheme="minorHAnsi" w:hAnsiTheme="minorHAnsi" w:cstheme="minorHAnsi"/>
        </w:rPr>
        <w:t>Radi ostvarivanja socijalne i zdravstvene zaštite učenika škola surađuje sa Zavodom za javno zdravstvo Varaždinske županije – Djelatnost za preventivnu školsku medicinu u svrhu redovitog provođenja zdravstvenog odgoja, provođenja zdravstvenog nadzora, razvijanja zdravstveno-higijenskih navika i podizanja zdravstvene kulture kod učenika i roditelja.</w:t>
      </w:r>
      <w:r>
        <w:rPr>
          <w:rFonts w:asciiTheme="minorHAnsi" w:hAnsiTheme="minorHAnsi" w:cstheme="minorHAnsi"/>
        </w:rPr>
        <w:t xml:space="preserve"> </w:t>
      </w:r>
      <w:r w:rsidRPr="00834048">
        <w:rPr>
          <w:rFonts w:asciiTheme="minorHAnsi" w:hAnsiTheme="minorHAnsi" w:cstheme="minorHAnsi"/>
        </w:rPr>
        <w:t>Zbog toga se organiziraju pregledi i cijepljenja:</w:t>
      </w:r>
    </w:p>
    <w:p w:rsidR="00E9002B" w:rsidRPr="00E9002B" w:rsidRDefault="00E9002B" w:rsidP="00E9002B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Namjenski pregledi za prilagodbu nastave TZK </w:t>
      </w:r>
    </w:p>
    <w:p w:rsidR="00E9002B" w:rsidRPr="00E9002B" w:rsidRDefault="00E9002B" w:rsidP="00E9002B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Sistematski pregledi u 5.razredu </w:t>
      </w:r>
    </w:p>
    <w:p w:rsidR="00E9002B" w:rsidRPr="00E9002B" w:rsidRDefault="00E9002B" w:rsidP="00E9002B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Sistematski pregledi u 8.razredu </w:t>
      </w:r>
    </w:p>
    <w:p w:rsidR="00E9002B" w:rsidRPr="00E9002B" w:rsidRDefault="00E9002B" w:rsidP="00E9002B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Sistematski pregledi prije upisa u 1.razred OŠ </w:t>
      </w:r>
    </w:p>
    <w:p w:rsidR="00E9002B" w:rsidRPr="00E9002B" w:rsidRDefault="00E9002B" w:rsidP="00E9002B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Sistematski pregledi u 1.razredu SŠ </w:t>
      </w:r>
    </w:p>
    <w:p w:rsidR="00E9002B" w:rsidRPr="00E9002B" w:rsidRDefault="00E9002B" w:rsidP="00E9002B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>Probiri (</w:t>
      </w:r>
      <w:proofErr w:type="spellStart"/>
      <w:r w:rsidRPr="00E9002B">
        <w:rPr>
          <w:rFonts w:asciiTheme="minorHAnsi" w:hAnsiTheme="minorHAnsi" w:cstheme="minorHAnsi"/>
        </w:rPr>
        <w:t>skrininzi</w:t>
      </w:r>
      <w:proofErr w:type="spellEnd"/>
      <w:r w:rsidRPr="00E9002B">
        <w:rPr>
          <w:rFonts w:asciiTheme="minorHAnsi" w:hAnsiTheme="minorHAnsi" w:cstheme="minorHAnsi"/>
        </w:rPr>
        <w:t>):</w:t>
      </w:r>
    </w:p>
    <w:p w:rsidR="00E9002B" w:rsidRPr="00E9002B" w:rsidRDefault="00E9002B" w:rsidP="00E9002B">
      <w:pPr>
        <w:pStyle w:val="Odlomakpopisa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              -3.razred-mjerenje TV i TM te pregled vida na daljinu i </w:t>
      </w:r>
      <w:proofErr w:type="spellStart"/>
      <w:r w:rsidRPr="00E9002B">
        <w:rPr>
          <w:rFonts w:asciiTheme="minorHAnsi" w:hAnsiTheme="minorHAnsi" w:cstheme="minorHAnsi"/>
        </w:rPr>
        <w:t>kolornog</w:t>
      </w:r>
      <w:proofErr w:type="spellEnd"/>
      <w:r w:rsidRPr="00E9002B">
        <w:rPr>
          <w:rFonts w:asciiTheme="minorHAnsi" w:hAnsiTheme="minorHAnsi" w:cstheme="minorHAnsi"/>
        </w:rPr>
        <w:t xml:space="preserve"> vida</w:t>
      </w:r>
    </w:p>
    <w:p w:rsidR="00E9002B" w:rsidRPr="00E9002B" w:rsidRDefault="00E9002B" w:rsidP="00E9002B">
      <w:pPr>
        <w:pStyle w:val="Odlomakpopisa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              -6.razred-mjerenje TV i TM te pregled kralježnice</w:t>
      </w:r>
    </w:p>
    <w:p w:rsidR="00E9002B" w:rsidRPr="00E9002B" w:rsidRDefault="00E9002B" w:rsidP="00E9002B">
      <w:pPr>
        <w:pStyle w:val="Odlomakpopisa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              -7.razred-ispitivanje sluha</w:t>
      </w:r>
    </w:p>
    <w:p w:rsidR="00E9002B" w:rsidRPr="00E9002B" w:rsidRDefault="00E9002B" w:rsidP="00E9002B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>Kontrolni pregledi</w:t>
      </w:r>
    </w:p>
    <w:p w:rsidR="00E9002B" w:rsidRPr="00E9002B" w:rsidRDefault="00E9002B" w:rsidP="00E9002B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Cijepljenje: </w:t>
      </w:r>
    </w:p>
    <w:p w:rsidR="00E9002B" w:rsidRPr="00E9002B" w:rsidRDefault="00E9002B" w:rsidP="00E9002B">
      <w:pPr>
        <w:pStyle w:val="Odlomakpopisa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-upis u prvi razred- docjepljivanje protiv ospica, zaušnjaka i rubeole  </w:t>
      </w:r>
    </w:p>
    <w:p w:rsidR="00E9002B" w:rsidRPr="00E9002B" w:rsidRDefault="00E9002B" w:rsidP="00E9002B">
      <w:pPr>
        <w:pStyle w:val="Odlomakpopisa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                                - docjepljivanje protiv dječje paralize   </w:t>
      </w:r>
    </w:p>
    <w:p w:rsidR="00E9002B" w:rsidRPr="00E9002B" w:rsidRDefault="00E9002B" w:rsidP="00E9002B">
      <w:pPr>
        <w:pStyle w:val="Odlomakpopisa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-8.razred-docjepljivanje protiv difterije, tetanusa i dječje paralize </w:t>
      </w:r>
    </w:p>
    <w:p w:rsidR="00E9002B" w:rsidRPr="00E9002B" w:rsidRDefault="00E9002B" w:rsidP="00E9002B">
      <w:pPr>
        <w:pStyle w:val="Odlomakpopisa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                -cijepljenje protiv humanog </w:t>
      </w:r>
      <w:proofErr w:type="spellStart"/>
      <w:r w:rsidRPr="00E9002B">
        <w:rPr>
          <w:rFonts w:asciiTheme="minorHAnsi" w:hAnsiTheme="minorHAnsi" w:cstheme="minorHAnsi"/>
        </w:rPr>
        <w:t>papiloma</w:t>
      </w:r>
      <w:proofErr w:type="spellEnd"/>
      <w:r w:rsidRPr="00E9002B">
        <w:rPr>
          <w:rFonts w:asciiTheme="minorHAnsi" w:hAnsiTheme="minorHAnsi" w:cstheme="minorHAnsi"/>
        </w:rPr>
        <w:t xml:space="preserve"> virusa</w:t>
      </w:r>
    </w:p>
    <w:p w:rsidR="00E9002B" w:rsidRPr="00E9002B" w:rsidRDefault="00E9002B" w:rsidP="00E9002B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Izdavanje mišljenja, preporuka i potvrda </w:t>
      </w:r>
    </w:p>
    <w:p w:rsidR="00E9002B" w:rsidRPr="00E9002B" w:rsidRDefault="00E9002B" w:rsidP="00E9002B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Savjetovališni rad </w:t>
      </w:r>
    </w:p>
    <w:p w:rsidR="00E9002B" w:rsidRPr="00E9002B" w:rsidRDefault="00E9002B" w:rsidP="00E9002B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Zdravstveni odgoj </w:t>
      </w:r>
      <w:r w:rsidRPr="00E9002B">
        <w:rPr>
          <w:rFonts w:asciiTheme="minorHAnsi" w:hAnsiTheme="minorHAnsi" w:cstheme="minorHAnsi"/>
          <w:i/>
          <w:iCs/>
        </w:rPr>
        <w:t xml:space="preserve">(Pravilno pranje </w:t>
      </w:r>
      <w:proofErr w:type="spellStart"/>
      <w:r w:rsidRPr="00E9002B">
        <w:rPr>
          <w:rFonts w:asciiTheme="minorHAnsi" w:hAnsiTheme="minorHAnsi" w:cstheme="minorHAnsi"/>
          <w:i/>
          <w:iCs/>
        </w:rPr>
        <w:t>zubiju</w:t>
      </w:r>
      <w:proofErr w:type="spellEnd"/>
      <w:r w:rsidRPr="00E9002B">
        <w:rPr>
          <w:rFonts w:asciiTheme="minorHAnsi" w:hAnsiTheme="minorHAnsi" w:cstheme="minorHAnsi"/>
          <w:i/>
          <w:iCs/>
        </w:rPr>
        <w:t xml:space="preserve"> prema modelu</w:t>
      </w:r>
      <w:r w:rsidRPr="00E9002B">
        <w:rPr>
          <w:rFonts w:asciiTheme="minorHAnsi" w:hAnsiTheme="minorHAnsi" w:cstheme="minorHAnsi"/>
        </w:rPr>
        <w:t>-predavanje u 1.razredu OŠ</w:t>
      </w:r>
    </w:p>
    <w:p w:rsidR="00E9002B" w:rsidRPr="00E9002B" w:rsidRDefault="00E9002B" w:rsidP="00E9002B">
      <w:pPr>
        <w:pStyle w:val="Odlomakpopisa"/>
        <w:rPr>
          <w:rFonts w:asciiTheme="minorHAnsi" w:hAnsiTheme="minorHAnsi" w:cstheme="minorHAnsi"/>
          <w:i/>
          <w:iCs/>
        </w:rPr>
      </w:pPr>
      <w:r w:rsidRPr="00E9002B">
        <w:rPr>
          <w:rFonts w:asciiTheme="minorHAnsi" w:hAnsiTheme="minorHAnsi" w:cstheme="minorHAnsi"/>
        </w:rPr>
        <w:t xml:space="preserve">                                  Značaj pravilne prehrane i njen utjecaj na rast i razvoj- </w:t>
      </w:r>
      <w:r w:rsidRPr="00E9002B">
        <w:rPr>
          <w:rFonts w:asciiTheme="minorHAnsi" w:hAnsiTheme="minorHAnsi" w:cstheme="minorHAnsi"/>
          <w:i/>
          <w:iCs/>
        </w:rPr>
        <w:t xml:space="preserve">„Skrivene   </w:t>
      </w:r>
    </w:p>
    <w:p w:rsidR="00E9002B" w:rsidRPr="00E9002B" w:rsidRDefault="00E9002B" w:rsidP="00E9002B">
      <w:pPr>
        <w:pStyle w:val="Odlomakpopisa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  <w:i/>
          <w:iCs/>
        </w:rPr>
        <w:t xml:space="preserve">                                  kalorije“- </w:t>
      </w:r>
      <w:r w:rsidRPr="00E9002B">
        <w:rPr>
          <w:rFonts w:asciiTheme="minorHAnsi" w:hAnsiTheme="minorHAnsi" w:cstheme="minorHAnsi"/>
        </w:rPr>
        <w:t>predavanje u 3.razredu OŠ</w:t>
      </w:r>
    </w:p>
    <w:p w:rsidR="00E9002B" w:rsidRPr="00E9002B" w:rsidRDefault="00E9002B" w:rsidP="00E9002B">
      <w:pPr>
        <w:pStyle w:val="Odlomakpopisa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  <w:i/>
          <w:iCs/>
        </w:rPr>
        <w:t xml:space="preserve">                                  Promjene vezane uz pubertet i higijena-</w:t>
      </w:r>
      <w:r w:rsidRPr="00E9002B">
        <w:rPr>
          <w:rFonts w:asciiTheme="minorHAnsi" w:hAnsiTheme="minorHAnsi" w:cstheme="minorHAnsi"/>
        </w:rPr>
        <w:t xml:space="preserve"> predavanje u 5.razredu OŠ</w:t>
      </w:r>
    </w:p>
    <w:p w:rsidR="00E9002B" w:rsidRPr="00E9002B" w:rsidRDefault="00E9002B" w:rsidP="00E9002B">
      <w:pPr>
        <w:pStyle w:val="Odlomakpopisa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  <w:i/>
          <w:iCs/>
        </w:rPr>
        <w:t xml:space="preserve">                                  Utjecaj spolno-prenosivih bolesti na reproduktivno zdravlje</w:t>
      </w:r>
      <w:r w:rsidRPr="00E9002B">
        <w:rPr>
          <w:rFonts w:asciiTheme="minorHAnsi" w:hAnsiTheme="minorHAnsi" w:cstheme="minorHAnsi"/>
        </w:rPr>
        <w:t xml:space="preserve">-predavanje u   </w:t>
      </w:r>
    </w:p>
    <w:p w:rsidR="00E9002B" w:rsidRPr="00E9002B" w:rsidRDefault="00E9002B" w:rsidP="00E9002B">
      <w:pPr>
        <w:pStyle w:val="Odlomakpopisa"/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                                  1.razredu SŠ)</w:t>
      </w:r>
    </w:p>
    <w:p w:rsidR="00E9002B" w:rsidRDefault="00E9002B" w:rsidP="00E9002B">
      <w:pPr>
        <w:rPr>
          <w:rFonts w:asciiTheme="minorHAnsi" w:hAnsiTheme="minorHAnsi" w:cstheme="minorHAnsi"/>
        </w:rPr>
      </w:pPr>
      <w:r w:rsidRPr="00E9002B">
        <w:rPr>
          <w:rFonts w:asciiTheme="minorHAnsi" w:hAnsiTheme="minorHAnsi" w:cstheme="minorHAnsi"/>
        </w:rPr>
        <w:t xml:space="preserve">Plan je </w:t>
      </w:r>
      <w:proofErr w:type="spellStart"/>
      <w:r w:rsidRPr="00E9002B">
        <w:rPr>
          <w:rFonts w:asciiTheme="minorHAnsi" w:hAnsiTheme="minorHAnsi" w:cstheme="minorHAnsi"/>
        </w:rPr>
        <w:t>okviran</w:t>
      </w:r>
      <w:proofErr w:type="spellEnd"/>
      <w:r w:rsidRPr="00E9002B">
        <w:rPr>
          <w:rFonts w:asciiTheme="minorHAnsi" w:hAnsiTheme="minorHAnsi" w:cstheme="minorHAnsi"/>
        </w:rPr>
        <w:t xml:space="preserve"> i postoji mogućnost promjene.</w:t>
      </w:r>
    </w:p>
    <w:p w:rsidR="003479FC" w:rsidRDefault="003479FC" w:rsidP="003479FC"/>
    <w:p w:rsidR="003479FC" w:rsidRPr="003479FC" w:rsidRDefault="003479FC" w:rsidP="003479FC"/>
    <w:p w:rsidR="00105C78" w:rsidRPr="000368DA" w:rsidRDefault="003479FC" w:rsidP="003479FC">
      <w:pPr>
        <w:pStyle w:val="Naslov1"/>
        <w:jc w:val="left"/>
        <w:rPr>
          <w:rFonts w:asciiTheme="minorHAnsi" w:hAnsiTheme="minorHAnsi" w:cstheme="minorHAnsi"/>
          <w:bCs/>
          <w:color w:val="auto"/>
        </w:rPr>
      </w:pPr>
      <w:bookmarkStart w:id="72" w:name="_Toc21890868"/>
      <w:r>
        <w:rPr>
          <w:rFonts w:asciiTheme="minorHAnsi" w:hAnsiTheme="minorHAnsi" w:cstheme="minorHAnsi"/>
          <w:bCs/>
          <w:color w:val="auto"/>
        </w:rPr>
        <w:t xml:space="preserve">7. </w:t>
      </w:r>
      <w:r w:rsidR="00AC0FF5" w:rsidRPr="000368DA">
        <w:rPr>
          <w:rFonts w:asciiTheme="minorHAnsi" w:hAnsiTheme="minorHAnsi" w:cstheme="minorHAnsi"/>
          <w:bCs/>
          <w:color w:val="auto"/>
        </w:rPr>
        <w:t>PLAN RADA ŠKOLSKOG ODBORA I STRUČNIH TIJELA</w:t>
      </w:r>
      <w:bookmarkEnd w:id="72"/>
    </w:p>
    <w:p w:rsidR="00105C78" w:rsidRPr="000368DA" w:rsidRDefault="00AC0FF5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73" w:name="_Toc21890869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7.1. Plan rada Školskog odbora</w:t>
      </w:r>
      <w:bookmarkEnd w:id="73"/>
    </w:p>
    <w:p w:rsidR="00105C78" w:rsidRPr="000368DA" w:rsidRDefault="00105C78">
      <w:pPr>
        <w:jc w:val="both"/>
        <w:rPr>
          <w:rFonts w:asciiTheme="minorHAnsi" w:hAnsiTheme="minorHAnsi" w:cstheme="minorHAnsi"/>
        </w:rPr>
      </w:pPr>
    </w:p>
    <w:tbl>
      <w:tblPr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016"/>
        <w:gridCol w:w="8906"/>
      </w:tblGrid>
      <w:tr w:rsidR="00105C78" w:rsidRPr="000368DA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mjesec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Sadržaj rada</w:t>
            </w:r>
          </w:p>
        </w:tc>
      </w:tr>
      <w:tr w:rsidR="00105C78" w:rsidRPr="000368DA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Donosi školski kurikulum i godišnji plan i program rada škole</w:t>
            </w:r>
          </w:p>
        </w:tc>
      </w:tr>
      <w:tr w:rsidR="00105C78" w:rsidRPr="000368DA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Tijekom školske godine</w:t>
            </w:r>
          </w:p>
        </w:tc>
        <w:tc>
          <w:tcPr>
            <w:tcW w:w="8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Daje prethodnu suglasnost za zasnivanje radnog odnosa</w:t>
            </w:r>
          </w:p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Daje osnivaču i ravnatelju prijedloge i mišljenja o pitanjima važnim za rad i sigurnost u školi</w:t>
            </w:r>
          </w:p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Predlaže ravnatelju mjere poslovne politike škole</w:t>
            </w:r>
          </w:p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Donosi promjene statuta škole uz prethodnu suglasnost osnivača</w:t>
            </w:r>
          </w:p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Donosi opće akte škole</w:t>
            </w:r>
          </w:p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lastRenderedPageBreak/>
              <w:t>Donosi prijedlog financijskog plana</w:t>
            </w:r>
          </w:p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Razmatra rezultate obrazovnog rada</w:t>
            </w:r>
          </w:p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Osniva učeničke udruge i klubove</w:t>
            </w:r>
          </w:p>
          <w:p w:rsidR="00105C78" w:rsidRPr="000368DA" w:rsidRDefault="00AC0FF5">
            <w:pPr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</w:rPr>
              <w:t>Obavlja i druge poslove određene propisima, statutom i drugim općim aktima škole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74" w:name="_Toc21890870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7.2. Plan rada Učiteljskog vijeća</w:t>
      </w:r>
      <w:bookmarkEnd w:id="74"/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1000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044"/>
        <w:gridCol w:w="8957"/>
      </w:tblGrid>
      <w:tr w:rsidR="00105C78" w:rsidRPr="000368DA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496EE9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M</w:t>
            </w:r>
            <w:r w:rsidR="00AC0FF5" w:rsidRPr="000368DA">
              <w:rPr>
                <w:rFonts w:asciiTheme="minorHAnsi" w:hAnsiTheme="minorHAnsi" w:cstheme="minorHAnsi"/>
                <w:b/>
              </w:rPr>
              <w:t>jesec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Sadržaj rada</w:t>
            </w:r>
          </w:p>
        </w:tc>
      </w:tr>
      <w:tr w:rsidR="00105C78" w:rsidRPr="000368DA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496EE9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R</w:t>
            </w:r>
            <w:r w:rsidR="00AC0FF5" w:rsidRPr="000368DA">
              <w:rPr>
                <w:rFonts w:asciiTheme="minorHAnsi" w:hAnsiTheme="minorHAnsi" w:cstheme="minorHAnsi"/>
              </w:rPr>
              <w:t>ujan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Donošenje prijedloga Školskog kurikuluma i Godišnjeg plana i programa škole</w:t>
            </w:r>
          </w:p>
        </w:tc>
      </w:tr>
      <w:tr w:rsidR="00105C78" w:rsidRPr="000368DA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496EE9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</w:t>
            </w:r>
            <w:r w:rsidR="00AC0FF5" w:rsidRPr="000368DA">
              <w:rPr>
                <w:rFonts w:asciiTheme="minorHAnsi" w:hAnsiTheme="minorHAnsi" w:cstheme="minorHAnsi"/>
              </w:rPr>
              <w:t>tudeni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Analiza uspjeha učenika</w:t>
            </w:r>
          </w:p>
        </w:tc>
      </w:tr>
      <w:tr w:rsidR="00105C78" w:rsidRPr="000368DA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496EE9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</w:t>
            </w:r>
            <w:r w:rsidR="00AC0FF5" w:rsidRPr="000368DA">
              <w:rPr>
                <w:rFonts w:asciiTheme="minorHAnsi" w:hAnsiTheme="minorHAnsi" w:cstheme="minorHAnsi"/>
              </w:rPr>
              <w:t>rosinac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Izvješće o radu i uspjehu učenika u 1. polugodištu</w:t>
            </w:r>
          </w:p>
        </w:tc>
      </w:tr>
      <w:tr w:rsidR="00105C78" w:rsidRPr="000368DA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496EE9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V</w:t>
            </w:r>
            <w:r w:rsidR="00AC0FF5" w:rsidRPr="000368DA">
              <w:rPr>
                <w:rFonts w:asciiTheme="minorHAnsi" w:hAnsiTheme="minorHAnsi" w:cstheme="minorHAnsi"/>
              </w:rPr>
              <w:t>eljača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Analiza uspjeha učenika</w:t>
            </w:r>
          </w:p>
        </w:tc>
      </w:tr>
      <w:tr w:rsidR="00105C78" w:rsidRPr="000368DA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496EE9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T</w:t>
            </w:r>
            <w:r w:rsidR="00AC0FF5" w:rsidRPr="000368DA">
              <w:rPr>
                <w:rFonts w:asciiTheme="minorHAnsi" w:hAnsiTheme="minorHAnsi" w:cstheme="minorHAnsi"/>
              </w:rPr>
              <w:t>ravanj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Analiza uspjeha učenika</w:t>
            </w:r>
          </w:p>
        </w:tc>
      </w:tr>
      <w:tr w:rsidR="00105C78" w:rsidRPr="000368DA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496EE9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L</w:t>
            </w:r>
            <w:r w:rsidR="00AC0FF5" w:rsidRPr="000368DA">
              <w:rPr>
                <w:rFonts w:asciiTheme="minorHAnsi" w:hAnsiTheme="minorHAnsi" w:cstheme="minorHAnsi"/>
              </w:rPr>
              <w:t>ipanj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Odluka o pohvalama i nagradama učenika, uspjeh i vladanje učenika na kraju </w:t>
            </w:r>
            <w:proofErr w:type="spellStart"/>
            <w:r w:rsidRPr="000368DA">
              <w:rPr>
                <w:rFonts w:asciiTheme="minorHAnsi" w:hAnsiTheme="minorHAnsi" w:cstheme="minorHAnsi"/>
              </w:rPr>
              <w:t>nast</w:t>
            </w:r>
            <w:proofErr w:type="spellEnd"/>
            <w:r w:rsidRPr="000368DA">
              <w:rPr>
                <w:rFonts w:asciiTheme="minorHAnsi" w:hAnsiTheme="minorHAnsi" w:cstheme="minorHAnsi"/>
              </w:rPr>
              <w:t>. god.</w:t>
            </w:r>
          </w:p>
        </w:tc>
      </w:tr>
      <w:tr w:rsidR="00105C78" w:rsidRPr="000368DA">
        <w:trPr>
          <w:trHeight w:val="7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496EE9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K</w:t>
            </w:r>
            <w:r w:rsidR="00AC0FF5" w:rsidRPr="000368DA">
              <w:rPr>
                <w:rFonts w:asciiTheme="minorHAnsi" w:hAnsiTheme="minorHAnsi" w:cstheme="minorHAnsi"/>
              </w:rPr>
              <w:t>olovoz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Priprema za početak nove školske godine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ind w:firstLine="708"/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Osim navedenog, dio sadržaja rada obavlja se kontinuirano ili povremeno tijekom godine:</w:t>
      </w:r>
    </w:p>
    <w:p w:rsidR="00105C78" w:rsidRPr="000368DA" w:rsidRDefault="00AC0FF5">
      <w:pPr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Učiteljsko vijeće rješava molbe, žalbe i zahtjeve roditelja o odgojno-obrazovnim pitanjima, bira svoje predstavnike u stručne organe, obavlja i druge poslove vezane uz rad i život škole.</w:t>
      </w:r>
    </w:p>
    <w:p w:rsidR="00105C78" w:rsidRDefault="00AC0FF5">
      <w:pPr>
        <w:ind w:firstLine="708"/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Učiteljsko vijeće sastaje se na </w:t>
      </w:r>
      <w:r w:rsidR="00777F7D" w:rsidRPr="00777F7D">
        <w:rPr>
          <w:rFonts w:asciiTheme="minorHAnsi" w:hAnsiTheme="minorHAnsi" w:cstheme="minorHAnsi"/>
        </w:rPr>
        <w:t>po potrebi</w:t>
      </w:r>
      <w:r w:rsidRPr="000368DA">
        <w:rPr>
          <w:rFonts w:asciiTheme="minorHAnsi" w:hAnsiTheme="minorHAnsi" w:cstheme="minorHAnsi"/>
        </w:rPr>
        <w:t xml:space="preserve"> kako bi rješavalo aktualnosti</w:t>
      </w:r>
      <w:r w:rsidR="00777F7D">
        <w:rPr>
          <w:rFonts w:asciiTheme="minorHAnsi" w:hAnsiTheme="minorHAnsi" w:cstheme="minorHAnsi"/>
        </w:rPr>
        <w:t>.</w:t>
      </w:r>
    </w:p>
    <w:p w:rsidR="003479FC" w:rsidRPr="000368DA" w:rsidRDefault="003479FC">
      <w:pPr>
        <w:ind w:firstLine="708"/>
        <w:jc w:val="both"/>
        <w:rPr>
          <w:rFonts w:asciiTheme="minorHAnsi" w:hAnsiTheme="minorHAnsi" w:cstheme="minorHAnsi"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75" w:name="_Toc21890871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7.3. Plan rada Razrednog vijeća</w:t>
      </w:r>
      <w:bookmarkEnd w:id="75"/>
    </w:p>
    <w:p w:rsidR="00105C78" w:rsidRPr="000368DA" w:rsidRDefault="00105C78">
      <w:pPr>
        <w:jc w:val="both"/>
        <w:rPr>
          <w:rFonts w:asciiTheme="minorHAnsi" w:hAnsiTheme="minorHAnsi" w:cstheme="minorHAnsi"/>
        </w:rPr>
      </w:pPr>
    </w:p>
    <w:tbl>
      <w:tblPr>
        <w:tblW w:w="1000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11"/>
        <w:gridCol w:w="9090"/>
      </w:tblGrid>
      <w:tr w:rsidR="00105C78" w:rsidRPr="000368DA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mjesec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Sadržaj rada</w:t>
            </w:r>
          </w:p>
        </w:tc>
      </w:tr>
      <w:tr w:rsidR="00105C78" w:rsidRPr="000368DA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Prijedlog plana razrednog odjela</w:t>
            </w:r>
          </w:p>
        </w:tc>
      </w:tr>
      <w:tr w:rsidR="00105C78" w:rsidRPr="000368DA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Izvješće o izvršenju </w:t>
            </w:r>
            <w:proofErr w:type="spellStart"/>
            <w:r w:rsidR="00C561E5" w:rsidRPr="004320F0">
              <w:rPr>
                <w:rFonts w:asciiTheme="minorHAnsi" w:hAnsiTheme="minorHAnsi" w:cstheme="minorHAnsi"/>
              </w:rPr>
              <w:t>GiK</w:t>
            </w:r>
            <w:proofErr w:type="spellEnd"/>
            <w:r w:rsidR="00C561E5" w:rsidRPr="004320F0">
              <w:rPr>
                <w:rFonts w:asciiTheme="minorHAnsi" w:hAnsiTheme="minorHAnsi" w:cstheme="minorHAnsi"/>
              </w:rPr>
              <w:t>-a</w:t>
            </w:r>
            <w:r w:rsidRPr="000368DA">
              <w:rPr>
                <w:rFonts w:asciiTheme="minorHAnsi" w:hAnsiTheme="minorHAnsi" w:cstheme="minorHAnsi"/>
              </w:rPr>
              <w:t>, donošenje pedagoških mjera</w:t>
            </w:r>
          </w:p>
        </w:tc>
      </w:tr>
      <w:tr w:rsidR="00105C78" w:rsidRPr="000368DA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</w:rPr>
              <w:t>Izvješće o izvršenju</w:t>
            </w:r>
            <w:r w:rsidR="009D6779">
              <w:rPr>
                <w:rFonts w:asciiTheme="minorHAnsi" w:hAnsiTheme="minorHAnsi" w:cstheme="minorHAnsi"/>
              </w:rPr>
              <w:t xml:space="preserve"> </w:t>
            </w:r>
            <w:r w:rsidR="004320F0">
              <w:rPr>
                <w:rFonts w:asciiTheme="minorHAnsi" w:hAnsiTheme="minorHAnsi" w:cstheme="minorHAnsi"/>
              </w:rPr>
              <w:t>GIK-a</w:t>
            </w:r>
            <w:r w:rsidRPr="000368DA">
              <w:rPr>
                <w:rFonts w:asciiTheme="minorHAnsi" w:hAnsiTheme="minorHAnsi" w:cstheme="minorHAnsi"/>
              </w:rPr>
              <w:t>, utvrđivanje općeg uspjeha na kraju školske godine, donošenje prijedloga pohvala i nagrada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</w:rPr>
      </w:pPr>
    </w:p>
    <w:p w:rsidR="00105C78" w:rsidRDefault="00AC0FF5">
      <w:pPr>
        <w:ind w:firstLine="708"/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  <w:b/>
        </w:rPr>
        <w:t xml:space="preserve">RAZREDNO VIJEĆE: </w:t>
      </w:r>
      <w:r w:rsidRPr="000368DA">
        <w:rPr>
          <w:rFonts w:asciiTheme="minorHAnsi" w:hAnsiTheme="minorHAnsi" w:cstheme="minorHAnsi"/>
        </w:rPr>
        <w:t xml:space="preserve">kontinuirano brine o odgoju i obrazovanju učenika svog odjela, brine o izvršavanju </w:t>
      </w:r>
      <w:r w:rsidR="004320F0">
        <w:rPr>
          <w:rFonts w:asciiTheme="minorHAnsi" w:hAnsiTheme="minorHAnsi" w:cstheme="minorHAnsi"/>
        </w:rPr>
        <w:t>GIK-ova</w:t>
      </w:r>
      <w:r w:rsidRPr="000368DA">
        <w:rPr>
          <w:rFonts w:asciiTheme="minorHAnsi" w:hAnsiTheme="minorHAnsi" w:cstheme="minorHAnsi"/>
        </w:rPr>
        <w:t xml:space="preserve"> u odjelima, utvrđuje opći uspjeh učenika, predlaže i donosi pedagoške mjere, brine o radu učenika u izvannastavnim i izvanškolskim aktivnostima, surađuje s roditeljima u rješavanju odgojno-obrazovnih zadataka, odgovorno je za rad i uspjeh u razrednom odjelu.</w:t>
      </w:r>
    </w:p>
    <w:p w:rsidR="003479FC" w:rsidRPr="000368DA" w:rsidRDefault="003479FC">
      <w:pPr>
        <w:ind w:firstLine="708"/>
        <w:jc w:val="both"/>
        <w:rPr>
          <w:rFonts w:asciiTheme="minorHAnsi" w:hAnsiTheme="minorHAnsi" w:cstheme="minorHAnsi"/>
        </w:rPr>
      </w:pPr>
    </w:p>
    <w:p w:rsidR="00527F6C" w:rsidRDefault="00AC0FF5" w:rsidP="00A5129C">
      <w:pPr>
        <w:ind w:firstLine="708"/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  <w:b/>
        </w:rPr>
        <w:t>RAZREDNIK</w:t>
      </w:r>
      <w:r w:rsidRPr="000368DA">
        <w:rPr>
          <w:rFonts w:asciiTheme="minorHAnsi" w:hAnsiTheme="minorHAnsi" w:cstheme="minorHAnsi"/>
        </w:rPr>
        <w:t xml:space="preserve">: brine o redovitom pohađanju nastave i izvannastavnih aktivnosti, brine o realizaciji </w:t>
      </w:r>
      <w:r w:rsidR="004320F0">
        <w:rPr>
          <w:rFonts w:asciiTheme="minorHAnsi" w:hAnsiTheme="minorHAnsi" w:cstheme="minorHAnsi"/>
        </w:rPr>
        <w:t>GIK-a</w:t>
      </w:r>
      <w:r w:rsidRPr="000368DA">
        <w:rPr>
          <w:rFonts w:asciiTheme="minorHAnsi" w:hAnsiTheme="minorHAnsi" w:cstheme="minorHAnsi"/>
        </w:rPr>
        <w:t xml:space="preserve"> razrednog odjela, ispunjava i supotpisuje razredne svjedodžbe, </w:t>
      </w:r>
      <w:proofErr w:type="spellStart"/>
      <w:r w:rsidRPr="000368DA">
        <w:rPr>
          <w:rFonts w:asciiTheme="minorHAnsi" w:hAnsiTheme="minorHAnsi" w:cstheme="minorHAnsi"/>
        </w:rPr>
        <w:t>prevodnice</w:t>
      </w:r>
      <w:proofErr w:type="spellEnd"/>
      <w:r w:rsidRPr="000368DA">
        <w:rPr>
          <w:rFonts w:asciiTheme="minorHAnsi" w:hAnsiTheme="minorHAnsi" w:cstheme="minorHAnsi"/>
        </w:rPr>
        <w:t>, podnosi izvješće o radu razrednog odjela, prisustvuje satovima nastave u razrednom odjelu, izvješćuje roditelje učenika o radu i uspjehu, brine o redovitom ocjenjivanju učenika iz svih predmeta, organizira pomoć slabijim učenicima, brine o socijalnoj i zdravstvenoj zaštiti učenika, obavlja i druge poslove vezane uz razredni odjel.</w:t>
      </w:r>
    </w:p>
    <w:p w:rsidR="003479FC" w:rsidRDefault="003479FC" w:rsidP="00A5129C">
      <w:pPr>
        <w:ind w:firstLine="708"/>
        <w:jc w:val="both"/>
        <w:rPr>
          <w:rFonts w:asciiTheme="minorHAnsi" w:hAnsiTheme="minorHAnsi" w:cstheme="minorHAnsi"/>
        </w:rPr>
      </w:pPr>
    </w:p>
    <w:p w:rsidR="003479FC" w:rsidRDefault="003479FC" w:rsidP="00A5129C">
      <w:pPr>
        <w:ind w:firstLine="708"/>
        <w:jc w:val="both"/>
        <w:rPr>
          <w:rFonts w:asciiTheme="minorHAnsi" w:hAnsiTheme="minorHAnsi" w:cstheme="minorHAnsi"/>
        </w:rPr>
      </w:pPr>
    </w:p>
    <w:p w:rsidR="003479FC" w:rsidRDefault="003479FC" w:rsidP="00A5129C">
      <w:pPr>
        <w:ind w:firstLine="708"/>
        <w:jc w:val="both"/>
        <w:rPr>
          <w:rFonts w:asciiTheme="minorHAnsi" w:hAnsiTheme="minorHAnsi" w:cstheme="minorHAnsi"/>
        </w:rPr>
      </w:pPr>
    </w:p>
    <w:p w:rsidR="003479FC" w:rsidRDefault="003479FC" w:rsidP="00A5129C">
      <w:pPr>
        <w:ind w:firstLine="708"/>
        <w:jc w:val="both"/>
        <w:rPr>
          <w:rFonts w:asciiTheme="minorHAnsi" w:hAnsiTheme="minorHAnsi" w:cstheme="minorHAnsi"/>
        </w:rPr>
      </w:pPr>
    </w:p>
    <w:p w:rsidR="00527F6C" w:rsidRPr="000368DA" w:rsidRDefault="00527F6C">
      <w:pPr>
        <w:ind w:firstLine="708"/>
        <w:jc w:val="both"/>
        <w:rPr>
          <w:rFonts w:asciiTheme="minorHAnsi" w:hAnsiTheme="minorHAnsi" w:cstheme="minorHAnsi"/>
        </w:rPr>
      </w:pPr>
    </w:p>
    <w:p w:rsidR="00105C78" w:rsidRPr="003479FC" w:rsidRDefault="00834048" w:rsidP="003479FC">
      <w:pPr>
        <w:pStyle w:val="Odlomakpopisa"/>
        <w:numPr>
          <w:ilvl w:val="2"/>
          <w:numId w:val="35"/>
        </w:numPr>
        <w:jc w:val="both"/>
        <w:rPr>
          <w:rFonts w:asciiTheme="minorHAnsi" w:hAnsiTheme="minorHAnsi" w:cstheme="minorHAnsi"/>
          <w:b/>
        </w:rPr>
      </w:pPr>
      <w:r w:rsidRPr="003479FC">
        <w:rPr>
          <w:rFonts w:asciiTheme="minorHAnsi" w:hAnsiTheme="minorHAnsi" w:cstheme="minorHAnsi"/>
          <w:b/>
        </w:rPr>
        <w:lastRenderedPageBreak/>
        <w:t xml:space="preserve">Plan rada Aktiva razredne </w:t>
      </w:r>
      <w:r w:rsidR="00D71BEB" w:rsidRPr="003479FC">
        <w:rPr>
          <w:rFonts w:asciiTheme="minorHAnsi" w:hAnsiTheme="minorHAnsi" w:cstheme="minorHAnsi"/>
          <w:b/>
        </w:rPr>
        <w:t>i predmetne nastave</w:t>
      </w:r>
    </w:p>
    <w:p w:rsidR="00BB2F67" w:rsidRDefault="00BB2F67" w:rsidP="00BB2F67">
      <w:pPr>
        <w:pStyle w:val="Odlomakpopisa"/>
        <w:jc w:val="both"/>
        <w:rPr>
          <w:rFonts w:asciiTheme="minorHAnsi" w:hAnsiTheme="minorHAnsi" w:cstheme="minorHAnsi"/>
          <w:b/>
        </w:rPr>
      </w:pPr>
    </w:p>
    <w:p w:rsidR="00527F6C" w:rsidRDefault="00DD605A" w:rsidP="00527F6C">
      <w:pPr>
        <w:pStyle w:val="Odlomakpopisa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Razredna nastava</w:t>
      </w:r>
    </w:p>
    <w:tbl>
      <w:tblPr>
        <w:tblStyle w:val="Reetkatablice"/>
        <w:tblW w:w="10354" w:type="dxa"/>
        <w:tblLook w:val="04A0" w:firstRow="1" w:lastRow="0" w:firstColumn="1" w:lastColumn="0" w:noHBand="0" w:noVBand="1"/>
      </w:tblPr>
      <w:tblGrid>
        <w:gridCol w:w="1250"/>
        <w:gridCol w:w="7033"/>
        <w:gridCol w:w="2071"/>
      </w:tblGrid>
      <w:tr w:rsidR="00BB2F67" w:rsidRPr="00832413" w:rsidTr="00BB2F67">
        <w:trPr>
          <w:trHeight w:val="323"/>
        </w:trPr>
        <w:tc>
          <w:tcPr>
            <w:tcW w:w="1182" w:type="dxa"/>
          </w:tcPr>
          <w:p w:rsidR="00BB2F67" w:rsidRPr="00832413" w:rsidRDefault="00BB2F67" w:rsidP="00AA3958">
            <w:pPr>
              <w:rPr>
                <w:rFonts w:asciiTheme="minorHAnsi" w:hAnsiTheme="minorHAnsi" w:cstheme="minorHAnsi"/>
                <w:b/>
              </w:rPr>
            </w:pPr>
            <w:r w:rsidRPr="00832413">
              <w:rPr>
                <w:rFonts w:asciiTheme="minorHAnsi" w:hAnsiTheme="minorHAnsi" w:cstheme="minorHAnsi"/>
                <w:b/>
              </w:rPr>
              <w:t>mjesec</w:t>
            </w:r>
          </w:p>
        </w:tc>
        <w:tc>
          <w:tcPr>
            <w:tcW w:w="7095" w:type="dxa"/>
          </w:tcPr>
          <w:p w:rsidR="00BB2F67" w:rsidRPr="00832413" w:rsidRDefault="00BB2F67" w:rsidP="00AA3958">
            <w:pPr>
              <w:rPr>
                <w:rFonts w:asciiTheme="minorHAnsi" w:hAnsiTheme="minorHAnsi" w:cstheme="minorHAnsi"/>
                <w:b/>
              </w:rPr>
            </w:pPr>
            <w:r w:rsidRPr="00832413">
              <w:rPr>
                <w:rFonts w:asciiTheme="minorHAnsi" w:hAnsiTheme="minorHAnsi" w:cstheme="minorHAnsi"/>
                <w:b/>
              </w:rPr>
              <w:t>sadržaj</w:t>
            </w:r>
          </w:p>
        </w:tc>
        <w:tc>
          <w:tcPr>
            <w:tcW w:w="2077" w:type="dxa"/>
          </w:tcPr>
          <w:p w:rsidR="00BB2F67" w:rsidRPr="00832413" w:rsidRDefault="00BB2F67" w:rsidP="00AA3958">
            <w:pPr>
              <w:rPr>
                <w:rFonts w:asciiTheme="minorHAnsi" w:hAnsiTheme="minorHAnsi" w:cstheme="minorHAnsi"/>
                <w:b/>
              </w:rPr>
            </w:pPr>
            <w:r w:rsidRPr="00832413">
              <w:rPr>
                <w:rFonts w:asciiTheme="minorHAnsi" w:hAnsiTheme="minorHAnsi" w:cstheme="minorHAnsi"/>
                <w:b/>
              </w:rPr>
              <w:t xml:space="preserve">      nositelji</w:t>
            </w:r>
          </w:p>
        </w:tc>
      </w:tr>
      <w:tr w:rsidR="00BB2F67" w:rsidRPr="00832413" w:rsidTr="00BB2F67">
        <w:trPr>
          <w:trHeight w:val="1360"/>
        </w:trPr>
        <w:tc>
          <w:tcPr>
            <w:tcW w:w="1182" w:type="dxa"/>
          </w:tcPr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RUJAN</w:t>
            </w:r>
          </w:p>
        </w:tc>
        <w:tc>
          <w:tcPr>
            <w:tcW w:w="7095" w:type="dxa"/>
          </w:tcPr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Donošenje plana i programa rada Aktiva RN za 2023./2024.</w:t>
            </w: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Dogovor o organizaciji i realizaciji  izvannastavnih aktivnosti</w:t>
            </w: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Pla</w:t>
            </w:r>
            <w:r w:rsidR="00832413">
              <w:rPr>
                <w:rFonts w:asciiTheme="minorHAnsi" w:hAnsiTheme="minorHAnsi" w:cstheme="minorHAnsi"/>
              </w:rPr>
              <w:t>n</w:t>
            </w:r>
            <w:r w:rsidRPr="00832413">
              <w:rPr>
                <w:rFonts w:asciiTheme="minorHAnsi" w:hAnsiTheme="minorHAnsi" w:cstheme="minorHAnsi"/>
              </w:rPr>
              <w:t xml:space="preserve">iranje </w:t>
            </w:r>
            <w:proofErr w:type="spellStart"/>
            <w:r w:rsidRPr="00832413">
              <w:rPr>
                <w:rFonts w:asciiTheme="minorHAnsi" w:hAnsiTheme="minorHAnsi" w:cstheme="minorHAnsi"/>
              </w:rPr>
              <w:t>izvanučioničke</w:t>
            </w:r>
            <w:proofErr w:type="spellEnd"/>
            <w:r w:rsidRPr="00832413">
              <w:rPr>
                <w:rFonts w:asciiTheme="minorHAnsi" w:hAnsiTheme="minorHAnsi" w:cstheme="minorHAnsi"/>
              </w:rPr>
              <w:t xml:space="preserve"> nastave </w:t>
            </w: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83241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Tema za stručno usavršavanje:</w:t>
            </w: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 xml:space="preserve"> Uloga razredne učiteljice u Postupku utvrđivanja primjerenog oblika odgoja i obrazovanja </w:t>
            </w:r>
          </w:p>
        </w:tc>
        <w:tc>
          <w:tcPr>
            <w:tcW w:w="2077" w:type="dxa"/>
          </w:tcPr>
          <w:p w:rsidR="00BB2F67" w:rsidRPr="00832413" w:rsidRDefault="00BB2F67" w:rsidP="00AA3958">
            <w:pPr>
              <w:rPr>
                <w:rFonts w:asciiTheme="minorHAnsi" w:hAnsiTheme="minorHAnsi" w:cstheme="minorHAnsi"/>
                <w:b/>
              </w:rPr>
            </w:pP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Aktiv učitelja RN</w:t>
            </w: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Vuković Daliborka, dipl. defektolog</w:t>
            </w:r>
          </w:p>
        </w:tc>
      </w:tr>
      <w:tr w:rsidR="00BB2F67" w:rsidRPr="00832413" w:rsidTr="00BB2F67">
        <w:trPr>
          <w:trHeight w:val="1431"/>
        </w:trPr>
        <w:tc>
          <w:tcPr>
            <w:tcW w:w="1182" w:type="dxa"/>
          </w:tcPr>
          <w:p w:rsidR="00BB2F67" w:rsidRPr="00832413" w:rsidRDefault="00BB2F67" w:rsidP="00AA3958">
            <w:pPr>
              <w:rPr>
                <w:rFonts w:asciiTheme="minorHAnsi" w:hAnsiTheme="minorHAnsi" w:cstheme="minorHAnsi"/>
                <w:b/>
              </w:rPr>
            </w:pPr>
            <w:r w:rsidRPr="00832413">
              <w:rPr>
                <w:rFonts w:asciiTheme="minorHAnsi" w:hAnsiTheme="minorHAnsi" w:cstheme="minorHAnsi"/>
                <w:b/>
              </w:rPr>
              <w:t>PROSINAC</w:t>
            </w:r>
          </w:p>
        </w:tc>
        <w:tc>
          <w:tcPr>
            <w:tcW w:w="7095" w:type="dxa"/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Tema za stručno usavršavanje</w:t>
            </w: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 xml:space="preserve">Djeca i važnost tjelesne aktivnosti </w:t>
            </w: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Aktualna problematika pojedinog razrednog odjela, procjena učinkovitosti primjenjivanih pedagoških mjera, oblika i metoda rada s učenicima te prijedlog daljnjeg djelovanja</w:t>
            </w: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Obvez</w:t>
            </w:r>
            <w:r w:rsidR="00314401">
              <w:rPr>
                <w:rFonts w:asciiTheme="minorHAnsi" w:hAnsiTheme="minorHAnsi" w:cstheme="minorHAnsi"/>
              </w:rPr>
              <w:t>e</w:t>
            </w:r>
            <w:r w:rsidRPr="00832413">
              <w:rPr>
                <w:rFonts w:asciiTheme="minorHAnsi" w:hAnsiTheme="minorHAnsi" w:cstheme="minorHAnsi"/>
              </w:rPr>
              <w:t xml:space="preserve"> učitelja razredne nastave na kraju I. polugodišta</w:t>
            </w:r>
          </w:p>
        </w:tc>
        <w:tc>
          <w:tcPr>
            <w:tcW w:w="2077" w:type="dxa"/>
          </w:tcPr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 xml:space="preserve"> Štefanija </w:t>
            </w:r>
            <w:proofErr w:type="spellStart"/>
            <w:r w:rsidRPr="00832413">
              <w:rPr>
                <w:rFonts w:asciiTheme="minorHAnsi" w:hAnsiTheme="minorHAnsi" w:cstheme="minorHAnsi"/>
              </w:rPr>
              <w:t>Šarec</w:t>
            </w:r>
            <w:proofErr w:type="spellEnd"/>
            <w:r w:rsidRPr="00832413">
              <w:rPr>
                <w:rFonts w:asciiTheme="minorHAnsi" w:hAnsiTheme="minorHAnsi" w:cstheme="minorHAnsi"/>
              </w:rPr>
              <w:t>, učiteljica savjetnica  (pripremila temu stručnog usavršavanja)</w:t>
            </w: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Aktiv učitelja RN</w:t>
            </w:r>
          </w:p>
        </w:tc>
      </w:tr>
      <w:tr w:rsidR="00BB2F67" w:rsidRPr="00832413" w:rsidTr="00BB2F67">
        <w:trPr>
          <w:trHeight w:val="1360"/>
        </w:trPr>
        <w:tc>
          <w:tcPr>
            <w:tcW w:w="1182" w:type="dxa"/>
          </w:tcPr>
          <w:p w:rsidR="00BB2F67" w:rsidRPr="00832413" w:rsidRDefault="00BB2F67" w:rsidP="00AA3958">
            <w:pPr>
              <w:rPr>
                <w:rFonts w:asciiTheme="minorHAnsi" w:hAnsiTheme="minorHAnsi" w:cstheme="minorHAnsi"/>
                <w:b/>
              </w:rPr>
            </w:pPr>
            <w:r w:rsidRPr="00832413">
              <w:rPr>
                <w:rFonts w:asciiTheme="minorHAnsi" w:hAnsiTheme="minorHAnsi" w:cstheme="minorHAnsi"/>
                <w:b/>
              </w:rPr>
              <w:t>VELJAČA</w:t>
            </w:r>
          </w:p>
        </w:tc>
        <w:tc>
          <w:tcPr>
            <w:tcW w:w="7095" w:type="dxa"/>
          </w:tcPr>
          <w:p w:rsidR="00BB2F67" w:rsidRPr="00832413" w:rsidRDefault="00BB2F67" w:rsidP="00AA3958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83241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 Tema za stručno usavršavanje:</w:t>
            </w: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 xml:space="preserve">Suradnja sa zahtjevnim roditeljima                                                                                                          </w:t>
            </w: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Aktualna problematika pojedinog razrednog odjela, procjena učinkovitosti primjenjivanih pedagoških mjera, oblika i metoda rada s učenicima te prijedlog daljnjeg djelovanja</w:t>
            </w: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7" w:type="dxa"/>
          </w:tcPr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 xml:space="preserve">Brankica </w:t>
            </w:r>
            <w:proofErr w:type="spellStart"/>
            <w:r w:rsidRPr="00832413">
              <w:rPr>
                <w:rFonts w:asciiTheme="minorHAnsi" w:hAnsiTheme="minorHAnsi" w:cstheme="minorHAnsi"/>
              </w:rPr>
              <w:t>Kovaček</w:t>
            </w:r>
            <w:proofErr w:type="spellEnd"/>
            <w:r w:rsidRPr="00832413">
              <w:rPr>
                <w:rFonts w:asciiTheme="minorHAnsi" w:hAnsiTheme="minorHAnsi" w:cstheme="minorHAnsi"/>
              </w:rPr>
              <w:t>, učiteljica (pripremila  temu stručnog usavršavanja)</w:t>
            </w: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Aktiv učitelja RN</w:t>
            </w:r>
          </w:p>
        </w:tc>
      </w:tr>
      <w:tr w:rsidR="00BB2F67" w:rsidRPr="00832413" w:rsidTr="00BB2F67">
        <w:trPr>
          <w:trHeight w:val="1360"/>
        </w:trPr>
        <w:tc>
          <w:tcPr>
            <w:tcW w:w="1182" w:type="dxa"/>
          </w:tcPr>
          <w:p w:rsidR="00BB2F67" w:rsidRPr="00832413" w:rsidRDefault="00BB2F67" w:rsidP="00AA3958">
            <w:pPr>
              <w:rPr>
                <w:rFonts w:asciiTheme="minorHAnsi" w:hAnsiTheme="minorHAnsi" w:cstheme="minorHAnsi"/>
                <w:b/>
              </w:rPr>
            </w:pPr>
            <w:r w:rsidRPr="00832413">
              <w:rPr>
                <w:rFonts w:asciiTheme="minorHAnsi" w:hAnsiTheme="minorHAnsi" w:cstheme="minorHAnsi"/>
                <w:b/>
              </w:rPr>
              <w:t>SVIBANJ</w:t>
            </w:r>
          </w:p>
        </w:tc>
        <w:tc>
          <w:tcPr>
            <w:tcW w:w="7095" w:type="dxa"/>
          </w:tcPr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Aktualna problematika pojedinog razrednog odjela, procjena učinkovitosti primjenjivanih pedagoških mjera, oblika i metoda rada s učenicima te prijedlog daljnjeg djelovanja</w:t>
            </w:r>
          </w:p>
        </w:tc>
        <w:tc>
          <w:tcPr>
            <w:tcW w:w="2077" w:type="dxa"/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Aktiv učitelja RN</w:t>
            </w:r>
          </w:p>
        </w:tc>
      </w:tr>
      <w:tr w:rsidR="00BB2F67" w:rsidRPr="00832413" w:rsidTr="00BB2F67">
        <w:trPr>
          <w:trHeight w:val="1360"/>
        </w:trPr>
        <w:tc>
          <w:tcPr>
            <w:tcW w:w="1182" w:type="dxa"/>
          </w:tcPr>
          <w:p w:rsidR="00BB2F67" w:rsidRPr="00832413" w:rsidRDefault="00BB2F67" w:rsidP="00AA3958">
            <w:pPr>
              <w:rPr>
                <w:rFonts w:asciiTheme="minorHAnsi" w:hAnsiTheme="minorHAnsi" w:cstheme="minorHAnsi"/>
                <w:b/>
              </w:rPr>
            </w:pPr>
            <w:r w:rsidRPr="00832413">
              <w:rPr>
                <w:rFonts w:asciiTheme="minorHAnsi" w:hAnsiTheme="minorHAnsi" w:cstheme="minorHAnsi"/>
                <w:b/>
              </w:rPr>
              <w:t>LIPANJ</w:t>
            </w:r>
          </w:p>
        </w:tc>
        <w:tc>
          <w:tcPr>
            <w:tcW w:w="7095" w:type="dxa"/>
          </w:tcPr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Provođenje aktivnosti vezanih uz završetak školske godine</w:t>
            </w: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Izvješće o radu u šk.</w:t>
            </w:r>
            <w:r w:rsidR="009D6779">
              <w:rPr>
                <w:rFonts w:asciiTheme="minorHAnsi" w:hAnsiTheme="minorHAnsi" w:cstheme="minorHAnsi"/>
              </w:rPr>
              <w:t xml:space="preserve"> </w:t>
            </w:r>
            <w:r w:rsidRPr="00832413">
              <w:rPr>
                <w:rFonts w:asciiTheme="minorHAnsi" w:hAnsiTheme="minorHAnsi" w:cstheme="minorHAnsi"/>
              </w:rPr>
              <w:t>god.</w:t>
            </w:r>
            <w:r w:rsidR="009D6779">
              <w:rPr>
                <w:rFonts w:asciiTheme="minorHAnsi" w:hAnsiTheme="minorHAnsi" w:cstheme="minorHAnsi"/>
              </w:rPr>
              <w:t xml:space="preserve"> </w:t>
            </w:r>
            <w:r w:rsidRPr="00832413">
              <w:rPr>
                <w:rFonts w:asciiTheme="minorHAnsi" w:hAnsiTheme="minorHAnsi" w:cstheme="minorHAnsi"/>
              </w:rPr>
              <w:t>2023./24.</w:t>
            </w: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 xml:space="preserve"> Planiranje rada za sljedeću školsku godinu</w:t>
            </w:r>
          </w:p>
        </w:tc>
        <w:tc>
          <w:tcPr>
            <w:tcW w:w="2077" w:type="dxa"/>
          </w:tcPr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 xml:space="preserve">ravnateljica, </w:t>
            </w: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pedagoginja,</w:t>
            </w:r>
          </w:p>
          <w:p w:rsidR="00BB2F67" w:rsidRPr="00832413" w:rsidRDefault="00BB2F67" w:rsidP="00AA3958">
            <w:pPr>
              <w:rPr>
                <w:rFonts w:asciiTheme="minorHAnsi" w:hAnsiTheme="minorHAnsi" w:cstheme="minorHAnsi"/>
              </w:rPr>
            </w:pPr>
            <w:r w:rsidRPr="00832413">
              <w:rPr>
                <w:rFonts w:asciiTheme="minorHAnsi" w:hAnsiTheme="minorHAnsi" w:cstheme="minorHAnsi"/>
              </w:rPr>
              <w:t>A</w:t>
            </w:r>
            <w:r w:rsidR="00314401">
              <w:rPr>
                <w:rFonts w:asciiTheme="minorHAnsi" w:hAnsiTheme="minorHAnsi" w:cstheme="minorHAnsi"/>
              </w:rPr>
              <w:t>k</w:t>
            </w:r>
            <w:r w:rsidRPr="00832413">
              <w:rPr>
                <w:rFonts w:asciiTheme="minorHAnsi" w:hAnsiTheme="minorHAnsi" w:cstheme="minorHAnsi"/>
              </w:rPr>
              <w:t>tiv učitelja RN</w:t>
            </w:r>
          </w:p>
        </w:tc>
      </w:tr>
    </w:tbl>
    <w:p w:rsidR="00BB2F67" w:rsidRDefault="00BB2F67" w:rsidP="00527F6C">
      <w:pPr>
        <w:pStyle w:val="Odlomakpopisa"/>
        <w:jc w:val="both"/>
        <w:rPr>
          <w:rFonts w:asciiTheme="minorHAnsi" w:hAnsiTheme="minorHAnsi" w:cstheme="minorHAnsi"/>
          <w:b/>
        </w:rPr>
      </w:pPr>
    </w:p>
    <w:p w:rsidR="00314401" w:rsidRDefault="00314401" w:rsidP="00527F6C">
      <w:pPr>
        <w:pStyle w:val="Odlomakpopisa"/>
        <w:jc w:val="both"/>
        <w:rPr>
          <w:rFonts w:asciiTheme="minorHAnsi" w:hAnsiTheme="minorHAnsi" w:cstheme="minorHAnsi"/>
          <w:b/>
        </w:rPr>
      </w:pPr>
    </w:p>
    <w:p w:rsidR="00BB2F67" w:rsidRPr="00527F6C" w:rsidRDefault="00BB2F67" w:rsidP="00527F6C">
      <w:pPr>
        <w:pStyle w:val="Odlomakpopisa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Predmetna nastava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2126"/>
        <w:gridCol w:w="2268"/>
      </w:tblGrid>
      <w:tr w:rsidR="00BB2F67" w:rsidRPr="00314401" w:rsidTr="00314401">
        <w:tc>
          <w:tcPr>
            <w:tcW w:w="5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B2F67" w:rsidRPr="00314401" w:rsidRDefault="00BB2F67" w:rsidP="00AA3958">
            <w:pPr>
              <w:jc w:val="center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314401"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  <w:t>Sadržaj permanentnog  usavršavanja</w:t>
            </w:r>
          </w:p>
        </w:tc>
        <w:tc>
          <w:tcPr>
            <w:tcW w:w="2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B2F67" w:rsidRPr="00314401" w:rsidRDefault="00BB2F67" w:rsidP="00AA3958">
            <w:pPr>
              <w:jc w:val="center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314401"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  <w:t>ciljna skupina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B2F67" w:rsidRPr="00314401" w:rsidRDefault="00BB2F67" w:rsidP="00AA3958">
            <w:pPr>
              <w:jc w:val="center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314401">
              <w:rPr>
                <w:rFonts w:asciiTheme="minorHAnsi" w:hAnsiTheme="minorHAnsi" w:cstheme="minorHAnsi"/>
                <w:b/>
                <w:bCs/>
                <w:color w:val="000000"/>
                <w:lang w:eastAsia="hr-HR"/>
              </w:rPr>
              <w:t>Vrijeme ostvarenja</w:t>
            </w:r>
          </w:p>
        </w:tc>
      </w:tr>
      <w:tr w:rsidR="00BB2F67" w:rsidRPr="00314401" w:rsidTr="00314401">
        <w:tc>
          <w:tcPr>
            <w:tcW w:w="5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>Donošenje plana i programa rada aktiva za 2023./2024. godinu</w:t>
            </w:r>
          </w:p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B2F67" w:rsidRPr="00314401" w:rsidRDefault="00BB2F67" w:rsidP="00AA3958">
            <w:pPr>
              <w:jc w:val="center"/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>učitelji predmetne nastave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>rujan</w:t>
            </w:r>
          </w:p>
        </w:tc>
      </w:tr>
      <w:tr w:rsidR="00BB2F67" w:rsidRPr="00314401" w:rsidTr="00314401">
        <w:tc>
          <w:tcPr>
            <w:tcW w:w="5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</w:rPr>
            </w:pPr>
            <w:r w:rsidRPr="000523E0">
              <w:rPr>
                <w:rFonts w:asciiTheme="minorHAnsi" w:hAnsiTheme="minorHAnsi" w:cstheme="minorHAnsi"/>
                <w:color w:val="000000"/>
              </w:rPr>
              <w:t>Rješavanje t</w:t>
            </w:r>
            <w:r w:rsidR="000523E0">
              <w:rPr>
                <w:rFonts w:asciiTheme="minorHAnsi" w:hAnsiTheme="minorHAnsi" w:cstheme="minorHAnsi"/>
                <w:color w:val="000000"/>
              </w:rPr>
              <w:t>renutačnih</w:t>
            </w:r>
            <w:r w:rsidRPr="000523E0">
              <w:rPr>
                <w:rFonts w:asciiTheme="minorHAnsi" w:hAnsiTheme="minorHAnsi" w:cstheme="minorHAnsi"/>
                <w:color w:val="000000"/>
              </w:rPr>
              <w:t xml:space="preserve"> pitanja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>listopad</w:t>
            </w:r>
          </w:p>
        </w:tc>
      </w:tr>
      <w:tr w:rsidR="00BB2F67" w:rsidRPr="00314401" w:rsidTr="00314401">
        <w:tc>
          <w:tcPr>
            <w:tcW w:w="5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</w:rPr>
            </w:pPr>
            <w:r w:rsidRPr="00314401">
              <w:rPr>
                <w:rFonts w:asciiTheme="minorHAnsi" w:hAnsiTheme="minorHAnsi" w:cstheme="minorHAnsi"/>
                <w:color w:val="000000"/>
              </w:rPr>
              <w:t xml:space="preserve">Rad s učenicima s teškoćama čitanja i pisanja, </w:t>
            </w:r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 xml:space="preserve">pedagoginja Mirela Slunjski </w:t>
            </w:r>
            <w:proofErr w:type="spellStart"/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>Sekol</w:t>
            </w:r>
            <w:proofErr w:type="spellEnd"/>
          </w:p>
        </w:tc>
        <w:tc>
          <w:tcPr>
            <w:tcW w:w="2126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>prosinac</w:t>
            </w:r>
          </w:p>
        </w:tc>
      </w:tr>
      <w:tr w:rsidR="00BB2F67" w:rsidRPr="00314401" w:rsidTr="00314401">
        <w:tc>
          <w:tcPr>
            <w:tcW w:w="5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lastRenderedPageBreak/>
              <w:t>Postignuća učenika na kraju I. polugodišta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>siječanj</w:t>
            </w:r>
          </w:p>
        </w:tc>
      </w:tr>
      <w:tr w:rsidR="00BB2F67" w:rsidRPr="00314401" w:rsidTr="00314401">
        <w:tc>
          <w:tcPr>
            <w:tcW w:w="5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proofErr w:type="spellStart"/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>Cricut</w:t>
            </w:r>
            <w:proofErr w:type="spellEnd"/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 xml:space="preserve"> </w:t>
            </w:r>
            <w:proofErr w:type="spellStart"/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>Maker</w:t>
            </w:r>
            <w:proofErr w:type="spellEnd"/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 xml:space="preserve"> 3, radionica – Daliborka Vuković, defektologinja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>siječanj/veljača</w:t>
            </w:r>
          </w:p>
        </w:tc>
      </w:tr>
      <w:tr w:rsidR="00BB2F67" w:rsidRPr="00314401" w:rsidTr="00314401">
        <w:tc>
          <w:tcPr>
            <w:tcW w:w="5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>Analiza postignutih rezultata nakon školskih i županijskih natjecanja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>ožujak</w:t>
            </w:r>
          </w:p>
        </w:tc>
      </w:tr>
      <w:tr w:rsidR="00BB2F67" w:rsidRPr="00314401" w:rsidTr="00314401">
        <w:tc>
          <w:tcPr>
            <w:tcW w:w="5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314401">
              <w:rPr>
                <w:rFonts w:asciiTheme="minorHAnsi" w:hAnsiTheme="minorHAnsi" w:cstheme="minorHAnsi"/>
                <w:color w:val="000000"/>
              </w:rPr>
              <w:t>Rješavanje t</w:t>
            </w:r>
            <w:r w:rsidR="000523E0">
              <w:rPr>
                <w:rFonts w:asciiTheme="minorHAnsi" w:hAnsiTheme="minorHAnsi" w:cstheme="minorHAnsi"/>
                <w:color w:val="000000"/>
              </w:rPr>
              <w:t>renutačnih</w:t>
            </w:r>
            <w:r w:rsidRPr="00314401">
              <w:rPr>
                <w:rFonts w:asciiTheme="minorHAnsi" w:hAnsiTheme="minorHAnsi" w:cstheme="minorHAnsi"/>
                <w:color w:val="000000"/>
              </w:rPr>
              <w:t xml:space="preserve"> pitanja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>travanj</w:t>
            </w:r>
          </w:p>
        </w:tc>
      </w:tr>
      <w:tr w:rsidR="00BB2F67" w:rsidRPr="00314401" w:rsidTr="00314401">
        <w:tc>
          <w:tcPr>
            <w:tcW w:w="59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>Razmatranje uspjeha na kraju školske godine</w:t>
            </w:r>
          </w:p>
        </w:tc>
        <w:tc>
          <w:tcPr>
            <w:tcW w:w="2126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B2F67" w:rsidRPr="00314401" w:rsidRDefault="00BB2F67" w:rsidP="00AA3958">
            <w:pPr>
              <w:rPr>
                <w:rFonts w:asciiTheme="minorHAnsi" w:hAnsiTheme="minorHAnsi" w:cstheme="minorHAnsi"/>
                <w:color w:val="000000"/>
                <w:lang w:eastAsia="hr-HR"/>
              </w:rPr>
            </w:pPr>
            <w:r w:rsidRPr="00314401">
              <w:rPr>
                <w:rFonts w:asciiTheme="minorHAnsi" w:hAnsiTheme="minorHAnsi" w:cstheme="minorHAnsi"/>
                <w:color w:val="000000"/>
                <w:lang w:eastAsia="hr-HR"/>
              </w:rPr>
              <w:t>lipanj</w:t>
            </w:r>
          </w:p>
        </w:tc>
      </w:tr>
    </w:tbl>
    <w:p w:rsidR="00834048" w:rsidRPr="000368DA" w:rsidRDefault="00834048">
      <w:pPr>
        <w:jc w:val="both"/>
        <w:rPr>
          <w:rFonts w:asciiTheme="minorHAnsi" w:hAnsiTheme="minorHAnsi" w:cstheme="minorHAnsi"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76" w:name="_Toc21890872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7.4. Plan rada Vijeća roditelja</w:t>
      </w:r>
      <w:bookmarkEnd w:id="76"/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tbl>
      <w:tblPr>
        <w:tblW w:w="1000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016"/>
        <w:gridCol w:w="8985"/>
      </w:tblGrid>
      <w:tr w:rsidR="00105C78" w:rsidRPr="000368DA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mjesec</w:t>
            </w:r>
          </w:p>
        </w:tc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Sadržaj rada</w:t>
            </w:r>
          </w:p>
        </w:tc>
      </w:tr>
      <w:tr w:rsidR="00105C78" w:rsidRPr="000368DA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Prijedlog Godišnjeg plana rada i Školskog kurikuluma</w:t>
            </w:r>
          </w:p>
        </w:tc>
      </w:tr>
      <w:tr w:rsidR="00105C78" w:rsidRPr="000368DA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Izvješće o ostvarivanju Godišnjeg plana i programa rada</w:t>
            </w:r>
          </w:p>
        </w:tc>
      </w:tr>
      <w:tr w:rsidR="00105C78" w:rsidRPr="000368DA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Tijekom školske godine</w:t>
            </w:r>
          </w:p>
        </w:tc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0368DA" w:rsidRDefault="00AC0FF5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Sudjeluje u planiranju učeničkih izleta i ekskurzija, daje suglasnost za njihovo izvođenje i bira najbolje ponude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ind w:firstLine="708"/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Vijeće roditelja razmatra pitanja iz svog djelokruga na sjednicama koje se održavaju prema potrebi, najmanje dva puta godišnje.</w:t>
      </w:r>
    </w:p>
    <w:p w:rsidR="00105C78" w:rsidRPr="000368DA" w:rsidRDefault="00AC0FF5">
      <w:pPr>
        <w:ind w:firstLine="708"/>
        <w:jc w:val="both"/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</w:rPr>
        <w:t>Vijeće roditelja raspravlja o organizaciji rada škole i ostvarivanju Godišnjeg plana i programa rada škole kao i o svim pitanjima u vezi s ostvarivanjem prava i obveza učenika i njihovih roditelja</w:t>
      </w:r>
      <w:r w:rsidRPr="000368DA">
        <w:rPr>
          <w:rFonts w:asciiTheme="minorHAnsi" w:hAnsiTheme="minorHAnsi" w:cstheme="minorHAnsi"/>
          <w:b/>
        </w:rPr>
        <w:t>.</w:t>
      </w:r>
    </w:p>
    <w:p w:rsidR="00105C78" w:rsidRDefault="00105C78">
      <w:pPr>
        <w:jc w:val="both"/>
        <w:rPr>
          <w:rFonts w:asciiTheme="minorHAnsi" w:hAnsiTheme="minorHAnsi" w:cstheme="minorHAnsi"/>
          <w:b/>
        </w:rPr>
      </w:pPr>
    </w:p>
    <w:p w:rsidR="00FF5CA2" w:rsidRPr="000368DA" w:rsidRDefault="00FF5CA2">
      <w:pPr>
        <w:jc w:val="both"/>
        <w:rPr>
          <w:rFonts w:asciiTheme="minorHAnsi" w:hAnsiTheme="minorHAnsi" w:cstheme="minorHAnsi"/>
          <w:b/>
        </w:rPr>
      </w:pPr>
    </w:p>
    <w:p w:rsidR="00105C78" w:rsidRDefault="00AC0FF5">
      <w:pPr>
        <w:pStyle w:val="Odlomakpopisa"/>
        <w:numPr>
          <w:ilvl w:val="1"/>
          <w:numId w:val="21"/>
        </w:numPr>
        <w:jc w:val="both"/>
        <w:outlineLvl w:val="1"/>
        <w:rPr>
          <w:rFonts w:asciiTheme="minorHAnsi" w:hAnsiTheme="minorHAnsi" w:cstheme="minorHAnsi"/>
          <w:b/>
        </w:rPr>
      </w:pPr>
      <w:bookmarkStart w:id="77" w:name="_Toc21890873"/>
      <w:r w:rsidRPr="000368DA">
        <w:rPr>
          <w:rFonts w:asciiTheme="minorHAnsi" w:hAnsiTheme="minorHAnsi" w:cstheme="minorHAnsi"/>
          <w:b/>
        </w:rPr>
        <w:t>Plan rada Vijeća učenika</w:t>
      </w:r>
      <w:bookmarkEnd w:id="77"/>
    </w:p>
    <w:p w:rsidR="00C72861" w:rsidRPr="000523E0" w:rsidRDefault="00C72861" w:rsidP="00C72861">
      <w:pPr>
        <w:pStyle w:val="Popis"/>
        <w:ind w:left="360"/>
        <w:jc w:val="both"/>
        <w:rPr>
          <w:rFonts w:asciiTheme="minorHAnsi" w:hAnsiTheme="minorHAnsi" w:cstheme="minorHAnsi"/>
        </w:rPr>
      </w:pPr>
    </w:p>
    <w:p w:rsidR="00C72861" w:rsidRPr="000523E0" w:rsidRDefault="00C72861" w:rsidP="00C72861">
      <w:pPr>
        <w:pStyle w:val="Odlomakpopisa"/>
        <w:ind w:left="360"/>
        <w:jc w:val="both"/>
        <w:rPr>
          <w:rFonts w:asciiTheme="minorHAnsi" w:hAnsiTheme="minorHAnsi" w:cstheme="minorHAnsi"/>
        </w:rPr>
      </w:pPr>
      <w:r w:rsidRPr="000523E0">
        <w:rPr>
          <w:rFonts w:asciiTheme="minorHAnsi" w:hAnsiTheme="minorHAnsi" w:cstheme="minorHAnsi"/>
        </w:rPr>
        <w:t>Vijeće učenika je predstavničko tijelo učenika Osnovne škole Veliki Bukovec, a čine ga učenici od I. do VIII. razreda, odnosno po jedan učenik iz svakog razreda. Predstavnik Vijeća učenika sudjeluje u radu tijela škole kada se odlučuje o pravima i obvezama učenika, bez prava odlučivanja.</w:t>
      </w:r>
    </w:p>
    <w:p w:rsidR="00C72861" w:rsidRPr="000523E0" w:rsidRDefault="00C72861" w:rsidP="00C72861">
      <w:pPr>
        <w:pStyle w:val="Odlomakpopisa"/>
        <w:ind w:left="360"/>
        <w:jc w:val="both"/>
        <w:rPr>
          <w:rFonts w:asciiTheme="minorHAnsi" w:hAnsiTheme="minorHAnsi" w:cstheme="minorHAnsi"/>
        </w:rPr>
      </w:pPr>
      <w:r w:rsidRPr="000523E0">
        <w:rPr>
          <w:rFonts w:asciiTheme="minorHAnsi" w:hAnsiTheme="minorHAnsi" w:cstheme="minorHAnsi"/>
        </w:rPr>
        <w:t xml:space="preserve">Cilj rada Vijeća učenika je aktivno sudjelovanje izabranih učenika u odgojno-obrazovnom radu škole i razmatranje pitanja značajnih za rad učenika u školi. Cilj je da učenici razvijaju svijest o svojim pravima, slobodi i suodgovornosti u odgojno-obrazovnom procesu te da potiču sve oblike učeničkog stvaralaštva i izražavanja. </w:t>
      </w:r>
    </w:p>
    <w:p w:rsidR="00C72861" w:rsidRDefault="00C72861" w:rsidP="00C72861">
      <w:pPr>
        <w:pStyle w:val="Odlomakpopisa"/>
        <w:ind w:left="1428"/>
        <w:jc w:val="both"/>
        <w:outlineLvl w:val="1"/>
        <w:rPr>
          <w:rFonts w:asciiTheme="minorHAnsi" w:hAnsiTheme="minorHAnsi" w:cstheme="minorHAnsi"/>
          <w:b/>
        </w:rPr>
      </w:pPr>
    </w:p>
    <w:p w:rsidR="000523E0" w:rsidRDefault="000523E0" w:rsidP="00C72861">
      <w:pPr>
        <w:pStyle w:val="Odlomakpopisa"/>
        <w:ind w:left="1428"/>
        <w:jc w:val="both"/>
        <w:outlineLvl w:val="1"/>
        <w:rPr>
          <w:rFonts w:asciiTheme="minorHAnsi" w:hAnsiTheme="minorHAnsi" w:cstheme="minorHAnsi"/>
          <w:b/>
        </w:rPr>
      </w:pPr>
    </w:p>
    <w:p w:rsidR="000523E0" w:rsidRDefault="000523E0" w:rsidP="00C72861">
      <w:pPr>
        <w:pStyle w:val="Odlomakpopisa"/>
        <w:ind w:left="1428"/>
        <w:jc w:val="both"/>
        <w:outlineLvl w:val="1"/>
        <w:rPr>
          <w:rFonts w:asciiTheme="minorHAnsi" w:hAnsiTheme="minorHAnsi" w:cstheme="minorHAnsi"/>
          <w:b/>
        </w:rPr>
      </w:pPr>
    </w:p>
    <w:p w:rsidR="000523E0" w:rsidRDefault="000523E0" w:rsidP="00C72861">
      <w:pPr>
        <w:pStyle w:val="Odlomakpopisa"/>
        <w:ind w:left="1428"/>
        <w:jc w:val="both"/>
        <w:outlineLvl w:val="1"/>
        <w:rPr>
          <w:rFonts w:asciiTheme="minorHAnsi" w:hAnsiTheme="minorHAnsi" w:cstheme="minorHAnsi"/>
          <w:b/>
        </w:rPr>
      </w:pPr>
    </w:p>
    <w:p w:rsidR="000523E0" w:rsidRDefault="000523E0" w:rsidP="00C72861">
      <w:pPr>
        <w:pStyle w:val="Odlomakpopisa"/>
        <w:ind w:left="1428"/>
        <w:jc w:val="both"/>
        <w:outlineLvl w:val="1"/>
        <w:rPr>
          <w:rFonts w:asciiTheme="minorHAnsi" w:hAnsiTheme="minorHAnsi" w:cstheme="minorHAnsi"/>
          <w:b/>
        </w:rPr>
      </w:pPr>
    </w:p>
    <w:p w:rsidR="000523E0" w:rsidRDefault="000523E0" w:rsidP="00C72861">
      <w:pPr>
        <w:pStyle w:val="Odlomakpopisa"/>
        <w:ind w:left="1428"/>
        <w:jc w:val="both"/>
        <w:outlineLvl w:val="1"/>
        <w:rPr>
          <w:rFonts w:asciiTheme="minorHAnsi" w:hAnsiTheme="minorHAnsi" w:cstheme="minorHAnsi"/>
          <w:b/>
        </w:rPr>
      </w:pPr>
    </w:p>
    <w:p w:rsidR="000523E0" w:rsidRDefault="000523E0" w:rsidP="00C72861">
      <w:pPr>
        <w:pStyle w:val="Odlomakpopisa"/>
        <w:ind w:left="1428"/>
        <w:jc w:val="both"/>
        <w:outlineLvl w:val="1"/>
        <w:rPr>
          <w:rFonts w:asciiTheme="minorHAnsi" w:hAnsiTheme="minorHAnsi" w:cstheme="minorHAnsi"/>
          <w:b/>
        </w:rPr>
      </w:pPr>
    </w:p>
    <w:p w:rsidR="000523E0" w:rsidRDefault="000523E0" w:rsidP="00C72861">
      <w:pPr>
        <w:pStyle w:val="Odlomakpopisa"/>
        <w:ind w:left="1428"/>
        <w:jc w:val="both"/>
        <w:outlineLvl w:val="1"/>
        <w:rPr>
          <w:rFonts w:asciiTheme="minorHAnsi" w:hAnsiTheme="minorHAnsi" w:cstheme="minorHAnsi"/>
          <w:b/>
        </w:rPr>
      </w:pPr>
    </w:p>
    <w:p w:rsidR="000523E0" w:rsidRPr="000368DA" w:rsidRDefault="000523E0" w:rsidP="00C72861">
      <w:pPr>
        <w:pStyle w:val="Odlomakpopisa"/>
        <w:ind w:left="1428"/>
        <w:jc w:val="both"/>
        <w:outlineLvl w:val="1"/>
        <w:rPr>
          <w:rFonts w:asciiTheme="minorHAnsi" w:hAnsiTheme="minorHAnsi" w:cstheme="minorHAnsi"/>
          <w:b/>
        </w:rPr>
      </w:pPr>
    </w:p>
    <w:p w:rsidR="00105C78" w:rsidRPr="000368DA" w:rsidRDefault="00105C78">
      <w:pPr>
        <w:pStyle w:val="Odlomakpopisa"/>
        <w:ind w:left="1428"/>
        <w:jc w:val="both"/>
        <w:rPr>
          <w:rFonts w:asciiTheme="minorHAnsi" w:hAnsiTheme="minorHAnsi" w:cstheme="minorHAnsi"/>
          <w:b/>
        </w:rPr>
      </w:pPr>
    </w:p>
    <w:p w:rsidR="00FF5CA2" w:rsidRPr="000368DA" w:rsidRDefault="00FF5CA2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48"/>
        <w:gridCol w:w="7740"/>
      </w:tblGrid>
      <w:tr w:rsidR="00C72861" w:rsidRPr="00314401" w:rsidTr="00C72861">
        <w:trPr>
          <w:jc w:val="center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20" w:color="000000" w:fill="FFFFFF"/>
            <w:vAlign w:val="center"/>
            <w:hideMark/>
          </w:tcPr>
          <w:p w:rsidR="00C72861" w:rsidRPr="000523E0" w:rsidRDefault="00C72861" w:rsidP="00C7286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23E0">
              <w:rPr>
                <w:rFonts w:asciiTheme="minorHAnsi" w:hAnsiTheme="minorHAnsi" w:cstheme="minorHAnsi"/>
                <w:b/>
                <w:bCs/>
              </w:rPr>
              <w:t>Mjesec</w:t>
            </w:r>
          </w:p>
        </w:tc>
        <w:tc>
          <w:tcPr>
            <w:tcW w:w="774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  <w:hideMark/>
          </w:tcPr>
          <w:p w:rsidR="00C72861" w:rsidRPr="000523E0" w:rsidRDefault="00C72861" w:rsidP="00C7286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23E0">
              <w:rPr>
                <w:rFonts w:asciiTheme="minorHAnsi" w:hAnsiTheme="minorHAnsi" w:cstheme="minorHAnsi"/>
                <w:b/>
                <w:bCs/>
              </w:rPr>
              <w:t>Sadržaj</w:t>
            </w:r>
          </w:p>
        </w:tc>
      </w:tr>
      <w:tr w:rsidR="00C72861" w:rsidRPr="00314401" w:rsidTr="00C72861">
        <w:trPr>
          <w:trHeight w:val="5172"/>
          <w:jc w:val="center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  <w:vAlign w:val="center"/>
            <w:hideMark/>
          </w:tcPr>
          <w:p w:rsidR="00C72861" w:rsidRPr="000523E0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0523E0">
              <w:rPr>
                <w:rFonts w:asciiTheme="minorHAnsi" w:hAnsiTheme="minorHAnsi" w:cstheme="minorHAnsi"/>
              </w:rPr>
              <w:t>IX. i X.</w:t>
            </w:r>
          </w:p>
        </w:tc>
        <w:tc>
          <w:tcPr>
            <w:tcW w:w="77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:rsidR="00C72861" w:rsidRPr="000523E0" w:rsidRDefault="00C72861" w:rsidP="00C72861">
            <w:pPr>
              <w:rPr>
                <w:rFonts w:asciiTheme="minorHAnsi" w:hAnsiTheme="minorHAnsi" w:cstheme="minorHAnsi"/>
              </w:rPr>
            </w:pPr>
            <w:r w:rsidRPr="000523E0">
              <w:rPr>
                <w:rFonts w:asciiTheme="minorHAnsi" w:hAnsiTheme="minorHAnsi" w:cstheme="minorHAnsi"/>
              </w:rPr>
              <w:t>-1. sastanak Vijeća učenika: biranje predsjednika i zamjenika VU-a; donošenje Godišnjeg plana rada (prihvaćanje prijedloga učenika)</w:t>
            </w:r>
          </w:p>
          <w:p w:rsidR="00C72861" w:rsidRPr="000523E0" w:rsidRDefault="00C72861" w:rsidP="00C72861">
            <w:pPr>
              <w:rPr>
                <w:rFonts w:asciiTheme="minorHAnsi" w:hAnsiTheme="minorHAnsi" w:cstheme="minorHAnsi"/>
              </w:rPr>
            </w:pPr>
            <w:r w:rsidRPr="000523E0">
              <w:rPr>
                <w:rFonts w:asciiTheme="minorHAnsi" w:hAnsiTheme="minorHAnsi" w:cstheme="minorHAnsi"/>
              </w:rPr>
              <w:t>-zakoni, pravilnici i protokoli</w:t>
            </w:r>
          </w:p>
          <w:p w:rsidR="00C72861" w:rsidRPr="000523E0" w:rsidRDefault="00C72861" w:rsidP="00C72861">
            <w:pPr>
              <w:pStyle w:val="StandardWeb"/>
              <w:numPr>
                <w:ilvl w:val="0"/>
                <w:numId w:val="34"/>
              </w:numPr>
              <w:suppressAutoHyphens w:val="0"/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Obiteljski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zakon</w:t>
            </w:r>
            <w:proofErr w:type="spellEnd"/>
          </w:p>
          <w:p w:rsidR="00C72861" w:rsidRPr="000523E0" w:rsidRDefault="00C72861" w:rsidP="00C72861">
            <w:pPr>
              <w:pStyle w:val="StandardWeb"/>
              <w:numPr>
                <w:ilvl w:val="0"/>
                <w:numId w:val="34"/>
              </w:numPr>
              <w:suppressAutoHyphens w:val="0"/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Pravilnik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načinima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postupcima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elementima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vrednovanja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učenika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osnovnoj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srednjoj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školi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2861" w:rsidRPr="000523E0" w:rsidRDefault="00C72861" w:rsidP="00C72861">
            <w:pPr>
              <w:pStyle w:val="StandardWeb"/>
              <w:numPr>
                <w:ilvl w:val="0"/>
                <w:numId w:val="34"/>
              </w:numPr>
              <w:suppressAutoHyphens w:val="0"/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Pravilnik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kriterijima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izricanje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pedagoških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mjera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2861" w:rsidRPr="000523E0" w:rsidRDefault="00C72861" w:rsidP="00C72861">
            <w:pPr>
              <w:pStyle w:val="StandardWeb"/>
              <w:numPr>
                <w:ilvl w:val="0"/>
                <w:numId w:val="34"/>
              </w:numPr>
              <w:suppressAutoHyphens w:val="0"/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Pravilnik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izvođenju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izleta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ekskurzija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drugih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odgojno-obrazovnih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aktivnosti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izvan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</w:p>
          <w:p w:rsidR="00C72861" w:rsidRPr="000523E0" w:rsidRDefault="00C72861" w:rsidP="00C72861">
            <w:pPr>
              <w:pStyle w:val="StandardWeb"/>
              <w:numPr>
                <w:ilvl w:val="0"/>
                <w:numId w:val="34"/>
              </w:numPr>
              <w:suppressAutoHyphens w:val="0"/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Pravilnik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načinu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postupanja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odgojno-obrazovnih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radnika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školskih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ustanova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poduzimanju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mjera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zaštite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prava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učenika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te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prijave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svakog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kršenja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tih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prava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nadležnim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tijelima</w:t>
            </w:r>
            <w:proofErr w:type="spellEnd"/>
          </w:p>
          <w:p w:rsidR="00C72861" w:rsidRPr="000523E0" w:rsidRDefault="00C72861" w:rsidP="00C72861">
            <w:pPr>
              <w:pStyle w:val="StandardWeb"/>
              <w:numPr>
                <w:ilvl w:val="0"/>
                <w:numId w:val="34"/>
              </w:numPr>
              <w:suppressAutoHyphens w:val="0"/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Kućni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red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2861" w:rsidRPr="000523E0" w:rsidRDefault="00C72861" w:rsidP="00C72861">
            <w:pPr>
              <w:pStyle w:val="StandardWeb"/>
              <w:numPr>
                <w:ilvl w:val="0"/>
                <w:numId w:val="34"/>
              </w:numPr>
              <w:suppressAutoHyphens w:val="0"/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Elementi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mjerila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vrednovanje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vladanja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učenika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2861" w:rsidRPr="000523E0" w:rsidRDefault="00C72861" w:rsidP="00C72861">
            <w:pPr>
              <w:pStyle w:val="StandardWeb"/>
              <w:numPr>
                <w:ilvl w:val="0"/>
                <w:numId w:val="34"/>
              </w:numPr>
              <w:suppressAutoHyphens w:val="0"/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Protokol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postupanju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slučaju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nasilja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među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djecom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mladima</w:t>
            </w:r>
            <w:proofErr w:type="spellEnd"/>
          </w:p>
          <w:p w:rsidR="00C72861" w:rsidRPr="000523E0" w:rsidRDefault="00C72861" w:rsidP="00C72861">
            <w:pPr>
              <w:pStyle w:val="StandardWeb"/>
              <w:numPr>
                <w:ilvl w:val="0"/>
                <w:numId w:val="34"/>
              </w:numPr>
              <w:suppressAutoHyphens w:val="0"/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Protokol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postupanju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slučaju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nasilja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obitelji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72861" w:rsidRPr="000523E0" w:rsidRDefault="00C72861" w:rsidP="00C72861">
            <w:pPr>
              <w:pStyle w:val="StandardWeb"/>
              <w:numPr>
                <w:ilvl w:val="0"/>
                <w:numId w:val="34"/>
              </w:numPr>
              <w:suppressAutoHyphens w:val="0"/>
              <w:spacing w:before="100" w:after="10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Protokol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postupanju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slučaju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seksualnog</w:t>
            </w:r>
            <w:proofErr w:type="spellEnd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23E0">
              <w:rPr>
                <w:rFonts w:asciiTheme="minorHAnsi" w:hAnsiTheme="minorHAnsi" w:cstheme="minorHAnsi"/>
                <w:sz w:val="22"/>
                <w:szCs w:val="22"/>
              </w:rPr>
              <w:t>nasilja</w:t>
            </w:r>
            <w:proofErr w:type="spellEnd"/>
          </w:p>
          <w:p w:rsidR="00C72861" w:rsidRPr="000523E0" w:rsidRDefault="00C72861" w:rsidP="00C72861">
            <w:pPr>
              <w:rPr>
                <w:rFonts w:asciiTheme="minorHAnsi" w:hAnsiTheme="minorHAnsi" w:cstheme="minorHAnsi"/>
              </w:rPr>
            </w:pPr>
            <w:r w:rsidRPr="000523E0">
              <w:rPr>
                <w:rFonts w:asciiTheme="minorHAnsi" w:hAnsiTheme="minorHAnsi" w:cstheme="minorHAnsi"/>
              </w:rPr>
              <w:t>-Županijsko vijeće učenika Varaždinske županije</w:t>
            </w:r>
          </w:p>
          <w:p w:rsidR="00C72861" w:rsidRPr="000523E0" w:rsidRDefault="00C72861" w:rsidP="00C72861">
            <w:pPr>
              <w:rPr>
                <w:rFonts w:asciiTheme="minorHAnsi" w:hAnsiTheme="minorHAnsi" w:cstheme="minorHAnsi"/>
              </w:rPr>
            </w:pPr>
            <w:r w:rsidRPr="000523E0">
              <w:rPr>
                <w:rFonts w:asciiTheme="minorHAnsi" w:hAnsiTheme="minorHAnsi" w:cstheme="minorHAnsi"/>
              </w:rPr>
              <w:t>-prijedlozi učenika</w:t>
            </w:r>
          </w:p>
        </w:tc>
      </w:tr>
      <w:tr w:rsidR="00C72861" w:rsidRPr="00314401" w:rsidTr="00C72861">
        <w:trPr>
          <w:trHeight w:val="1274"/>
          <w:jc w:val="center"/>
        </w:trPr>
        <w:tc>
          <w:tcPr>
            <w:tcW w:w="154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pct20" w:color="000000" w:fill="FFFFFF"/>
            <w:vAlign w:val="center"/>
            <w:hideMark/>
          </w:tcPr>
          <w:p w:rsidR="00C72861" w:rsidRPr="00314401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14401">
              <w:rPr>
                <w:rFonts w:asciiTheme="minorHAnsi" w:hAnsiTheme="minorHAnsi" w:cstheme="minorHAnsi"/>
              </w:rPr>
              <w:t>XI i XII.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pct20" w:color="000000" w:fill="FFFFFF"/>
          </w:tcPr>
          <w:p w:rsidR="00C72861" w:rsidRPr="00314401" w:rsidRDefault="00C72861" w:rsidP="00C72861">
            <w:pPr>
              <w:rPr>
                <w:rFonts w:asciiTheme="minorHAnsi" w:hAnsiTheme="minorHAnsi" w:cstheme="minorHAnsi"/>
                <w:lang w:val="es-ES"/>
              </w:rPr>
            </w:pPr>
            <w:r w:rsidRPr="00314401">
              <w:rPr>
                <w:rFonts w:asciiTheme="minorHAnsi" w:hAnsiTheme="minorHAnsi" w:cstheme="minorHAnsi"/>
                <w:lang w:val="es-ES"/>
              </w:rPr>
              <w:t>- prijedlozi učenika: život i boravak u školskim prostorima</w:t>
            </w:r>
          </w:p>
          <w:p w:rsidR="00C72861" w:rsidRPr="00314401" w:rsidRDefault="00C72861" w:rsidP="00C72861">
            <w:pPr>
              <w:rPr>
                <w:rFonts w:asciiTheme="minorHAnsi" w:hAnsiTheme="minorHAnsi" w:cstheme="minorHAnsi"/>
                <w:lang w:val="es-ES"/>
              </w:rPr>
            </w:pPr>
            <w:r w:rsidRPr="00314401">
              <w:rPr>
                <w:rFonts w:asciiTheme="minorHAnsi" w:hAnsiTheme="minorHAnsi" w:cstheme="minorHAnsi"/>
                <w:lang w:val="es-ES"/>
              </w:rPr>
              <w:t>- obilježavanje Mjeseca borbe protiv ovisnosti 15.11. - 15.12. – razredne prezentacije i plakati</w:t>
            </w:r>
          </w:p>
          <w:p w:rsidR="00C72861" w:rsidRPr="00314401" w:rsidRDefault="00C72861" w:rsidP="00C72861">
            <w:pPr>
              <w:rPr>
                <w:rFonts w:asciiTheme="minorHAnsi" w:hAnsiTheme="minorHAnsi" w:cstheme="minorHAnsi"/>
                <w:lang w:val="es-ES"/>
              </w:rPr>
            </w:pPr>
            <w:r w:rsidRPr="00314401">
              <w:rPr>
                <w:rFonts w:asciiTheme="minorHAnsi" w:hAnsiTheme="minorHAnsi" w:cstheme="minorHAnsi"/>
                <w:lang w:val="es-ES"/>
              </w:rPr>
              <w:t xml:space="preserve">- obilježavanje Međunarodnog dana dječjih prava (20.11.) – pano </w:t>
            </w:r>
          </w:p>
          <w:p w:rsidR="00C72861" w:rsidRPr="00314401" w:rsidRDefault="00C72861" w:rsidP="00C72861">
            <w:pPr>
              <w:rPr>
                <w:rFonts w:asciiTheme="minorHAnsi" w:hAnsiTheme="minorHAnsi" w:cstheme="minorHAnsi"/>
                <w:lang w:val="es-ES"/>
              </w:rPr>
            </w:pPr>
            <w:r w:rsidRPr="00314401">
              <w:rPr>
                <w:rFonts w:asciiTheme="minorHAnsi" w:hAnsiTheme="minorHAnsi" w:cstheme="minorHAnsi"/>
                <w:lang w:val="es-ES"/>
              </w:rPr>
              <w:t>- obilježavanje Božića – izrada ukrasa (radionica)</w:t>
            </w:r>
          </w:p>
        </w:tc>
      </w:tr>
      <w:tr w:rsidR="00C72861" w:rsidRPr="00314401" w:rsidTr="00C72861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  <w:vAlign w:val="center"/>
            <w:hideMark/>
          </w:tcPr>
          <w:p w:rsidR="00C72861" w:rsidRPr="00314401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14401">
              <w:rPr>
                <w:rFonts w:asciiTheme="minorHAnsi" w:hAnsiTheme="minorHAnsi" w:cstheme="minorHAnsi"/>
              </w:rPr>
              <w:t>I.,II. i III.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:rsidR="00C72861" w:rsidRPr="00314401" w:rsidRDefault="00C72861" w:rsidP="00C72861">
            <w:pPr>
              <w:rPr>
                <w:rFonts w:asciiTheme="minorHAnsi" w:hAnsiTheme="minorHAnsi" w:cstheme="minorHAnsi"/>
              </w:rPr>
            </w:pPr>
            <w:r w:rsidRPr="00314401">
              <w:rPr>
                <w:rFonts w:asciiTheme="minorHAnsi" w:hAnsiTheme="minorHAnsi" w:cstheme="minorHAnsi"/>
              </w:rPr>
              <w:t>- obilježavanje Valentinova (14.2.) – izrada ukrasa</w:t>
            </w:r>
          </w:p>
          <w:p w:rsidR="00C72861" w:rsidRPr="00314401" w:rsidRDefault="00C72861" w:rsidP="00C72861">
            <w:pPr>
              <w:rPr>
                <w:rFonts w:asciiTheme="minorHAnsi" w:hAnsiTheme="minorHAnsi" w:cstheme="minorHAnsi"/>
                <w:lang w:val="en-GB"/>
              </w:rPr>
            </w:pPr>
            <w:r w:rsidRPr="00314401">
              <w:rPr>
                <w:rFonts w:asciiTheme="minorHAnsi" w:hAnsiTheme="minorHAnsi" w:cstheme="minorHAnsi"/>
                <w:lang w:val="en-GB"/>
              </w:rPr>
              <w:t xml:space="preserve">- </w:t>
            </w:r>
            <w:proofErr w:type="spellStart"/>
            <w:r w:rsidRPr="00314401">
              <w:rPr>
                <w:rFonts w:asciiTheme="minorHAnsi" w:hAnsiTheme="minorHAnsi" w:cstheme="minorHAnsi"/>
                <w:lang w:val="en-GB"/>
              </w:rPr>
              <w:t>prijedlozi</w:t>
            </w:r>
            <w:proofErr w:type="spellEnd"/>
            <w:r w:rsidRPr="00314401">
              <w:rPr>
                <w:rFonts w:asciiTheme="minorHAnsi" w:hAnsiTheme="minorHAnsi" w:cstheme="minorHAnsi"/>
                <w:lang w:val="en-GB"/>
              </w:rPr>
              <w:t xml:space="preserve"> za </w:t>
            </w:r>
            <w:proofErr w:type="spellStart"/>
            <w:r w:rsidRPr="00314401">
              <w:rPr>
                <w:rFonts w:asciiTheme="minorHAnsi" w:hAnsiTheme="minorHAnsi" w:cstheme="minorHAnsi"/>
                <w:lang w:val="en-GB"/>
              </w:rPr>
              <w:t>poboljšanje</w:t>
            </w:r>
            <w:proofErr w:type="spellEnd"/>
            <w:r w:rsidRPr="00314401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14401">
              <w:rPr>
                <w:rFonts w:asciiTheme="minorHAnsi" w:hAnsiTheme="minorHAnsi" w:cstheme="minorHAnsi"/>
                <w:lang w:val="en-GB"/>
              </w:rPr>
              <w:t>školske</w:t>
            </w:r>
            <w:proofErr w:type="spellEnd"/>
            <w:r w:rsidRPr="00314401">
              <w:rPr>
                <w:rFonts w:asciiTheme="minorHAnsi" w:hAnsiTheme="minorHAnsi" w:cstheme="minorHAnsi"/>
                <w:lang w:val="en-GB"/>
              </w:rPr>
              <w:t xml:space="preserve"> discipline</w:t>
            </w:r>
          </w:p>
          <w:p w:rsidR="00C72861" w:rsidRPr="00314401" w:rsidRDefault="00C72861" w:rsidP="00C72861">
            <w:pPr>
              <w:rPr>
                <w:rFonts w:asciiTheme="minorHAnsi" w:hAnsiTheme="minorHAnsi" w:cstheme="minorHAnsi"/>
                <w:lang w:val="en-GB"/>
              </w:rPr>
            </w:pPr>
            <w:r w:rsidRPr="00314401">
              <w:rPr>
                <w:rFonts w:asciiTheme="minorHAnsi" w:hAnsiTheme="minorHAnsi" w:cstheme="minorHAnsi"/>
                <w:lang w:val="en-GB"/>
              </w:rPr>
              <w:t xml:space="preserve">- </w:t>
            </w:r>
            <w:proofErr w:type="spellStart"/>
            <w:r w:rsidRPr="00314401">
              <w:rPr>
                <w:rFonts w:asciiTheme="minorHAnsi" w:hAnsiTheme="minorHAnsi" w:cstheme="minorHAnsi"/>
                <w:lang w:val="en-GB"/>
              </w:rPr>
              <w:t>obilježavanje</w:t>
            </w:r>
            <w:proofErr w:type="spellEnd"/>
            <w:r w:rsidRPr="00314401">
              <w:rPr>
                <w:rFonts w:asciiTheme="minorHAnsi" w:hAnsiTheme="minorHAnsi" w:cstheme="minorHAnsi"/>
                <w:lang w:val="en-GB"/>
              </w:rPr>
              <w:t xml:space="preserve"> Dana </w:t>
            </w:r>
            <w:proofErr w:type="spellStart"/>
            <w:r w:rsidRPr="00314401">
              <w:rPr>
                <w:rFonts w:asciiTheme="minorHAnsi" w:hAnsiTheme="minorHAnsi" w:cstheme="minorHAnsi"/>
                <w:lang w:val="en-GB"/>
              </w:rPr>
              <w:t>ružičastih</w:t>
            </w:r>
            <w:proofErr w:type="spellEnd"/>
            <w:r w:rsidRPr="00314401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14401">
              <w:rPr>
                <w:rFonts w:asciiTheme="minorHAnsi" w:hAnsiTheme="minorHAnsi" w:cstheme="minorHAnsi"/>
                <w:lang w:val="en-GB"/>
              </w:rPr>
              <w:t>majica</w:t>
            </w:r>
            <w:proofErr w:type="spellEnd"/>
            <w:r w:rsidRPr="00314401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 w:rsidRPr="00314401">
              <w:rPr>
                <w:rFonts w:asciiTheme="minorHAnsi" w:hAnsiTheme="minorHAnsi" w:cstheme="minorHAnsi"/>
                <w:lang w:val="en-GB"/>
              </w:rPr>
              <w:t>prevencija</w:t>
            </w:r>
            <w:proofErr w:type="spellEnd"/>
            <w:r w:rsidRPr="00314401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14401">
              <w:rPr>
                <w:rFonts w:asciiTheme="minorHAnsi" w:hAnsiTheme="minorHAnsi" w:cstheme="minorHAnsi"/>
                <w:lang w:val="en-GB"/>
              </w:rPr>
              <w:t>vršnjačkog</w:t>
            </w:r>
            <w:proofErr w:type="spellEnd"/>
            <w:r w:rsidRPr="00314401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14401">
              <w:rPr>
                <w:rFonts w:asciiTheme="minorHAnsi" w:hAnsiTheme="minorHAnsi" w:cstheme="minorHAnsi"/>
                <w:lang w:val="en-GB"/>
              </w:rPr>
              <w:t>nasilja</w:t>
            </w:r>
            <w:proofErr w:type="spellEnd"/>
            <w:r w:rsidRPr="00314401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C72861" w:rsidRPr="00314401" w:rsidTr="00C72861">
        <w:trPr>
          <w:trHeight w:val="340"/>
          <w:jc w:val="center"/>
        </w:trPr>
        <w:tc>
          <w:tcPr>
            <w:tcW w:w="154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20" w:color="000000" w:fill="FFFFFF"/>
            <w:vAlign w:val="center"/>
            <w:hideMark/>
          </w:tcPr>
          <w:p w:rsidR="00C72861" w:rsidRPr="00314401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14401">
              <w:rPr>
                <w:rFonts w:asciiTheme="minorHAnsi" w:hAnsiTheme="minorHAnsi" w:cstheme="minorHAnsi"/>
              </w:rPr>
              <w:t>IV.,V. i VI.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hideMark/>
          </w:tcPr>
          <w:p w:rsidR="00C72861" w:rsidRPr="00314401" w:rsidRDefault="00C72861" w:rsidP="00C72861">
            <w:pPr>
              <w:rPr>
                <w:rFonts w:asciiTheme="minorHAnsi" w:hAnsiTheme="minorHAnsi" w:cstheme="minorHAnsi"/>
                <w:lang w:val="es-ES"/>
              </w:rPr>
            </w:pPr>
            <w:r w:rsidRPr="00314401">
              <w:rPr>
                <w:rFonts w:asciiTheme="minorHAnsi" w:hAnsiTheme="minorHAnsi" w:cstheme="minorHAnsi"/>
                <w:lang w:val="es-ES"/>
              </w:rPr>
              <w:t>- evaluacija rada i prijedlozi za unapređenje rada u novoj školskoj godini</w:t>
            </w:r>
          </w:p>
        </w:tc>
      </w:tr>
    </w:tbl>
    <w:p w:rsidR="000368DA" w:rsidRPr="000368DA" w:rsidRDefault="000368DA">
      <w:pPr>
        <w:spacing w:line="360" w:lineRule="auto"/>
        <w:rPr>
          <w:rFonts w:asciiTheme="minorHAnsi" w:hAnsiTheme="minorHAnsi" w:cstheme="minorHAnsi"/>
          <w:b/>
          <w:lang w:val="da-DK"/>
        </w:rPr>
      </w:pPr>
    </w:p>
    <w:p w:rsidR="00105C78" w:rsidRDefault="00105C78">
      <w:pPr>
        <w:pStyle w:val="Naslov"/>
        <w:jc w:val="left"/>
        <w:outlineLvl w:val="0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479FC" w:rsidRDefault="003479FC">
      <w:pPr>
        <w:pStyle w:val="Naslov"/>
        <w:jc w:val="left"/>
        <w:outlineLvl w:val="0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479FC" w:rsidRDefault="003479FC">
      <w:pPr>
        <w:pStyle w:val="Naslov"/>
        <w:jc w:val="left"/>
        <w:outlineLvl w:val="0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479FC" w:rsidRDefault="003479FC">
      <w:pPr>
        <w:pStyle w:val="Naslov"/>
        <w:jc w:val="left"/>
        <w:outlineLvl w:val="0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479FC" w:rsidRDefault="003479FC">
      <w:pPr>
        <w:pStyle w:val="Naslov"/>
        <w:jc w:val="left"/>
        <w:outlineLvl w:val="0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479FC" w:rsidRDefault="003479FC">
      <w:pPr>
        <w:pStyle w:val="Naslov"/>
        <w:jc w:val="left"/>
        <w:outlineLvl w:val="0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479FC" w:rsidRDefault="003479FC">
      <w:pPr>
        <w:pStyle w:val="Naslov"/>
        <w:jc w:val="left"/>
        <w:outlineLvl w:val="0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479FC" w:rsidRDefault="003479FC">
      <w:pPr>
        <w:pStyle w:val="Naslov"/>
        <w:jc w:val="left"/>
        <w:outlineLvl w:val="0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479FC" w:rsidRDefault="003479FC">
      <w:pPr>
        <w:pStyle w:val="Naslov"/>
        <w:jc w:val="left"/>
        <w:outlineLvl w:val="0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479FC" w:rsidRDefault="003479FC">
      <w:pPr>
        <w:pStyle w:val="Naslov"/>
        <w:jc w:val="left"/>
        <w:outlineLvl w:val="0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479FC" w:rsidRDefault="003479FC">
      <w:pPr>
        <w:pStyle w:val="Naslov"/>
        <w:jc w:val="left"/>
        <w:outlineLvl w:val="0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479FC" w:rsidRDefault="003479FC">
      <w:pPr>
        <w:pStyle w:val="Naslov"/>
        <w:jc w:val="left"/>
        <w:outlineLvl w:val="0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3479FC" w:rsidRPr="000368DA" w:rsidRDefault="003479FC">
      <w:pPr>
        <w:pStyle w:val="Naslov"/>
        <w:jc w:val="left"/>
        <w:outlineLvl w:val="0"/>
        <w:rPr>
          <w:rFonts w:asciiTheme="minorHAnsi" w:hAnsiTheme="minorHAnsi" w:cstheme="minorHAnsi"/>
          <w:b w:val="0"/>
          <w:bCs w:val="0"/>
          <w:color w:val="auto"/>
          <w:kern w:val="0"/>
          <w:sz w:val="24"/>
          <w:szCs w:val="24"/>
        </w:rPr>
      </w:pPr>
    </w:p>
    <w:p w:rsidR="00105C78" w:rsidRPr="000368DA" w:rsidRDefault="00AC0FF5">
      <w:pPr>
        <w:pStyle w:val="Naslov"/>
        <w:jc w:val="left"/>
        <w:outlineLvl w:val="0"/>
        <w:rPr>
          <w:rFonts w:asciiTheme="minorHAnsi" w:hAnsiTheme="minorHAnsi" w:cstheme="minorHAnsi"/>
          <w:color w:val="auto"/>
          <w:sz w:val="24"/>
          <w:szCs w:val="24"/>
        </w:rPr>
      </w:pPr>
      <w:bookmarkStart w:id="78" w:name="_Toc21890874"/>
      <w:r w:rsidRPr="000368DA">
        <w:rPr>
          <w:rFonts w:asciiTheme="minorHAnsi" w:hAnsiTheme="minorHAnsi" w:cstheme="minorHAnsi"/>
          <w:color w:val="auto"/>
          <w:sz w:val="24"/>
          <w:szCs w:val="24"/>
        </w:rPr>
        <w:lastRenderedPageBreak/>
        <w:t>8. PLAN STRUČNOG OSPOSOBLJAVANJA I USAVRŠAVANJA</w:t>
      </w:r>
      <w:bookmarkEnd w:id="78"/>
    </w:p>
    <w:p w:rsidR="00105C78" w:rsidRPr="000368DA" w:rsidRDefault="00105C78">
      <w:pPr>
        <w:pStyle w:val="Tijeloteksta3"/>
        <w:rPr>
          <w:rFonts w:asciiTheme="minorHAnsi" w:hAnsiTheme="minorHAnsi" w:cstheme="minorHAnsi"/>
          <w:b w:val="0"/>
          <w:sz w:val="22"/>
          <w:szCs w:val="22"/>
        </w:rPr>
      </w:pPr>
    </w:p>
    <w:p w:rsidR="00105C78" w:rsidRPr="000368DA" w:rsidRDefault="00AC0FF5" w:rsidP="003479FC">
      <w:pPr>
        <w:pStyle w:val="Tijeloteksta3"/>
        <w:ind w:firstLine="360"/>
        <w:rPr>
          <w:rFonts w:asciiTheme="minorHAnsi" w:hAnsiTheme="minorHAnsi" w:cstheme="minorHAnsi"/>
          <w:b w:val="0"/>
          <w:sz w:val="22"/>
          <w:szCs w:val="22"/>
        </w:rPr>
      </w:pPr>
      <w:r w:rsidRPr="000368DA">
        <w:rPr>
          <w:rFonts w:asciiTheme="minorHAnsi" w:hAnsiTheme="minorHAnsi" w:cstheme="minorHAnsi"/>
          <w:b w:val="0"/>
          <w:sz w:val="22"/>
          <w:szCs w:val="22"/>
        </w:rPr>
        <w:t>Svaki učitelj dužan se je stalno usavršavati.</w:t>
      </w:r>
    </w:p>
    <w:p w:rsidR="00105C78" w:rsidRPr="003479FC" w:rsidRDefault="00AC0FF5" w:rsidP="003479FC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79" w:name="_Toc21890875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8.1. Stručno usavršavanje u školi</w:t>
      </w:r>
      <w:bookmarkEnd w:id="79"/>
    </w:p>
    <w:p w:rsidR="00105C78" w:rsidRPr="003479FC" w:rsidRDefault="00AC0FF5" w:rsidP="003479FC">
      <w:pPr>
        <w:pStyle w:val="Odlomakpopisa"/>
        <w:numPr>
          <w:ilvl w:val="2"/>
          <w:numId w:val="36"/>
        </w:numPr>
        <w:jc w:val="both"/>
        <w:outlineLvl w:val="2"/>
        <w:rPr>
          <w:rFonts w:asciiTheme="minorHAnsi" w:hAnsiTheme="minorHAnsi" w:cstheme="minorHAnsi"/>
          <w:b/>
        </w:rPr>
      </w:pPr>
      <w:bookmarkStart w:id="80" w:name="_Toc21890876"/>
      <w:r w:rsidRPr="003479FC">
        <w:rPr>
          <w:rFonts w:asciiTheme="minorHAnsi" w:hAnsiTheme="minorHAnsi" w:cstheme="minorHAnsi"/>
          <w:b/>
        </w:rPr>
        <w:t>Stručna vijeća</w:t>
      </w:r>
      <w:bookmarkEnd w:id="80"/>
    </w:p>
    <w:p w:rsidR="00105C78" w:rsidRPr="000368DA" w:rsidRDefault="00105C78">
      <w:pPr>
        <w:ind w:left="720"/>
        <w:jc w:val="both"/>
        <w:rPr>
          <w:rFonts w:asciiTheme="minorHAnsi" w:hAnsiTheme="minorHAnsi" w:cstheme="minorHAnsi"/>
          <w:b/>
        </w:rPr>
      </w:pPr>
    </w:p>
    <w:tbl>
      <w:tblPr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648"/>
        <w:gridCol w:w="1993"/>
        <w:gridCol w:w="2439"/>
        <w:gridCol w:w="1984"/>
      </w:tblGrid>
      <w:tr w:rsidR="00105C78" w:rsidRPr="000368DA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Sadržaj permanentnog usavršavanja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Ciljne skupine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Vrijeme ostvarenja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Planirani broj sati</w:t>
            </w:r>
          </w:p>
        </w:tc>
      </w:tr>
      <w:tr w:rsidR="00105C78" w:rsidRPr="00F83F14" w:rsidTr="00527F6C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Pedagoške i metodičke teme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Svi učitelji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Tijekom školske godine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527F6C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05C78" w:rsidRPr="00F83F14" w:rsidTr="00527F6C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Građanski odgoj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Svi učitelji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Tijekom školske godine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05C78" w:rsidRPr="00F83F14" w:rsidTr="00527F6C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105C78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105C78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105C78">
            <w:pPr>
              <w:pStyle w:val="Tijeloteksta3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F83F14" w:rsidTr="00527F6C">
        <w:tc>
          <w:tcPr>
            <w:tcW w:w="3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105C78">
            <w:pPr>
              <w:pStyle w:val="Tijeloteksta3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Ukupno sati tijekom školske godine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C78" w:rsidRPr="00527F6C" w:rsidRDefault="00527F6C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</w:tbl>
    <w:p w:rsidR="00105C78" w:rsidRPr="00F83F14" w:rsidRDefault="00105C78">
      <w:pPr>
        <w:jc w:val="both"/>
        <w:rPr>
          <w:rFonts w:asciiTheme="minorHAnsi" w:hAnsiTheme="minorHAnsi" w:cstheme="minorHAnsi"/>
          <w:b/>
          <w:highlight w:val="yellow"/>
        </w:rPr>
      </w:pPr>
    </w:p>
    <w:p w:rsidR="00105C78" w:rsidRPr="00F64948" w:rsidRDefault="00AC0FF5" w:rsidP="003479FC">
      <w:pPr>
        <w:pStyle w:val="Naslov3"/>
        <w:numPr>
          <w:ilvl w:val="2"/>
          <w:numId w:val="36"/>
        </w:numPr>
        <w:rPr>
          <w:rFonts w:asciiTheme="minorHAnsi" w:hAnsiTheme="minorHAnsi" w:cstheme="minorHAnsi"/>
          <w:bCs w:val="0"/>
          <w:sz w:val="24"/>
          <w:szCs w:val="24"/>
        </w:rPr>
      </w:pPr>
      <w:bookmarkStart w:id="81" w:name="_Toc21890877"/>
      <w:r w:rsidRPr="00F64948">
        <w:rPr>
          <w:rFonts w:asciiTheme="minorHAnsi" w:hAnsiTheme="minorHAnsi" w:cstheme="minorHAnsi"/>
          <w:bCs w:val="0"/>
          <w:sz w:val="24"/>
          <w:szCs w:val="24"/>
        </w:rPr>
        <w:t>Stručna usavršavanja za sve odgojno-obrazovne radnike</w:t>
      </w:r>
      <w:bookmarkEnd w:id="81"/>
    </w:p>
    <w:p w:rsidR="00105C78" w:rsidRPr="00F83F14" w:rsidRDefault="00105C78">
      <w:pPr>
        <w:ind w:left="720"/>
        <w:jc w:val="both"/>
        <w:rPr>
          <w:rFonts w:asciiTheme="minorHAnsi" w:hAnsiTheme="minorHAnsi" w:cstheme="minorHAnsi"/>
          <w:b/>
          <w:highlight w:val="yellow"/>
        </w:rPr>
      </w:pPr>
    </w:p>
    <w:tbl>
      <w:tblPr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686"/>
        <w:gridCol w:w="2409"/>
        <w:gridCol w:w="1985"/>
        <w:gridCol w:w="1984"/>
      </w:tblGrid>
      <w:tr w:rsidR="00105C78" w:rsidRPr="00F83F14" w:rsidTr="003479F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527F6C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Sadržaj permanentnog usavršavanja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527F6C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Ciljne skupine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527F6C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Vrijeme ostvarenja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527F6C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sz w:val="22"/>
                <w:szCs w:val="22"/>
              </w:rPr>
              <w:t>Planirani broj sati</w:t>
            </w:r>
          </w:p>
        </w:tc>
      </w:tr>
      <w:tr w:rsidR="00527F6C" w:rsidRPr="00F83F14" w:rsidTr="003479F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C" w:rsidRPr="00527F6C" w:rsidRDefault="004E4399">
            <w:pPr>
              <w:widowControl w:val="0"/>
              <w:shd w:val="clear" w:color="auto" w:fill="FFFFFF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Svemoć i nemoć komunikacijskog procesa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C" w:rsidRPr="00527F6C" w:rsidRDefault="00527F6C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Učitelji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 stručni suradnici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C" w:rsidRPr="00527F6C" w:rsidRDefault="00F64948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Po dogovoru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6C" w:rsidRPr="00527F6C" w:rsidRDefault="00483EDC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</w:tr>
      <w:tr w:rsidR="00105C78" w:rsidRPr="00F83F14" w:rsidTr="003479F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527F6C" w:rsidRDefault="004E4399">
            <w:pPr>
              <w:widowControl w:val="0"/>
              <w:shd w:val="clear" w:color="auto" w:fill="FFFFFF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 si OK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527F6C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Učitelji i stručni suradnici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527F6C" w:rsidRDefault="00F64948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Po dogovoru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527F6C" w:rsidRDefault="00DD605A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</w:tc>
      </w:tr>
      <w:tr w:rsidR="00105C78" w:rsidRPr="00F83F14" w:rsidTr="003479F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87A46" w:rsidRDefault="00483EDC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Rescur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 školski preventivni program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527F6C" w:rsidRDefault="00AB570E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7F6C">
              <w:rPr>
                <w:rFonts w:asciiTheme="minorHAnsi" w:hAnsiTheme="minorHAnsi" w:cstheme="minorHAnsi"/>
                <w:b w:val="0"/>
                <w:sz w:val="22"/>
                <w:szCs w:val="22"/>
              </w:rPr>
              <w:t>Učitelji</w:t>
            </w:r>
            <w:r w:rsidR="0003000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u stručni suradnici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527F6C" w:rsidRDefault="00F64948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Po dogovoru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527F6C" w:rsidRDefault="00DD605A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</w:p>
          <w:p w:rsidR="00105C78" w:rsidRPr="00527F6C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05C78" w:rsidRPr="000368DA" w:rsidTr="003479FC">
        <w:trPr>
          <w:trHeight w:val="10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87A46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7A46">
              <w:rPr>
                <w:rFonts w:asciiTheme="minorHAnsi" w:hAnsiTheme="minorHAnsi" w:cstheme="minorHAnsi"/>
                <w:b w:val="0"/>
                <w:sz w:val="22"/>
                <w:szCs w:val="22"/>
              </w:rPr>
              <w:t>Posjet izložbama i kazališnim predstavama te upoznavanje prirodnih ljepota i kulturnih spomenika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14" w:rsidRPr="00987A46" w:rsidRDefault="00F83F14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05C78" w:rsidRPr="00987A46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7A46">
              <w:rPr>
                <w:rFonts w:asciiTheme="minorHAnsi" w:hAnsiTheme="minorHAnsi" w:cstheme="minorHAnsi"/>
                <w:b w:val="0"/>
                <w:sz w:val="22"/>
                <w:szCs w:val="22"/>
              </w:rPr>
              <w:t>Svi radnici škole</w:t>
            </w:r>
          </w:p>
          <w:p w:rsidR="00105C78" w:rsidRPr="00987A46" w:rsidRDefault="00105C78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87A46" w:rsidRDefault="00105C78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05C78" w:rsidRPr="00987A46" w:rsidRDefault="00F83F14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7A46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školske godine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987A46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7A46">
              <w:rPr>
                <w:rFonts w:asciiTheme="minorHAnsi" w:hAnsiTheme="minorHAnsi" w:cstheme="minorHAnsi"/>
                <w:b w:val="0"/>
                <w:sz w:val="22"/>
                <w:szCs w:val="22"/>
              </w:rPr>
              <w:t>10</w:t>
            </w:r>
          </w:p>
        </w:tc>
      </w:tr>
      <w:tr w:rsidR="00105C78" w:rsidRPr="000368DA" w:rsidTr="003479FC"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105C78" w:rsidRPr="000368DA" w:rsidRDefault="00105C78">
            <w:pPr>
              <w:pStyle w:val="Tijeloteksta3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Ukupno sati tijekom školske godine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4320F0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479F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82" w:name="_Toc21890878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8.2.Stručna usavršavanja izvan škole</w:t>
      </w:r>
      <w:bookmarkEnd w:id="82"/>
    </w:p>
    <w:p w:rsidR="00105C78" w:rsidRPr="000368DA" w:rsidRDefault="00AC0FF5">
      <w:pPr>
        <w:pStyle w:val="Naslov3"/>
        <w:rPr>
          <w:rFonts w:asciiTheme="minorHAnsi" w:hAnsiTheme="minorHAnsi" w:cstheme="minorHAnsi"/>
          <w:bCs w:val="0"/>
          <w:sz w:val="24"/>
          <w:szCs w:val="24"/>
        </w:rPr>
      </w:pPr>
      <w:bookmarkStart w:id="83" w:name="_Toc21890879"/>
      <w:r w:rsidRPr="000368DA">
        <w:rPr>
          <w:rFonts w:asciiTheme="minorHAnsi" w:hAnsiTheme="minorHAnsi" w:cstheme="minorHAnsi"/>
          <w:bCs w:val="0"/>
          <w:sz w:val="24"/>
          <w:szCs w:val="24"/>
        </w:rPr>
        <w:t>8.2.1. Stručna usavršavanja na županijskoj razini</w:t>
      </w:r>
      <w:bookmarkEnd w:id="83"/>
    </w:p>
    <w:p w:rsidR="00105C78" w:rsidRPr="000368DA" w:rsidRDefault="00105C78">
      <w:pPr>
        <w:ind w:left="720"/>
        <w:jc w:val="both"/>
        <w:rPr>
          <w:rFonts w:asciiTheme="minorHAnsi" w:hAnsiTheme="minorHAnsi" w:cstheme="minorHAnsi"/>
          <w:b/>
        </w:rPr>
      </w:pPr>
    </w:p>
    <w:tbl>
      <w:tblPr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43"/>
        <w:gridCol w:w="2978"/>
        <w:gridCol w:w="1844"/>
        <w:gridCol w:w="1699"/>
      </w:tblGrid>
      <w:tr w:rsidR="00105C78" w:rsidRPr="000368DA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Organizator usavršavanja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Namijenjeno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Vrijeme ostvarenja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Planirano</w:t>
            </w:r>
          </w:p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05C78" w:rsidRPr="000368DA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Županijska stručna vijeća pojedinih nastavnih predmeta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učiteljima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školske godine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tri puta godišnje </w:t>
            </w:r>
          </w:p>
        </w:tc>
      </w:tr>
      <w:tr w:rsidR="00105C78" w:rsidRPr="000368DA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Vijeće ravnatelja </w:t>
            </w:r>
          </w:p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Varaždinske županije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ravnateljima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šk. god.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tri puta godišnje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2"/>
          <w:numId w:val="22"/>
        </w:numPr>
        <w:jc w:val="both"/>
        <w:outlineLvl w:val="2"/>
        <w:rPr>
          <w:rFonts w:asciiTheme="minorHAnsi" w:hAnsiTheme="minorHAnsi" w:cstheme="minorHAnsi"/>
          <w:b/>
        </w:rPr>
      </w:pPr>
      <w:bookmarkStart w:id="84" w:name="_Toc21890880"/>
      <w:r w:rsidRPr="000368DA">
        <w:rPr>
          <w:rFonts w:asciiTheme="minorHAnsi" w:hAnsiTheme="minorHAnsi" w:cstheme="minorHAnsi"/>
          <w:b/>
        </w:rPr>
        <w:t>Stručna usavršavanja na državnoj razini</w:t>
      </w:r>
      <w:bookmarkEnd w:id="84"/>
    </w:p>
    <w:p w:rsidR="00105C78" w:rsidRPr="000368DA" w:rsidRDefault="00105C78">
      <w:pPr>
        <w:pStyle w:val="Odlomakpopisa"/>
        <w:jc w:val="both"/>
        <w:rPr>
          <w:rFonts w:asciiTheme="minorHAnsi" w:hAnsiTheme="minorHAnsi" w:cstheme="minorHAnsi"/>
          <w:b/>
        </w:rPr>
      </w:pPr>
    </w:p>
    <w:tbl>
      <w:tblPr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45"/>
        <w:gridCol w:w="2503"/>
        <w:gridCol w:w="2348"/>
        <w:gridCol w:w="2126"/>
      </w:tblGrid>
      <w:tr w:rsidR="00105C78" w:rsidRPr="000368DA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Organizator usavršavanja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Namijenjeno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Vrijeme ostvarenja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C78" w:rsidRPr="000368DA" w:rsidRDefault="00AC0FF5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368DA">
              <w:rPr>
                <w:rFonts w:asciiTheme="minorHAnsi" w:hAnsiTheme="minorHAnsi" w:cstheme="minorHAnsi"/>
                <w:sz w:val="18"/>
                <w:szCs w:val="18"/>
              </w:rPr>
              <w:t>Planirano</w:t>
            </w:r>
          </w:p>
          <w:p w:rsidR="00105C78" w:rsidRPr="000368DA" w:rsidRDefault="00105C78">
            <w:pPr>
              <w:pStyle w:val="Tijeloteksta3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5C78" w:rsidRPr="000368DA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Udruga tajnika i računovođa u osnovnoj školi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tajnicima i računovođama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dva puta godišnje</w:t>
            </w:r>
          </w:p>
        </w:tc>
      </w:tr>
      <w:tr w:rsidR="00105C78" w:rsidRPr="000368DA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Hrvatska zajednica osnovnih škola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ravnateljima, tajnicima i računovođama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dva puta godišnje</w:t>
            </w:r>
          </w:p>
        </w:tc>
      </w:tr>
      <w:tr w:rsidR="00105C78" w:rsidRPr="000368DA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Hrvatska udruga ravnatelja osnovnih škola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ravnateljima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1 put godišnje</w:t>
            </w:r>
          </w:p>
        </w:tc>
      </w:tr>
      <w:tr w:rsidR="00105C78" w:rsidRPr="000368DA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Agencija za odgoj  i obrazovanje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Učitelji i stručni suradnici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tijekom šk. godine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C78" w:rsidRPr="000368DA" w:rsidRDefault="00AC0FF5">
            <w:pPr>
              <w:pStyle w:val="Tijeloteksta3"/>
              <w:widowContro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 w:val="0"/>
                <w:sz w:val="22"/>
                <w:szCs w:val="22"/>
              </w:rPr>
              <w:t>1 put godišnje</w:t>
            </w:r>
          </w:p>
        </w:tc>
      </w:tr>
    </w:tbl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jc w:val="both"/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>Plan stručnog usavršavanja na državnoj razini realizirat će se u skladu s financijskim mogućnostima škole.</w:t>
      </w: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1"/>
        <w:jc w:val="left"/>
        <w:rPr>
          <w:rFonts w:asciiTheme="minorHAnsi" w:hAnsiTheme="minorHAnsi" w:cstheme="minorHAnsi"/>
          <w:bCs/>
          <w:color w:val="auto"/>
        </w:rPr>
      </w:pPr>
      <w:bookmarkStart w:id="85" w:name="_Toc21890881"/>
      <w:r w:rsidRPr="000368DA">
        <w:rPr>
          <w:rFonts w:asciiTheme="minorHAnsi" w:hAnsiTheme="minorHAnsi" w:cstheme="minorHAnsi"/>
          <w:bCs/>
          <w:color w:val="auto"/>
        </w:rPr>
        <w:lastRenderedPageBreak/>
        <w:t>9.  PODACI O OSTALIM AKTIVNOSTIMA U FUNKCIJI ODGOJNO-OBRAZOVNOG RADA I POSLOVANJA ŠKOLSKE USTANOVE</w:t>
      </w:r>
      <w:bookmarkEnd w:id="85"/>
    </w:p>
    <w:p w:rsidR="00105C78" w:rsidRPr="000368DA" w:rsidRDefault="00AC0FF5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86" w:name="_Toc21890882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9.1. Plan kulturne i javne djelatnosti</w:t>
      </w:r>
      <w:bookmarkEnd w:id="86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page" w:horzAnchor="margin" w:tblpXSpec="center" w:tblpY="2881"/>
        <w:tblW w:w="10308" w:type="dxa"/>
        <w:jc w:val="center"/>
        <w:tblLayout w:type="fixed"/>
        <w:tblLook w:val="01E0" w:firstRow="1" w:lastRow="1" w:firstColumn="1" w:lastColumn="1" w:noHBand="0" w:noVBand="0"/>
      </w:tblPr>
      <w:tblGrid>
        <w:gridCol w:w="1107"/>
        <w:gridCol w:w="14"/>
        <w:gridCol w:w="3417"/>
        <w:gridCol w:w="1171"/>
        <w:gridCol w:w="805"/>
        <w:gridCol w:w="3794"/>
      </w:tblGrid>
      <w:tr w:rsidR="00105C78" w:rsidRPr="000368DA">
        <w:trPr>
          <w:trHeight w:val="342"/>
          <w:jc w:val="center"/>
        </w:trPr>
        <w:tc>
          <w:tcPr>
            <w:tcW w:w="1121" w:type="dxa"/>
            <w:gridSpan w:val="2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Mjesec</w:t>
            </w:r>
          </w:p>
        </w:tc>
        <w:tc>
          <w:tcPr>
            <w:tcW w:w="341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Sadržaji</w:t>
            </w:r>
          </w:p>
        </w:tc>
        <w:tc>
          <w:tcPr>
            <w:tcW w:w="1171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Sudionici</w:t>
            </w:r>
          </w:p>
        </w:tc>
        <w:tc>
          <w:tcPr>
            <w:tcW w:w="805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 xml:space="preserve">Broj </w:t>
            </w:r>
            <w:proofErr w:type="spellStart"/>
            <w:r w:rsidRPr="000368DA">
              <w:rPr>
                <w:rFonts w:asciiTheme="minorHAnsi" w:hAnsiTheme="minorHAnsi" w:cstheme="minorHAnsi"/>
                <w:b/>
              </w:rPr>
              <w:t>uč</w:t>
            </w:r>
            <w:proofErr w:type="spellEnd"/>
            <w:r w:rsidRPr="000368D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794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Nositelji aktivnosti i način ostvarivanja</w:t>
            </w:r>
          </w:p>
        </w:tc>
      </w:tr>
      <w:tr w:rsidR="00105C78" w:rsidRPr="000368DA">
        <w:trPr>
          <w:trHeight w:val="273"/>
          <w:jc w:val="center"/>
        </w:trPr>
        <w:tc>
          <w:tcPr>
            <w:tcW w:w="1107" w:type="dxa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IX. mj.</w:t>
            </w:r>
          </w:p>
        </w:tc>
        <w:tc>
          <w:tcPr>
            <w:tcW w:w="3431" w:type="dxa"/>
            <w:gridSpan w:val="2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Početak nastavne godine</w:t>
            </w:r>
          </w:p>
        </w:tc>
        <w:tc>
          <w:tcPr>
            <w:tcW w:w="1171" w:type="dxa"/>
          </w:tcPr>
          <w:p w:rsidR="00105C78" w:rsidRPr="00F64948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4948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</w:tcPr>
          <w:p w:rsidR="00105C78" w:rsidRPr="00F64948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Ravnateljica, učenici, razrednici </w:t>
            </w:r>
          </w:p>
        </w:tc>
      </w:tr>
      <w:tr w:rsidR="00105C78" w:rsidRPr="000368DA">
        <w:trPr>
          <w:trHeight w:val="347"/>
          <w:jc w:val="center"/>
        </w:trPr>
        <w:tc>
          <w:tcPr>
            <w:tcW w:w="1107" w:type="dxa"/>
            <w:vMerge w:val="restart"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X. mj.</w:t>
            </w:r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BUDIMO ZAHVALNI</w:t>
            </w:r>
          </w:p>
        </w:tc>
      </w:tr>
      <w:tr w:rsidR="00105C78" w:rsidRPr="000368DA" w:rsidTr="00A5129C">
        <w:trPr>
          <w:trHeight w:val="347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4. Dan škole, Dan općine, Dan župe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  <w:p w:rsidR="009C7BC9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Učitelji, učenici, pano i mrežna stranica:</w:t>
            </w:r>
            <w:r w:rsidR="00314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14401">
              <w:rPr>
                <w:rFonts w:asciiTheme="minorHAnsi" w:hAnsiTheme="minorHAnsi" w:cstheme="minorHAnsi"/>
                <w:sz w:val="22"/>
                <w:szCs w:val="22"/>
              </w:rPr>
              <w:t>Vrban</w:t>
            </w:r>
            <w:proofErr w:type="spellEnd"/>
          </w:p>
        </w:tc>
      </w:tr>
      <w:tr w:rsidR="00105C78" w:rsidRPr="000368DA" w:rsidTr="00A5129C">
        <w:trPr>
          <w:trHeight w:val="347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58785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>. Dan učitelja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9C7BC9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Učitelj</w:t>
            </w:r>
            <w:r w:rsidR="00F83F1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F3AFB">
              <w:rPr>
                <w:rFonts w:asciiTheme="minorHAnsi" w:hAnsiTheme="minorHAnsi" w:cstheme="minorHAnsi"/>
                <w:sz w:val="22"/>
                <w:szCs w:val="22"/>
              </w:rPr>
              <w:t xml:space="preserve"> – stručno usavršavanje</w:t>
            </w:r>
          </w:p>
        </w:tc>
      </w:tr>
      <w:tr w:rsidR="00105C78" w:rsidRPr="000368DA" w:rsidTr="00A5129C">
        <w:trPr>
          <w:trHeight w:val="347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Dani kruha i zahvalnosti za plodove zemlje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Školska zadruga, pano i mrežna stranica: Cvetnić</w:t>
            </w:r>
            <w:r w:rsidR="00AF379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AF379B">
              <w:rPr>
                <w:rFonts w:asciiTheme="minorHAnsi" w:hAnsiTheme="minorHAnsi" w:cstheme="minorHAnsi"/>
                <w:sz w:val="22"/>
                <w:szCs w:val="22"/>
              </w:rPr>
              <w:t>Šarec</w:t>
            </w:r>
            <w:proofErr w:type="spellEnd"/>
            <w:r w:rsidR="00AF379B">
              <w:rPr>
                <w:rFonts w:asciiTheme="minorHAnsi" w:hAnsiTheme="minorHAnsi" w:cstheme="minorHAnsi"/>
                <w:sz w:val="22"/>
                <w:szCs w:val="22"/>
              </w:rPr>
              <w:t xml:space="preserve">, G. </w:t>
            </w:r>
            <w:proofErr w:type="spellStart"/>
            <w:r w:rsidR="00AF379B">
              <w:rPr>
                <w:rFonts w:asciiTheme="minorHAnsi" w:hAnsiTheme="minorHAnsi" w:cstheme="minorHAnsi"/>
                <w:sz w:val="22"/>
                <w:szCs w:val="22"/>
              </w:rPr>
              <w:t>Kovaček</w:t>
            </w:r>
            <w:proofErr w:type="spellEnd"/>
          </w:p>
        </w:tc>
      </w:tr>
      <w:tr w:rsidR="00105C78" w:rsidRPr="000368DA" w:rsidTr="00A5129C">
        <w:trPr>
          <w:trHeight w:val="83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19. Dan kravate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Stručna suradnica defektolog, učenici, mrežna stranica: Vuković</w:t>
            </w:r>
          </w:p>
        </w:tc>
      </w:tr>
      <w:tr w:rsidR="00105C78" w:rsidRPr="000368DA" w:rsidTr="00A5129C">
        <w:trPr>
          <w:trHeight w:val="83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20. Dan jabuka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Školska kuhinja, učiteljica prirode, učenici, pano i mrežna stranica: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Valek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Koren</w:t>
            </w:r>
            <w:r w:rsidR="00314401">
              <w:rPr>
                <w:rFonts w:asciiTheme="minorHAnsi" w:hAnsiTheme="minorHAnsi" w:cstheme="minorHAnsi"/>
                <w:sz w:val="22"/>
                <w:szCs w:val="22"/>
              </w:rPr>
              <w:t xml:space="preserve"> i Krušelj</w:t>
            </w:r>
          </w:p>
        </w:tc>
      </w:tr>
      <w:tr w:rsidR="00105C78" w:rsidRPr="000368DA">
        <w:trPr>
          <w:trHeight w:val="83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</w:tcPr>
          <w:p w:rsidR="00105C78" w:rsidRPr="000368DA" w:rsidRDefault="00105C78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1" w:type="dxa"/>
          </w:tcPr>
          <w:p w:rsidR="00105C78" w:rsidRPr="000368DA" w:rsidRDefault="00105C78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4" w:type="dxa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5C78" w:rsidRPr="000368DA">
        <w:trPr>
          <w:trHeight w:val="209"/>
          <w:jc w:val="center"/>
        </w:trPr>
        <w:tc>
          <w:tcPr>
            <w:tcW w:w="1107" w:type="dxa"/>
            <w:vMerge w:val="restart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XI. mj.</w:t>
            </w: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HUMANITARNI MJESEC</w:t>
            </w:r>
          </w:p>
        </w:tc>
      </w:tr>
      <w:tr w:rsidR="00105C78" w:rsidRPr="000368DA" w:rsidTr="00A5129C">
        <w:trPr>
          <w:trHeight w:val="209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Štedimo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 – IV.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F83F1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Razrednice i učenici razredne nastave, mrežna stranica: Horvat </w:t>
            </w:r>
            <w:r w:rsidR="00AF379B">
              <w:rPr>
                <w:rFonts w:asciiTheme="minorHAnsi" w:hAnsiTheme="minorHAnsi" w:cstheme="minorHAnsi"/>
                <w:sz w:val="22"/>
                <w:szCs w:val="22"/>
              </w:rPr>
              <w:t>S. i Horvat E.</w:t>
            </w:r>
          </w:p>
        </w:tc>
      </w:tr>
      <w:tr w:rsidR="00105C78" w:rsidRPr="000368DA" w:rsidTr="00A5129C">
        <w:trPr>
          <w:trHeight w:val="209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11. Dan hrvatskih knjižnica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305E03" w:rsidRDefault="00305E0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C7BC9"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Stručna suradnica knjižničarka, učenici, mrežna stranica: Mlinarić</w:t>
            </w:r>
          </w:p>
        </w:tc>
      </w:tr>
      <w:tr w:rsidR="00105C78" w:rsidRPr="000368DA" w:rsidTr="00A5129C">
        <w:trPr>
          <w:trHeight w:val="209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18. Dan sjećanja na žrtve domovinskog rata, Dan sjećanja na žrtvu Vukovara i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Škabrnje</w:t>
            </w:r>
            <w:proofErr w:type="spellEnd"/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305E03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Učiteljica povijesti, učenici, pano i mrežna stranica: Jež</w:t>
            </w:r>
            <w:r w:rsidR="00314401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314401">
              <w:rPr>
                <w:rFonts w:asciiTheme="minorHAnsi" w:hAnsiTheme="minorHAnsi" w:cstheme="minorHAnsi"/>
                <w:sz w:val="22"/>
                <w:szCs w:val="22"/>
              </w:rPr>
              <w:t>Zember</w:t>
            </w:r>
            <w:proofErr w:type="spellEnd"/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23. Međunarodni humanitarni dan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305E03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Razrednici, učenici, od 16. do 20. prikupljanje proizvoda za socijalnu samoposlugu,  donacija, mrežna stranica: Marković-Bilić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Adventski sajam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  <w:p w:rsidR="009C7BC9" w:rsidRPr="00305E03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Školska zadruga</w:t>
            </w:r>
            <w:r w:rsidR="00F83F14">
              <w:rPr>
                <w:rFonts w:asciiTheme="minorHAnsi" w:hAnsiTheme="minorHAnsi" w:cstheme="minorHAnsi"/>
                <w:sz w:val="22"/>
                <w:szCs w:val="22"/>
              </w:rPr>
              <w:t>, INA, mrežna stranica:</w:t>
            </w:r>
            <w:r w:rsidR="00314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14401">
              <w:rPr>
                <w:rFonts w:asciiTheme="minorHAnsi" w:hAnsiTheme="minorHAnsi" w:cstheme="minorHAnsi"/>
                <w:sz w:val="22"/>
                <w:szCs w:val="22"/>
              </w:rPr>
              <w:t>Petras</w:t>
            </w:r>
            <w:proofErr w:type="spellEnd"/>
            <w:r w:rsidR="00AF379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AF379B">
              <w:rPr>
                <w:rFonts w:asciiTheme="minorHAnsi" w:hAnsiTheme="minorHAnsi" w:cstheme="minorHAnsi"/>
                <w:sz w:val="22"/>
                <w:szCs w:val="22"/>
              </w:rPr>
              <w:t>Ivačić</w:t>
            </w:r>
            <w:proofErr w:type="spellEnd"/>
            <w:r w:rsidR="00AF379B">
              <w:rPr>
                <w:rFonts w:asciiTheme="minorHAnsi" w:hAnsiTheme="minorHAnsi" w:cstheme="minorHAnsi"/>
                <w:sz w:val="22"/>
                <w:szCs w:val="22"/>
              </w:rPr>
              <w:t>, Šprem</w:t>
            </w:r>
          </w:p>
        </w:tc>
      </w:tr>
      <w:tr w:rsidR="00105C78" w:rsidRPr="000368DA">
        <w:trPr>
          <w:trHeight w:val="184"/>
          <w:jc w:val="center"/>
        </w:trPr>
        <w:tc>
          <w:tcPr>
            <w:tcW w:w="1107" w:type="dxa"/>
            <w:vMerge w:val="restart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XII. mj.</w:t>
            </w: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BLAGDANSKE RADOSTI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740E1">
              <w:rPr>
                <w:rFonts w:asciiTheme="minorHAnsi" w:hAnsiTheme="minorHAnsi" w:cstheme="minorHAnsi"/>
                <w:sz w:val="22"/>
                <w:szCs w:val="22"/>
              </w:rPr>
              <w:t>Večer matematike</w:t>
            </w:r>
            <w:r w:rsidR="008F3AFB" w:rsidRPr="00E740E1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Učiteljice matematike, učenici, pano i mrežna stranica: </w:t>
            </w:r>
            <w:proofErr w:type="spellStart"/>
            <w:r w:rsidR="00314401">
              <w:rPr>
                <w:rFonts w:asciiTheme="minorHAnsi" w:hAnsiTheme="minorHAnsi" w:cstheme="minorHAnsi"/>
                <w:sz w:val="22"/>
                <w:szCs w:val="22"/>
              </w:rPr>
              <w:t>Virag</w:t>
            </w:r>
            <w:proofErr w:type="spellEnd"/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E740E1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>. Sveti Nikola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Razrednici, predmetni učitelji, mrežna stranica: </w:t>
            </w:r>
            <w:r w:rsidR="00314401">
              <w:rPr>
                <w:rFonts w:asciiTheme="minorHAnsi" w:hAnsiTheme="minorHAnsi" w:cstheme="minorHAnsi"/>
                <w:sz w:val="22"/>
                <w:szCs w:val="22"/>
              </w:rPr>
              <w:t>Horvat</w:t>
            </w:r>
            <w:r w:rsidR="00AF379B">
              <w:rPr>
                <w:rFonts w:asciiTheme="minorHAnsi" w:hAnsiTheme="minorHAnsi" w:cstheme="minorHAnsi"/>
                <w:sz w:val="22"/>
                <w:szCs w:val="22"/>
              </w:rPr>
              <w:t xml:space="preserve"> S.</w:t>
            </w:r>
            <w:r w:rsidR="00314401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314401">
              <w:rPr>
                <w:rFonts w:asciiTheme="minorHAnsi" w:hAnsiTheme="minorHAnsi" w:cstheme="minorHAnsi"/>
                <w:sz w:val="22"/>
                <w:szCs w:val="22"/>
              </w:rPr>
              <w:t>Triplat</w:t>
            </w:r>
            <w:proofErr w:type="spellEnd"/>
            <w:r w:rsidR="003144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14401">
              <w:rPr>
                <w:rFonts w:asciiTheme="minorHAnsi" w:hAnsiTheme="minorHAnsi" w:cstheme="minorHAnsi"/>
                <w:sz w:val="22"/>
                <w:szCs w:val="22"/>
              </w:rPr>
              <w:t>Povijač</w:t>
            </w:r>
            <w:proofErr w:type="spellEnd"/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 w:rsidP="00C561E5">
            <w:pPr>
              <w:pStyle w:val="Odlomakpopisa"/>
              <w:widowControl w:val="0"/>
              <w:numPr>
                <w:ilvl w:val="0"/>
                <w:numId w:val="17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Svjetski dan pisanja pisama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Učiteljice hrvatskog jezika, učenici, mrežna stranica:</w:t>
            </w:r>
            <w:r w:rsidR="008F3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14401">
              <w:rPr>
                <w:rFonts w:asciiTheme="minorHAnsi" w:hAnsiTheme="minorHAnsi" w:cstheme="minorHAnsi"/>
                <w:sz w:val="22"/>
                <w:szCs w:val="22"/>
              </w:rPr>
              <w:t>Matijašec</w:t>
            </w:r>
            <w:proofErr w:type="spellEnd"/>
            <w:r w:rsidR="00AF379B">
              <w:rPr>
                <w:rFonts w:asciiTheme="minorHAnsi" w:hAnsiTheme="minorHAnsi" w:cstheme="minorHAnsi"/>
                <w:sz w:val="22"/>
                <w:szCs w:val="22"/>
              </w:rPr>
              <w:t xml:space="preserve">, B. </w:t>
            </w:r>
            <w:proofErr w:type="spellStart"/>
            <w:r w:rsidR="00AF379B">
              <w:rPr>
                <w:rFonts w:asciiTheme="minorHAnsi" w:hAnsiTheme="minorHAnsi" w:cstheme="minorHAnsi"/>
                <w:sz w:val="22"/>
                <w:szCs w:val="22"/>
              </w:rPr>
              <w:t>Kovaček</w:t>
            </w:r>
            <w:proofErr w:type="spellEnd"/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05BD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. Božićni sajam</w:t>
            </w:r>
            <w:r w:rsidR="00F83F14">
              <w:rPr>
                <w:rFonts w:asciiTheme="minorHAnsi" w:hAnsiTheme="minorHAnsi" w:cstheme="minorHAnsi"/>
                <w:sz w:val="22"/>
                <w:szCs w:val="22"/>
              </w:rPr>
              <w:t xml:space="preserve"> i priredba</w:t>
            </w:r>
            <w:r w:rsidR="008F3AF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Školska zadruga, </w:t>
            </w:r>
            <w:r w:rsidR="00F83F14">
              <w:rPr>
                <w:rFonts w:asciiTheme="minorHAnsi" w:hAnsiTheme="minorHAnsi" w:cstheme="minorHAnsi"/>
                <w:sz w:val="22"/>
                <w:szCs w:val="22"/>
              </w:rPr>
              <w:t xml:space="preserve">zbor, </w:t>
            </w: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mrežna stranica: </w:t>
            </w:r>
            <w:proofErr w:type="spellStart"/>
            <w:r w:rsidR="009C7BC9">
              <w:rPr>
                <w:rFonts w:asciiTheme="minorHAnsi" w:hAnsiTheme="minorHAnsi" w:cstheme="minorHAnsi"/>
                <w:sz w:val="22"/>
                <w:szCs w:val="22"/>
              </w:rPr>
              <w:t>Matijašec</w:t>
            </w:r>
            <w:proofErr w:type="spellEnd"/>
          </w:p>
        </w:tc>
      </w:tr>
      <w:tr w:rsidR="00105C78" w:rsidRPr="000368DA">
        <w:trPr>
          <w:trHeight w:val="184"/>
          <w:jc w:val="center"/>
        </w:trPr>
        <w:tc>
          <w:tcPr>
            <w:tcW w:w="1107" w:type="dxa"/>
            <w:vMerge w:val="restart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I. mj.</w:t>
            </w:r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IGR</w:t>
            </w:r>
            <w:r w:rsidR="00314401">
              <w:rPr>
                <w:rFonts w:asciiTheme="minorHAnsi" w:hAnsiTheme="minorHAnsi" w:cstheme="minorHAnsi"/>
                <w:b/>
                <w:sz w:val="22"/>
                <w:szCs w:val="22"/>
              </w:rPr>
              <w:t>AMO SE I DRUŽIMO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Međurazredna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druženja*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7BC9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Razrednici, učenici, mrežna stranica: Pavetić i </w:t>
            </w:r>
            <w:r w:rsidR="00AF379B">
              <w:rPr>
                <w:rFonts w:asciiTheme="minorHAnsi" w:hAnsiTheme="minorHAnsi" w:cstheme="minorHAnsi"/>
                <w:sz w:val="22"/>
                <w:szCs w:val="22"/>
              </w:rPr>
              <w:t>E. Horvat</w:t>
            </w:r>
          </w:p>
        </w:tc>
      </w:tr>
      <w:tr w:rsidR="00105C78" w:rsidRPr="000368DA" w:rsidTr="00A5129C">
        <w:trPr>
          <w:trHeight w:val="569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Društvene igre</w:t>
            </w:r>
            <w:r w:rsidR="008F3AF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7BC9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Učenici, mrežna stranica: </w:t>
            </w:r>
            <w:r w:rsidR="00314401">
              <w:rPr>
                <w:rFonts w:asciiTheme="minorHAnsi" w:hAnsiTheme="minorHAnsi" w:cstheme="minorHAnsi"/>
                <w:sz w:val="22"/>
                <w:szCs w:val="22"/>
              </w:rPr>
              <w:t>Šehić</w:t>
            </w: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Ivačić</w:t>
            </w:r>
            <w:proofErr w:type="spellEnd"/>
          </w:p>
        </w:tc>
      </w:tr>
      <w:tr w:rsidR="00105C78" w:rsidRPr="000368DA">
        <w:trPr>
          <w:trHeight w:val="220"/>
          <w:jc w:val="center"/>
        </w:trPr>
        <w:tc>
          <w:tcPr>
            <w:tcW w:w="1107" w:type="dxa"/>
            <w:vMerge w:val="restart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II.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mj</w:t>
            </w:r>
            <w:proofErr w:type="spellEnd"/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PRAVILA PONAŠANJA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Dan sigurnijeg interneta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7BC9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Učitelji, učenici, mrežna stranica: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Lohajner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314401">
              <w:rPr>
                <w:rFonts w:asciiTheme="minorHAnsi" w:hAnsiTheme="minorHAnsi" w:cstheme="minorHAnsi"/>
                <w:sz w:val="22"/>
                <w:szCs w:val="22"/>
              </w:rPr>
              <w:t>Pokos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Valentinovo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7BC9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Stručna suradnica knjižničarka, učenici, pano i mrežna stranica: Cvetnić i Mlinarić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8F3AF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Želim ti reći… (uz Svjetski dan komplimenata)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7BC9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Stručna suradnica defektolog, učenici, pano i mrežna stranica:  Vuković i</w:t>
            </w:r>
            <w:r w:rsidR="00AF379B">
              <w:rPr>
                <w:rFonts w:asciiTheme="minorHAnsi" w:hAnsiTheme="minorHAnsi" w:cstheme="minorHAnsi"/>
                <w:sz w:val="22"/>
                <w:szCs w:val="22"/>
              </w:rPr>
              <w:t xml:space="preserve"> Šprem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E740E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  <w:r w:rsidR="004320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>Međunarodni dan materinskog jezika – nastava na kajkavskom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Učitelji, učenici, mrežna stranica: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Zember</w:t>
            </w:r>
            <w:proofErr w:type="spellEnd"/>
          </w:p>
        </w:tc>
      </w:tr>
      <w:tr w:rsidR="00105C78" w:rsidRPr="000368DA">
        <w:trPr>
          <w:trHeight w:val="184"/>
          <w:jc w:val="center"/>
        </w:trPr>
        <w:tc>
          <w:tcPr>
            <w:tcW w:w="1107" w:type="dxa"/>
            <w:vMerge w:val="restart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III. mj.</w:t>
            </w: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PROLJETNA RAZGIBAVANJA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4A439D" w:rsidRDefault="00AC0FF5" w:rsidP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439D">
              <w:rPr>
                <w:rFonts w:asciiTheme="minorHAnsi" w:hAnsiTheme="minorHAnsi" w:cstheme="minorHAnsi"/>
                <w:sz w:val="22"/>
                <w:szCs w:val="22"/>
              </w:rPr>
              <w:t xml:space="preserve">Sportski susreti </w:t>
            </w:r>
            <w:r w:rsidR="004A439D" w:rsidRPr="004A439D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7BC9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31440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Sović</w:t>
            </w:r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>Triplat</w:t>
            </w:r>
            <w:proofErr w:type="spellEnd"/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>Povijač</w:t>
            </w:r>
            <w:proofErr w:type="spellEnd"/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Kovaček</w:t>
            </w:r>
            <w:proofErr w:type="spellEnd"/>
            <w:r w:rsidR="008F3AFB">
              <w:rPr>
                <w:rFonts w:asciiTheme="minorHAnsi" w:hAnsiTheme="minorHAnsi" w:cstheme="minorHAnsi"/>
                <w:sz w:val="22"/>
                <w:szCs w:val="22"/>
              </w:rPr>
              <w:t xml:space="preserve">, mrežna stranica: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Mlinarić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4A439D" w:rsidRDefault="00AC0FF5" w:rsidP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439D">
              <w:rPr>
                <w:rFonts w:asciiTheme="minorHAnsi" w:hAnsiTheme="minorHAnsi" w:cstheme="minorHAnsi"/>
                <w:sz w:val="22"/>
                <w:szCs w:val="22"/>
              </w:rPr>
              <w:t>Kros i pješačenje</w:t>
            </w:r>
            <w:r w:rsidR="004A439D" w:rsidRPr="004A439D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I.-VIII.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9C7BC9" w:rsidRPr="000368DA" w:rsidRDefault="009C7BC9" w:rsidP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31440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Sović</w:t>
            </w:r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>Triplat</w:t>
            </w:r>
            <w:proofErr w:type="spellEnd"/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>Povijač</w:t>
            </w:r>
            <w:proofErr w:type="spellEnd"/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Kovaček</w:t>
            </w:r>
            <w:proofErr w:type="spellEnd"/>
            <w:r w:rsidR="008F3AFB">
              <w:rPr>
                <w:rFonts w:asciiTheme="minorHAnsi" w:hAnsiTheme="minorHAnsi" w:cstheme="minorHAnsi"/>
                <w:sz w:val="22"/>
                <w:szCs w:val="22"/>
              </w:rPr>
              <w:t xml:space="preserve">, mrežna stranica: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Sović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F379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 očeva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I. – </w:t>
            </w:r>
            <w:r w:rsidR="004A439D">
              <w:rPr>
                <w:rFonts w:asciiTheme="minorHAnsi" w:hAnsiTheme="minorHAnsi" w:cstheme="minorHAnsi"/>
                <w:sz w:val="22"/>
                <w:szCs w:val="22"/>
              </w:rPr>
              <w:t>VIII</w:t>
            </w: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Razrednici, učenici, pano i mrežna stranica: </w:t>
            </w:r>
            <w:proofErr w:type="spellStart"/>
            <w:r w:rsidR="00AF379B">
              <w:rPr>
                <w:rFonts w:asciiTheme="minorHAnsi" w:hAnsiTheme="minorHAnsi" w:cstheme="minorHAnsi"/>
                <w:sz w:val="22"/>
                <w:szCs w:val="22"/>
              </w:rPr>
              <w:t>Vuger</w:t>
            </w:r>
            <w:proofErr w:type="spellEnd"/>
            <w:r w:rsidR="00AF379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AF379B">
              <w:rPr>
                <w:rFonts w:asciiTheme="minorHAnsi" w:hAnsiTheme="minorHAnsi" w:cstheme="minorHAnsi"/>
                <w:sz w:val="22"/>
                <w:szCs w:val="22"/>
              </w:rPr>
              <w:t>Jakupec</w:t>
            </w:r>
            <w:proofErr w:type="spellEnd"/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9056ED" w:rsidP="004A439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 šarenih čarapa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8F3AF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Stručna suradnica defektologinja, mrežna stranica: </w:t>
            </w:r>
            <w:r w:rsidR="009056ED">
              <w:rPr>
                <w:rFonts w:asciiTheme="minorHAnsi" w:hAnsiTheme="minorHAnsi" w:cstheme="minorHAnsi"/>
                <w:sz w:val="22"/>
                <w:szCs w:val="22"/>
              </w:rPr>
              <w:t>Vuković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Šarec</w:t>
            </w:r>
            <w:proofErr w:type="spellEnd"/>
          </w:p>
        </w:tc>
      </w:tr>
      <w:tr w:rsidR="00105C78" w:rsidRPr="000368DA">
        <w:trPr>
          <w:trHeight w:val="184"/>
          <w:jc w:val="center"/>
        </w:trPr>
        <w:tc>
          <w:tcPr>
            <w:tcW w:w="1107" w:type="dxa"/>
            <w:vMerge w:val="restart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IV. mj</w:t>
            </w:r>
            <w:r w:rsidR="000300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ČUVAJMO PRIRODU I JEDNI DRUGE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105C7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3D5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4253D5" w:rsidRPr="000368DA" w:rsidRDefault="004253D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4253D5" w:rsidRPr="000368DA" w:rsidRDefault="004253D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Svjetski dan Roma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4253D5" w:rsidRPr="000368DA" w:rsidRDefault="004253D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I.-V</w:t>
            </w:r>
            <w:r w:rsidR="00705BD1">
              <w:rPr>
                <w:rFonts w:asciiTheme="minorHAnsi" w:hAnsiTheme="minorHAnsi" w:cstheme="minorHAnsi"/>
                <w:sz w:val="22"/>
                <w:szCs w:val="22"/>
              </w:rPr>
              <w:t>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4253D5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4253D5" w:rsidRPr="000368DA" w:rsidRDefault="00705BD1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Stručn</w:t>
            </w:r>
            <w:r w:rsidR="00AF379B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suradnic</w:t>
            </w:r>
            <w:r w:rsidR="00AF379B">
              <w:rPr>
                <w:rFonts w:asciiTheme="minorHAnsi" w:hAnsiTheme="minorHAnsi" w:cstheme="minorHAnsi"/>
                <w:sz w:val="22"/>
                <w:szCs w:val="22"/>
              </w:rPr>
              <w:t xml:space="preserve">e, </w:t>
            </w:r>
            <w:r w:rsidR="00E740E1">
              <w:rPr>
                <w:rFonts w:asciiTheme="minorHAnsi" w:hAnsiTheme="minorHAnsi" w:cstheme="minorHAnsi"/>
                <w:sz w:val="22"/>
                <w:szCs w:val="22"/>
              </w:rPr>
              <w:t>učiteljice HJ i EJ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105C78" w:rsidRPr="000368DA" w:rsidRDefault="009056E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 svjesnosti o autizmu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105C78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105C78" w:rsidRPr="000368DA" w:rsidRDefault="009056ED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Vuković</w:t>
            </w:r>
            <w:r w:rsidR="008F3AF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Vuger</w:t>
            </w:r>
            <w:proofErr w:type="spellEnd"/>
            <w:r w:rsidR="008F3AFB">
              <w:rPr>
                <w:rFonts w:asciiTheme="minorHAnsi" w:hAnsiTheme="minorHAnsi" w:cstheme="minorHAnsi"/>
                <w:sz w:val="22"/>
                <w:szCs w:val="22"/>
              </w:rPr>
              <w:t xml:space="preserve"> – priprema, provedba i mrežna stranica</w:t>
            </w:r>
          </w:p>
        </w:tc>
      </w:tr>
      <w:tr w:rsidR="00105C78" w:rsidRPr="000368DA">
        <w:trPr>
          <w:trHeight w:val="184"/>
          <w:jc w:val="center"/>
        </w:trPr>
        <w:tc>
          <w:tcPr>
            <w:tcW w:w="1107" w:type="dxa"/>
            <w:vMerge w:val="restart"/>
          </w:tcPr>
          <w:p w:rsidR="00105C78" w:rsidRPr="000368DA" w:rsidRDefault="00AC0FF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V. mj</w:t>
            </w:r>
            <w:r w:rsidR="000300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b/>
                <w:sz w:val="22"/>
                <w:szCs w:val="22"/>
              </w:rPr>
              <w:t>OBITELJ JE NAŠ TEMELJ</w:t>
            </w:r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Majčin dan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–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Priprema, provedba i mrežne stranice: </w:t>
            </w:r>
            <w:proofErr w:type="spellStart"/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>Međimorec</w:t>
            </w:r>
            <w:proofErr w:type="spellEnd"/>
            <w:r w:rsidR="00AF379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Petras</w:t>
            </w:r>
            <w:proofErr w:type="spellEnd"/>
          </w:p>
        </w:tc>
      </w:tr>
      <w:tr w:rsidR="00105C78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105C78" w:rsidRPr="000368DA" w:rsidRDefault="00105C7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Dan obitelji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105C78" w:rsidRPr="000368DA" w:rsidRDefault="00AC0FF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I. - VIII.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:rsidR="00105C78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105C78" w:rsidRPr="000368DA" w:rsidRDefault="009C7BC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Priprema, provedba i mrežne stranice: </w:t>
            </w:r>
            <w:proofErr w:type="spellStart"/>
            <w:r w:rsidR="00AC0FF5" w:rsidRPr="000368DA">
              <w:rPr>
                <w:rFonts w:asciiTheme="minorHAnsi" w:hAnsiTheme="minorHAnsi" w:cstheme="minorHAnsi"/>
                <w:sz w:val="22"/>
                <w:szCs w:val="22"/>
              </w:rPr>
              <w:t>Jakopčin</w:t>
            </w:r>
            <w:proofErr w:type="spellEnd"/>
            <w:r w:rsidR="00AF379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AF379B">
              <w:rPr>
                <w:rFonts w:asciiTheme="minorHAnsi" w:hAnsiTheme="minorHAnsi" w:cstheme="minorHAnsi"/>
                <w:sz w:val="22"/>
                <w:szCs w:val="22"/>
              </w:rPr>
              <w:t>Šarec</w:t>
            </w:r>
            <w:proofErr w:type="spellEnd"/>
          </w:p>
        </w:tc>
      </w:tr>
      <w:tr w:rsidR="00693950" w:rsidRPr="000368DA" w:rsidTr="00A5129C">
        <w:trPr>
          <w:trHeight w:val="184"/>
          <w:jc w:val="center"/>
        </w:trPr>
        <w:tc>
          <w:tcPr>
            <w:tcW w:w="1107" w:type="dxa"/>
          </w:tcPr>
          <w:p w:rsidR="00693950" w:rsidRPr="000368DA" w:rsidRDefault="00693950" w:rsidP="0069395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E599" w:themeFill="accent4" w:themeFillTint="66"/>
          </w:tcPr>
          <w:p w:rsidR="00693950" w:rsidRPr="000368DA" w:rsidRDefault="00693950" w:rsidP="0069395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Eko akcije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 - 31.5.</w:t>
            </w:r>
          </w:p>
        </w:tc>
        <w:tc>
          <w:tcPr>
            <w:tcW w:w="1171" w:type="dxa"/>
            <w:shd w:val="clear" w:color="auto" w:fill="FFE599" w:themeFill="accent4" w:themeFillTint="66"/>
          </w:tcPr>
          <w:p w:rsidR="00693950" w:rsidRPr="000368DA" w:rsidRDefault="00693950" w:rsidP="0069395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shd w:val="clear" w:color="auto" w:fill="FFE599" w:themeFill="accent4" w:themeFillTint="66"/>
          </w:tcPr>
          <w:p w:rsidR="00693950" w:rsidRDefault="009C7BC9" w:rsidP="0069395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E599" w:themeFill="accent4" w:themeFillTint="66"/>
          </w:tcPr>
          <w:p w:rsidR="00693950" w:rsidRPr="000368DA" w:rsidRDefault="00693950" w:rsidP="0069395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Učiteljica prirode i biologije, učenici, pano i mrežna stranica: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Valek</w:t>
            </w:r>
            <w:proofErr w:type="spellEnd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 xml:space="preserve"> Koren i B. </w:t>
            </w:r>
            <w:proofErr w:type="spellStart"/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Kovaček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Potnar</w:t>
            </w:r>
            <w:proofErr w:type="spellEnd"/>
          </w:p>
        </w:tc>
      </w:tr>
      <w:tr w:rsidR="00693950" w:rsidRPr="000368DA" w:rsidTr="00AA3E56">
        <w:trPr>
          <w:trHeight w:val="184"/>
          <w:jc w:val="center"/>
        </w:trPr>
        <w:tc>
          <w:tcPr>
            <w:tcW w:w="1107" w:type="dxa"/>
            <w:vMerge w:val="restart"/>
          </w:tcPr>
          <w:p w:rsidR="00693950" w:rsidRPr="000368DA" w:rsidRDefault="00693950" w:rsidP="0069395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68DA">
              <w:rPr>
                <w:rFonts w:asciiTheme="minorHAnsi" w:hAnsiTheme="minorHAnsi" w:cstheme="minorHAnsi"/>
                <w:sz w:val="22"/>
                <w:szCs w:val="22"/>
              </w:rPr>
              <w:t>VI. mj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201" w:type="dxa"/>
            <w:gridSpan w:val="5"/>
            <w:shd w:val="clear" w:color="auto" w:fill="F7CAAC" w:themeFill="accent2" w:themeFillTint="66"/>
          </w:tcPr>
          <w:p w:rsidR="00693950" w:rsidRPr="00AA3E56" w:rsidRDefault="00693950" w:rsidP="00693950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3950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693950" w:rsidRPr="000368DA" w:rsidRDefault="00693950" w:rsidP="0069395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693950" w:rsidRPr="000368DA" w:rsidRDefault="00693950" w:rsidP="0069395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Školski izleti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693950" w:rsidRPr="000368DA" w:rsidRDefault="00693950" w:rsidP="0069395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I.-VIII.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693950" w:rsidRDefault="009C7BC9" w:rsidP="0069395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693950" w:rsidRPr="000368DA" w:rsidRDefault="00693950" w:rsidP="0069395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razrednici</w:t>
            </w:r>
          </w:p>
        </w:tc>
      </w:tr>
      <w:tr w:rsidR="00693950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693950" w:rsidRPr="000368DA" w:rsidRDefault="00693950" w:rsidP="0069395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693950" w:rsidRPr="000368DA" w:rsidRDefault="00693950" w:rsidP="0069395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Nastava u vanjskom prostoru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:rsidR="00693950" w:rsidRPr="000368DA" w:rsidRDefault="00693950" w:rsidP="0069395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I.-VIII.</w:t>
            </w:r>
          </w:p>
        </w:tc>
        <w:tc>
          <w:tcPr>
            <w:tcW w:w="805" w:type="dxa"/>
            <w:shd w:val="clear" w:color="auto" w:fill="FFF2CC" w:themeFill="accent4" w:themeFillTint="33"/>
          </w:tcPr>
          <w:p w:rsidR="00693950" w:rsidRDefault="009C7BC9" w:rsidP="0069395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3794" w:type="dxa"/>
            <w:shd w:val="clear" w:color="auto" w:fill="FFF2CC" w:themeFill="accent4" w:themeFillTint="33"/>
          </w:tcPr>
          <w:p w:rsidR="00693950" w:rsidRPr="000368DA" w:rsidRDefault="00693950" w:rsidP="0069395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Svi učitelji</w:t>
            </w:r>
          </w:p>
        </w:tc>
      </w:tr>
      <w:tr w:rsidR="00693950" w:rsidRPr="000368DA" w:rsidTr="00A5129C">
        <w:trPr>
          <w:trHeight w:val="184"/>
          <w:jc w:val="center"/>
        </w:trPr>
        <w:tc>
          <w:tcPr>
            <w:tcW w:w="1107" w:type="dxa"/>
            <w:vMerge/>
          </w:tcPr>
          <w:p w:rsidR="00693950" w:rsidRPr="000368DA" w:rsidRDefault="00693950" w:rsidP="0069395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1" w:type="dxa"/>
            <w:gridSpan w:val="2"/>
            <w:shd w:val="clear" w:color="auto" w:fill="FFF2CC" w:themeFill="accent4" w:themeFillTint="33"/>
          </w:tcPr>
          <w:p w:rsidR="00693950" w:rsidRPr="000368DA" w:rsidRDefault="00693950" w:rsidP="0069395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1" w:type="dxa"/>
            <w:shd w:val="clear" w:color="auto" w:fill="FFF2CC" w:themeFill="accent4" w:themeFillTint="33"/>
          </w:tcPr>
          <w:p w:rsidR="00693950" w:rsidRPr="000368DA" w:rsidRDefault="00693950" w:rsidP="0069395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693950" w:rsidRPr="000368DA" w:rsidRDefault="00693950" w:rsidP="0069395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4" w:type="dxa"/>
            <w:shd w:val="clear" w:color="auto" w:fill="FFF2CC" w:themeFill="accent4" w:themeFillTint="33"/>
          </w:tcPr>
          <w:p w:rsidR="00693950" w:rsidRPr="000368DA" w:rsidRDefault="00693950" w:rsidP="0069395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5C78" w:rsidRDefault="004A43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*održavanje ovisi o epidemiološkim mjerama</w:t>
      </w:r>
    </w:p>
    <w:p w:rsidR="004A439D" w:rsidRPr="000368DA" w:rsidRDefault="004A439D">
      <w:pPr>
        <w:rPr>
          <w:rFonts w:asciiTheme="minorHAnsi" w:hAnsiTheme="minorHAnsi" w:cstheme="minorHAnsi"/>
        </w:rPr>
      </w:pPr>
    </w:p>
    <w:p w:rsidR="00105C78" w:rsidRPr="000368DA" w:rsidRDefault="00AC0FF5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Plan kulturne djelatnosti škole sadrži: estetsko-ekološko uređenje životne i radne sredine, javna predavanja, priredbe, natjecanja, obilježavanje državnih blagdana i Dana škole i sve druge oblike suradnje s društvenom sredinom.</w:t>
      </w:r>
    </w:p>
    <w:p w:rsidR="00105C78" w:rsidRPr="000368DA" w:rsidRDefault="00105C78">
      <w:pPr>
        <w:rPr>
          <w:rFonts w:asciiTheme="minorHAnsi" w:hAnsiTheme="minorHAnsi" w:cstheme="minorHAnsi"/>
          <w:color w:val="FF0000"/>
        </w:rPr>
      </w:pPr>
    </w:p>
    <w:p w:rsidR="00A5129C" w:rsidRPr="000368DA" w:rsidRDefault="00A5129C">
      <w:pPr>
        <w:rPr>
          <w:rFonts w:asciiTheme="minorHAnsi" w:hAnsiTheme="minorHAnsi" w:cstheme="minorHAnsi"/>
        </w:rPr>
      </w:pP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Odlomakpopisa"/>
        <w:numPr>
          <w:ilvl w:val="1"/>
          <w:numId w:val="23"/>
        </w:numPr>
        <w:jc w:val="both"/>
        <w:outlineLvl w:val="1"/>
        <w:rPr>
          <w:rFonts w:asciiTheme="minorHAnsi" w:hAnsiTheme="minorHAnsi" w:cstheme="minorHAnsi"/>
          <w:b/>
        </w:rPr>
      </w:pPr>
      <w:bookmarkStart w:id="87" w:name="_Toc21890883"/>
      <w:r w:rsidRPr="000368DA">
        <w:rPr>
          <w:rFonts w:asciiTheme="minorHAnsi" w:hAnsiTheme="minorHAnsi" w:cstheme="minorHAnsi"/>
          <w:b/>
        </w:rPr>
        <w:t>Plan zdravstveno-socijalne zaštite učenika</w:t>
      </w:r>
      <w:bookmarkEnd w:id="87"/>
    </w:p>
    <w:p w:rsidR="00105C78" w:rsidRPr="000368DA" w:rsidRDefault="00105C78">
      <w:pPr>
        <w:pStyle w:val="Odlomakpopisa"/>
        <w:ind w:left="1080"/>
        <w:jc w:val="both"/>
        <w:rPr>
          <w:rFonts w:asciiTheme="minorHAnsi" w:hAnsiTheme="minorHAnsi" w:cstheme="minorHAnsi"/>
          <w:b/>
        </w:rPr>
      </w:pPr>
    </w:p>
    <w:p w:rsidR="00105C78" w:rsidRPr="009C7BC9" w:rsidRDefault="00AC0FF5">
      <w:pPr>
        <w:ind w:firstLine="720"/>
        <w:rPr>
          <w:rFonts w:asciiTheme="minorHAnsi" w:hAnsiTheme="minorHAnsi" w:cstheme="minorHAnsi"/>
          <w:bCs/>
          <w:sz w:val="23"/>
          <w:szCs w:val="23"/>
          <w:lang w:val="de-DE"/>
        </w:rPr>
      </w:pPr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Radi</w:t>
      </w:r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ostvarenja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socijalne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i</w:t>
      </w:r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zdravstvene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>š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tite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u</w:t>
      </w:r>
      <w:r w:rsidRPr="000368DA">
        <w:rPr>
          <w:rFonts w:asciiTheme="minorHAnsi" w:hAnsiTheme="minorHAnsi" w:cstheme="minorHAnsi"/>
          <w:bCs/>
          <w:sz w:val="23"/>
          <w:szCs w:val="23"/>
        </w:rPr>
        <w:t>č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enika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š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kola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sura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>đ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uje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s</w:t>
      </w:r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Zavodom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javno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zdravstvo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Vara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>ž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dinske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ž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upanije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–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Djelatnost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preventivnu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š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kolsku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medicinu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radi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redovitog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provo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>đ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enja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zdravstvenog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lastRenderedPageBreak/>
        <w:t>odgoja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,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provo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>đ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enja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zdravstvenog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nadzora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,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razvijanje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zdravstveno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>-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higijenskih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navika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i</w:t>
      </w:r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podizanje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0368DA">
        <w:rPr>
          <w:rFonts w:asciiTheme="minorHAnsi" w:hAnsiTheme="minorHAnsi" w:cstheme="minorHAnsi"/>
          <w:bCs/>
          <w:sz w:val="23"/>
          <w:szCs w:val="23"/>
          <w:lang w:val="de-DE"/>
        </w:rPr>
        <w:t>zdravstvene</w:t>
      </w:r>
      <w:proofErr w:type="spellEnd"/>
      <w:r w:rsidRPr="000368DA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9C7BC9">
        <w:rPr>
          <w:rFonts w:asciiTheme="minorHAnsi" w:hAnsiTheme="minorHAnsi" w:cstheme="minorHAnsi"/>
          <w:bCs/>
          <w:sz w:val="23"/>
          <w:szCs w:val="23"/>
          <w:lang w:val="de-DE"/>
        </w:rPr>
        <w:t>kulture</w:t>
      </w:r>
      <w:proofErr w:type="spellEnd"/>
      <w:r w:rsidRPr="009C7BC9">
        <w:rPr>
          <w:rFonts w:asciiTheme="minorHAnsi" w:hAnsiTheme="minorHAnsi" w:cstheme="minorHAnsi"/>
          <w:bCs/>
          <w:sz w:val="23"/>
          <w:szCs w:val="23"/>
        </w:rPr>
        <w:t xml:space="preserve">  </w:t>
      </w:r>
      <w:proofErr w:type="spellStart"/>
      <w:r w:rsidRPr="009C7BC9">
        <w:rPr>
          <w:rFonts w:asciiTheme="minorHAnsi" w:hAnsiTheme="minorHAnsi" w:cstheme="minorHAnsi"/>
          <w:bCs/>
          <w:sz w:val="23"/>
          <w:szCs w:val="23"/>
          <w:lang w:val="de-DE"/>
        </w:rPr>
        <w:t>kod</w:t>
      </w:r>
      <w:proofErr w:type="spellEnd"/>
      <w:r w:rsidRPr="009C7BC9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9C7BC9">
        <w:rPr>
          <w:rFonts w:asciiTheme="minorHAnsi" w:hAnsiTheme="minorHAnsi" w:cstheme="minorHAnsi"/>
          <w:bCs/>
          <w:sz w:val="23"/>
          <w:szCs w:val="23"/>
          <w:lang w:val="de-DE"/>
        </w:rPr>
        <w:t>u</w:t>
      </w:r>
      <w:r w:rsidRPr="009C7BC9">
        <w:rPr>
          <w:rFonts w:asciiTheme="minorHAnsi" w:hAnsiTheme="minorHAnsi" w:cstheme="minorHAnsi"/>
          <w:bCs/>
          <w:sz w:val="23"/>
          <w:szCs w:val="23"/>
        </w:rPr>
        <w:t>č</w:t>
      </w:r>
      <w:proofErr w:type="spellStart"/>
      <w:r w:rsidRPr="009C7BC9">
        <w:rPr>
          <w:rFonts w:asciiTheme="minorHAnsi" w:hAnsiTheme="minorHAnsi" w:cstheme="minorHAnsi"/>
          <w:bCs/>
          <w:sz w:val="23"/>
          <w:szCs w:val="23"/>
          <w:lang w:val="de-DE"/>
        </w:rPr>
        <w:t>enika</w:t>
      </w:r>
      <w:proofErr w:type="spellEnd"/>
      <w:r w:rsidRPr="009C7BC9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9C7BC9">
        <w:rPr>
          <w:rFonts w:asciiTheme="minorHAnsi" w:hAnsiTheme="minorHAnsi" w:cstheme="minorHAnsi"/>
          <w:bCs/>
          <w:sz w:val="23"/>
          <w:szCs w:val="23"/>
          <w:lang w:val="de-DE"/>
        </w:rPr>
        <w:t>i</w:t>
      </w:r>
      <w:r w:rsidRPr="009C7BC9">
        <w:rPr>
          <w:rFonts w:asciiTheme="minorHAnsi" w:hAnsiTheme="minorHAnsi" w:cstheme="minorHAnsi"/>
          <w:bCs/>
          <w:sz w:val="23"/>
          <w:szCs w:val="23"/>
        </w:rPr>
        <w:t xml:space="preserve"> </w:t>
      </w:r>
      <w:proofErr w:type="spellStart"/>
      <w:r w:rsidRPr="009C7BC9">
        <w:rPr>
          <w:rFonts w:asciiTheme="minorHAnsi" w:hAnsiTheme="minorHAnsi" w:cstheme="minorHAnsi"/>
          <w:bCs/>
          <w:sz w:val="23"/>
          <w:szCs w:val="23"/>
          <w:lang w:val="de-DE"/>
        </w:rPr>
        <w:t>roditelja</w:t>
      </w:r>
      <w:proofErr w:type="spellEnd"/>
      <w:r w:rsidRPr="009C7BC9">
        <w:rPr>
          <w:rFonts w:asciiTheme="minorHAnsi" w:hAnsiTheme="minorHAnsi" w:cstheme="minorHAnsi"/>
          <w:bCs/>
          <w:sz w:val="23"/>
          <w:szCs w:val="23"/>
          <w:lang w:val="de-DE"/>
        </w:rPr>
        <w:t>.</w:t>
      </w:r>
    </w:p>
    <w:p w:rsidR="00C72861" w:rsidRPr="009C7BC9" w:rsidRDefault="00C72861" w:rsidP="00C72861">
      <w:pPr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>Planirane aktivnosti školske ambulante za školsku godinu 2023./2024. su sljedeće:</w:t>
      </w:r>
    </w:p>
    <w:p w:rsidR="00C72861" w:rsidRPr="009C7BC9" w:rsidRDefault="00C72861" w:rsidP="00C72861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Namjenski pregledi za prilagodbu nastave TZK </w:t>
      </w:r>
    </w:p>
    <w:p w:rsidR="00C72861" w:rsidRPr="009C7BC9" w:rsidRDefault="00C72861" w:rsidP="00C72861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Sistematski pregledi u 5.razredu </w:t>
      </w:r>
    </w:p>
    <w:p w:rsidR="00C72861" w:rsidRPr="009C7BC9" w:rsidRDefault="00C72861" w:rsidP="00C72861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Sistematski pregledi u 8.razredu </w:t>
      </w:r>
    </w:p>
    <w:p w:rsidR="00C72861" w:rsidRPr="009C7BC9" w:rsidRDefault="00C72861" w:rsidP="00C72861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Sistematski pregledi prije upisa u 1.razred OŠ </w:t>
      </w:r>
    </w:p>
    <w:p w:rsidR="00C72861" w:rsidRPr="009C7BC9" w:rsidRDefault="00C72861" w:rsidP="00C72861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Sistematski pregledi u 1.razredu SŠ </w:t>
      </w:r>
    </w:p>
    <w:p w:rsidR="00C72861" w:rsidRPr="009C7BC9" w:rsidRDefault="00C72861" w:rsidP="00C72861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>Probiri (</w:t>
      </w:r>
      <w:proofErr w:type="spellStart"/>
      <w:r w:rsidRPr="009C7BC9">
        <w:rPr>
          <w:rFonts w:asciiTheme="minorHAnsi" w:hAnsiTheme="minorHAnsi" w:cstheme="minorHAnsi"/>
        </w:rPr>
        <w:t>skrininzi</w:t>
      </w:r>
      <w:proofErr w:type="spellEnd"/>
      <w:r w:rsidRPr="009C7BC9">
        <w:rPr>
          <w:rFonts w:asciiTheme="minorHAnsi" w:hAnsiTheme="minorHAnsi" w:cstheme="minorHAnsi"/>
        </w:rPr>
        <w:t>):</w:t>
      </w:r>
    </w:p>
    <w:p w:rsidR="00C72861" w:rsidRPr="009C7BC9" w:rsidRDefault="00C72861" w:rsidP="00C72861">
      <w:pPr>
        <w:pStyle w:val="Odlomakpopisa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     -3.razred- mjerenje tjelesne visine i tjelesne mase te pregled vida na daljinu i </w:t>
      </w:r>
      <w:proofErr w:type="spellStart"/>
      <w:r w:rsidRPr="009C7BC9">
        <w:rPr>
          <w:rFonts w:asciiTheme="minorHAnsi" w:hAnsiTheme="minorHAnsi" w:cstheme="minorHAnsi"/>
        </w:rPr>
        <w:t>kolornog</w:t>
      </w:r>
      <w:proofErr w:type="spellEnd"/>
      <w:r w:rsidRPr="009C7BC9">
        <w:rPr>
          <w:rFonts w:asciiTheme="minorHAnsi" w:hAnsiTheme="minorHAnsi" w:cstheme="minorHAnsi"/>
        </w:rPr>
        <w:t xml:space="preserve"> vida</w:t>
      </w:r>
    </w:p>
    <w:p w:rsidR="00C72861" w:rsidRPr="009C7BC9" w:rsidRDefault="00C72861" w:rsidP="00C72861">
      <w:pPr>
        <w:pStyle w:val="Odlomakpopisa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     -6.razred- mjerenje tjelesne visine i tjelesne mase te pregled kralježnice</w:t>
      </w:r>
    </w:p>
    <w:p w:rsidR="00C72861" w:rsidRPr="009C7BC9" w:rsidRDefault="00C72861" w:rsidP="00C72861">
      <w:pPr>
        <w:pStyle w:val="Odlomakpopisa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     -7.razred- ispitivanje sluha</w:t>
      </w:r>
    </w:p>
    <w:p w:rsidR="00C72861" w:rsidRPr="009C7BC9" w:rsidRDefault="00C72861" w:rsidP="00C72861">
      <w:pPr>
        <w:pStyle w:val="Odlomakpopisa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     -8.razred- YP CORE upitnik- probir rizika u mentalnom zdravlju učenika</w:t>
      </w:r>
    </w:p>
    <w:p w:rsidR="00C72861" w:rsidRPr="009C7BC9" w:rsidRDefault="00C72861" w:rsidP="00C72861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>Kontrolni pregledi</w:t>
      </w:r>
    </w:p>
    <w:p w:rsidR="00C72861" w:rsidRPr="009C7BC9" w:rsidRDefault="00C72861" w:rsidP="00C72861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Cijepljenje: </w:t>
      </w:r>
    </w:p>
    <w:p w:rsidR="00C72861" w:rsidRPr="009C7BC9" w:rsidRDefault="00C72861" w:rsidP="00C72861">
      <w:pPr>
        <w:pStyle w:val="Odlomakpopisa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-upis u prvi razred- docjepljivanje protiv ospica, zaušnjaka i rubeole  </w:t>
      </w:r>
    </w:p>
    <w:p w:rsidR="00C72861" w:rsidRPr="009C7BC9" w:rsidRDefault="00C72861" w:rsidP="00C72861">
      <w:pPr>
        <w:pStyle w:val="Odlomakpopisa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                                - docjepljivanje protiv dječje paralize   </w:t>
      </w:r>
    </w:p>
    <w:p w:rsidR="00C72861" w:rsidRPr="009C7BC9" w:rsidRDefault="00C72861" w:rsidP="00C72861">
      <w:pPr>
        <w:pStyle w:val="Odlomakpopisa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-8.razred- docjepljivanje protiv difterije, tetanusa i dječje paralize </w:t>
      </w:r>
    </w:p>
    <w:p w:rsidR="00C72861" w:rsidRPr="009C7BC9" w:rsidRDefault="00C72861" w:rsidP="00C72861">
      <w:pPr>
        <w:pStyle w:val="Odlomakpopisa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-od 5. do 8.razreda- mogućnost cijepljenja protiv humanog </w:t>
      </w:r>
      <w:proofErr w:type="spellStart"/>
      <w:r w:rsidRPr="009C7BC9">
        <w:rPr>
          <w:rFonts w:asciiTheme="minorHAnsi" w:hAnsiTheme="minorHAnsi" w:cstheme="minorHAnsi"/>
        </w:rPr>
        <w:t>papiloma</w:t>
      </w:r>
      <w:proofErr w:type="spellEnd"/>
      <w:r w:rsidRPr="009C7BC9">
        <w:rPr>
          <w:rFonts w:asciiTheme="minorHAnsi" w:hAnsiTheme="minorHAnsi" w:cstheme="minorHAnsi"/>
        </w:rPr>
        <w:t xml:space="preserve"> virusa </w:t>
      </w:r>
    </w:p>
    <w:p w:rsidR="00C72861" w:rsidRPr="009C7BC9" w:rsidRDefault="00C72861" w:rsidP="00C72861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Izdavanje mišljenja, preporuka i potvrda </w:t>
      </w:r>
    </w:p>
    <w:p w:rsidR="00C72861" w:rsidRPr="009C7BC9" w:rsidRDefault="00C72861" w:rsidP="00C72861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Savjetovališni rad </w:t>
      </w:r>
    </w:p>
    <w:p w:rsidR="00C72861" w:rsidRPr="009C7BC9" w:rsidRDefault="00C72861" w:rsidP="00C72861">
      <w:pPr>
        <w:pStyle w:val="Odlomakpopisa"/>
        <w:numPr>
          <w:ilvl w:val="0"/>
          <w:numId w:val="26"/>
        </w:num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Zdravstveni odgoj </w:t>
      </w:r>
      <w:r w:rsidRPr="009C7BC9">
        <w:rPr>
          <w:rFonts w:asciiTheme="minorHAnsi" w:hAnsiTheme="minorHAnsi" w:cstheme="minorHAnsi"/>
          <w:i/>
          <w:iCs/>
        </w:rPr>
        <w:t xml:space="preserve">(Pravilno pranje </w:t>
      </w:r>
      <w:proofErr w:type="spellStart"/>
      <w:r w:rsidRPr="009C7BC9">
        <w:rPr>
          <w:rFonts w:asciiTheme="minorHAnsi" w:hAnsiTheme="minorHAnsi" w:cstheme="minorHAnsi"/>
          <w:i/>
          <w:iCs/>
        </w:rPr>
        <w:t>zubiju</w:t>
      </w:r>
      <w:proofErr w:type="spellEnd"/>
      <w:r w:rsidRPr="009C7BC9">
        <w:rPr>
          <w:rFonts w:asciiTheme="minorHAnsi" w:hAnsiTheme="minorHAnsi" w:cstheme="minorHAnsi"/>
          <w:i/>
          <w:iCs/>
        </w:rPr>
        <w:t xml:space="preserve"> prema modelu</w:t>
      </w:r>
      <w:r w:rsidRPr="009C7BC9">
        <w:rPr>
          <w:rFonts w:asciiTheme="minorHAnsi" w:hAnsiTheme="minorHAnsi" w:cstheme="minorHAnsi"/>
        </w:rPr>
        <w:t>-predavanje u 1.razredu OŠ</w:t>
      </w:r>
    </w:p>
    <w:p w:rsidR="00C72861" w:rsidRPr="009C7BC9" w:rsidRDefault="00C72861" w:rsidP="00C72861">
      <w:pPr>
        <w:pStyle w:val="Odlomakpopisa"/>
        <w:rPr>
          <w:rFonts w:asciiTheme="minorHAnsi" w:hAnsiTheme="minorHAnsi" w:cstheme="minorHAnsi"/>
          <w:i/>
          <w:iCs/>
        </w:rPr>
      </w:pPr>
      <w:r w:rsidRPr="009C7BC9">
        <w:rPr>
          <w:rFonts w:asciiTheme="minorHAnsi" w:hAnsiTheme="minorHAnsi" w:cstheme="minorHAnsi"/>
        </w:rPr>
        <w:t xml:space="preserve">                                  Značaj pravilne prehrane i njen utjecaj na rast i razvoj- </w:t>
      </w:r>
      <w:r w:rsidRPr="009C7BC9">
        <w:rPr>
          <w:rFonts w:asciiTheme="minorHAnsi" w:hAnsiTheme="minorHAnsi" w:cstheme="minorHAnsi"/>
          <w:i/>
          <w:iCs/>
        </w:rPr>
        <w:t xml:space="preserve">„Skrivene   </w:t>
      </w:r>
    </w:p>
    <w:p w:rsidR="00C72861" w:rsidRPr="009C7BC9" w:rsidRDefault="00C72861" w:rsidP="00C72861">
      <w:pPr>
        <w:pStyle w:val="Odlomakpopisa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  <w:i/>
          <w:iCs/>
        </w:rPr>
        <w:t xml:space="preserve">                                  kalorije“- </w:t>
      </w:r>
      <w:r w:rsidRPr="009C7BC9">
        <w:rPr>
          <w:rFonts w:asciiTheme="minorHAnsi" w:hAnsiTheme="minorHAnsi" w:cstheme="minorHAnsi"/>
        </w:rPr>
        <w:t>predavanje u 3.razredu OŠ</w:t>
      </w:r>
    </w:p>
    <w:p w:rsidR="00C72861" w:rsidRPr="009C7BC9" w:rsidRDefault="00C72861" w:rsidP="00C72861">
      <w:pPr>
        <w:pStyle w:val="Odlomakpopisa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  <w:i/>
          <w:iCs/>
        </w:rPr>
        <w:t xml:space="preserve">                                  Promjene vezane uz pubertet i higijena-</w:t>
      </w:r>
      <w:r w:rsidRPr="009C7BC9">
        <w:rPr>
          <w:rFonts w:asciiTheme="minorHAnsi" w:hAnsiTheme="minorHAnsi" w:cstheme="minorHAnsi"/>
        </w:rPr>
        <w:t xml:space="preserve"> predavanje u 5.razredu OŠ</w:t>
      </w:r>
    </w:p>
    <w:p w:rsidR="00C72861" w:rsidRPr="009C7BC9" w:rsidRDefault="00C72861" w:rsidP="00C72861">
      <w:pPr>
        <w:pStyle w:val="Odlomakpopisa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  <w:i/>
          <w:iCs/>
        </w:rPr>
        <w:t xml:space="preserve">                                  Utjecaj spolno-prenosivih bolesti na reproduktivno zdravlje</w:t>
      </w:r>
      <w:r w:rsidRPr="009C7BC9">
        <w:rPr>
          <w:rFonts w:asciiTheme="minorHAnsi" w:hAnsiTheme="minorHAnsi" w:cstheme="minorHAnsi"/>
        </w:rPr>
        <w:t xml:space="preserve">-predavanje u   </w:t>
      </w:r>
    </w:p>
    <w:p w:rsidR="00C72861" w:rsidRPr="009C7BC9" w:rsidRDefault="00C72861" w:rsidP="00C72861">
      <w:pPr>
        <w:pStyle w:val="Odlomakpopisa"/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                                  1.razredu SŠ)</w:t>
      </w:r>
    </w:p>
    <w:p w:rsidR="00C72861" w:rsidRPr="009C7BC9" w:rsidRDefault="00C72861" w:rsidP="00C72861">
      <w:pPr>
        <w:rPr>
          <w:rFonts w:asciiTheme="minorHAnsi" w:hAnsiTheme="minorHAnsi" w:cstheme="minorHAnsi"/>
        </w:rPr>
      </w:pPr>
      <w:r w:rsidRPr="009C7BC9">
        <w:rPr>
          <w:rFonts w:asciiTheme="minorHAnsi" w:hAnsiTheme="minorHAnsi" w:cstheme="minorHAnsi"/>
        </w:rPr>
        <w:t xml:space="preserve">Plan je </w:t>
      </w:r>
      <w:proofErr w:type="spellStart"/>
      <w:r w:rsidRPr="009C7BC9">
        <w:rPr>
          <w:rFonts w:asciiTheme="minorHAnsi" w:hAnsiTheme="minorHAnsi" w:cstheme="minorHAnsi"/>
        </w:rPr>
        <w:t>okviran</w:t>
      </w:r>
      <w:proofErr w:type="spellEnd"/>
      <w:r w:rsidRPr="009C7BC9">
        <w:rPr>
          <w:rFonts w:asciiTheme="minorHAnsi" w:hAnsiTheme="minorHAnsi" w:cstheme="minorHAnsi"/>
        </w:rPr>
        <w:t xml:space="preserve"> i postoji mogućnost promjene.</w:t>
      </w:r>
    </w:p>
    <w:p w:rsidR="004749EE" w:rsidRPr="000368DA" w:rsidRDefault="004749EE">
      <w:pPr>
        <w:ind w:firstLine="720"/>
        <w:rPr>
          <w:rFonts w:asciiTheme="minorHAnsi" w:hAnsiTheme="minorHAnsi" w:cstheme="minorHAnsi"/>
          <w:bCs/>
          <w:sz w:val="23"/>
          <w:szCs w:val="23"/>
          <w:lang w:val="de-DE"/>
        </w:rPr>
      </w:pPr>
    </w:p>
    <w:p w:rsidR="00105C78" w:rsidRPr="000368DA" w:rsidRDefault="00AC0FF5">
      <w:pPr>
        <w:rPr>
          <w:rFonts w:asciiTheme="minorHAnsi" w:hAnsiTheme="minorHAnsi" w:cstheme="minorHAnsi"/>
          <w:sz w:val="23"/>
          <w:szCs w:val="23"/>
        </w:rPr>
      </w:pPr>
      <w:r w:rsidRPr="000368DA">
        <w:rPr>
          <w:rFonts w:asciiTheme="minorHAnsi" w:hAnsiTheme="minorHAnsi" w:cstheme="minorHAnsi"/>
          <w:sz w:val="23"/>
          <w:szCs w:val="23"/>
        </w:rPr>
        <w:t>Osim navedenog radi se i na:</w:t>
      </w:r>
    </w:p>
    <w:p w:rsidR="00105C78" w:rsidRPr="000368DA" w:rsidRDefault="00AC0FF5">
      <w:pPr>
        <w:numPr>
          <w:ilvl w:val="1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0368DA">
        <w:rPr>
          <w:rFonts w:asciiTheme="minorHAnsi" w:hAnsiTheme="minorHAnsi" w:cstheme="minorHAnsi"/>
          <w:sz w:val="23"/>
          <w:szCs w:val="23"/>
        </w:rPr>
        <w:t>uključivanju što većeg broja učenika u prehranu u školskoj kuhinji,</w:t>
      </w:r>
    </w:p>
    <w:p w:rsidR="00105C78" w:rsidRPr="000368DA" w:rsidRDefault="00AC0FF5">
      <w:pPr>
        <w:numPr>
          <w:ilvl w:val="1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0368DA">
        <w:rPr>
          <w:rFonts w:asciiTheme="minorHAnsi" w:hAnsiTheme="minorHAnsi" w:cstheme="minorHAnsi"/>
          <w:sz w:val="23"/>
          <w:szCs w:val="23"/>
        </w:rPr>
        <w:t>podizanju kvalitete obroka u školskoj kuhinji,</w:t>
      </w:r>
    </w:p>
    <w:p w:rsidR="00105C78" w:rsidRPr="000368DA" w:rsidRDefault="00AC0FF5">
      <w:pPr>
        <w:numPr>
          <w:ilvl w:val="1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0368DA">
        <w:rPr>
          <w:rFonts w:asciiTheme="minorHAnsi" w:hAnsiTheme="minorHAnsi" w:cstheme="minorHAnsi"/>
          <w:sz w:val="23"/>
          <w:szCs w:val="23"/>
        </w:rPr>
        <w:t>otkrivanju djece ometene  u psihofizičkom razvoju i pronalaženje adekvatnih zdravstvenih i pedagoških mjera,</w:t>
      </w:r>
    </w:p>
    <w:p w:rsidR="00105C78" w:rsidRPr="000368DA" w:rsidRDefault="00AC0FF5">
      <w:pPr>
        <w:numPr>
          <w:ilvl w:val="1"/>
          <w:numId w:val="6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0368DA">
        <w:rPr>
          <w:rFonts w:asciiTheme="minorHAnsi" w:hAnsiTheme="minorHAnsi" w:cstheme="minorHAnsi"/>
          <w:sz w:val="23"/>
          <w:szCs w:val="23"/>
        </w:rPr>
        <w:t>suradnji s Centrom za socijalni rad Ludbreg te Gradskim društvom Crvenog križa Ludbreg, radi pomoći učenicima iz socijalno ugroženih obitelji.</w:t>
      </w:r>
    </w:p>
    <w:p w:rsidR="00105C78" w:rsidRPr="000368DA" w:rsidRDefault="00AC0FF5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organiziranju predavanja  školske doktorice o zdravstvenom odgoju</w:t>
      </w:r>
    </w:p>
    <w:p w:rsidR="00105C78" w:rsidRPr="000368DA" w:rsidRDefault="00105C78">
      <w:pPr>
        <w:ind w:left="1440"/>
        <w:rPr>
          <w:rFonts w:asciiTheme="minorHAnsi" w:hAnsiTheme="minorHAnsi" w:cstheme="minorHAnsi"/>
        </w:rPr>
      </w:pPr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pStyle w:val="Naslov2"/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</w:pPr>
      <w:bookmarkStart w:id="88" w:name="_Toc21890884"/>
      <w:r w:rsidRPr="000368DA">
        <w:rPr>
          <w:rFonts w:asciiTheme="minorHAnsi" w:hAnsiTheme="minorHAnsi" w:cstheme="minorHAnsi"/>
          <w:bCs w:val="0"/>
          <w:i w:val="0"/>
          <w:iCs w:val="0"/>
          <w:sz w:val="24"/>
          <w:szCs w:val="24"/>
        </w:rPr>
        <w:t>9.3. Plan zdravstvene zaštite radnika škole</w:t>
      </w:r>
      <w:bookmarkEnd w:id="88"/>
    </w:p>
    <w:p w:rsidR="00105C78" w:rsidRPr="000368DA" w:rsidRDefault="00105C78">
      <w:pPr>
        <w:rPr>
          <w:rFonts w:asciiTheme="minorHAnsi" w:hAnsiTheme="minorHAnsi" w:cstheme="minorHAnsi"/>
          <w:b/>
        </w:rPr>
      </w:pPr>
    </w:p>
    <w:p w:rsidR="00105C78" w:rsidRPr="000368DA" w:rsidRDefault="00AC0FF5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368DA">
        <w:rPr>
          <w:rFonts w:asciiTheme="minorHAnsi" w:hAnsiTheme="minorHAnsi" w:cstheme="minorHAnsi"/>
          <w:sz w:val="22"/>
          <w:szCs w:val="22"/>
        </w:rPr>
        <w:t>Jednom godišnje zdravstveni pregled svih odgojno obrazovnih djelatnika.</w:t>
      </w:r>
    </w:p>
    <w:p w:rsidR="00105C78" w:rsidRPr="000368DA" w:rsidRDefault="00AC0FF5">
      <w:pPr>
        <w:rPr>
          <w:rFonts w:asciiTheme="minorHAnsi" w:hAnsiTheme="minorHAnsi" w:cstheme="minorHAnsi"/>
          <w:sz w:val="22"/>
          <w:szCs w:val="22"/>
        </w:rPr>
      </w:pPr>
      <w:r w:rsidRPr="000368DA">
        <w:rPr>
          <w:rFonts w:asciiTheme="minorHAnsi" w:hAnsiTheme="minorHAnsi" w:cstheme="minorHAnsi"/>
          <w:sz w:val="22"/>
          <w:szCs w:val="22"/>
        </w:rPr>
        <w:t>Varaždinska županija organizira sistematske preglede svake godine za 1/3 djelatnika, tako da će u 3 godine svi djelatnici obaviti sistematske preglede.</w:t>
      </w:r>
    </w:p>
    <w:p w:rsidR="00105C78" w:rsidRPr="000368DA" w:rsidRDefault="00AC0FF5">
      <w:pPr>
        <w:rPr>
          <w:rFonts w:asciiTheme="minorHAnsi" w:hAnsiTheme="minorHAnsi" w:cstheme="minorHAnsi"/>
          <w:sz w:val="22"/>
          <w:szCs w:val="22"/>
        </w:rPr>
      </w:pPr>
      <w:r w:rsidRPr="000368DA">
        <w:rPr>
          <w:rFonts w:asciiTheme="minorHAnsi" w:hAnsiTheme="minorHAnsi" w:cstheme="minorHAnsi"/>
          <w:sz w:val="22"/>
          <w:szCs w:val="22"/>
        </w:rPr>
        <w:tab/>
        <w:t>Kuhari svakih 6 mjeseci obavljaju sanitarni pregled.</w:t>
      </w:r>
    </w:p>
    <w:p w:rsidR="000368DA" w:rsidRPr="00A5129C" w:rsidRDefault="00AC0FF5" w:rsidP="000368DA">
      <w:pPr>
        <w:rPr>
          <w:rFonts w:asciiTheme="minorHAnsi" w:hAnsiTheme="minorHAnsi" w:cstheme="minorHAnsi"/>
          <w:sz w:val="22"/>
          <w:szCs w:val="22"/>
        </w:rPr>
      </w:pPr>
      <w:r w:rsidRPr="000368DA">
        <w:rPr>
          <w:rFonts w:asciiTheme="minorHAnsi" w:hAnsiTheme="minorHAnsi" w:cstheme="minorHAnsi"/>
          <w:sz w:val="22"/>
          <w:szCs w:val="22"/>
        </w:rPr>
        <w:lastRenderedPageBreak/>
        <w:t xml:space="preserve"> Radi očuvanja zdravlja i radne sposobnosti  radnika i učenika posebna pažnja se polaže dezinficiranju svih perivih površina i nabavom odgovarajuće radne obuće i odjeće za tehničko osoblje.</w:t>
      </w:r>
    </w:p>
    <w:p w:rsidR="000368DA" w:rsidRDefault="000368DA" w:rsidP="000368DA">
      <w:pPr>
        <w:rPr>
          <w:rFonts w:asciiTheme="minorHAnsi" w:hAnsiTheme="minorHAnsi" w:cstheme="minorHAnsi"/>
          <w:b/>
        </w:rPr>
      </w:pP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9.4. Školski preventivni programi </w:t>
      </w:r>
    </w:p>
    <w:p w:rsidR="000368DA" w:rsidRPr="000368DA" w:rsidRDefault="000368DA" w:rsidP="000368DA">
      <w:pPr>
        <w:jc w:val="center"/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>ŠKOLSKI PREVENTIVNI PROGRAM ZA ŠKOLSKU GODINU 202</w:t>
      </w:r>
      <w:r w:rsidR="003479FC">
        <w:rPr>
          <w:rFonts w:asciiTheme="minorHAnsi" w:hAnsiTheme="minorHAnsi" w:cstheme="minorHAnsi"/>
          <w:b/>
        </w:rPr>
        <w:t>3</w:t>
      </w:r>
      <w:r w:rsidRPr="000368DA">
        <w:rPr>
          <w:rFonts w:asciiTheme="minorHAnsi" w:hAnsiTheme="minorHAnsi" w:cstheme="minorHAnsi"/>
          <w:b/>
        </w:rPr>
        <w:t>./202</w:t>
      </w:r>
      <w:r w:rsidR="003479FC">
        <w:rPr>
          <w:rFonts w:asciiTheme="minorHAnsi" w:hAnsiTheme="minorHAnsi" w:cstheme="minorHAnsi"/>
          <w:b/>
        </w:rPr>
        <w:t>4</w:t>
      </w:r>
      <w:r w:rsidRPr="000368DA">
        <w:rPr>
          <w:rFonts w:asciiTheme="minorHAnsi" w:hAnsiTheme="minorHAnsi" w:cstheme="minorHAnsi"/>
          <w:b/>
        </w:rPr>
        <w:t>.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9.4.1. UVOD 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Školski preventivni program temelji se na Nacionalnom programu prevencije ovisnosti za djecu i mlade u odgojno - obrazovnom sustavu te djecu i mlade u sustavu socijalne skrbi za razdoblje od 2015. do 2017. godine te  </w:t>
      </w:r>
      <w:r w:rsidRPr="000368DA">
        <w:rPr>
          <w:rFonts w:asciiTheme="minorHAnsi" w:hAnsiTheme="minorHAnsi" w:cstheme="minorHAnsi"/>
          <w:bCs/>
          <w:lang w:eastAsia="hr-HR"/>
        </w:rPr>
        <w:t>Pravilniku o načinu postupanja odgojno-obrazovnih radnika školskih ustanova u poduzimanju mjera zaštite prava učenika te prijave svakog kršenja tih prava nadležnim tijelima (NN 132/2013.)</w:t>
      </w:r>
      <w:r w:rsidRPr="000368DA">
        <w:rPr>
          <w:rFonts w:asciiTheme="minorHAnsi" w:hAnsiTheme="minorHAnsi" w:cstheme="minorHAnsi"/>
        </w:rPr>
        <w:t xml:space="preserve"> kojima se definiraju obveze provođenja preventivnih aktivnosti u osnovnim školama. 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Prema svim pokazateljima, u Republici Hrvatskoj posljednjih se godina povećala ponuda droga, što je prouzročilo povećan trend konzumiranja droga, osobito među mladima. Uz droge, alkohol i duhanske proizvode, u novije vrijeme sve su učestaliji i drugi oblici tzv. modernih ovisnosti od kojih su najznačajniji ovisnost o kockanju i ovisnost o internetu. Sve to govori da je iznimno važno razvijati programe prevencije ovisnosti usmjerene na prevenciju svih oblika ovisnosti.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 9.4.2. CILJEVI 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Školski preventivni program (ŠPP) osmišljen je na način da djelujući tijekom čitavog odgojno</w:t>
      </w:r>
      <w:r w:rsidR="009D6779">
        <w:rPr>
          <w:rFonts w:asciiTheme="minorHAnsi" w:hAnsiTheme="minorHAnsi" w:cstheme="minorHAnsi"/>
        </w:rPr>
        <w:t>-</w:t>
      </w:r>
      <w:bookmarkStart w:id="89" w:name="_GoBack"/>
      <w:bookmarkEnd w:id="89"/>
      <w:r w:rsidRPr="000368DA">
        <w:rPr>
          <w:rFonts w:asciiTheme="minorHAnsi" w:hAnsiTheme="minorHAnsi" w:cstheme="minorHAnsi"/>
        </w:rPr>
        <w:t xml:space="preserve">obrazovnog procesa učenik do početka adolescencije bude osposobljen za kvalitetno </w:t>
      </w:r>
      <w:proofErr w:type="spellStart"/>
      <w:r w:rsidRPr="000368DA">
        <w:rPr>
          <w:rFonts w:asciiTheme="minorHAnsi" w:hAnsiTheme="minorHAnsi" w:cstheme="minorHAnsi"/>
        </w:rPr>
        <w:t>samozaštitno</w:t>
      </w:r>
      <w:proofErr w:type="spellEnd"/>
      <w:r w:rsidRPr="000368DA">
        <w:rPr>
          <w:rFonts w:asciiTheme="minorHAnsi" w:hAnsiTheme="minorHAnsi" w:cstheme="minorHAnsi"/>
        </w:rPr>
        <w:t xml:space="preserve"> reagiranje. Stoga je i njegov cilj između ostaloga učiti djecu zdravim razmišljanjima i izgrađivati ispravne stavove, jačati pozitivne vrijednosti i poticati pozitivne oblike ponašanja te smanjivati interes mladih za uzimanje sredstava ovisnosti. 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Škola će se stoga usmjeriti na: 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- osnaživanje zaštitnih čimbenika tijekom školovanja učenika (jačanje životnih vještina i stvaranje pozitivne slike o sebi (poticanje i unaprjeđivanje nenasilne komunikacije i suradnje, poštivanje razlika i razvoj međusobne tolerancije i grupne pripadnosti, prepoznavanje i upravljanje osjećajima, razvijanje sposobnosti donošenja realnih i pozitivnih ciljeva te procjene situacije i odabira adekvatnih rješenja, donošenje djelotvornih odluka), podršku od strane učitelja i roditelja, pomoć u rješavanju kriznih situacija, osmišljavanje kvalitetnog slobodnog vremena 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– ponuda različitih izvannastavnih aktivnosti, osposobljavanje za samopomoć i samozaštitu),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 - ublažavanje utjecaja rizičnih čimbenika (nepovoljne obiteljske okolnosti, školski neuspjeh, poteškoće u ponašanju i dr.).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9.4.3. USTROJSTVO ŠPP-a 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ŠPP će se provoditi u dva stupnja: 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1. PRIMARNA PREVENCIJA - obuhvaća aktivnosti koje su usmjerene na sve učenike škole kroz rad u okviru određenih metodičkih jedinica u nastavnom procesu (povezivanje nastavnih sadržaja s temama iz područja ovisnosti), na satovima razrednog odjela (kroz radionice I.-VIII. razreda, otvorene satove), kroz rad izvannastavnih aktivnosti te kroz individualni rad s učenicima i savjetovanje 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2. SEKUNDARNA PREVENCIJA - obuhvaća aktivnosti usmjerene na učenike koji spadaju u skupinu djece rizičnog ponašanja, a provode ih razrednici, stručna služba u školi, zdravstveni radnici, radnici Centra za socijalnu skrb i MUP-a te drugi stručnjaci po potrebi (diskretni personalni zaštitni postupci)</w:t>
      </w:r>
    </w:p>
    <w:p w:rsidR="000368DA" w:rsidRPr="000368DA" w:rsidRDefault="000368DA" w:rsidP="000368DA">
      <w:pPr>
        <w:ind w:firstLine="708"/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9.4.4. NOSITELJI ŠPP-a 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Školsko povjerenstvo: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Željka Marković-Bilić, ravnateljica </w:t>
      </w:r>
    </w:p>
    <w:p w:rsidR="000368DA" w:rsidRPr="0025328D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25328D">
        <w:rPr>
          <w:rFonts w:asciiTheme="minorHAnsi" w:hAnsiTheme="minorHAnsi" w:cstheme="minorHAnsi"/>
        </w:rPr>
        <w:t>Daliborka Vuković, stručna suradnica (</w:t>
      </w:r>
      <w:proofErr w:type="spellStart"/>
      <w:r w:rsidRPr="0025328D">
        <w:rPr>
          <w:rFonts w:asciiTheme="minorHAnsi" w:hAnsiTheme="minorHAnsi" w:cstheme="minorHAnsi"/>
        </w:rPr>
        <w:t>edu</w:t>
      </w:r>
      <w:proofErr w:type="spellEnd"/>
      <w:r w:rsidRPr="0025328D">
        <w:rPr>
          <w:rFonts w:asciiTheme="minorHAnsi" w:hAnsiTheme="minorHAnsi" w:cstheme="minorHAnsi"/>
        </w:rPr>
        <w:t>.-</w:t>
      </w:r>
      <w:proofErr w:type="spellStart"/>
      <w:r w:rsidRPr="0025328D">
        <w:rPr>
          <w:rFonts w:asciiTheme="minorHAnsi" w:hAnsiTheme="minorHAnsi" w:cstheme="minorHAnsi"/>
        </w:rPr>
        <w:t>reh</w:t>
      </w:r>
      <w:proofErr w:type="spellEnd"/>
      <w:r w:rsidRPr="0025328D">
        <w:rPr>
          <w:rFonts w:asciiTheme="minorHAnsi" w:hAnsiTheme="minorHAnsi" w:cstheme="minorHAnsi"/>
        </w:rPr>
        <w:t xml:space="preserve">. profila) </w:t>
      </w:r>
    </w:p>
    <w:p w:rsidR="000368DA" w:rsidRPr="0025328D" w:rsidRDefault="000368DA" w:rsidP="000368DA">
      <w:pPr>
        <w:rPr>
          <w:rFonts w:asciiTheme="minorHAnsi" w:hAnsiTheme="minorHAnsi" w:cstheme="minorHAnsi"/>
        </w:rPr>
      </w:pPr>
      <w:r w:rsidRPr="0025328D">
        <w:rPr>
          <w:rFonts w:asciiTheme="minorHAnsi" w:hAnsiTheme="minorHAnsi" w:cstheme="minorHAnsi"/>
        </w:rPr>
        <w:t xml:space="preserve">• Marina </w:t>
      </w:r>
      <w:proofErr w:type="spellStart"/>
      <w:r w:rsidRPr="0025328D">
        <w:rPr>
          <w:rFonts w:asciiTheme="minorHAnsi" w:hAnsiTheme="minorHAnsi" w:cstheme="minorHAnsi"/>
        </w:rPr>
        <w:t>Zember</w:t>
      </w:r>
      <w:proofErr w:type="spellEnd"/>
      <w:r w:rsidRPr="0025328D">
        <w:rPr>
          <w:rFonts w:asciiTheme="minorHAnsi" w:hAnsiTheme="minorHAnsi" w:cstheme="minorHAnsi"/>
        </w:rPr>
        <w:t xml:space="preserve">, učiteljica hrvatskog jezika </w:t>
      </w:r>
    </w:p>
    <w:p w:rsidR="000368DA" w:rsidRPr="0025328D" w:rsidRDefault="000368DA" w:rsidP="000368DA">
      <w:pPr>
        <w:rPr>
          <w:rFonts w:asciiTheme="minorHAnsi" w:hAnsiTheme="minorHAnsi" w:cstheme="minorHAnsi"/>
        </w:rPr>
      </w:pPr>
      <w:r w:rsidRPr="0025328D">
        <w:rPr>
          <w:rFonts w:asciiTheme="minorHAnsi" w:hAnsiTheme="minorHAnsi" w:cstheme="minorHAnsi"/>
        </w:rPr>
        <w:t xml:space="preserve">• Štefanija </w:t>
      </w:r>
      <w:proofErr w:type="spellStart"/>
      <w:r w:rsidRPr="0025328D">
        <w:rPr>
          <w:rFonts w:asciiTheme="minorHAnsi" w:hAnsiTheme="minorHAnsi" w:cstheme="minorHAnsi"/>
        </w:rPr>
        <w:t>Šarec</w:t>
      </w:r>
      <w:proofErr w:type="spellEnd"/>
      <w:r w:rsidRPr="0025328D">
        <w:rPr>
          <w:rFonts w:asciiTheme="minorHAnsi" w:hAnsiTheme="minorHAnsi" w:cstheme="minorHAnsi"/>
        </w:rPr>
        <w:t xml:space="preserve">, učiteljica RN  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lastRenderedPageBreak/>
        <w:t xml:space="preserve">9.4.5. AKTIVNOSTI ŠPP-a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Aktivnosti ŠPP usmjerene su na tri razine: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 - aktivnosti usmjerene na učenike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- aktivnosti usmjerene na roditelje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 - aktivnosti usmjerene na učitelje i druge stručne djelatnike škola.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U cilju provedbe planiranih aktivnosti škola će surađivati sa vanjskim suradnicima iz drugih škola, Zavoda za javno zdravstvo, Policijske uprave, Obiteljskog centra, Gradom Ludbregom</w:t>
      </w:r>
      <w:r>
        <w:rPr>
          <w:rFonts w:asciiTheme="minorHAnsi" w:hAnsiTheme="minorHAnsi" w:cstheme="minorHAnsi"/>
        </w:rPr>
        <w:t>, općinama Mali i Veliki Bukovec</w:t>
      </w:r>
      <w:r w:rsidRPr="000368DA">
        <w:rPr>
          <w:rFonts w:asciiTheme="minorHAnsi" w:hAnsiTheme="minorHAnsi" w:cstheme="minorHAnsi"/>
        </w:rPr>
        <w:t xml:space="preserve">, Županijom i dr.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9.4.5.1. Aktivnosti usmjerene na učenike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  <w:b/>
        </w:rPr>
        <w:t>Aktivnosti primarne prevencije</w:t>
      </w:r>
      <w:r w:rsidRPr="000368DA">
        <w:rPr>
          <w:rFonts w:asciiTheme="minorHAnsi" w:hAnsiTheme="minorHAnsi" w:cstheme="minorHAnsi"/>
        </w:rPr>
        <w:t xml:space="preserve">: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Aktivnosti ŠPP-a kroz nastavne predmete</w:t>
      </w:r>
      <w:r w:rsidRPr="000368DA">
        <w:rPr>
          <w:rFonts w:asciiTheme="minorHAnsi" w:hAnsiTheme="minorHAnsi" w:cstheme="minorHAnsi"/>
        </w:rPr>
        <w:t xml:space="preserve"> – sukladno nastavnom planu i programu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Rad s učenicima na satovima razrednog odjela</w:t>
      </w:r>
      <w:r w:rsidRPr="000368DA">
        <w:rPr>
          <w:rFonts w:asciiTheme="minorHAnsi" w:hAnsiTheme="minorHAnsi" w:cstheme="minorHAnsi"/>
        </w:rPr>
        <w:t xml:space="preserve"> – radionice u kojima su teme osmišljene tako da budu razvojno primjerene te da pokrivaju područje životnih vještina i </w:t>
      </w:r>
      <w:proofErr w:type="spellStart"/>
      <w:r w:rsidRPr="000368DA">
        <w:rPr>
          <w:rFonts w:asciiTheme="minorHAnsi" w:hAnsiTheme="minorHAnsi" w:cstheme="minorHAnsi"/>
        </w:rPr>
        <w:t>samozaštitna</w:t>
      </w:r>
      <w:proofErr w:type="spellEnd"/>
      <w:r w:rsidRPr="000368DA">
        <w:rPr>
          <w:rFonts w:asciiTheme="minorHAnsi" w:hAnsiTheme="minorHAnsi" w:cstheme="minorHAnsi"/>
        </w:rPr>
        <w:t xml:space="preserve"> ponašanja od 1. do 8. razreda te otvoreni satovi s učenicima (razred kao terapijska zajednica)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Specifično obrazovanje o svim relevantnim pitanjima</w:t>
      </w:r>
      <w:r w:rsidRPr="000368DA">
        <w:rPr>
          <w:rFonts w:asciiTheme="minorHAnsi" w:hAnsiTheme="minorHAnsi" w:cstheme="minorHAnsi"/>
        </w:rPr>
        <w:t xml:space="preserve"> u svezi s pušenjem duhana, pijenjem alkohola i uzimanjem droga te drugih ovisnosti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posebna se pozornost poklanja </w:t>
      </w:r>
      <w:r w:rsidRPr="000368DA">
        <w:rPr>
          <w:rFonts w:asciiTheme="minorHAnsi" w:hAnsiTheme="minorHAnsi" w:cstheme="minorHAnsi"/>
          <w:i/>
        </w:rPr>
        <w:t>tumačenju uzroka uzimanja droga</w:t>
      </w:r>
      <w:r w:rsidRPr="000368DA">
        <w:rPr>
          <w:rFonts w:asciiTheme="minorHAnsi" w:hAnsiTheme="minorHAnsi" w:cstheme="minorHAnsi"/>
        </w:rPr>
        <w:t xml:space="preserve"> (i drugih sredstava ovisnosti, razvoja ovisnosti, utjecaja na strukturiranje rada mozga, formiranje osobnosti, proces odrastanja i osamostaljenja tijekom adolescencije);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učenike se upućuje na sve štetne posljedice i rizike koje zbog toga mogu imati na zdravstvenom, psihološkom, socijalnom, ekonomskom i etičkom planu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ta specifična edukacija ima za cilj utjecati na oblikovanje poželjnih stavova, odvraćati strahom od posljedica i neutralizirati liberalni stav da je probati popušiti pokoju cigaretu ili uzeti pokoju dozu droge samo jedan gotovo nerizičan usputan doživljaj, nešto uobičajeno i “normalno” za mladog čovjeka koji želi što više spoznati i zabaviti se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u provođenju ove točke mogu pomoći vanjski stručnjaci, osobito stručni timovi centara za sprečavanje i izvanbolničko liječenje ovisnika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Organizacija slobodnog vremena</w:t>
      </w:r>
      <w:r w:rsidRPr="000368DA">
        <w:rPr>
          <w:rFonts w:asciiTheme="minorHAnsi" w:hAnsiTheme="minorHAnsi" w:cstheme="minorHAnsi"/>
        </w:rPr>
        <w:t xml:space="preserve"> - izvannastavne i izvanškolske aktivnosti pružaju mogućnost samopotvrđivanja djece u raznim područjima, potiču zdrave odnose među članovima grupe, osjećaj pripadnosti i ispunjenosti </w:t>
      </w:r>
    </w:p>
    <w:p w:rsidR="000368DA" w:rsidRPr="000368DA" w:rsidRDefault="000368DA" w:rsidP="000368DA">
      <w:pPr>
        <w:rPr>
          <w:rFonts w:asciiTheme="minorHAnsi" w:hAnsiTheme="minorHAnsi" w:cstheme="minorHAnsi"/>
          <w:i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Sudjelovanje u projektu obilježavanja odabranih datuma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368DA" w:rsidRPr="000368DA" w:rsidTr="00496EE9">
        <w:tc>
          <w:tcPr>
            <w:tcW w:w="928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Plan tematskih područja za SRO od 1-8. razreda (trening životnih vještina u okviru školskih preventivnih programa ovisnosti i nasilja među djecom)</w:t>
            </w:r>
          </w:p>
        </w:tc>
      </w:tr>
      <w:tr w:rsidR="000368DA" w:rsidRPr="000368DA" w:rsidTr="00496EE9">
        <w:tc>
          <w:tcPr>
            <w:tcW w:w="928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PODRUČJE: SVIJEST O SEBI</w:t>
            </w:r>
          </w:p>
        </w:tc>
      </w:tr>
      <w:tr w:rsidR="000368DA" w:rsidRPr="000368DA" w:rsidTr="00A5129C">
        <w:tc>
          <w:tcPr>
            <w:tcW w:w="9288" w:type="dxa"/>
            <w:shd w:val="clear" w:color="auto" w:fill="FFF2CC" w:themeFill="accent4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Tko sam ja: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prepoznavanje i prihvaćanje svojih osjećaja,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moje misli, uvjerenja i stavovi, interesi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moje tijelo, promjene u meni (pubertet, odgovorno ponašanje)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zdrave i nezdrave navike (prehrana, odmor, kretanje, ovisnost o računalu)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moje jake i slabe strane, samopouzdanje, samopoštovanje,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</w:rPr>
              <w:t>• moje slobodno vrijeme (igra, druženje, računalne igre, sport, film, knjiga)</w:t>
            </w:r>
          </w:p>
        </w:tc>
      </w:tr>
      <w:tr w:rsidR="000368DA" w:rsidRPr="000368DA" w:rsidTr="00A5129C">
        <w:tc>
          <w:tcPr>
            <w:tcW w:w="9288" w:type="dxa"/>
            <w:shd w:val="clear" w:color="auto" w:fill="FFE599" w:themeFill="accent4" w:themeFillTint="66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Što me pokreće: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</w:rPr>
              <w:t>• moje želje, potrebe, interesi, ciljevi, vrijednosti,</w:t>
            </w:r>
          </w:p>
        </w:tc>
      </w:tr>
      <w:tr w:rsidR="000368DA" w:rsidRPr="000368DA" w:rsidTr="00A5129C">
        <w:tc>
          <w:tcPr>
            <w:tcW w:w="9288" w:type="dxa"/>
            <w:shd w:val="clear" w:color="auto" w:fill="FFF2CC" w:themeFill="accent4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Što i tko okida moje gumbe i povređuje me: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</w:rPr>
              <w:lastRenderedPageBreak/>
              <w:t>• prepoznavanje osjećaja, misli i ponašanja u različitim situacijama</w:t>
            </w:r>
          </w:p>
        </w:tc>
      </w:tr>
      <w:tr w:rsidR="000368DA" w:rsidRPr="000368DA" w:rsidTr="00A5129C">
        <w:tc>
          <w:tcPr>
            <w:tcW w:w="9288" w:type="dxa"/>
            <w:shd w:val="clear" w:color="auto" w:fill="FFE599" w:themeFill="accent4" w:themeFillTint="66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7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lastRenderedPageBreak/>
              <w:t xml:space="preserve">Kako moji postupci utječu na druge: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odgovornost za vlastite postupke i izbore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</w:rPr>
              <w:t>• posljedice postupaka i izbora (dobre i loše)</w:t>
            </w:r>
          </w:p>
        </w:tc>
      </w:tr>
      <w:tr w:rsidR="000368DA" w:rsidRPr="000368DA" w:rsidTr="00496EE9">
        <w:tc>
          <w:tcPr>
            <w:tcW w:w="928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PODRUČJE: UPRAVLJANJE SOBOM</w:t>
            </w:r>
          </w:p>
        </w:tc>
      </w:tr>
      <w:tr w:rsidR="000368DA" w:rsidRPr="000368DA" w:rsidTr="00A5129C">
        <w:tc>
          <w:tcPr>
            <w:tcW w:w="9288" w:type="dxa"/>
            <w:shd w:val="clear" w:color="auto" w:fill="E2EFD9" w:themeFill="accent6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8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Upravljati vlastitim osjećajima i njihovim izražavanjem: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prikladno i neprikladno izražavanje osjećaja,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upravljanje osjećajima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opuštanje i otpuštanje (tehnike disanja, vizualizacije, mišićne relaksacije, pametni pokreti)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upravljanje tremom i strahom od odgovaranja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</w:rPr>
              <w:t>• pravila ponašanja u školi, razredu, autobusu , na internetu, izletu, maturalcu</w:t>
            </w:r>
          </w:p>
        </w:tc>
      </w:tr>
      <w:tr w:rsidR="000368DA" w:rsidRPr="000368DA" w:rsidTr="00A5129C">
        <w:tc>
          <w:tcPr>
            <w:tcW w:w="9288" w:type="dxa"/>
            <w:shd w:val="clear" w:color="auto" w:fill="C5E0B3" w:themeFill="accent6" w:themeFillTint="66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8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Biti predan i orijentiran prema postignuću: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strategije uspješnih ljudi,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</w:t>
            </w:r>
            <w:proofErr w:type="spellStart"/>
            <w:r w:rsidRPr="000368DA">
              <w:rPr>
                <w:rFonts w:asciiTheme="minorHAnsi" w:hAnsiTheme="minorHAnsi" w:cstheme="minorHAnsi"/>
              </w:rPr>
              <w:t>samomotiviranje</w:t>
            </w:r>
            <w:proofErr w:type="spellEnd"/>
            <w:r w:rsidRPr="000368DA">
              <w:rPr>
                <w:rFonts w:asciiTheme="minorHAnsi" w:hAnsiTheme="minorHAnsi" w:cstheme="minorHAnsi"/>
              </w:rPr>
              <w:t xml:space="preserve">, 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strpljenje i upornost,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postavljanje ciljeva,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• praćenje vlastitog napretka</w:t>
            </w:r>
          </w:p>
        </w:tc>
      </w:tr>
      <w:tr w:rsidR="000368DA" w:rsidRPr="000368DA" w:rsidTr="00A5129C">
        <w:tc>
          <w:tcPr>
            <w:tcW w:w="9288" w:type="dxa"/>
            <w:shd w:val="clear" w:color="auto" w:fill="E2EFD9" w:themeFill="accent6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8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Optimizam i pozitivno razmišljanje: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prepoznavanje i upravljanje mislima,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• ohrabrivanje i pozitivan unutarnji razgovor sa sobom</w:t>
            </w:r>
          </w:p>
        </w:tc>
      </w:tr>
      <w:tr w:rsidR="000368DA" w:rsidRPr="000368DA" w:rsidTr="00A5129C">
        <w:tc>
          <w:tcPr>
            <w:tcW w:w="9288" w:type="dxa"/>
            <w:shd w:val="clear" w:color="auto" w:fill="C5E0B3" w:themeFill="accent6" w:themeFillTint="66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8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Znati se opustiti i otpustiti</w:t>
            </w:r>
          </w:p>
        </w:tc>
      </w:tr>
      <w:tr w:rsidR="000368DA" w:rsidRPr="000368DA" w:rsidTr="00496EE9">
        <w:tc>
          <w:tcPr>
            <w:tcW w:w="928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 xml:space="preserve">PODRUČJE: SVIJEST O DRUGIMA 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DEEAF6" w:themeFill="accent1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9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Prepoznavanje tuđih osjećaja, potreba, motiva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BDD6EE" w:themeFill="accent1" w:themeFillTint="66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9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Razumijevanje drugih (empatija):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izoliranje, ruganje, ismijavanje, fizičko zlostavljanje, nasilje preko interneta, seksualno nasilje, tračanje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• prihvaćanje i tolerancija različitosti (mišljenja, stavova, emocija, vrijednosti, različitost i razumijevanje među spolovima)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DEEAF6" w:themeFill="accent1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29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Orijentacija prema pomaganju i brižnosti: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• razredni ili/i školski projekti na temu pomaganja i brižnosti</w:t>
            </w:r>
          </w:p>
        </w:tc>
      </w:tr>
      <w:tr w:rsidR="000368DA" w:rsidRPr="000368DA" w:rsidTr="00496EE9">
        <w:tc>
          <w:tcPr>
            <w:tcW w:w="928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PODRUČJE: UPRAVLJANJE ODNOSOM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BE4D5" w:themeFill="accent2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0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Komunikacija i uspostavljanje odnosa (povjerenje, prijateljstvo, povezivanje, verbalni i neverbalni govor )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7CAAC" w:themeFill="accent2" w:themeFillTint="66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0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Aktivno slušanje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BE4D5" w:themeFill="accent2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0"/>
              </w:numPr>
              <w:tabs>
                <w:tab w:val="left" w:pos="1125"/>
              </w:tabs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Suradnja i timski rad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7CAAC" w:themeFill="accent2" w:themeFillTint="66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0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Upravljanje sukobom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BE4D5" w:themeFill="accent2" w:themeFillTint="33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0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Donošenje dobrih odluka, oduprijeti se pritisku vršnjaka i reći ne (nagovaranju, pušenju, alkoholu, drogi, ovisnosti o računalu)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7CAAC" w:themeFill="accent2" w:themeFillTint="66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0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Asertivnost ili založiti se za sebe i strategije verbalne samoobrane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Sve vrste verbalnog nasilja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• Dozvoljeni i nedozvoljeni dodiri </w:t>
            </w:r>
          </w:p>
          <w:p w:rsidR="000368DA" w:rsidRPr="000368DA" w:rsidRDefault="000368DA" w:rsidP="00496EE9">
            <w:pPr>
              <w:pStyle w:val="Odlomakpopisa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• Ponašanje u vezama</w:t>
            </w:r>
          </w:p>
        </w:tc>
      </w:tr>
      <w:tr w:rsidR="000368DA" w:rsidRPr="000368DA" w:rsidTr="00496EE9">
        <w:tc>
          <w:tcPr>
            <w:tcW w:w="928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PODRUČJE: VJEŠTINE UČENJA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2F2F2" w:themeFill="background1" w:themeFillShade="F2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Opušteno učenje, navike, strategije, zabavno učenje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D9D9D9" w:themeFill="background1" w:themeFillShade="D9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Stilovi učenja u skladu sa stilovima učenika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2F2F2" w:themeFill="background1" w:themeFillShade="F2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lastRenderedPageBreak/>
              <w:t>Kako se motivirati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D9D9D9" w:themeFill="background1" w:themeFillShade="D9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Pametno čitanje i bilježenje, kognitivne mape</w:t>
            </w:r>
          </w:p>
        </w:tc>
      </w:tr>
      <w:tr w:rsidR="000368DA" w:rsidRPr="000368DA" w:rsidTr="00AF687D">
        <w:tc>
          <w:tcPr>
            <w:tcW w:w="9288" w:type="dxa"/>
            <w:shd w:val="clear" w:color="auto" w:fill="F2F2F2" w:themeFill="background1" w:themeFillShade="F2"/>
          </w:tcPr>
          <w:p w:rsidR="000368DA" w:rsidRPr="000368DA" w:rsidRDefault="000368DA" w:rsidP="000368DA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Strategije pamćenja</w:t>
            </w:r>
          </w:p>
        </w:tc>
      </w:tr>
    </w:tbl>
    <w:p w:rsidR="000368DA" w:rsidRPr="000368DA" w:rsidRDefault="000368DA" w:rsidP="000368DA">
      <w:pPr>
        <w:rPr>
          <w:rFonts w:asciiTheme="minorHAnsi" w:hAnsiTheme="minorHAnsi" w:cstheme="minorHAnsi"/>
          <w:b/>
        </w:rPr>
      </w:pP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Aktivnosti sekundarne prevencije: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Diskretni, osobni zaštitni postupak</w:t>
      </w:r>
      <w:r w:rsidRPr="000368DA">
        <w:rPr>
          <w:rFonts w:asciiTheme="minorHAnsi" w:hAnsiTheme="minorHAnsi" w:cstheme="minorHAnsi"/>
        </w:rPr>
        <w:t xml:space="preserve"> - specifični pedagoški pristup kojim se na diskretan način ohrabruje, motivira i gradi samopouzdanje i samopoštovanje preosjetljive i teže prilagodljive djece  koja su iz bilo kojeg dodatnog razloga (najčešće zbog teže obiteljske patologije) ili rizične naravi, posebno ugrožena (ovu točku tijekom odgojno-obrazovnog rada u razredu neposredno provode učitelji, nastavnici i osobito razrednici uz suradnju sa stručnim suradnicima) 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Individualni rad/savjetovanje od strane stručnih suradnika u školi ili stručnjaka izvan škole</w:t>
      </w:r>
      <w:r w:rsidRPr="000368DA">
        <w:rPr>
          <w:rFonts w:asciiTheme="minorHAnsi" w:hAnsiTheme="minorHAnsi" w:cstheme="minorHAnsi"/>
        </w:rPr>
        <w:t xml:space="preserve"> – kod učenika kod kojih se očituje utjecaj rizičnih čimbenika te iskazuju neku teškoću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9.4.5.2. Aktivnosti usmjerene na roditelje/staratelje 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Predavanja i radionice s ciljem afirmacije karijere uspješnog roditeljstva</w:t>
      </w:r>
      <w:r w:rsidRPr="000368DA">
        <w:rPr>
          <w:rFonts w:asciiTheme="minorHAnsi" w:hAnsiTheme="minorHAnsi" w:cstheme="minorHAnsi"/>
        </w:rPr>
        <w:t xml:space="preserve"> - teme su osmišljene tako da prate odrastanje učenika i obuhvaćaju važne roditeljske kompetencije od 1. do 8. razreda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3"/>
        <w:gridCol w:w="4819"/>
        <w:gridCol w:w="3368"/>
      </w:tblGrid>
      <w:tr w:rsidR="000368DA" w:rsidRPr="000368DA" w:rsidTr="00496EE9">
        <w:trPr>
          <w:trHeight w:val="438"/>
        </w:trPr>
        <w:tc>
          <w:tcPr>
            <w:tcW w:w="9190" w:type="dxa"/>
            <w:gridSpan w:val="3"/>
          </w:tcPr>
          <w:p w:rsidR="000368DA" w:rsidRPr="000368DA" w:rsidRDefault="000368DA" w:rsidP="00496E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PLAN TEMA RODITELJSKIH SASTANAKA (prijedlozi):</w:t>
            </w:r>
          </w:p>
        </w:tc>
      </w:tr>
      <w:tr w:rsidR="000368DA" w:rsidRPr="000368DA" w:rsidTr="00496EE9">
        <w:trPr>
          <w:trHeight w:val="438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 xml:space="preserve">Razred </w:t>
            </w:r>
          </w:p>
        </w:tc>
        <w:tc>
          <w:tcPr>
            <w:tcW w:w="4819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>Zajedničke teme:</w:t>
            </w: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</w:rPr>
            </w:pPr>
            <w:r w:rsidRPr="000368DA">
              <w:rPr>
                <w:rFonts w:asciiTheme="minorHAnsi" w:hAnsiTheme="minorHAnsi" w:cstheme="minorHAnsi"/>
                <w:b/>
              </w:rPr>
              <w:t xml:space="preserve">Teme: </w:t>
            </w:r>
          </w:p>
        </w:tc>
      </w:tr>
      <w:tr w:rsidR="000368DA" w:rsidRPr="000368DA" w:rsidTr="00496EE9">
        <w:trPr>
          <w:trHeight w:val="414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819" w:type="dxa"/>
            <w:vMerge w:val="restart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Informacije na početku školske godine: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-  Kućni red škole,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- Razredna pravila,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- Pravilnik o pedagoškim mjerama,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- Pravilnik o načinima, postupcima i elementima vrednovanja učenika,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- Protokol o postupanju u slučaju nasilja,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- Kalendar rada škole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0368DA">
              <w:rPr>
                <w:rFonts w:asciiTheme="minorHAnsi" w:hAnsiTheme="minorHAnsi" w:cstheme="minorHAnsi"/>
              </w:rPr>
              <w:t xml:space="preserve"> </w:t>
            </w:r>
            <w:r w:rsidRPr="000368DA">
              <w:rPr>
                <w:rFonts w:asciiTheme="minorHAnsi" w:hAnsiTheme="minorHAnsi" w:cstheme="minorHAnsi"/>
                <w:b/>
                <w:color w:val="00B0F0"/>
              </w:rPr>
              <w:t xml:space="preserve">- </w:t>
            </w:r>
            <w:r w:rsidRPr="000368DA">
              <w:rPr>
                <w:rFonts w:asciiTheme="minorHAnsi" w:hAnsiTheme="minorHAnsi" w:cstheme="minorHAnsi"/>
              </w:rPr>
              <w:t>Dan sigurnijeg interneta</w:t>
            </w:r>
            <w:r w:rsidRPr="000368DA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Spremnost djeteta za školu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(Prevelika) očekivanja roditelja</w:t>
            </w:r>
          </w:p>
        </w:tc>
      </w:tr>
      <w:tr w:rsidR="000368DA" w:rsidRPr="000368DA" w:rsidTr="00496EE9">
        <w:trPr>
          <w:trHeight w:val="438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819" w:type="dxa"/>
            <w:vMerge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Roditeljski odgojni stilovi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Odgoj za nenasilje</w:t>
            </w:r>
          </w:p>
        </w:tc>
      </w:tr>
      <w:tr w:rsidR="000368DA" w:rsidRPr="000368DA" w:rsidTr="00496EE9">
        <w:trPr>
          <w:trHeight w:val="414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19" w:type="dxa"/>
            <w:vMerge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Učenje (Pomoć djetetu u učenju i pisanju domaćih zadaća)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Moje dijete i ja (poznajem li svoje dijete)</w:t>
            </w:r>
          </w:p>
        </w:tc>
      </w:tr>
      <w:tr w:rsidR="000368DA" w:rsidRPr="000368DA" w:rsidTr="00496EE9">
        <w:trPr>
          <w:trHeight w:val="438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819" w:type="dxa"/>
            <w:vMerge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Disciplina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Samopoštovanje kod školske djece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Odgovorno ponašanje na </w:t>
            </w:r>
            <w:r>
              <w:rPr>
                <w:rFonts w:asciiTheme="minorHAnsi" w:hAnsiTheme="minorHAnsi" w:cstheme="minorHAnsi"/>
              </w:rPr>
              <w:t>društvenim</w:t>
            </w:r>
            <w:r w:rsidRPr="000368DA">
              <w:rPr>
                <w:rFonts w:asciiTheme="minorHAnsi" w:hAnsiTheme="minorHAnsi" w:cstheme="minorHAnsi"/>
              </w:rPr>
              <w:t xml:space="preserve"> mrežama</w:t>
            </w:r>
          </w:p>
        </w:tc>
      </w:tr>
      <w:tr w:rsidR="000368DA" w:rsidRPr="000368DA" w:rsidTr="00496EE9">
        <w:trPr>
          <w:trHeight w:val="414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819" w:type="dxa"/>
            <w:vMerge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(Prevelika) očekivanja roditelja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Moje dijete se mijenja</w:t>
            </w:r>
          </w:p>
        </w:tc>
      </w:tr>
      <w:tr w:rsidR="000368DA" w:rsidRPr="000368DA" w:rsidTr="00496EE9">
        <w:trPr>
          <w:trHeight w:val="463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819" w:type="dxa"/>
            <w:vMerge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Strahovi i anksioznost kod školske djece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Seksualnost – tabu tema</w:t>
            </w:r>
          </w:p>
        </w:tc>
      </w:tr>
      <w:tr w:rsidR="000368DA" w:rsidRPr="000368DA" w:rsidTr="00496EE9">
        <w:trPr>
          <w:trHeight w:val="463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819" w:type="dxa"/>
            <w:vMerge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Ovisnosti – predrasude i istine Moje dijete i autoritet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 Kako razgovarati s tinejdžerom</w:t>
            </w:r>
          </w:p>
        </w:tc>
      </w:tr>
      <w:tr w:rsidR="000368DA" w:rsidRPr="000368DA" w:rsidTr="00496EE9">
        <w:trPr>
          <w:trHeight w:val="463"/>
        </w:trPr>
        <w:tc>
          <w:tcPr>
            <w:tcW w:w="1003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4819" w:type="dxa"/>
            <w:vMerge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Ovisnosti – predrasude i istine Profesionalno informiranje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Na pragu novih izazova (prepoznati i pomoći)</w:t>
            </w:r>
          </w:p>
        </w:tc>
      </w:tr>
      <w:tr w:rsidR="000368DA" w:rsidRPr="000368DA" w:rsidTr="00496EE9">
        <w:trPr>
          <w:trHeight w:val="463"/>
        </w:trPr>
        <w:tc>
          <w:tcPr>
            <w:tcW w:w="9190" w:type="dxa"/>
            <w:gridSpan w:val="3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368D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*Teme se prilagođavaju potrebama učenika te su moguće promjene u realizaciji </w:t>
            </w:r>
          </w:p>
        </w:tc>
      </w:tr>
    </w:tbl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Savjetodavni rad s roditeljima</w:t>
      </w:r>
      <w:r w:rsidRPr="000368DA">
        <w:rPr>
          <w:rFonts w:asciiTheme="minorHAnsi" w:hAnsiTheme="minorHAnsi" w:cstheme="minorHAnsi"/>
        </w:rPr>
        <w:t xml:space="preserve">: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- Obavlja se s roditeljima na njihovu inicijativu ili inicijativu razrednika, učitelja, stručnih suradnika ili ravnatelja škole.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 - Oblik rada :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a) Grupni rad – s dijelom roditelja učenika iz istog razreda, iste grupe izvannastavne, izvanškolske ili druge grupe iz različitih razreda, a u svrhu rješavanja zajedničke problematike.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b) Individualni – s roditeljima jednog učenika .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Primjena Diskretnog osobnog zaštitnog programa</w:t>
      </w:r>
      <w:r w:rsidRPr="000368DA">
        <w:rPr>
          <w:rFonts w:asciiTheme="minorHAnsi" w:hAnsiTheme="minorHAnsi" w:cstheme="minorHAnsi"/>
        </w:rPr>
        <w:t xml:space="preserve">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• </w:t>
      </w:r>
      <w:r w:rsidRPr="000368DA">
        <w:rPr>
          <w:rFonts w:asciiTheme="minorHAnsi" w:hAnsiTheme="minorHAnsi" w:cstheme="minorHAnsi"/>
          <w:i/>
        </w:rPr>
        <w:t>Radno-proizvodni, rekreativni, zabavni programi roditelja i djece</w:t>
      </w:r>
      <w:r w:rsidRPr="000368DA">
        <w:rPr>
          <w:rFonts w:asciiTheme="minorHAnsi" w:hAnsiTheme="minorHAnsi" w:cstheme="minorHAnsi"/>
        </w:rPr>
        <w:t xml:space="preserve">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  <w:i/>
        </w:rPr>
        <w:t>• Literatura:</w:t>
      </w:r>
      <w:r w:rsidRPr="000368DA">
        <w:rPr>
          <w:rFonts w:asciiTheme="minorHAnsi" w:hAnsiTheme="minorHAnsi" w:cstheme="minorHAnsi"/>
        </w:rPr>
        <w:t xml:space="preserve"> - Roditeljima ćemo preporučiti popis korisne literature vezane uz odgojnu i obrazovnu problematiku djece (navedeni popis postavit ćemo na web stranicu škole)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9.4.5.3 Aktivnosti usmjerene na učitelje </w:t>
      </w: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  <w:i/>
        </w:rPr>
        <w:t>• Organizirati sustavnu edukaciju učitelja</w:t>
      </w:r>
      <w:r w:rsidRPr="000368DA">
        <w:rPr>
          <w:rFonts w:asciiTheme="minorHAnsi" w:hAnsiTheme="minorHAnsi" w:cstheme="minorHAnsi"/>
        </w:rPr>
        <w:t xml:space="preserve">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- planirane teme imaju za cilj educirati učitelje za kreiranje “kvalitetne škole”, “zdrave škole”, “škole bez neuspjeha” koja se prilagođava učenicima i njihovim najvažnijim potrebama u procesu odrastanja,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>- teme iz ŠPP-a trebaju proširiti znanja i vještine učitelja kako mogu pomoći djeci da postanu «otporna» na različite loše utjecaje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368DA" w:rsidRPr="000368DA" w:rsidTr="00496EE9"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PODRUČJA:</w:t>
            </w:r>
          </w:p>
        </w:tc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TEME: </w:t>
            </w:r>
          </w:p>
        </w:tc>
      </w:tr>
      <w:tr w:rsidR="000368DA" w:rsidRPr="000368DA" w:rsidTr="00496EE9"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OPĆE INFORMACIJE</w:t>
            </w:r>
          </w:p>
        </w:tc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 upućivanje učitelja/nastavnika na postojeću literaturu i postojeće zakonske regulative - formiranje članova školskog Povjerenstva (smjernice za izradu školskog preventivnog programa) - planiranje sata razrednika (informacije kako provesti sat razrednika i radionicu s učenicima te dogovaranje tema za satove razrednika; ujedno sadržaj kurikuluma) – VIII. mjesec, na Učiteljskom vijeću (ovisno o organizacijskim mogućnostima škole) - dežurstvo učitelja i učenika (dogovor oko kontrole školskog prostora te o posljedicama kršenja Pravilnika o kućnom redu škole)</w:t>
            </w:r>
          </w:p>
        </w:tc>
      </w:tr>
      <w:tr w:rsidR="000368DA" w:rsidRPr="000368DA" w:rsidTr="00496EE9"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KOMUNIKACIJA</w:t>
            </w:r>
          </w:p>
        </w:tc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 umijeće komuniciranja (radionice iz područja komunikacije) - kontinuirana suradnja i komunikacija sa stručnom službom škole, ovisno o potrebama</w:t>
            </w:r>
          </w:p>
        </w:tc>
      </w:tr>
      <w:tr w:rsidR="000368DA" w:rsidRPr="000368DA" w:rsidTr="00496EE9"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EDUKATIVNE TEME</w:t>
            </w:r>
          </w:p>
        </w:tc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Prijedlog mogućih tema: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1. Specifična znanja o ovisnostima (područja ovisnosti prema interesima i potrebama škole) – suradnja sa stručnjacima, vanjskim suradnicima odgovarajućih profila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 xml:space="preserve">2. Znanja o rizičnim i </w:t>
            </w:r>
            <w:proofErr w:type="spellStart"/>
            <w:r w:rsidRPr="000368DA">
              <w:rPr>
                <w:rFonts w:asciiTheme="minorHAnsi" w:hAnsiTheme="minorHAnsi" w:cstheme="minorHAnsi"/>
              </w:rPr>
              <w:t>zaštitinim</w:t>
            </w:r>
            <w:proofErr w:type="spellEnd"/>
            <w:r w:rsidRPr="000368DA">
              <w:rPr>
                <w:rFonts w:asciiTheme="minorHAnsi" w:hAnsiTheme="minorHAnsi" w:cstheme="minorHAnsi"/>
              </w:rPr>
              <w:t xml:space="preserve"> faktorima kod djece 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lastRenderedPageBreak/>
              <w:t>3. Diskretni zaštitni program</w:t>
            </w:r>
          </w:p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4. Osjetljivost na različite potrebe djece (povezanost s temama razumijevanje sebe i drugih)</w:t>
            </w:r>
          </w:p>
        </w:tc>
      </w:tr>
      <w:tr w:rsidR="000368DA" w:rsidRPr="000368DA" w:rsidTr="00496EE9"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lastRenderedPageBreak/>
              <w:t>RAZREDNI PROJEKT - briga o školi, humanitarna akcija..</w:t>
            </w:r>
          </w:p>
        </w:tc>
        <w:tc>
          <w:tcPr>
            <w:tcW w:w="4644" w:type="dxa"/>
          </w:tcPr>
          <w:p w:rsidR="000368DA" w:rsidRPr="000368DA" w:rsidRDefault="000368DA" w:rsidP="00496EE9">
            <w:pPr>
              <w:rPr>
                <w:rFonts w:asciiTheme="minorHAnsi" w:hAnsiTheme="minorHAnsi" w:cstheme="minorHAnsi"/>
              </w:rPr>
            </w:pPr>
            <w:r w:rsidRPr="000368DA">
              <w:rPr>
                <w:rFonts w:asciiTheme="minorHAnsi" w:hAnsiTheme="minorHAnsi" w:cstheme="minorHAnsi"/>
              </w:rPr>
              <w:t>- ideje i koordinacija u razrednim projektima ili na razini škole - suradnja s GDCC, Caritasom, UNICEF-om, raznim udrugama</w:t>
            </w:r>
          </w:p>
        </w:tc>
      </w:tr>
    </w:tbl>
    <w:p w:rsidR="000368DA" w:rsidRPr="000368DA" w:rsidRDefault="000368DA" w:rsidP="000368DA">
      <w:pPr>
        <w:rPr>
          <w:rFonts w:asciiTheme="minorHAnsi" w:hAnsiTheme="minorHAnsi" w:cstheme="minorHAnsi"/>
        </w:rPr>
      </w:pPr>
    </w:p>
    <w:p w:rsidR="000368DA" w:rsidRPr="000368DA" w:rsidRDefault="000368DA" w:rsidP="000368DA">
      <w:pPr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  <w:b/>
        </w:rPr>
        <w:t>9.4.6. MATERIJALNA UVJETOVANOST PROVEDBE ŠPP-a</w:t>
      </w:r>
      <w:r w:rsidRPr="000368DA">
        <w:rPr>
          <w:rFonts w:asciiTheme="minorHAnsi" w:hAnsiTheme="minorHAnsi" w:cstheme="minorHAnsi"/>
        </w:rPr>
        <w:t xml:space="preserve">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Škola će tijekom realizacije ovog programa koristiti već postojeća sredstva i opremu, a po potrebi nabavit će se i neka nova u skladu s materijalnim mogućnostima.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</w:p>
    <w:p w:rsidR="000368DA" w:rsidRPr="000368DA" w:rsidRDefault="000368DA" w:rsidP="000368DA">
      <w:pPr>
        <w:rPr>
          <w:rFonts w:asciiTheme="minorHAnsi" w:hAnsiTheme="minorHAnsi" w:cstheme="minorHAnsi"/>
          <w:b/>
        </w:rPr>
      </w:pPr>
      <w:r w:rsidRPr="000368DA">
        <w:rPr>
          <w:rFonts w:asciiTheme="minorHAnsi" w:hAnsiTheme="minorHAnsi" w:cstheme="minorHAnsi"/>
          <w:b/>
        </w:rPr>
        <w:t xml:space="preserve">9.4.7. VREDNOVANJE  </w:t>
      </w:r>
    </w:p>
    <w:p w:rsidR="000368DA" w:rsidRPr="000368DA" w:rsidRDefault="000368DA" w:rsidP="000368DA">
      <w:pPr>
        <w:rPr>
          <w:rFonts w:asciiTheme="minorHAnsi" w:hAnsiTheme="minorHAnsi" w:cstheme="minorHAnsi"/>
        </w:rPr>
      </w:pPr>
    </w:p>
    <w:p w:rsidR="000368DA" w:rsidRPr="000368DA" w:rsidRDefault="000368DA" w:rsidP="000368DA">
      <w:pPr>
        <w:ind w:firstLine="708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U sklopu ŠPP-a kontinuirano će se vršiti evaluacija realiziranih aktivnosti kako bi se stvorio temelj za daljnje unapređivanje preventivnih aktivnosti. </w:t>
      </w:r>
    </w:p>
    <w:p w:rsidR="00105C78" w:rsidRPr="000368DA" w:rsidRDefault="00105C78">
      <w:pPr>
        <w:jc w:val="both"/>
        <w:rPr>
          <w:rFonts w:asciiTheme="minorHAnsi" w:hAnsiTheme="minorHAnsi" w:cstheme="minorHAnsi"/>
          <w:b/>
        </w:rPr>
      </w:pPr>
    </w:p>
    <w:p w:rsidR="004749EE" w:rsidRPr="000368DA" w:rsidRDefault="004749EE" w:rsidP="000368DA">
      <w:pPr>
        <w:pStyle w:val="Odlomakpopisa"/>
        <w:numPr>
          <w:ilvl w:val="0"/>
          <w:numId w:val="23"/>
        </w:numPr>
        <w:rPr>
          <w:rFonts w:asciiTheme="minorHAnsi" w:hAnsiTheme="minorHAnsi" w:cstheme="minorHAnsi"/>
          <w:b/>
          <w:bCs/>
        </w:rPr>
      </w:pPr>
      <w:r w:rsidRPr="000368DA">
        <w:rPr>
          <w:rFonts w:asciiTheme="minorHAnsi" w:hAnsiTheme="minorHAnsi" w:cstheme="minorHAnsi"/>
          <w:b/>
          <w:bCs/>
        </w:rPr>
        <w:t>ŠKOLSKI RAZVOJNI PLAN ZA ŠK</w:t>
      </w:r>
      <w:r w:rsidR="003479FC">
        <w:rPr>
          <w:rFonts w:asciiTheme="minorHAnsi" w:hAnsiTheme="minorHAnsi" w:cstheme="minorHAnsi"/>
          <w:b/>
          <w:bCs/>
        </w:rPr>
        <w:t>OLSKU</w:t>
      </w:r>
      <w:r w:rsidRPr="000368DA">
        <w:rPr>
          <w:rFonts w:asciiTheme="minorHAnsi" w:hAnsiTheme="minorHAnsi" w:cstheme="minorHAnsi"/>
          <w:b/>
          <w:bCs/>
        </w:rPr>
        <w:t xml:space="preserve"> GOD</w:t>
      </w:r>
      <w:r w:rsidR="003479FC">
        <w:rPr>
          <w:rFonts w:asciiTheme="minorHAnsi" w:hAnsiTheme="minorHAnsi" w:cstheme="minorHAnsi"/>
          <w:b/>
          <w:bCs/>
        </w:rPr>
        <w:t>INU</w:t>
      </w:r>
      <w:r w:rsidRPr="000368DA">
        <w:rPr>
          <w:rFonts w:asciiTheme="minorHAnsi" w:hAnsiTheme="minorHAnsi" w:cstheme="minorHAnsi"/>
          <w:b/>
          <w:bCs/>
        </w:rPr>
        <w:t xml:space="preserve"> 202</w:t>
      </w:r>
      <w:r w:rsidR="00483EDC">
        <w:rPr>
          <w:rFonts w:asciiTheme="minorHAnsi" w:hAnsiTheme="minorHAnsi" w:cstheme="minorHAnsi"/>
          <w:b/>
          <w:bCs/>
        </w:rPr>
        <w:t>3</w:t>
      </w:r>
      <w:r w:rsidRPr="000368DA">
        <w:rPr>
          <w:rFonts w:asciiTheme="minorHAnsi" w:hAnsiTheme="minorHAnsi" w:cstheme="minorHAnsi"/>
          <w:b/>
          <w:bCs/>
        </w:rPr>
        <w:t>./202</w:t>
      </w:r>
      <w:r w:rsidR="00483EDC">
        <w:rPr>
          <w:rFonts w:asciiTheme="minorHAnsi" w:hAnsiTheme="minorHAnsi" w:cstheme="minorHAnsi"/>
          <w:b/>
          <w:bCs/>
        </w:rPr>
        <w:t>4</w:t>
      </w:r>
      <w:r w:rsidRPr="000368DA">
        <w:rPr>
          <w:rFonts w:asciiTheme="minorHAnsi" w:hAnsiTheme="minorHAnsi" w:cstheme="minorHAnsi"/>
          <w:b/>
          <w:bCs/>
        </w:rPr>
        <w:t>.</w:t>
      </w:r>
    </w:p>
    <w:p w:rsidR="000368DA" w:rsidRPr="000368DA" w:rsidRDefault="000368DA" w:rsidP="000368DA">
      <w:pPr>
        <w:pStyle w:val="Odlomakpopisa"/>
        <w:ind w:left="54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Reetkatablice"/>
        <w:tblW w:w="10444" w:type="dxa"/>
        <w:tblLook w:val="04A0" w:firstRow="1" w:lastRow="0" w:firstColumn="1" w:lastColumn="0" w:noHBand="0" w:noVBand="1"/>
      </w:tblPr>
      <w:tblGrid>
        <w:gridCol w:w="1425"/>
        <w:gridCol w:w="1575"/>
        <w:gridCol w:w="1700"/>
        <w:gridCol w:w="1401"/>
        <w:gridCol w:w="1282"/>
        <w:gridCol w:w="1274"/>
        <w:gridCol w:w="1787"/>
      </w:tblGrid>
      <w:tr w:rsidR="004749EE" w:rsidRPr="000368DA" w:rsidTr="004749EE">
        <w:trPr>
          <w:trHeight w:val="633"/>
        </w:trPr>
        <w:tc>
          <w:tcPr>
            <w:tcW w:w="1146" w:type="dxa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PRIORITETNO PODRUČJE</w:t>
            </w:r>
          </w:p>
        </w:tc>
        <w:tc>
          <w:tcPr>
            <w:tcW w:w="1437" w:type="dxa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1943" w:type="dxa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METODE I AKTIVNOSTI ZA OSTVARIVANJE CILJEVA</w:t>
            </w:r>
          </w:p>
        </w:tc>
        <w:tc>
          <w:tcPr>
            <w:tcW w:w="1457" w:type="dxa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NUŽNI RESURSI (ljudski, financijski, organizacijski)</w:t>
            </w:r>
          </w:p>
        </w:tc>
        <w:tc>
          <w:tcPr>
            <w:tcW w:w="1459" w:type="dxa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DATUM DO KOJEG ĆE SE CILJ OSTVARITI</w:t>
            </w:r>
          </w:p>
        </w:tc>
        <w:tc>
          <w:tcPr>
            <w:tcW w:w="1073" w:type="dxa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NOSIOCI AKTIVNOSTI</w:t>
            </w:r>
          </w:p>
        </w:tc>
        <w:tc>
          <w:tcPr>
            <w:tcW w:w="1929" w:type="dxa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MJERLJIVI POKAZATELJI OSTVARIVANJA CILJEVA</w:t>
            </w:r>
          </w:p>
        </w:tc>
      </w:tr>
      <w:tr w:rsidR="004749EE" w:rsidRPr="000368DA" w:rsidTr="00AF687D">
        <w:trPr>
          <w:trHeight w:val="277"/>
        </w:trPr>
        <w:tc>
          <w:tcPr>
            <w:tcW w:w="1146" w:type="dxa"/>
            <w:vMerge w:val="restart"/>
            <w:shd w:val="clear" w:color="auto" w:fill="E2EFD9" w:themeFill="accent6" w:themeFillTint="33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NASTAVA I POUČAVANJE</w:t>
            </w:r>
          </w:p>
        </w:tc>
        <w:tc>
          <w:tcPr>
            <w:tcW w:w="1437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Razumijevanje učenikovih potreba i važnosti mentalnog zdravlja</w:t>
            </w:r>
          </w:p>
        </w:tc>
        <w:tc>
          <w:tcPr>
            <w:tcW w:w="1943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Predavanja i radionice za učitelje s osnovama o mentalnom zdravlju i pružanju prve psihološke pomoći. Razgovor i suradnja na sjednicama RV. Individualni rad s učenicima i savjetovanje roditelja.</w:t>
            </w:r>
          </w:p>
        </w:tc>
        <w:tc>
          <w:tcPr>
            <w:tcW w:w="1457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-vanjski suradnici (HZJZ)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-stručna služba škole</w:t>
            </w:r>
          </w:p>
        </w:tc>
        <w:tc>
          <w:tcPr>
            <w:tcW w:w="1459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Tijekom školske godine (4 planirane radionice)</w:t>
            </w:r>
          </w:p>
        </w:tc>
        <w:tc>
          <w:tcPr>
            <w:tcW w:w="1073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-pedagog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Evidencija realizacije 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učitelja – anketni upitnik za učitelje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Evidencija provedenih razgovora s učenicima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Zapisnici sjednica RV, razgovora s roditeljima i učenicima.</w:t>
            </w:r>
          </w:p>
        </w:tc>
      </w:tr>
      <w:tr w:rsidR="004749EE" w:rsidRPr="000368DA" w:rsidTr="00AF687D">
        <w:trPr>
          <w:trHeight w:val="277"/>
        </w:trPr>
        <w:tc>
          <w:tcPr>
            <w:tcW w:w="1146" w:type="dxa"/>
            <w:vMerge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Korelacija nastavnih sadržaja i povezivanje sa životnim situacijama i spoznajama</w:t>
            </w:r>
          </w:p>
        </w:tc>
        <w:tc>
          <w:tcPr>
            <w:tcW w:w="1943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Povezivanje nastavnih sadržaja kroz više predmeta, uvođenje integriranih i projektnih dana</w:t>
            </w:r>
          </w:p>
        </w:tc>
        <w:tc>
          <w:tcPr>
            <w:tcW w:w="1457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-Aktivi RN i PN</w:t>
            </w:r>
          </w:p>
        </w:tc>
        <w:tc>
          <w:tcPr>
            <w:tcW w:w="1459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</w:tc>
        <w:tc>
          <w:tcPr>
            <w:tcW w:w="1073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-povratne informacije učenika u anketama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-zapisnici sjednica Aktiva</w:t>
            </w:r>
          </w:p>
        </w:tc>
      </w:tr>
      <w:tr w:rsidR="004749EE" w:rsidRPr="000368DA" w:rsidTr="00AF687D">
        <w:trPr>
          <w:trHeight w:val="290"/>
        </w:trPr>
        <w:tc>
          <w:tcPr>
            <w:tcW w:w="1146" w:type="dxa"/>
            <w:vMerge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Razvijanje motivacije za osobnim i kolektivnim postignućima</w:t>
            </w:r>
          </w:p>
        </w:tc>
        <w:tc>
          <w:tcPr>
            <w:tcW w:w="1943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Opažanje nastave, praćenje rada i individualnog usavršavanja djelatnika škole</w:t>
            </w:r>
          </w:p>
        </w:tc>
        <w:tc>
          <w:tcPr>
            <w:tcW w:w="1457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-ravnateljica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-tim za kvalitetu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-stručni suradnici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</w:tc>
        <w:tc>
          <w:tcPr>
            <w:tcW w:w="1459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</w:tc>
        <w:tc>
          <w:tcPr>
            <w:tcW w:w="1073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-ravnateljica</w:t>
            </w:r>
          </w:p>
        </w:tc>
        <w:tc>
          <w:tcPr>
            <w:tcW w:w="1929" w:type="dxa"/>
            <w:shd w:val="clear" w:color="auto" w:fill="E2EFD9" w:themeFill="accent6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-sudjelovanje u stručnim usavršavanjima, zapisnici, uvidi u nastavu, praćenje, analize</w:t>
            </w:r>
          </w:p>
        </w:tc>
      </w:tr>
      <w:tr w:rsidR="004749EE" w:rsidRPr="000368DA" w:rsidTr="00AF687D">
        <w:trPr>
          <w:trHeight w:val="277"/>
        </w:trPr>
        <w:tc>
          <w:tcPr>
            <w:tcW w:w="1146" w:type="dxa"/>
            <w:vMerge w:val="restart"/>
            <w:shd w:val="clear" w:color="auto" w:fill="DEEAF6" w:themeFill="accent1" w:themeFillTint="33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ORGANIZACIJA RADA ŠKOLE</w:t>
            </w:r>
          </w:p>
        </w:tc>
        <w:tc>
          <w:tcPr>
            <w:tcW w:w="1437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Poboljšanje uvjeta rada i povećanje estetske prepoznatljivosti škole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4749EE" w:rsidRPr="000368DA" w:rsidRDefault="003479FC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749EE" w:rsidRPr="000368DA">
              <w:rPr>
                <w:rFonts w:asciiTheme="minorHAnsi" w:hAnsiTheme="minorHAnsi" w:cstheme="minorHAnsi"/>
                <w:sz w:val="20"/>
                <w:szCs w:val="20"/>
              </w:rPr>
              <w:t>ređenje interijera i eksterijera škole</w:t>
            </w:r>
          </w:p>
        </w:tc>
        <w:tc>
          <w:tcPr>
            <w:tcW w:w="1457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-financijska sredstva </w:t>
            </w:r>
            <w:r w:rsidR="003479FC">
              <w:rPr>
                <w:rFonts w:asciiTheme="minorHAnsi" w:hAnsiTheme="minorHAnsi" w:cstheme="minorHAnsi"/>
                <w:sz w:val="20"/>
                <w:szCs w:val="20"/>
              </w:rPr>
              <w:t>osnivača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-svi djelatnici škole</w:t>
            </w:r>
          </w:p>
        </w:tc>
        <w:tc>
          <w:tcPr>
            <w:tcW w:w="1459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Tijekom školske godine,</w:t>
            </w:r>
          </w:p>
        </w:tc>
        <w:tc>
          <w:tcPr>
            <w:tcW w:w="1073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-ravnateljica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-djelatnici škole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-domar i spremačice</w:t>
            </w:r>
          </w:p>
        </w:tc>
        <w:tc>
          <w:tcPr>
            <w:tcW w:w="1929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79FC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izualna slika škole i prostora oko škole</w:t>
            </w:r>
          </w:p>
        </w:tc>
      </w:tr>
      <w:tr w:rsidR="004749EE" w:rsidRPr="000368DA" w:rsidTr="00AF687D">
        <w:trPr>
          <w:trHeight w:val="277"/>
        </w:trPr>
        <w:tc>
          <w:tcPr>
            <w:tcW w:w="1146" w:type="dxa"/>
            <w:vMerge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Omogućiti učenicima ugodan boravak i rad u školi tijekom slobodnih sati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4749EE" w:rsidRPr="000368DA" w:rsidRDefault="003479FC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Održavanje u</w:t>
            </w:r>
            <w:r w:rsidR="004749EE" w:rsidRPr="000368DA">
              <w:rPr>
                <w:rFonts w:asciiTheme="minorHAnsi" w:hAnsiTheme="minorHAnsi" w:cstheme="minorHAnsi"/>
                <w:sz w:val="20"/>
                <w:szCs w:val="20"/>
              </w:rPr>
              <w:t>ređen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og </w:t>
            </w:r>
            <w:r w:rsidR="004749EE" w:rsidRPr="000368DA">
              <w:rPr>
                <w:rFonts w:asciiTheme="minorHAnsi" w:hAnsiTheme="minorHAnsi" w:cstheme="minorHAnsi"/>
                <w:sz w:val="20"/>
                <w:szCs w:val="20"/>
              </w:rPr>
              <w:t>prostora za boravak učenika koji ne polaze izbornu nastavu</w:t>
            </w:r>
          </w:p>
        </w:tc>
        <w:tc>
          <w:tcPr>
            <w:tcW w:w="1457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-ravnateljica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-stručna služba</w:t>
            </w:r>
          </w:p>
        </w:tc>
        <w:tc>
          <w:tcPr>
            <w:tcW w:w="1459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</w:tc>
        <w:tc>
          <w:tcPr>
            <w:tcW w:w="1073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-ravnateljica</w:t>
            </w:r>
          </w:p>
        </w:tc>
        <w:tc>
          <w:tcPr>
            <w:tcW w:w="1929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Aktivnost učenika tijekom slobodnih sati</w:t>
            </w:r>
          </w:p>
        </w:tc>
      </w:tr>
      <w:tr w:rsidR="004749EE" w:rsidRPr="000368DA" w:rsidTr="00AF687D">
        <w:trPr>
          <w:trHeight w:val="277"/>
        </w:trPr>
        <w:tc>
          <w:tcPr>
            <w:tcW w:w="1146" w:type="dxa"/>
            <w:vMerge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Prijelaz iz razredne u predmetnu nastavu – prilagodba na online rad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Rad s učenicima na nastavi i dodatne radionice, upute i savjetovanja o korištenju IKT-a </w:t>
            </w:r>
          </w:p>
        </w:tc>
        <w:tc>
          <w:tcPr>
            <w:tcW w:w="1457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 i stručna služba</w:t>
            </w:r>
          </w:p>
        </w:tc>
        <w:tc>
          <w:tcPr>
            <w:tcW w:w="1459" w:type="dxa"/>
            <w:shd w:val="clear" w:color="auto" w:fill="DEEAF6" w:themeFill="accent1" w:themeFillTint="33"/>
          </w:tcPr>
          <w:p w:rsidR="004749EE" w:rsidRPr="000368DA" w:rsidRDefault="003479FC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školske  godine</w:t>
            </w:r>
          </w:p>
        </w:tc>
        <w:tc>
          <w:tcPr>
            <w:tcW w:w="1073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-učiteljice informatike</w:t>
            </w:r>
          </w:p>
        </w:tc>
        <w:tc>
          <w:tcPr>
            <w:tcW w:w="1929" w:type="dxa"/>
            <w:shd w:val="clear" w:color="auto" w:fill="DEEAF6" w:themeFill="accent1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Aktivnost učenika t</w:t>
            </w:r>
          </w:p>
        </w:tc>
      </w:tr>
      <w:tr w:rsidR="004749EE" w:rsidRPr="000368DA" w:rsidTr="00AF687D">
        <w:trPr>
          <w:trHeight w:val="1116"/>
        </w:trPr>
        <w:tc>
          <w:tcPr>
            <w:tcW w:w="1146" w:type="dxa"/>
            <w:vMerge w:val="restart"/>
            <w:shd w:val="clear" w:color="auto" w:fill="FFF2CC" w:themeFill="accent4" w:themeFillTint="33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SURADNJA S LOKALNOM ZAJEDNICOM</w:t>
            </w:r>
          </w:p>
        </w:tc>
        <w:tc>
          <w:tcPr>
            <w:tcW w:w="1437" w:type="dxa"/>
            <w:vMerge w:val="restart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Odgojno partnerstvo s roditeljima, otvorena i dvosmjerna komunikacija, razumijevanje i podržavanje, suradnja i razvijanje uvjeta za stjecanje dobrobiti učenika i odraslih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Blagdanske radionice za roditelje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Radionice s umirovljenicima</w:t>
            </w:r>
          </w:p>
        </w:tc>
        <w:tc>
          <w:tcPr>
            <w:tcW w:w="1457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-učenici 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-materijali za radionice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Tijekom školske godine, intenzivnije prije blagdana</w:t>
            </w:r>
          </w:p>
        </w:tc>
        <w:tc>
          <w:tcPr>
            <w:tcW w:w="1073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-Učenička zadruga „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Matapurač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1929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-broj provedenih radionica i uključenih roditelja i umirovljenika</w:t>
            </w:r>
          </w:p>
        </w:tc>
      </w:tr>
      <w:tr w:rsidR="004749EE" w:rsidRPr="000368DA" w:rsidTr="00AF687D">
        <w:trPr>
          <w:trHeight w:val="277"/>
        </w:trPr>
        <w:tc>
          <w:tcPr>
            <w:tcW w:w="1146" w:type="dxa"/>
            <w:vMerge/>
            <w:shd w:val="clear" w:color="auto" w:fill="FFF2CC" w:themeFill="accent4" w:themeFillTint="33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7" w:type="dxa"/>
            <w:vMerge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Odlazak u umirovljeničke domove</w:t>
            </w:r>
          </w:p>
        </w:tc>
        <w:tc>
          <w:tcPr>
            <w:tcW w:w="1457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-učenici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-roditelji (</w:t>
            </w: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ev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. prijevoz učenika)</w:t>
            </w:r>
          </w:p>
        </w:tc>
        <w:tc>
          <w:tcPr>
            <w:tcW w:w="1459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</w:tc>
        <w:tc>
          <w:tcPr>
            <w:tcW w:w="1073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</w:tc>
        <w:tc>
          <w:tcPr>
            <w:tcW w:w="1929" w:type="dxa"/>
            <w:shd w:val="clear" w:color="auto" w:fill="FFF2CC" w:themeFill="accent4" w:themeFillTint="33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-broje posjeta učenika i učitelja u umirovljeničke domove</w:t>
            </w:r>
          </w:p>
        </w:tc>
      </w:tr>
      <w:tr w:rsidR="004749EE" w:rsidRPr="000368DA" w:rsidTr="00AF687D">
        <w:trPr>
          <w:trHeight w:val="277"/>
        </w:trPr>
        <w:tc>
          <w:tcPr>
            <w:tcW w:w="1146" w:type="dxa"/>
            <w:vMerge w:val="restart"/>
            <w:shd w:val="clear" w:color="auto" w:fill="F4B083" w:themeFill="accent2" w:themeFillTint="99"/>
          </w:tcPr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9EE" w:rsidRPr="000368DA" w:rsidRDefault="004749EE" w:rsidP="006818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UKLJUČIVANJE U PROJEKTE</w:t>
            </w:r>
          </w:p>
        </w:tc>
        <w:tc>
          <w:tcPr>
            <w:tcW w:w="1437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Uključivanje u međunarodne projekte, razvijanje novih vještina i stjecanje iskustva, poticanje suradnje i rad na prepoznatljivosti škole</w:t>
            </w:r>
          </w:p>
        </w:tc>
        <w:tc>
          <w:tcPr>
            <w:tcW w:w="1943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eTwining</w:t>
            </w:r>
            <w:proofErr w:type="spellEnd"/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 projekti i ostali projekti</w:t>
            </w:r>
          </w:p>
        </w:tc>
        <w:tc>
          <w:tcPr>
            <w:tcW w:w="1457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-učenici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-stručni suradnici</w:t>
            </w:r>
          </w:p>
        </w:tc>
        <w:tc>
          <w:tcPr>
            <w:tcW w:w="1459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</w:tc>
        <w:tc>
          <w:tcPr>
            <w:tcW w:w="1073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</w:tc>
        <w:tc>
          <w:tcPr>
            <w:tcW w:w="1929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-broj uključenih učenika i djelatnika škole u projekte, broj projekata u koje je škola uključena, izvješća o radu</w:t>
            </w:r>
          </w:p>
        </w:tc>
      </w:tr>
      <w:tr w:rsidR="004749EE" w:rsidRPr="000368DA" w:rsidTr="00AF687D">
        <w:trPr>
          <w:trHeight w:val="1476"/>
        </w:trPr>
        <w:tc>
          <w:tcPr>
            <w:tcW w:w="1146" w:type="dxa"/>
            <w:vMerge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Razvijati ekološku svijest o potrebi očuvanja prirode i odgovornog gospodarenja otpadom te poticati solidarnost i brigu za druge</w:t>
            </w:r>
          </w:p>
        </w:tc>
        <w:tc>
          <w:tcPr>
            <w:tcW w:w="1943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Projekt sakupljanja čepova, starog papira i baterija</w:t>
            </w:r>
          </w:p>
        </w:tc>
        <w:tc>
          <w:tcPr>
            <w:tcW w:w="1457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-učenici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</w:tc>
        <w:tc>
          <w:tcPr>
            <w:tcW w:w="1459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</w:tc>
        <w:tc>
          <w:tcPr>
            <w:tcW w:w="1073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-učitelji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-ekološka grupa</w:t>
            </w:r>
          </w:p>
        </w:tc>
        <w:tc>
          <w:tcPr>
            <w:tcW w:w="1929" w:type="dxa"/>
            <w:shd w:val="clear" w:color="auto" w:fill="F4B083" w:themeFill="accent2" w:themeFillTint="99"/>
          </w:tcPr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-izvješća o količini prikupljenog otpada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 xml:space="preserve">-natjecanje razreda </w:t>
            </w:r>
          </w:p>
          <w:p w:rsidR="004749EE" w:rsidRPr="000368DA" w:rsidRDefault="004749EE" w:rsidP="006818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8DA">
              <w:rPr>
                <w:rFonts w:asciiTheme="minorHAnsi" w:hAnsiTheme="minorHAnsi" w:cstheme="minorHAnsi"/>
                <w:sz w:val="20"/>
                <w:szCs w:val="20"/>
              </w:rPr>
              <w:t>-plakati s eko temama</w:t>
            </w:r>
          </w:p>
        </w:tc>
      </w:tr>
    </w:tbl>
    <w:p w:rsidR="00105C78" w:rsidRPr="000368DA" w:rsidRDefault="00105C78" w:rsidP="004749EE">
      <w:pPr>
        <w:pStyle w:val="Odlomakpopisa"/>
        <w:ind w:left="540"/>
        <w:rPr>
          <w:rFonts w:asciiTheme="minorHAnsi" w:hAnsiTheme="minorHAnsi" w:cstheme="minorHAnsi"/>
          <w:sz w:val="20"/>
          <w:szCs w:val="20"/>
        </w:rPr>
      </w:pPr>
    </w:p>
    <w:p w:rsidR="00105C78" w:rsidRDefault="00105C7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FF5CA2" w:rsidRPr="003479FC" w:rsidRDefault="00FF5CA2" w:rsidP="00FF5CA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79FC">
        <w:rPr>
          <w:rFonts w:asciiTheme="minorHAnsi" w:hAnsiTheme="minorHAnsi" w:cstheme="minorHAnsi"/>
          <w:b/>
          <w:sz w:val="28"/>
          <w:szCs w:val="28"/>
        </w:rPr>
        <w:t>Plan profesionalnog usmjeravanja 202</w:t>
      </w:r>
      <w:r w:rsidR="00C72861" w:rsidRPr="003479FC">
        <w:rPr>
          <w:rFonts w:asciiTheme="minorHAnsi" w:hAnsiTheme="minorHAnsi" w:cstheme="minorHAnsi"/>
          <w:b/>
          <w:sz w:val="28"/>
          <w:szCs w:val="28"/>
        </w:rPr>
        <w:t>3</w:t>
      </w:r>
      <w:r w:rsidRPr="003479FC">
        <w:rPr>
          <w:rFonts w:asciiTheme="minorHAnsi" w:hAnsiTheme="minorHAnsi" w:cstheme="minorHAnsi"/>
          <w:b/>
          <w:sz w:val="28"/>
          <w:szCs w:val="28"/>
        </w:rPr>
        <w:t>./202</w:t>
      </w:r>
      <w:r w:rsidR="00C72861" w:rsidRPr="003479FC">
        <w:rPr>
          <w:rFonts w:asciiTheme="minorHAnsi" w:hAnsiTheme="minorHAnsi" w:cstheme="minorHAnsi"/>
          <w:b/>
          <w:sz w:val="28"/>
          <w:szCs w:val="28"/>
        </w:rPr>
        <w:t>4</w:t>
      </w:r>
      <w:r w:rsidRPr="003479FC">
        <w:rPr>
          <w:rFonts w:asciiTheme="minorHAnsi" w:hAnsiTheme="minorHAnsi" w:cstheme="minorHAnsi"/>
          <w:b/>
          <w:sz w:val="28"/>
          <w:szCs w:val="28"/>
        </w:rPr>
        <w:t>.</w:t>
      </w:r>
    </w:p>
    <w:tbl>
      <w:tblPr>
        <w:tblStyle w:val="Reetkatablice"/>
        <w:tblW w:w="10383" w:type="dxa"/>
        <w:jc w:val="center"/>
        <w:tblLook w:val="04A0" w:firstRow="1" w:lastRow="0" w:firstColumn="1" w:lastColumn="0" w:noHBand="0" w:noVBand="1"/>
      </w:tblPr>
      <w:tblGrid>
        <w:gridCol w:w="5514"/>
        <w:gridCol w:w="2597"/>
        <w:gridCol w:w="2272"/>
      </w:tblGrid>
      <w:tr w:rsidR="00C72861" w:rsidRPr="00FC4149" w:rsidTr="00C72861">
        <w:trPr>
          <w:trHeight w:val="487"/>
          <w:jc w:val="center"/>
        </w:trPr>
        <w:tc>
          <w:tcPr>
            <w:tcW w:w="5514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SADRŽAJ RADA</w:t>
            </w:r>
          </w:p>
        </w:tc>
        <w:tc>
          <w:tcPr>
            <w:tcW w:w="2597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VRIJEME OSTVARIVANJA</w:t>
            </w:r>
          </w:p>
        </w:tc>
        <w:tc>
          <w:tcPr>
            <w:tcW w:w="2272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NOSITELJI</w:t>
            </w:r>
          </w:p>
        </w:tc>
      </w:tr>
      <w:tr w:rsidR="00C72861" w:rsidRPr="00FC4149" w:rsidTr="00C72861">
        <w:trPr>
          <w:trHeight w:val="494"/>
          <w:jc w:val="center"/>
        </w:trPr>
        <w:tc>
          <w:tcPr>
            <w:tcW w:w="5514" w:type="dxa"/>
          </w:tcPr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Sistematski pregled učenika</w:t>
            </w:r>
          </w:p>
        </w:tc>
        <w:tc>
          <w:tcPr>
            <w:tcW w:w="2597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Rujan / listopad</w:t>
            </w:r>
          </w:p>
        </w:tc>
        <w:tc>
          <w:tcPr>
            <w:tcW w:w="2272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Školska liječnica</w:t>
            </w:r>
          </w:p>
        </w:tc>
      </w:tr>
      <w:tr w:rsidR="00C72861" w:rsidRPr="00FC4149" w:rsidTr="00C72861">
        <w:trPr>
          <w:trHeight w:val="995"/>
          <w:jc w:val="center"/>
        </w:trPr>
        <w:tc>
          <w:tcPr>
            <w:tcW w:w="5514" w:type="dxa"/>
          </w:tcPr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Testiranje osobnih sklonosti kroz redovnu nastavu i izborne predmete s ciljem profesionalnog usmjeravanja</w:t>
            </w:r>
          </w:p>
        </w:tc>
        <w:tc>
          <w:tcPr>
            <w:tcW w:w="2597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Tijekom nastavne godine</w:t>
            </w:r>
          </w:p>
        </w:tc>
        <w:tc>
          <w:tcPr>
            <w:tcW w:w="2272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Stručne suradnice</w:t>
            </w:r>
          </w:p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Učitelji</w:t>
            </w:r>
          </w:p>
        </w:tc>
      </w:tr>
      <w:tr w:rsidR="00C72861" w:rsidRPr="00FC4149" w:rsidTr="00C72861">
        <w:trPr>
          <w:trHeight w:val="768"/>
          <w:jc w:val="center"/>
        </w:trPr>
        <w:tc>
          <w:tcPr>
            <w:tcW w:w="5514" w:type="dxa"/>
          </w:tcPr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Radionica s učenicima usmjerena na osvješćivanje profesionalnih namjera: Moja budućnost</w:t>
            </w:r>
          </w:p>
        </w:tc>
        <w:tc>
          <w:tcPr>
            <w:tcW w:w="2597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Studeni</w:t>
            </w:r>
          </w:p>
        </w:tc>
        <w:tc>
          <w:tcPr>
            <w:tcW w:w="2272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Pedagoginja</w:t>
            </w:r>
          </w:p>
        </w:tc>
      </w:tr>
      <w:tr w:rsidR="00C72861" w:rsidRPr="00FC4149" w:rsidTr="00C72861">
        <w:trPr>
          <w:trHeight w:val="880"/>
          <w:jc w:val="center"/>
        </w:trPr>
        <w:tc>
          <w:tcPr>
            <w:tcW w:w="5514" w:type="dxa"/>
          </w:tcPr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Anketiranje učenika 8. razreda o profesionalnim željama i interesima za potrebe Hrvatskog zavoda za zapošljavanje</w:t>
            </w:r>
          </w:p>
        </w:tc>
        <w:tc>
          <w:tcPr>
            <w:tcW w:w="2597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Siječanj/veljača</w:t>
            </w:r>
          </w:p>
        </w:tc>
        <w:tc>
          <w:tcPr>
            <w:tcW w:w="2272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Pedagoginja u suradnji s HZZ</w:t>
            </w:r>
          </w:p>
        </w:tc>
      </w:tr>
      <w:tr w:rsidR="00C72861" w:rsidRPr="00FC4149" w:rsidTr="00C72861">
        <w:trPr>
          <w:trHeight w:val="695"/>
          <w:jc w:val="center"/>
        </w:trPr>
        <w:tc>
          <w:tcPr>
            <w:tcW w:w="5514" w:type="dxa"/>
          </w:tcPr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Podjela brošura i drugog informativnog materijala</w:t>
            </w:r>
          </w:p>
        </w:tc>
        <w:tc>
          <w:tcPr>
            <w:tcW w:w="2597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Tijekom nastavne godine</w:t>
            </w:r>
          </w:p>
        </w:tc>
        <w:tc>
          <w:tcPr>
            <w:tcW w:w="2272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Razrednici</w:t>
            </w:r>
          </w:p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Pedagoginja</w:t>
            </w:r>
          </w:p>
        </w:tc>
      </w:tr>
      <w:tr w:rsidR="00C72861" w:rsidRPr="00FC4149" w:rsidTr="00C72861">
        <w:trPr>
          <w:trHeight w:val="1268"/>
          <w:jc w:val="center"/>
        </w:trPr>
        <w:tc>
          <w:tcPr>
            <w:tcW w:w="5514" w:type="dxa"/>
          </w:tcPr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Suradnja sa stručnom službom za profesionalno usmjeravanje pri Zavodu za zapošljavanje – MPO za učenike s primjerenim programom školovanja i zdravstvenim teškoćama</w:t>
            </w:r>
          </w:p>
        </w:tc>
        <w:tc>
          <w:tcPr>
            <w:tcW w:w="2597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Veljača/ožujak</w:t>
            </w:r>
          </w:p>
        </w:tc>
        <w:tc>
          <w:tcPr>
            <w:tcW w:w="2272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Stručna služba Zavoda za zapošljavanje</w:t>
            </w:r>
          </w:p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Stručne suradnice</w:t>
            </w:r>
          </w:p>
        </w:tc>
      </w:tr>
      <w:tr w:rsidR="00C72861" w:rsidRPr="00FC4149" w:rsidTr="00C72861">
        <w:trPr>
          <w:trHeight w:val="1196"/>
          <w:jc w:val="center"/>
        </w:trPr>
        <w:tc>
          <w:tcPr>
            <w:tcW w:w="5514" w:type="dxa"/>
          </w:tcPr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Individualni razgovori:</w:t>
            </w:r>
          </w:p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- s učenicima s TUR</w:t>
            </w:r>
          </w:p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- s darovitim učenicima</w:t>
            </w:r>
          </w:p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- s ostalim učenicima</w:t>
            </w:r>
          </w:p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- s roditeljima</w:t>
            </w:r>
          </w:p>
        </w:tc>
        <w:tc>
          <w:tcPr>
            <w:tcW w:w="2597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Tijekom nastavne godine</w:t>
            </w:r>
          </w:p>
        </w:tc>
        <w:tc>
          <w:tcPr>
            <w:tcW w:w="2272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Stručne suradnice</w:t>
            </w:r>
          </w:p>
        </w:tc>
      </w:tr>
      <w:tr w:rsidR="00C72861" w:rsidRPr="00FC4149" w:rsidTr="00C72861">
        <w:trPr>
          <w:trHeight w:val="653"/>
          <w:jc w:val="center"/>
        </w:trPr>
        <w:tc>
          <w:tcPr>
            <w:tcW w:w="5514" w:type="dxa"/>
          </w:tcPr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Predavanje za učenike: Kako odabrati srednju školu?</w:t>
            </w:r>
          </w:p>
        </w:tc>
        <w:tc>
          <w:tcPr>
            <w:tcW w:w="2597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Ožujak</w:t>
            </w:r>
          </w:p>
        </w:tc>
        <w:tc>
          <w:tcPr>
            <w:tcW w:w="2272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Pedagoginja</w:t>
            </w:r>
          </w:p>
        </w:tc>
      </w:tr>
      <w:tr w:rsidR="00C72861" w:rsidRPr="00FC4149" w:rsidTr="00C72861">
        <w:trPr>
          <w:trHeight w:val="634"/>
          <w:jc w:val="center"/>
        </w:trPr>
        <w:tc>
          <w:tcPr>
            <w:tcW w:w="5514" w:type="dxa"/>
          </w:tcPr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Individualni i grupni razgovori:</w:t>
            </w:r>
          </w:p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-s učenicima slabijeg uspjeha</w:t>
            </w:r>
          </w:p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-s učenicima s TUR</w:t>
            </w:r>
          </w:p>
        </w:tc>
        <w:tc>
          <w:tcPr>
            <w:tcW w:w="2597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Tijekom nastavne godine</w:t>
            </w:r>
          </w:p>
        </w:tc>
        <w:tc>
          <w:tcPr>
            <w:tcW w:w="2272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Razrednici</w:t>
            </w:r>
          </w:p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Stručne suradnice</w:t>
            </w:r>
          </w:p>
        </w:tc>
      </w:tr>
      <w:tr w:rsidR="00C72861" w:rsidRPr="00FC4149" w:rsidTr="00C72861">
        <w:trPr>
          <w:trHeight w:val="1125"/>
          <w:jc w:val="center"/>
        </w:trPr>
        <w:tc>
          <w:tcPr>
            <w:tcW w:w="5514" w:type="dxa"/>
          </w:tcPr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Kampanja: Upisi u srednju školu</w:t>
            </w:r>
          </w:p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-predstavljanje srednjih škola (za učenike i roditelje)</w:t>
            </w:r>
          </w:p>
        </w:tc>
        <w:tc>
          <w:tcPr>
            <w:tcW w:w="2597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Travanj</w:t>
            </w:r>
          </w:p>
        </w:tc>
        <w:tc>
          <w:tcPr>
            <w:tcW w:w="2272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Predstavnici srednjih škola</w:t>
            </w:r>
          </w:p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Razrednici</w:t>
            </w:r>
          </w:p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Stručne suradnice</w:t>
            </w:r>
          </w:p>
        </w:tc>
      </w:tr>
      <w:tr w:rsidR="00C72861" w:rsidRPr="00FC4149" w:rsidTr="00C72861">
        <w:trPr>
          <w:trHeight w:val="700"/>
          <w:jc w:val="center"/>
        </w:trPr>
        <w:tc>
          <w:tcPr>
            <w:tcW w:w="5514" w:type="dxa"/>
          </w:tcPr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Predstavljanje srednjih škola na satu razrednika i roditeljskom sastanku (prema dogovoru sa srednjim školama)</w:t>
            </w:r>
          </w:p>
        </w:tc>
        <w:tc>
          <w:tcPr>
            <w:tcW w:w="2597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Travanj/svibanj</w:t>
            </w:r>
          </w:p>
        </w:tc>
        <w:tc>
          <w:tcPr>
            <w:tcW w:w="2272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Predstavnici srednjih škola</w:t>
            </w:r>
          </w:p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Razrednici</w:t>
            </w:r>
          </w:p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Pedagoginja</w:t>
            </w:r>
          </w:p>
        </w:tc>
      </w:tr>
      <w:tr w:rsidR="00C72861" w:rsidRPr="00FC4149" w:rsidTr="00C72861">
        <w:trPr>
          <w:trHeight w:val="700"/>
          <w:jc w:val="center"/>
        </w:trPr>
        <w:tc>
          <w:tcPr>
            <w:tcW w:w="5514" w:type="dxa"/>
          </w:tcPr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Predavanje za učenike: Postupak prijava i upisa u srednje škole</w:t>
            </w:r>
          </w:p>
        </w:tc>
        <w:tc>
          <w:tcPr>
            <w:tcW w:w="2597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Svibanj</w:t>
            </w:r>
          </w:p>
        </w:tc>
        <w:tc>
          <w:tcPr>
            <w:tcW w:w="2272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Pedagoginja</w:t>
            </w:r>
          </w:p>
        </w:tc>
      </w:tr>
      <w:tr w:rsidR="00C72861" w:rsidRPr="00FC4149" w:rsidTr="00C72861">
        <w:trPr>
          <w:trHeight w:val="700"/>
          <w:jc w:val="center"/>
        </w:trPr>
        <w:tc>
          <w:tcPr>
            <w:tcW w:w="5514" w:type="dxa"/>
          </w:tcPr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Roditeljski sastanak i predavanje za roditelje: Postupak prijava i upisa u srednje škole i mogućnosti upisa</w:t>
            </w:r>
          </w:p>
        </w:tc>
        <w:tc>
          <w:tcPr>
            <w:tcW w:w="2597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Svibanj/lipanj</w:t>
            </w:r>
          </w:p>
        </w:tc>
        <w:tc>
          <w:tcPr>
            <w:tcW w:w="2272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Razrednici</w:t>
            </w:r>
          </w:p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Pedagoginja</w:t>
            </w:r>
          </w:p>
        </w:tc>
      </w:tr>
      <w:tr w:rsidR="00C72861" w:rsidRPr="00FC4149" w:rsidTr="00C72861">
        <w:trPr>
          <w:trHeight w:val="1132"/>
          <w:jc w:val="center"/>
        </w:trPr>
        <w:tc>
          <w:tcPr>
            <w:tcW w:w="5514" w:type="dxa"/>
          </w:tcPr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lastRenderedPageBreak/>
              <w:t>Suradnja sa službama izvan škole:</w:t>
            </w:r>
          </w:p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-sa školskom liječnicom</w:t>
            </w:r>
          </w:p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-s Hrvatskim zavodom za socijalni rad</w:t>
            </w:r>
          </w:p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-s HZZ – Odsjek za profesionalno usmjeravanje</w:t>
            </w:r>
          </w:p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-s CISOK</w:t>
            </w:r>
          </w:p>
        </w:tc>
        <w:tc>
          <w:tcPr>
            <w:tcW w:w="2597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Tijekom godine</w:t>
            </w:r>
          </w:p>
        </w:tc>
        <w:tc>
          <w:tcPr>
            <w:tcW w:w="2272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Stručne suradnice</w:t>
            </w:r>
          </w:p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Razrednici</w:t>
            </w:r>
          </w:p>
        </w:tc>
      </w:tr>
      <w:tr w:rsidR="00C72861" w:rsidRPr="00FC4149" w:rsidTr="00C72861">
        <w:trPr>
          <w:trHeight w:val="496"/>
          <w:jc w:val="center"/>
        </w:trPr>
        <w:tc>
          <w:tcPr>
            <w:tcW w:w="5514" w:type="dxa"/>
          </w:tcPr>
          <w:p w:rsidR="00C72861" w:rsidRPr="003479FC" w:rsidRDefault="00C72861" w:rsidP="00C72861">
            <w:pPr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Informiranje putem panoa</w:t>
            </w:r>
          </w:p>
        </w:tc>
        <w:tc>
          <w:tcPr>
            <w:tcW w:w="2597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Travanj / svibanj / lipanj</w:t>
            </w:r>
          </w:p>
        </w:tc>
        <w:tc>
          <w:tcPr>
            <w:tcW w:w="2272" w:type="dxa"/>
          </w:tcPr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Stručne suradnice</w:t>
            </w:r>
          </w:p>
          <w:p w:rsidR="00C72861" w:rsidRPr="003479FC" w:rsidRDefault="00C72861" w:rsidP="00C72861">
            <w:pPr>
              <w:jc w:val="center"/>
              <w:rPr>
                <w:rFonts w:asciiTheme="minorHAnsi" w:hAnsiTheme="minorHAnsi" w:cstheme="minorHAnsi"/>
              </w:rPr>
            </w:pPr>
            <w:r w:rsidRPr="003479FC">
              <w:rPr>
                <w:rFonts w:asciiTheme="minorHAnsi" w:hAnsiTheme="minorHAnsi" w:cstheme="minorHAnsi"/>
              </w:rPr>
              <w:t>Razrednici</w:t>
            </w:r>
          </w:p>
        </w:tc>
      </w:tr>
    </w:tbl>
    <w:p w:rsidR="00FF5CA2" w:rsidRPr="00FF5CA2" w:rsidRDefault="00FF5CA2" w:rsidP="00FF5CA2">
      <w:pPr>
        <w:rPr>
          <w:rFonts w:asciiTheme="minorHAnsi" w:hAnsiTheme="minorHAnsi" w:cstheme="minorHAnsi"/>
        </w:rPr>
      </w:pPr>
    </w:p>
    <w:p w:rsidR="00FF5CA2" w:rsidRPr="000368DA" w:rsidRDefault="00FF5CA2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105C78" w:rsidRPr="000368DA" w:rsidRDefault="00105C7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105C78" w:rsidRPr="000368DA" w:rsidRDefault="00AC0FF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Sastavni dio Godišnjeg plana i programa rada Osnovne škole Veliki Bukovec za školsku godinu 202</w:t>
      </w:r>
      <w:r w:rsidR="003479FC">
        <w:rPr>
          <w:rFonts w:asciiTheme="minorHAnsi" w:hAnsiTheme="minorHAnsi" w:cstheme="minorHAnsi"/>
          <w:bCs/>
        </w:rPr>
        <w:t>3</w:t>
      </w:r>
      <w:r w:rsidRPr="000368DA">
        <w:rPr>
          <w:rFonts w:asciiTheme="minorHAnsi" w:hAnsiTheme="minorHAnsi" w:cstheme="minorHAnsi"/>
          <w:bCs/>
        </w:rPr>
        <w:t>./202</w:t>
      </w:r>
      <w:r w:rsidR="00B25A46">
        <w:rPr>
          <w:rFonts w:asciiTheme="minorHAnsi" w:hAnsiTheme="minorHAnsi" w:cstheme="minorHAnsi"/>
          <w:bCs/>
        </w:rPr>
        <w:t>4</w:t>
      </w:r>
      <w:r w:rsidRPr="000368DA">
        <w:rPr>
          <w:rFonts w:asciiTheme="minorHAnsi" w:hAnsiTheme="minorHAnsi" w:cstheme="minorHAnsi"/>
          <w:bCs/>
        </w:rPr>
        <w:t>. su sljedeći prilozi:</w:t>
      </w:r>
    </w:p>
    <w:p w:rsidR="00105C78" w:rsidRPr="000368DA" w:rsidRDefault="00105C7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105C78" w:rsidRPr="000368DA" w:rsidRDefault="00AC0FF5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Godišnji planovi učitelja</w:t>
      </w:r>
    </w:p>
    <w:p w:rsidR="00105C78" w:rsidRPr="000368DA" w:rsidRDefault="00AC0FF5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Plan rada razrednika</w:t>
      </w:r>
    </w:p>
    <w:p w:rsidR="00105C78" w:rsidRPr="000368DA" w:rsidRDefault="00AC0FF5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Plan rada ravnatelja</w:t>
      </w:r>
    </w:p>
    <w:p w:rsidR="00105C78" w:rsidRPr="000368DA" w:rsidRDefault="00AC0FF5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Planovi rada stručnih suradnika</w:t>
      </w:r>
    </w:p>
    <w:p w:rsidR="00105C78" w:rsidRPr="000368DA" w:rsidRDefault="00AC0FF5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Plan rada tajnika</w:t>
      </w:r>
    </w:p>
    <w:p w:rsidR="00105C78" w:rsidRPr="000368DA" w:rsidRDefault="00AC0FF5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Plan rada računovođe</w:t>
      </w:r>
    </w:p>
    <w:p w:rsidR="00105C78" w:rsidRPr="000368DA" w:rsidRDefault="00AC0FF5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Rješenja o tjednim zaduženjima učitelja i stručnih suradnika</w:t>
      </w:r>
    </w:p>
    <w:p w:rsidR="00105C78" w:rsidRPr="000368DA" w:rsidRDefault="00AC0FF5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Raspored sati</w:t>
      </w:r>
    </w:p>
    <w:p w:rsidR="00105C78" w:rsidRPr="000368DA" w:rsidRDefault="00105C7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105C78" w:rsidRPr="000368DA" w:rsidRDefault="00AC0FF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Svi navedeni prilozi nalaze se uz primjerak Godišnjeg plana i programa rada Osnovne škole Veliki Bukovec za školsku godinu 202</w:t>
      </w:r>
      <w:r w:rsidR="00B25A46">
        <w:rPr>
          <w:rFonts w:asciiTheme="minorHAnsi" w:hAnsiTheme="minorHAnsi" w:cstheme="minorHAnsi"/>
          <w:bCs/>
        </w:rPr>
        <w:t>3</w:t>
      </w:r>
      <w:r w:rsidRPr="000368DA">
        <w:rPr>
          <w:rFonts w:asciiTheme="minorHAnsi" w:hAnsiTheme="minorHAnsi" w:cstheme="minorHAnsi"/>
          <w:bCs/>
        </w:rPr>
        <w:t>./202</w:t>
      </w:r>
      <w:r w:rsidR="00B25A46">
        <w:rPr>
          <w:rFonts w:asciiTheme="minorHAnsi" w:hAnsiTheme="minorHAnsi" w:cstheme="minorHAnsi"/>
          <w:bCs/>
        </w:rPr>
        <w:t>4</w:t>
      </w:r>
      <w:r w:rsidRPr="000368DA">
        <w:rPr>
          <w:rFonts w:asciiTheme="minorHAnsi" w:hAnsiTheme="minorHAnsi" w:cstheme="minorHAnsi"/>
          <w:bCs/>
        </w:rPr>
        <w:t>. kod ravnateljice.</w:t>
      </w:r>
    </w:p>
    <w:p w:rsidR="00105C78" w:rsidRPr="000368DA" w:rsidRDefault="00105C7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4749EE" w:rsidRPr="000368DA" w:rsidRDefault="00AC0FF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 xml:space="preserve">Godišnji plan i program rada može se promijeniti uslijed </w:t>
      </w:r>
      <w:proofErr w:type="spellStart"/>
      <w:r w:rsidRPr="000368DA">
        <w:rPr>
          <w:rFonts w:asciiTheme="minorHAnsi" w:hAnsiTheme="minorHAnsi" w:cstheme="minorHAnsi"/>
          <w:bCs/>
        </w:rPr>
        <w:t>pandemije</w:t>
      </w:r>
      <w:proofErr w:type="spellEnd"/>
      <w:r w:rsidRPr="000368DA">
        <w:rPr>
          <w:rFonts w:asciiTheme="minorHAnsi" w:hAnsiTheme="minorHAnsi" w:cstheme="minorHAnsi"/>
          <w:bCs/>
        </w:rPr>
        <w:t xml:space="preserve"> COVID-a 19 te će njegova provedba ov</w:t>
      </w:r>
      <w:r w:rsidR="004749EE" w:rsidRPr="000368DA">
        <w:rPr>
          <w:rFonts w:asciiTheme="minorHAnsi" w:hAnsiTheme="minorHAnsi" w:cstheme="minorHAnsi"/>
          <w:bCs/>
        </w:rPr>
        <w:t>i</w:t>
      </w:r>
      <w:r w:rsidRPr="000368DA">
        <w:rPr>
          <w:rFonts w:asciiTheme="minorHAnsi" w:hAnsiTheme="minorHAnsi" w:cstheme="minorHAnsi"/>
          <w:bCs/>
        </w:rPr>
        <w:t>siti o epidemiološkoj situaciji.</w:t>
      </w:r>
    </w:p>
    <w:p w:rsidR="00105C78" w:rsidRPr="000368DA" w:rsidRDefault="00105C7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105C78" w:rsidRPr="000368DA" w:rsidRDefault="00AC0FF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 xml:space="preserve">Školski odbor Osnovne škole Veliki Bukovec je na svojoj sjednici </w:t>
      </w:r>
      <w:r w:rsidR="00B25A46">
        <w:rPr>
          <w:rFonts w:asciiTheme="minorHAnsi" w:hAnsiTheme="minorHAnsi" w:cstheme="minorHAnsi"/>
          <w:bCs/>
        </w:rPr>
        <w:t>5</w:t>
      </w:r>
      <w:r w:rsidRPr="000368DA">
        <w:rPr>
          <w:rFonts w:asciiTheme="minorHAnsi" w:hAnsiTheme="minorHAnsi" w:cstheme="minorHAnsi"/>
          <w:bCs/>
        </w:rPr>
        <w:t>. listopada 202</w:t>
      </w:r>
      <w:r w:rsidR="00B25A46">
        <w:rPr>
          <w:rFonts w:asciiTheme="minorHAnsi" w:hAnsiTheme="minorHAnsi" w:cstheme="minorHAnsi"/>
          <w:bCs/>
        </w:rPr>
        <w:t>3</w:t>
      </w:r>
      <w:r w:rsidRPr="000368DA">
        <w:rPr>
          <w:rFonts w:asciiTheme="minorHAnsi" w:hAnsiTheme="minorHAnsi" w:cstheme="minorHAnsi"/>
          <w:bCs/>
        </w:rPr>
        <w:t>. na prijedlog ravnateljice i Učiteljskog vijeća Osnovne škole Veliki Bukovec te uz suglasnost Vijeća roditelja Osnovne škole Veliki Bukovec donio</w:t>
      </w:r>
    </w:p>
    <w:p w:rsidR="00105C78" w:rsidRPr="000368DA" w:rsidRDefault="00105C7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105C78" w:rsidRPr="000368DA" w:rsidRDefault="00AC0FF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GODIŠNJI PLAN I PROGRAM RADA OSNOVNE ŠKOLE VELIKI BUKOVEC ZA ŠKOLSKU GODINU 202</w:t>
      </w:r>
      <w:r w:rsidR="00B25A46">
        <w:rPr>
          <w:rFonts w:asciiTheme="minorHAnsi" w:hAnsiTheme="minorHAnsi" w:cstheme="minorHAnsi"/>
          <w:bCs/>
        </w:rPr>
        <w:t>3</w:t>
      </w:r>
      <w:r w:rsidRPr="000368DA">
        <w:rPr>
          <w:rFonts w:asciiTheme="minorHAnsi" w:hAnsiTheme="minorHAnsi" w:cstheme="minorHAnsi"/>
          <w:bCs/>
        </w:rPr>
        <w:t>./202</w:t>
      </w:r>
      <w:r w:rsidR="00B25A46">
        <w:rPr>
          <w:rFonts w:asciiTheme="minorHAnsi" w:hAnsiTheme="minorHAnsi" w:cstheme="minorHAnsi"/>
          <w:bCs/>
        </w:rPr>
        <w:t>4</w:t>
      </w:r>
      <w:r w:rsidRPr="000368DA">
        <w:rPr>
          <w:rFonts w:asciiTheme="minorHAnsi" w:hAnsiTheme="minorHAnsi" w:cstheme="minorHAnsi"/>
          <w:bCs/>
        </w:rPr>
        <w:t>.</w:t>
      </w:r>
    </w:p>
    <w:p w:rsidR="00105C78" w:rsidRPr="000368DA" w:rsidRDefault="00105C78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105C78" w:rsidRPr="000368DA" w:rsidRDefault="00AC0FF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Ravnateljica:</w:t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  <w:t>Predsjednica Školskog odbora:</w:t>
      </w:r>
    </w:p>
    <w:p w:rsidR="00105C78" w:rsidRPr="000368DA" w:rsidRDefault="00AC0FF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0368DA">
        <w:rPr>
          <w:rFonts w:asciiTheme="minorHAnsi" w:hAnsiTheme="minorHAnsi" w:cstheme="minorHAnsi"/>
          <w:bCs/>
        </w:rPr>
        <w:t>Željka Marković-Bilić</w:t>
      </w:r>
      <w:r w:rsidRPr="000368DA">
        <w:rPr>
          <w:rFonts w:asciiTheme="minorHAnsi" w:hAnsiTheme="minorHAnsi" w:cstheme="minorHAnsi"/>
          <w:bCs/>
        </w:rPr>
        <w:tab/>
      </w:r>
      <w:r w:rsidR="00E76B3C">
        <w:rPr>
          <w:rFonts w:asciiTheme="minorHAnsi" w:hAnsiTheme="minorHAnsi" w:cstheme="minorHAnsi"/>
          <w:bCs/>
        </w:rPr>
        <w:tab/>
      </w:r>
      <w:r w:rsidR="00E76B3C">
        <w:rPr>
          <w:rFonts w:asciiTheme="minorHAnsi" w:hAnsiTheme="minorHAnsi" w:cstheme="minorHAnsi"/>
          <w:bCs/>
        </w:rPr>
        <w:tab/>
      </w:r>
      <w:r w:rsidR="00E76B3C">
        <w:rPr>
          <w:rFonts w:asciiTheme="minorHAnsi" w:hAnsiTheme="minorHAnsi" w:cstheme="minorHAnsi"/>
          <w:bCs/>
        </w:rPr>
        <w:tab/>
      </w:r>
      <w:r w:rsidR="00E76B3C">
        <w:rPr>
          <w:rFonts w:asciiTheme="minorHAnsi" w:hAnsiTheme="minorHAnsi" w:cstheme="minorHAnsi"/>
          <w:bCs/>
        </w:rPr>
        <w:tab/>
      </w:r>
      <w:r w:rsidR="00E76B3C">
        <w:rPr>
          <w:rFonts w:asciiTheme="minorHAnsi" w:hAnsiTheme="minorHAnsi" w:cstheme="minorHAnsi"/>
          <w:bCs/>
        </w:rPr>
        <w:tab/>
      </w:r>
      <w:r w:rsidR="00E76B3C">
        <w:rPr>
          <w:rFonts w:asciiTheme="minorHAnsi" w:hAnsiTheme="minorHAnsi" w:cstheme="minorHAnsi"/>
          <w:bCs/>
        </w:rPr>
        <w:tab/>
        <w:t>Marinka Mlinarić</w:t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  <w:r w:rsidRPr="000368DA">
        <w:rPr>
          <w:rFonts w:asciiTheme="minorHAnsi" w:hAnsiTheme="minorHAnsi" w:cstheme="minorHAnsi"/>
          <w:bCs/>
        </w:rPr>
        <w:tab/>
      </w:r>
    </w:p>
    <w:p w:rsidR="00105C78" w:rsidRPr="000368DA" w:rsidRDefault="00105C78">
      <w:pPr>
        <w:jc w:val="both"/>
        <w:rPr>
          <w:rFonts w:asciiTheme="minorHAnsi" w:hAnsiTheme="minorHAnsi" w:cstheme="minorHAnsi"/>
        </w:rPr>
      </w:pPr>
    </w:p>
    <w:p w:rsidR="00105C78" w:rsidRPr="000368DA" w:rsidRDefault="00AC0FF5">
      <w:pPr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KLASA: </w:t>
      </w:r>
      <w:r w:rsidR="00E76B3C">
        <w:rPr>
          <w:rFonts w:asciiTheme="minorHAnsi" w:hAnsiTheme="minorHAnsi" w:cstheme="minorHAnsi"/>
        </w:rPr>
        <w:t>602-</w:t>
      </w:r>
      <w:r w:rsidR="00720694">
        <w:rPr>
          <w:rFonts w:asciiTheme="minorHAnsi" w:hAnsiTheme="minorHAnsi" w:cstheme="minorHAnsi"/>
        </w:rPr>
        <w:t>11</w:t>
      </w:r>
      <w:r w:rsidR="00E76B3C">
        <w:rPr>
          <w:rFonts w:asciiTheme="minorHAnsi" w:hAnsiTheme="minorHAnsi" w:cstheme="minorHAnsi"/>
        </w:rPr>
        <w:t>/2</w:t>
      </w:r>
      <w:r w:rsidR="00B25A46">
        <w:rPr>
          <w:rFonts w:asciiTheme="minorHAnsi" w:hAnsiTheme="minorHAnsi" w:cstheme="minorHAnsi"/>
        </w:rPr>
        <w:t>3</w:t>
      </w:r>
      <w:r w:rsidR="00E76B3C">
        <w:rPr>
          <w:rFonts w:asciiTheme="minorHAnsi" w:hAnsiTheme="minorHAnsi" w:cstheme="minorHAnsi"/>
        </w:rPr>
        <w:t>-0</w:t>
      </w:r>
      <w:r w:rsidR="00720694">
        <w:rPr>
          <w:rFonts w:asciiTheme="minorHAnsi" w:hAnsiTheme="minorHAnsi" w:cstheme="minorHAnsi"/>
        </w:rPr>
        <w:t>1</w:t>
      </w:r>
      <w:r w:rsidR="00E76B3C">
        <w:rPr>
          <w:rFonts w:asciiTheme="minorHAnsi" w:hAnsiTheme="minorHAnsi" w:cstheme="minorHAnsi"/>
        </w:rPr>
        <w:t>/</w:t>
      </w:r>
      <w:r w:rsidR="00720694">
        <w:rPr>
          <w:rFonts w:asciiTheme="minorHAnsi" w:hAnsiTheme="minorHAnsi" w:cstheme="minorHAnsi"/>
        </w:rPr>
        <w:t>1</w:t>
      </w:r>
    </w:p>
    <w:p w:rsidR="00105C78" w:rsidRDefault="00AC0FF5" w:rsidP="000368DA">
      <w:pPr>
        <w:jc w:val="both"/>
        <w:rPr>
          <w:rFonts w:asciiTheme="minorHAnsi" w:hAnsiTheme="minorHAnsi" w:cstheme="minorHAnsi"/>
        </w:rPr>
      </w:pPr>
      <w:r w:rsidRPr="000368DA">
        <w:rPr>
          <w:rFonts w:asciiTheme="minorHAnsi" w:hAnsiTheme="minorHAnsi" w:cstheme="minorHAnsi"/>
        </w:rPr>
        <w:t xml:space="preserve">URBROJ: </w:t>
      </w:r>
      <w:r w:rsidR="00E76B3C">
        <w:rPr>
          <w:rFonts w:asciiTheme="minorHAnsi" w:hAnsiTheme="minorHAnsi" w:cstheme="minorHAnsi"/>
        </w:rPr>
        <w:t>2186-140-07-2</w:t>
      </w:r>
      <w:r w:rsidR="00B25A46">
        <w:rPr>
          <w:rFonts w:asciiTheme="minorHAnsi" w:hAnsiTheme="minorHAnsi" w:cstheme="minorHAnsi"/>
        </w:rPr>
        <w:t>3</w:t>
      </w:r>
      <w:r w:rsidR="00E76B3C">
        <w:rPr>
          <w:rFonts w:asciiTheme="minorHAnsi" w:hAnsiTheme="minorHAnsi" w:cstheme="minorHAnsi"/>
        </w:rPr>
        <w:t>-</w:t>
      </w:r>
      <w:r w:rsidR="00720694">
        <w:rPr>
          <w:rFonts w:asciiTheme="minorHAnsi" w:hAnsiTheme="minorHAnsi" w:cstheme="minorHAnsi"/>
        </w:rPr>
        <w:t>1</w:t>
      </w:r>
    </w:p>
    <w:p w:rsidR="0099253E" w:rsidRPr="000368DA" w:rsidRDefault="0099253E" w:rsidP="000368DA">
      <w:pPr>
        <w:jc w:val="both"/>
        <w:rPr>
          <w:rFonts w:asciiTheme="minorHAnsi" w:hAnsiTheme="minorHAnsi" w:cstheme="minorHAnsi"/>
        </w:rPr>
      </w:pPr>
    </w:p>
    <w:sectPr w:rsidR="0099253E" w:rsidRPr="000368DA">
      <w:headerReference w:type="default" r:id="rId14"/>
      <w:pgSz w:w="11906" w:h="16838"/>
      <w:pgMar w:top="1440" w:right="851" w:bottom="1440" w:left="62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BFE" w:rsidRDefault="007D2BFE">
      <w:r>
        <w:separator/>
      </w:r>
    </w:p>
  </w:endnote>
  <w:endnote w:type="continuationSeparator" w:id="0">
    <w:p w:rsidR="007D2BFE" w:rsidRDefault="007D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RTimes">
    <w:altName w:val="Cambria"/>
    <w:charset w:val="EE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Bodoni-Normal">
    <w:altName w:val="Cambria"/>
    <w:charset w:val="EE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ejaVu Sans Condensed">
    <w:altName w:val="Verdan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BFE" w:rsidRDefault="007D2BFE">
      <w:r>
        <w:separator/>
      </w:r>
    </w:p>
  </w:footnote>
  <w:footnote w:type="continuationSeparator" w:id="0">
    <w:p w:rsidR="007D2BFE" w:rsidRDefault="007D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2AF" w:rsidRDefault="00D112AF">
    <w:pPr>
      <w:pStyle w:val="Zaglavlje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:rsidR="00D112AF" w:rsidRDefault="00D112A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2AF" w:rsidRDefault="00D112AF">
    <w:pPr>
      <w:pStyle w:val="Zaglavlje"/>
      <w:jc w:val="center"/>
    </w:pPr>
    <w:r>
      <w:fldChar w:fldCharType="begin"/>
    </w:r>
    <w:r>
      <w:instrText>PAGE</w:instrText>
    </w:r>
    <w:r>
      <w:fldChar w:fldCharType="separate"/>
    </w:r>
    <w:r>
      <w:t>13</w:t>
    </w:r>
    <w:r>
      <w:fldChar w:fldCharType="end"/>
    </w:r>
  </w:p>
  <w:p w:rsidR="00D112AF" w:rsidRDefault="00D112A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2AF" w:rsidRDefault="00D112AF">
    <w:pPr>
      <w:pStyle w:val="Zaglavlje"/>
      <w:jc w:val="center"/>
    </w:pPr>
    <w:r>
      <w:fldChar w:fldCharType="begin"/>
    </w:r>
    <w:r>
      <w:instrText>PAGE</w:instrText>
    </w:r>
    <w:r>
      <w:fldChar w:fldCharType="separate"/>
    </w:r>
    <w:r>
      <w:t>19</w:t>
    </w:r>
    <w:r>
      <w:fldChar w:fldCharType="end"/>
    </w:r>
  </w:p>
  <w:p w:rsidR="00D112AF" w:rsidRDefault="00D112AF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2AF" w:rsidRDefault="00D112AF">
    <w:pPr>
      <w:pStyle w:val="Zaglavlje"/>
      <w:jc w:val="center"/>
    </w:pPr>
    <w:r>
      <w:fldChar w:fldCharType="begin"/>
    </w:r>
    <w:r>
      <w:instrText>PAGE</w:instrText>
    </w:r>
    <w:r>
      <w:fldChar w:fldCharType="separate"/>
    </w:r>
    <w:r>
      <w:t>20</w:t>
    </w:r>
    <w:r>
      <w:fldChar w:fldCharType="end"/>
    </w:r>
  </w:p>
  <w:p w:rsidR="00D112AF" w:rsidRDefault="00D112AF">
    <w:pPr>
      <w:pStyle w:val="Zaglavlj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2AF" w:rsidRDefault="00D112AF">
    <w:pPr>
      <w:pStyle w:val="Zaglavlje"/>
      <w:jc w:val="center"/>
    </w:pPr>
    <w:r>
      <w:fldChar w:fldCharType="begin"/>
    </w:r>
    <w:r>
      <w:instrText>PAGE</w:instrText>
    </w:r>
    <w:r>
      <w:fldChar w:fldCharType="separate"/>
    </w:r>
    <w:r>
      <w:t>39</w:t>
    </w:r>
    <w:r>
      <w:fldChar w:fldCharType="end"/>
    </w:r>
  </w:p>
  <w:p w:rsidR="00D112AF" w:rsidRDefault="00D112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2BD5"/>
    <w:multiLevelType w:val="multilevel"/>
    <w:tmpl w:val="6C80E302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AE40318"/>
    <w:multiLevelType w:val="multilevel"/>
    <w:tmpl w:val="BA7E1EA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DC775A"/>
    <w:multiLevelType w:val="multilevel"/>
    <w:tmpl w:val="1A825A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F32827"/>
    <w:multiLevelType w:val="multilevel"/>
    <w:tmpl w:val="50BA4D1C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14B50B6F"/>
    <w:multiLevelType w:val="hybridMultilevel"/>
    <w:tmpl w:val="1F6A8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D8B"/>
    <w:multiLevelType w:val="hybridMultilevel"/>
    <w:tmpl w:val="390026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0D1E"/>
    <w:multiLevelType w:val="hybridMultilevel"/>
    <w:tmpl w:val="FCF276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3C05"/>
    <w:multiLevelType w:val="multilevel"/>
    <w:tmpl w:val="989E4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8" w15:restartNumberingAfterBreak="0">
    <w:nsid w:val="25915F09"/>
    <w:multiLevelType w:val="hybridMultilevel"/>
    <w:tmpl w:val="9AD461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E0DA5"/>
    <w:multiLevelType w:val="multilevel"/>
    <w:tmpl w:val="4CE8D8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501A57"/>
    <w:multiLevelType w:val="multilevel"/>
    <w:tmpl w:val="5F7EEE4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3A008B"/>
    <w:multiLevelType w:val="hybridMultilevel"/>
    <w:tmpl w:val="9AC4D8E4"/>
    <w:lvl w:ilvl="0" w:tplc="DA3A8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348D3"/>
    <w:multiLevelType w:val="multilevel"/>
    <w:tmpl w:val="12C44CF0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833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3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93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3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53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3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1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3" w:hanging="2160"/>
      </w:pPr>
      <w:rPr>
        <w:b/>
      </w:rPr>
    </w:lvl>
  </w:abstractNum>
  <w:abstractNum w:abstractNumId="13" w15:restartNumberingAfterBreak="0">
    <w:nsid w:val="35CD4340"/>
    <w:multiLevelType w:val="multilevel"/>
    <w:tmpl w:val="664CFDF0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A020C"/>
    <w:multiLevelType w:val="multilevel"/>
    <w:tmpl w:val="49E66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FD105B6"/>
    <w:multiLevelType w:val="hybridMultilevel"/>
    <w:tmpl w:val="F6D61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C118E"/>
    <w:multiLevelType w:val="multilevel"/>
    <w:tmpl w:val="340868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3280E99"/>
    <w:multiLevelType w:val="multilevel"/>
    <w:tmpl w:val="5770BE4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3ED12CB"/>
    <w:multiLevelType w:val="multilevel"/>
    <w:tmpl w:val="2D9C28D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CB4E61"/>
    <w:multiLevelType w:val="multilevel"/>
    <w:tmpl w:val="4DFEA0B6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>
      <w:numFmt w:val="decimalZero"/>
      <w:lvlText w:val="%1.%2"/>
      <w:lvlJc w:val="left"/>
      <w:pPr>
        <w:tabs>
          <w:tab w:val="num" w:pos="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0" w15:restartNumberingAfterBreak="0">
    <w:nsid w:val="4ACE13FF"/>
    <w:multiLevelType w:val="multilevel"/>
    <w:tmpl w:val="99E8EF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E8875D4"/>
    <w:multiLevelType w:val="multilevel"/>
    <w:tmpl w:val="484CF7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1228EB"/>
    <w:multiLevelType w:val="multilevel"/>
    <w:tmpl w:val="F6CC9EB8"/>
    <w:lvl w:ilvl="0">
      <w:start w:val="9"/>
      <w:numFmt w:val="decimal"/>
      <w:lvlText w:val="%1."/>
      <w:lvlJc w:val="left"/>
      <w:pPr>
        <w:tabs>
          <w:tab w:val="num" w:pos="0"/>
        </w:tabs>
        <w:ind w:left="540" w:hanging="54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596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2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88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7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32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48" w:hanging="1800"/>
      </w:pPr>
      <w:rPr>
        <w:b/>
      </w:rPr>
    </w:lvl>
  </w:abstractNum>
  <w:abstractNum w:abstractNumId="23" w15:restartNumberingAfterBreak="0">
    <w:nsid w:val="53843B8B"/>
    <w:multiLevelType w:val="multilevel"/>
    <w:tmpl w:val="1D745100"/>
    <w:lvl w:ilvl="0">
      <w:start w:val="1"/>
      <w:numFmt w:val="decimal"/>
      <w:lvlText w:val="%1."/>
      <w:lvlJc w:val="left"/>
      <w:pPr>
        <w:tabs>
          <w:tab w:val="num" w:pos="0"/>
        </w:tabs>
        <w:ind w:left="2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24" w:hanging="180"/>
      </w:pPr>
    </w:lvl>
  </w:abstractNum>
  <w:abstractNum w:abstractNumId="24" w15:restartNumberingAfterBreak="0">
    <w:nsid w:val="57300562"/>
    <w:multiLevelType w:val="multilevel"/>
    <w:tmpl w:val="80442484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5" w15:restartNumberingAfterBreak="0">
    <w:nsid w:val="5B2F53A7"/>
    <w:multiLevelType w:val="hybridMultilevel"/>
    <w:tmpl w:val="36DC1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633E2"/>
    <w:multiLevelType w:val="multilevel"/>
    <w:tmpl w:val="339E9304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FD1EBC"/>
    <w:multiLevelType w:val="multilevel"/>
    <w:tmpl w:val="9AE85C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8" w15:restartNumberingAfterBreak="0">
    <w:nsid w:val="5E6B6F63"/>
    <w:multiLevelType w:val="multilevel"/>
    <w:tmpl w:val="0926580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4C02A80"/>
    <w:multiLevelType w:val="multilevel"/>
    <w:tmpl w:val="9AE85C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0" w15:restartNumberingAfterBreak="0">
    <w:nsid w:val="75AF0B95"/>
    <w:multiLevelType w:val="multilevel"/>
    <w:tmpl w:val="02DAA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76A016F"/>
    <w:multiLevelType w:val="multilevel"/>
    <w:tmpl w:val="78C2139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2" w15:restartNumberingAfterBreak="0">
    <w:nsid w:val="792A21C6"/>
    <w:multiLevelType w:val="hybridMultilevel"/>
    <w:tmpl w:val="B344A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B644A"/>
    <w:multiLevelType w:val="multilevel"/>
    <w:tmpl w:val="632623CA"/>
    <w:lvl w:ilvl="0">
      <w:start w:val="2"/>
      <w:numFmt w:val="decimal"/>
      <w:lvlText w:val="%1."/>
      <w:lvlJc w:val="left"/>
      <w:pPr>
        <w:tabs>
          <w:tab w:val="num" w:pos="905"/>
        </w:tabs>
        <w:ind w:left="905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7A6D0CFB"/>
    <w:multiLevelType w:val="multilevel"/>
    <w:tmpl w:val="54E663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C406808"/>
    <w:multiLevelType w:val="multilevel"/>
    <w:tmpl w:val="B462821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</w:lvl>
  </w:abstractNum>
  <w:num w:numId="1">
    <w:abstractNumId w:val="33"/>
  </w:num>
  <w:num w:numId="2">
    <w:abstractNumId w:val="12"/>
  </w:num>
  <w:num w:numId="3">
    <w:abstractNumId w:val="0"/>
  </w:num>
  <w:num w:numId="4">
    <w:abstractNumId w:val="13"/>
  </w:num>
  <w:num w:numId="5">
    <w:abstractNumId w:val="17"/>
  </w:num>
  <w:num w:numId="6">
    <w:abstractNumId w:val="10"/>
  </w:num>
  <w:num w:numId="7">
    <w:abstractNumId w:val="2"/>
  </w:num>
  <w:num w:numId="8">
    <w:abstractNumId w:val="9"/>
  </w:num>
  <w:num w:numId="9">
    <w:abstractNumId w:val="27"/>
  </w:num>
  <w:num w:numId="10">
    <w:abstractNumId w:val="21"/>
  </w:num>
  <w:num w:numId="11">
    <w:abstractNumId w:val="34"/>
  </w:num>
  <w:num w:numId="12">
    <w:abstractNumId w:val="28"/>
  </w:num>
  <w:num w:numId="13">
    <w:abstractNumId w:val="26"/>
  </w:num>
  <w:num w:numId="14">
    <w:abstractNumId w:val="20"/>
  </w:num>
  <w:num w:numId="15">
    <w:abstractNumId w:val="16"/>
  </w:num>
  <w:num w:numId="16">
    <w:abstractNumId w:val="7"/>
  </w:num>
  <w:num w:numId="17">
    <w:abstractNumId w:val="19"/>
  </w:num>
  <w:num w:numId="18">
    <w:abstractNumId w:val="30"/>
  </w:num>
  <w:num w:numId="19">
    <w:abstractNumId w:val="23"/>
  </w:num>
  <w:num w:numId="20">
    <w:abstractNumId w:val="31"/>
  </w:num>
  <w:num w:numId="21">
    <w:abstractNumId w:val="35"/>
  </w:num>
  <w:num w:numId="22">
    <w:abstractNumId w:val="24"/>
  </w:num>
  <w:num w:numId="23">
    <w:abstractNumId w:val="3"/>
  </w:num>
  <w:num w:numId="24">
    <w:abstractNumId w:val="22"/>
  </w:num>
  <w:num w:numId="25">
    <w:abstractNumId w:val="14"/>
  </w:num>
  <w:num w:numId="26">
    <w:abstractNumId w:val="5"/>
  </w:num>
  <w:num w:numId="27">
    <w:abstractNumId w:val="15"/>
  </w:num>
  <w:num w:numId="28">
    <w:abstractNumId w:val="25"/>
  </w:num>
  <w:num w:numId="29">
    <w:abstractNumId w:val="32"/>
  </w:num>
  <w:num w:numId="30">
    <w:abstractNumId w:val="4"/>
  </w:num>
  <w:num w:numId="31">
    <w:abstractNumId w:val="8"/>
  </w:num>
  <w:num w:numId="32">
    <w:abstractNumId w:val="11"/>
  </w:num>
  <w:num w:numId="33">
    <w:abstractNumId w:val="29"/>
  </w:num>
  <w:num w:numId="34">
    <w:abstractNumId w:val="6"/>
  </w:num>
  <w:num w:numId="35">
    <w:abstractNumId w:val="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78"/>
    <w:rsid w:val="0001000B"/>
    <w:rsid w:val="00020439"/>
    <w:rsid w:val="0003000C"/>
    <w:rsid w:val="000368DA"/>
    <w:rsid w:val="00050FE1"/>
    <w:rsid w:val="000523E0"/>
    <w:rsid w:val="0007698A"/>
    <w:rsid w:val="000867C5"/>
    <w:rsid w:val="000E0EFD"/>
    <w:rsid w:val="000F0FC8"/>
    <w:rsid w:val="000F6E90"/>
    <w:rsid w:val="00103CCE"/>
    <w:rsid w:val="00105C78"/>
    <w:rsid w:val="00146C09"/>
    <w:rsid w:val="00180958"/>
    <w:rsid w:val="001B6792"/>
    <w:rsid w:val="001C3AA9"/>
    <w:rsid w:val="001C57C8"/>
    <w:rsid w:val="001D708C"/>
    <w:rsid w:val="001F0A0D"/>
    <w:rsid w:val="001F1822"/>
    <w:rsid w:val="001F511E"/>
    <w:rsid w:val="001F6DB5"/>
    <w:rsid w:val="002262DB"/>
    <w:rsid w:val="00226705"/>
    <w:rsid w:val="002271BA"/>
    <w:rsid w:val="0023789D"/>
    <w:rsid w:val="0025328D"/>
    <w:rsid w:val="002A0DB6"/>
    <w:rsid w:val="002B6FB8"/>
    <w:rsid w:val="002C271E"/>
    <w:rsid w:val="002C610D"/>
    <w:rsid w:val="00305E03"/>
    <w:rsid w:val="0031189D"/>
    <w:rsid w:val="00314401"/>
    <w:rsid w:val="003167F0"/>
    <w:rsid w:val="00320F4C"/>
    <w:rsid w:val="00331DDC"/>
    <w:rsid w:val="003479FC"/>
    <w:rsid w:val="00360757"/>
    <w:rsid w:val="00392FD4"/>
    <w:rsid w:val="003B2FAD"/>
    <w:rsid w:val="003C06A9"/>
    <w:rsid w:val="00403291"/>
    <w:rsid w:val="00422DC7"/>
    <w:rsid w:val="004253D5"/>
    <w:rsid w:val="004260CF"/>
    <w:rsid w:val="004320F0"/>
    <w:rsid w:val="0046055A"/>
    <w:rsid w:val="00472C82"/>
    <w:rsid w:val="004749EE"/>
    <w:rsid w:val="00483EDC"/>
    <w:rsid w:val="00484917"/>
    <w:rsid w:val="00496EE9"/>
    <w:rsid w:val="004A439D"/>
    <w:rsid w:val="004C7CB0"/>
    <w:rsid w:val="004D04D4"/>
    <w:rsid w:val="004E4399"/>
    <w:rsid w:val="004E4497"/>
    <w:rsid w:val="00515214"/>
    <w:rsid w:val="00527F6C"/>
    <w:rsid w:val="005303DB"/>
    <w:rsid w:val="0056437C"/>
    <w:rsid w:val="00567ADE"/>
    <w:rsid w:val="00587850"/>
    <w:rsid w:val="005A0622"/>
    <w:rsid w:val="005C1151"/>
    <w:rsid w:val="005C622E"/>
    <w:rsid w:val="005D18C2"/>
    <w:rsid w:val="005E1DF4"/>
    <w:rsid w:val="005F7B3C"/>
    <w:rsid w:val="00646B92"/>
    <w:rsid w:val="00665A0F"/>
    <w:rsid w:val="00666902"/>
    <w:rsid w:val="0067506C"/>
    <w:rsid w:val="00677954"/>
    <w:rsid w:val="00681885"/>
    <w:rsid w:val="00693950"/>
    <w:rsid w:val="00694526"/>
    <w:rsid w:val="00695D4D"/>
    <w:rsid w:val="00695E74"/>
    <w:rsid w:val="006A6E54"/>
    <w:rsid w:val="006F2B5F"/>
    <w:rsid w:val="00705BD1"/>
    <w:rsid w:val="00720694"/>
    <w:rsid w:val="00720E69"/>
    <w:rsid w:val="00727B1B"/>
    <w:rsid w:val="00742613"/>
    <w:rsid w:val="00744C0E"/>
    <w:rsid w:val="00777F7D"/>
    <w:rsid w:val="00785BED"/>
    <w:rsid w:val="007C0D12"/>
    <w:rsid w:val="007C26E2"/>
    <w:rsid w:val="007D2BFE"/>
    <w:rsid w:val="007E73A7"/>
    <w:rsid w:val="00810701"/>
    <w:rsid w:val="00820466"/>
    <w:rsid w:val="008240B1"/>
    <w:rsid w:val="00832413"/>
    <w:rsid w:val="00834048"/>
    <w:rsid w:val="00843FEA"/>
    <w:rsid w:val="00844D8E"/>
    <w:rsid w:val="008568DB"/>
    <w:rsid w:val="00874DDD"/>
    <w:rsid w:val="0089554A"/>
    <w:rsid w:val="008B304E"/>
    <w:rsid w:val="008C5FF9"/>
    <w:rsid w:val="008E79F3"/>
    <w:rsid w:val="008F3AFB"/>
    <w:rsid w:val="009056ED"/>
    <w:rsid w:val="009150FD"/>
    <w:rsid w:val="00925202"/>
    <w:rsid w:val="00951246"/>
    <w:rsid w:val="009625C6"/>
    <w:rsid w:val="0097598B"/>
    <w:rsid w:val="009842BD"/>
    <w:rsid w:val="00987A46"/>
    <w:rsid w:val="00987F29"/>
    <w:rsid w:val="0099253E"/>
    <w:rsid w:val="00992663"/>
    <w:rsid w:val="009B01B8"/>
    <w:rsid w:val="009B1879"/>
    <w:rsid w:val="009B62FD"/>
    <w:rsid w:val="009C4C8F"/>
    <w:rsid w:val="009C7BC9"/>
    <w:rsid w:val="009D6779"/>
    <w:rsid w:val="009F3837"/>
    <w:rsid w:val="00A0624D"/>
    <w:rsid w:val="00A117EB"/>
    <w:rsid w:val="00A1328D"/>
    <w:rsid w:val="00A31719"/>
    <w:rsid w:val="00A46E2D"/>
    <w:rsid w:val="00A5129C"/>
    <w:rsid w:val="00A555C5"/>
    <w:rsid w:val="00A90FBB"/>
    <w:rsid w:val="00AA3700"/>
    <w:rsid w:val="00AA3958"/>
    <w:rsid w:val="00AA3E56"/>
    <w:rsid w:val="00AA5159"/>
    <w:rsid w:val="00AB1722"/>
    <w:rsid w:val="00AB570E"/>
    <w:rsid w:val="00AC0FF5"/>
    <w:rsid w:val="00AC494E"/>
    <w:rsid w:val="00AD292F"/>
    <w:rsid w:val="00AF36D0"/>
    <w:rsid w:val="00AF379B"/>
    <w:rsid w:val="00AF4613"/>
    <w:rsid w:val="00AF687D"/>
    <w:rsid w:val="00B04010"/>
    <w:rsid w:val="00B25A46"/>
    <w:rsid w:val="00B30A85"/>
    <w:rsid w:val="00B40E8A"/>
    <w:rsid w:val="00B666A0"/>
    <w:rsid w:val="00B97FDF"/>
    <w:rsid w:val="00BA1AC6"/>
    <w:rsid w:val="00BA770C"/>
    <w:rsid w:val="00BB2F67"/>
    <w:rsid w:val="00BE0440"/>
    <w:rsid w:val="00BE40BD"/>
    <w:rsid w:val="00BF20FE"/>
    <w:rsid w:val="00C02EF9"/>
    <w:rsid w:val="00C33432"/>
    <w:rsid w:val="00C422CD"/>
    <w:rsid w:val="00C47614"/>
    <w:rsid w:val="00C561E5"/>
    <w:rsid w:val="00C614E9"/>
    <w:rsid w:val="00C72861"/>
    <w:rsid w:val="00CA1641"/>
    <w:rsid w:val="00CC3527"/>
    <w:rsid w:val="00CC6A17"/>
    <w:rsid w:val="00CD7D07"/>
    <w:rsid w:val="00CE2A65"/>
    <w:rsid w:val="00CF2B02"/>
    <w:rsid w:val="00D112AF"/>
    <w:rsid w:val="00D141F5"/>
    <w:rsid w:val="00D14D74"/>
    <w:rsid w:val="00D15380"/>
    <w:rsid w:val="00D71BEB"/>
    <w:rsid w:val="00D83316"/>
    <w:rsid w:val="00D87708"/>
    <w:rsid w:val="00DA0616"/>
    <w:rsid w:val="00DA13F2"/>
    <w:rsid w:val="00DD605A"/>
    <w:rsid w:val="00DF3C2A"/>
    <w:rsid w:val="00DF55A3"/>
    <w:rsid w:val="00E04D13"/>
    <w:rsid w:val="00E615FB"/>
    <w:rsid w:val="00E736CA"/>
    <w:rsid w:val="00E740E1"/>
    <w:rsid w:val="00E76B3C"/>
    <w:rsid w:val="00E86C1A"/>
    <w:rsid w:val="00E9002B"/>
    <w:rsid w:val="00EC27C8"/>
    <w:rsid w:val="00F024E7"/>
    <w:rsid w:val="00F156ED"/>
    <w:rsid w:val="00F24FA1"/>
    <w:rsid w:val="00F32F34"/>
    <w:rsid w:val="00F64948"/>
    <w:rsid w:val="00F83F14"/>
    <w:rsid w:val="00F86496"/>
    <w:rsid w:val="00FA04C5"/>
    <w:rsid w:val="00FA079C"/>
    <w:rsid w:val="00FB172A"/>
    <w:rsid w:val="00FE2529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1342"/>
  <w15:docId w15:val="{8A72E578-9076-490D-B35A-6C9586D5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0EE"/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F830EE"/>
    <w:pPr>
      <w:keepNext/>
      <w:jc w:val="center"/>
      <w:outlineLvl w:val="0"/>
    </w:pPr>
    <w:rPr>
      <w:rFonts w:ascii="HRTimes" w:hAnsi="HRTimes"/>
      <w:b/>
      <w:color w:val="0000FF"/>
      <w:kern w:val="2"/>
      <w:szCs w:val="20"/>
    </w:rPr>
  </w:style>
  <w:style w:type="paragraph" w:styleId="Naslov2">
    <w:name w:val="heading 2"/>
    <w:basedOn w:val="Normal"/>
    <w:next w:val="Normal"/>
    <w:link w:val="Naslov2Char"/>
    <w:qFormat/>
    <w:rsid w:val="00F830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F8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F83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F830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F830EE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F830EE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qFormat/>
    <w:rsid w:val="00F830EE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F830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F830EE"/>
    <w:rPr>
      <w:rFonts w:ascii="HRTimes" w:eastAsia="Times New Roman" w:hAnsi="HRTimes" w:cs="Times New Roman"/>
      <w:b/>
      <w:color w:val="0000FF"/>
      <w:kern w:val="2"/>
      <w:sz w:val="24"/>
      <w:szCs w:val="20"/>
    </w:rPr>
  </w:style>
  <w:style w:type="character" w:customStyle="1" w:styleId="Naslov2Char">
    <w:name w:val="Naslov 2 Char"/>
    <w:basedOn w:val="Zadanifontodlomka"/>
    <w:link w:val="Naslov2"/>
    <w:qFormat/>
    <w:rsid w:val="00F830E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qFormat/>
    <w:rsid w:val="00F830EE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qFormat/>
    <w:rsid w:val="00F830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qFormat/>
    <w:rsid w:val="00F830E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qFormat/>
    <w:rsid w:val="00F830EE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qFormat/>
    <w:rsid w:val="00F830EE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qFormat/>
    <w:rsid w:val="00F830E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qFormat/>
    <w:rsid w:val="00F830EE"/>
    <w:rPr>
      <w:rFonts w:ascii="Arial" w:eastAsia="Times New Roman" w:hAnsi="Arial" w:cs="Arial"/>
    </w:rPr>
  </w:style>
  <w:style w:type="character" w:customStyle="1" w:styleId="NaslovChar">
    <w:name w:val="Naslov Char"/>
    <w:basedOn w:val="Zadanifontodlomka"/>
    <w:link w:val="Naslov"/>
    <w:qFormat/>
    <w:rsid w:val="00F830EE"/>
    <w:rPr>
      <w:rFonts w:ascii="HRTimes" w:eastAsia="Times New Roman" w:hAnsi="HRTimes" w:cs="HRTimes"/>
      <w:b/>
      <w:bCs/>
      <w:color w:val="FF0000"/>
      <w:kern w:val="2"/>
      <w:sz w:val="32"/>
      <w:szCs w:val="32"/>
    </w:rPr>
  </w:style>
  <w:style w:type="character" w:customStyle="1" w:styleId="PodnojeChar">
    <w:name w:val="Podnožje Char"/>
    <w:basedOn w:val="Zadanifontodlomka"/>
    <w:link w:val="Podnoje"/>
    <w:qFormat/>
    <w:rsid w:val="00F830EE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Tijeloteksta3Char">
    <w:name w:val="Tijelo teksta 3 Char"/>
    <w:basedOn w:val="Zadanifontodlomka"/>
    <w:link w:val="Tijeloteksta3"/>
    <w:qFormat/>
    <w:rsid w:val="00F830EE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qFormat/>
    <w:rsid w:val="00F830EE"/>
    <w:rPr>
      <w:rFonts w:ascii="Times New Roman" w:eastAsia="Times New Roman" w:hAnsi="Times New Roman" w:cs="Times New Roman"/>
      <w:sz w:val="24"/>
      <w:szCs w:val="24"/>
    </w:rPr>
  </w:style>
  <w:style w:type="character" w:customStyle="1" w:styleId="Isticanje">
    <w:name w:val="Isticanje"/>
    <w:qFormat/>
    <w:rsid w:val="00F830EE"/>
    <w:rPr>
      <w:i/>
      <w:iCs/>
    </w:rPr>
  </w:style>
  <w:style w:type="character" w:customStyle="1" w:styleId="TijelotekstaChar">
    <w:name w:val="Tijelo teksta Char"/>
    <w:basedOn w:val="Zadanifontodlomka"/>
    <w:link w:val="Tijeloteksta"/>
    <w:qFormat/>
    <w:rsid w:val="00F830EE"/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qFormat/>
    <w:rsid w:val="00F830EE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Zadanifontodlomka"/>
    <w:qFormat/>
    <w:rsid w:val="00F830EE"/>
  </w:style>
  <w:style w:type="character" w:customStyle="1" w:styleId="apple-converted-space">
    <w:name w:val="apple-converted-space"/>
    <w:basedOn w:val="Zadanifontodlomka"/>
    <w:qFormat/>
    <w:rsid w:val="00F830EE"/>
  </w:style>
  <w:style w:type="character" w:customStyle="1" w:styleId="pa18char">
    <w:name w:val="pa18__char"/>
    <w:basedOn w:val="Zadanifontodlomka"/>
    <w:qFormat/>
    <w:rsid w:val="00F830EE"/>
  </w:style>
  <w:style w:type="character" w:customStyle="1" w:styleId="odlomak0020popisachar">
    <w:name w:val="odlomak_0020popisa__char"/>
    <w:basedOn w:val="Zadanifontodlomka"/>
    <w:qFormat/>
    <w:rsid w:val="00F830EE"/>
  </w:style>
  <w:style w:type="character" w:customStyle="1" w:styleId="pa37char">
    <w:name w:val="pa37__char"/>
    <w:basedOn w:val="Zadanifontodlomka"/>
    <w:qFormat/>
    <w:rsid w:val="00F830EE"/>
  </w:style>
  <w:style w:type="character" w:customStyle="1" w:styleId="TekstbaloniaChar">
    <w:name w:val="Tekst balončića Char"/>
    <w:basedOn w:val="Zadanifontodlomka"/>
    <w:link w:val="Tekstbalonia"/>
    <w:qFormat/>
    <w:rsid w:val="00F830EE"/>
    <w:rPr>
      <w:rFonts w:ascii="Tahoma" w:eastAsia="Times New Roman" w:hAnsi="Tahoma" w:cs="Tahoma"/>
      <w:sz w:val="16"/>
      <w:szCs w:val="16"/>
      <w:lang w:eastAsia="hr-HR"/>
    </w:rPr>
  </w:style>
  <w:style w:type="character" w:styleId="Naglaeno">
    <w:name w:val="Strong"/>
    <w:uiPriority w:val="22"/>
    <w:qFormat/>
    <w:rsid w:val="00F830EE"/>
    <w:rPr>
      <w:b/>
      <w:bCs/>
    </w:rPr>
  </w:style>
  <w:style w:type="character" w:styleId="Neupadljivoisticanje">
    <w:name w:val="Subtle Emphasis"/>
    <w:uiPriority w:val="19"/>
    <w:qFormat/>
    <w:rsid w:val="00F830EE"/>
    <w:rPr>
      <w:i/>
      <w:iCs/>
      <w:color w:val="808080"/>
    </w:rPr>
  </w:style>
  <w:style w:type="character" w:customStyle="1" w:styleId="Absatz-Standardschriftart">
    <w:name w:val="Absatz-Standardschriftart"/>
    <w:qFormat/>
    <w:rsid w:val="00F830EE"/>
  </w:style>
  <w:style w:type="character" w:customStyle="1" w:styleId="WW8Num2z0">
    <w:name w:val="WW8Num2z0"/>
    <w:qFormat/>
    <w:rsid w:val="00F830EE"/>
    <w:rPr>
      <w:rFonts w:eastAsia="Times New Roman"/>
    </w:rPr>
  </w:style>
  <w:style w:type="character" w:customStyle="1" w:styleId="WW8Num2z1">
    <w:name w:val="WW8Num2z1"/>
    <w:qFormat/>
    <w:rsid w:val="00F830EE"/>
    <w:rPr>
      <w:rFonts w:eastAsia="Times New Roman"/>
      <w:b w:val="0"/>
    </w:rPr>
  </w:style>
  <w:style w:type="character" w:customStyle="1" w:styleId="WW8Num4z1">
    <w:name w:val="WW8Num4z1"/>
    <w:qFormat/>
    <w:rsid w:val="00F830EE"/>
    <w:rPr>
      <w:b w:val="0"/>
    </w:rPr>
  </w:style>
  <w:style w:type="character" w:customStyle="1" w:styleId="WW8Num6z0">
    <w:name w:val="WW8Num6z0"/>
    <w:qFormat/>
    <w:rsid w:val="00F830EE"/>
    <w:rPr>
      <w:rFonts w:eastAsia="Times New Roman"/>
    </w:rPr>
  </w:style>
  <w:style w:type="character" w:customStyle="1" w:styleId="WW8Num8z0">
    <w:name w:val="WW8Num8z0"/>
    <w:qFormat/>
    <w:rsid w:val="00F830EE"/>
    <w:rPr>
      <w:rFonts w:eastAsia="Times New Roman"/>
    </w:rPr>
  </w:style>
  <w:style w:type="character" w:customStyle="1" w:styleId="Zadanifontodlomka1">
    <w:name w:val="Zadani font odlomka1"/>
    <w:qFormat/>
    <w:rsid w:val="00F830EE"/>
  </w:style>
  <w:style w:type="character" w:customStyle="1" w:styleId="FootnoteCharacters">
    <w:name w:val="Footnote Characters"/>
    <w:qFormat/>
    <w:rsid w:val="00F830EE"/>
    <w:rPr>
      <w:vertAlign w:val="superscript"/>
    </w:rPr>
  </w:style>
  <w:style w:type="character" w:customStyle="1" w:styleId="TekstfusnoteChar">
    <w:name w:val="Tekst fusnote Char"/>
    <w:qFormat/>
    <w:rsid w:val="00F830EE"/>
    <w:rPr>
      <w:lang w:val="en-US"/>
    </w:rPr>
  </w:style>
  <w:style w:type="character" w:customStyle="1" w:styleId="Sidrofusnote">
    <w:name w:val="Sidro fusnote"/>
    <w:rsid w:val="00F830EE"/>
    <w:rPr>
      <w:vertAlign w:val="superscript"/>
    </w:rPr>
  </w:style>
  <w:style w:type="character" w:customStyle="1" w:styleId="EndnoteCharacters">
    <w:name w:val="Endnote Characters"/>
    <w:qFormat/>
    <w:rsid w:val="00F830EE"/>
    <w:rPr>
      <w:vertAlign w:val="superscript"/>
    </w:rPr>
  </w:style>
  <w:style w:type="character" w:customStyle="1" w:styleId="WW-EndnoteCharacters">
    <w:name w:val="WW-Endnote Characters"/>
    <w:qFormat/>
    <w:rsid w:val="00F830EE"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TekstbaloniaChar1">
    <w:name w:val="Tekst balončića Char1"/>
    <w:qFormat/>
    <w:rsid w:val="00F830EE"/>
    <w:rPr>
      <w:rFonts w:ascii="Tahoma" w:hAnsi="Tahoma" w:cs="Tahoma"/>
      <w:sz w:val="16"/>
      <w:szCs w:val="16"/>
      <w:lang w:val="x-none" w:eastAsia="zh-CN"/>
    </w:rPr>
  </w:style>
  <w:style w:type="character" w:customStyle="1" w:styleId="TekstfusnoteChar1">
    <w:name w:val="Tekst fusnote Char1"/>
    <w:basedOn w:val="Zadanifontodlomka"/>
    <w:link w:val="Tekstfusnote"/>
    <w:qFormat/>
    <w:rsid w:val="00F830EE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ZaglavljeChar1">
    <w:name w:val="Zaglavlje Char1"/>
    <w:qFormat/>
    <w:rsid w:val="00F830EE"/>
    <w:rPr>
      <w:sz w:val="24"/>
      <w:szCs w:val="24"/>
      <w:lang w:eastAsia="zh-CN"/>
    </w:rPr>
  </w:style>
  <w:style w:type="character" w:customStyle="1" w:styleId="Tijeloteksta2Char">
    <w:name w:val="Tijelo teksta 2 Char"/>
    <w:basedOn w:val="Zadanifontodlomka"/>
    <w:link w:val="Tijeloteksta2"/>
    <w:qFormat/>
    <w:rsid w:val="00F830EE"/>
    <w:rPr>
      <w:rFonts w:ascii="CRO_Bodoni-Normal" w:eastAsia="Times New Roman" w:hAnsi="CRO_Bodoni-Normal" w:cs="Times New Roman"/>
      <w:szCs w:val="20"/>
      <w:lang w:val="en-US"/>
    </w:rPr>
  </w:style>
  <w:style w:type="character" w:customStyle="1" w:styleId="Internetskapoveznica">
    <w:name w:val="Internetska poveznica"/>
    <w:basedOn w:val="Zadanifontodlomka"/>
    <w:uiPriority w:val="99"/>
    <w:unhideWhenUsed/>
    <w:rsid w:val="0013486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653F59"/>
    <w:rPr>
      <w:color w:val="605E5C"/>
      <w:shd w:val="clear" w:color="auto" w:fill="E1DFDD"/>
    </w:rPr>
  </w:style>
  <w:style w:type="character" w:customStyle="1" w:styleId="Indeksnapoveznica">
    <w:name w:val="Indeksna poveznica"/>
    <w:qFormat/>
  </w:style>
  <w:style w:type="paragraph" w:customStyle="1" w:styleId="Stilnaslova">
    <w:name w:val="Stil naslova"/>
    <w:basedOn w:val="Normal"/>
    <w:next w:val="Tijeloteksta"/>
    <w:qFormat/>
    <w:rsid w:val="00F830EE"/>
    <w:pPr>
      <w:keepNext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F830EE"/>
    <w:pPr>
      <w:spacing w:after="120"/>
    </w:pPr>
  </w:style>
  <w:style w:type="paragraph" w:styleId="Popis">
    <w:name w:val="List"/>
    <w:basedOn w:val="Tijeloteksta"/>
    <w:rsid w:val="00F830EE"/>
    <w:rPr>
      <w:rFonts w:ascii="DejaVu Sans Condensed" w:hAnsi="DejaVu Sans Condensed" w:cs="Lohit Hindi"/>
      <w:lang w:eastAsia="zh-CN"/>
    </w:rPr>
  </w:style>
  <w:style w:type="paragraph" w:styleId="Opisslike">
    <w:name w:val="caption"/>
    <w:basedOn w:val="Normal"/>
    <w:qFormat/>
    <w:rsid w:val="00F830EE"/>
    <w:pPr>
      <w:suppressLineNumbers/>
      <w:spacing w:before="120" w:after="120"/>
    </w:pPr>
    <w:rPr>
      <w:rFonts w:ascii="DejaVu Sans Condensed" w:hAnsi="DejaVu Sans Condensed" w:cs="Lohit Hindi"/>
      <w:i/>
      <w:iCs/>
      <w:lang w:eastAsia="zh-CN"/>
    </w:rPr>
  </w:style>
  <w:style w:type="paragraph" w:customStyle="1" w:styleId="Indeks">
    <w:name w:val="Indeks"/>
    <w:basedOn w:val="Normal"/>
    <w:qFormat/>
    <w:rsid w:val="00F830EE"/>
    <w:pPr>
      <w:suppressLineNumbers/>
    </w:pPr>
    <w:rPr>
      <w:rFonts w:ascii="DejaVu Sans Condensed" w:hAnsi="DejaVu Sans Condensed" w:cs="Lohit Hindi"/>
      <w:lang w:eastAsia="zh-CN"/>
    </w:rPr>
  </w:style>
  <w:style w:type="paragraph" w:styleId="Naslov">
    <w:name w:val="Title"/>
    <w:basedOn w:val="Normal"/>
    <w:link w:val="NaslovChar"/>
    <w:qFormat/>
    <w:rsid w:val="00F830EE"/>
    <w:pPr>
      <w:jc w:val="center"/>
    </w:pPr>
    <w:rPr>
      <w:rFonts w:ascii="HRTimes" w:hAnsi="HRTimes" w:cs="HRTimes"/>
      <w:b/>
      <w:bCs/>
      <w:color w:val="FF0000"/>
      <w:kern w:val="2"/>
      <w:sz w:val="32"/>
      <w:szCs w:val="32"/>
    </w:rPr>
  </w:style>
  <w:style w:type="paragraph" w:customStyle="1" w:styleId="Zaglavljeipodnoje">
    <w:name w:val="Zaglavlje i podnožje"/>
    <w:basedOn w:val="Normal"/>
    <w:qFormat/>
  </w:style>
  <w:style w:type="paragraph" w:styleId="Podnoje">
    <w:name w:val="footer"/>
    <w:basedOn w:val="Normal"/>
    <w:link w:val="PodnojeChar"/>
    <w:rsid w:val="00F830EE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qFormat/>
    <w:rsid w:val="00F830EE"/>
    <w:rPr>
      <w:b/>
      <w:sz w:val="20"/>
      <w:szCs w:val="20"/>
      <w:lang w:eastAsia="hr-HR"/>
    </w:rPr>
  </w:style>
  <w:style w:type="paragraph" w:customStyle="1" w:styleId="t-12-9-fett-s">
    <w:name w:val="t-12-9-fett-s"/>
    <w:basedOn w:val="Normal"/>
    <w:qFormat/>
    <w:rsid w:val="00F830EE"/>
    <w:pPr>
      <w:spacing w:beforeAutospacing="1" w:afterAutospacing="1"/>
      <w:jc w:val="center"/>
    </w:pPr>
    <w:rPr>
      <w:b/>
      <w:bCs/>
      <w:sz w:val="28"/>
      <w:szCs w:val="28"/>
      <w:lang w:eastAsia="hr-HR"/>
    </w:rPr>
  </w:style>
  <w:style w:type="paragraph" w:styleId="Zaglavlje">
    <w:name w:val="header"/>
    <w:basedOn w:val="Normal"/>
    <w:link w:val="ZaglavljeChar"/>
    <w:rsid w:val="00F830EE"/>
    <w:pPr>
      <w:tabs>
        <w:tab w:val="center" w:pos="4680"/>
        <w:tab w:val="right" w:pos="9360"/>
      </w:tabs>
    </w:pPr>
  </w:style>
  <w:style w:type="paragraph" w:styleId="Odlomakpopisa">
    <w:name w:val="List Paragraph"/>
    <w:basedOn w:val="Normal"/>
    <w:uiPriority w:val="34"/>
    <w:qFormat/>
    <w:rsid w:val="00F830EE"/>
    <w:pPr>
      <w:ind w:left="720"/>
      <w:contextualSpacing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F830EE"/>
    <w:pPr>
      <w:spacing w:after="120"/>
      <w:ind w:left="283"/>
    </w:pPr>
  </w:style>
  <w:style w:type="paragraph" w:customStyle="1" w:styleId="Normal1">
    <w:name w:val="Normal1"/>
    <w:basedOn w:val="Normal"/>
    <w:qFormat/>
    <w:rsid w:val="00F830EE"/>
    <w:pPr>
      <w:spacing w:beforeAutospacing="1" w:afterAutospacing="1"/>
    </w:pPr>
    <w:rPr>
      <w:lang w:val="en-US"/>
    </w:rPr>
  </w:style>
  <w:style w:type="paragraph" w:customStyle="1" w:styleId="pa18">
    <w:name w:val="pa18"/>
    <w:basedOn w:val="Normal"/>
    <w:qFormat/>
    <w:rsid w:val="00F830EE"/>
    <w:pPr>
      <w:spacing w:beforeAutospacing="1" w:afterAutospacing="1"/>
    </w:pPr>
    <w:rPr>
      <w:lang w:val="en-US"/>
    </w:rPr>
  </w:style>
  <w:style w:type="paragraph" w:customStyle="1" w:styleId="odlomak0020popisa">
    <w:name w:val="odlomak_0020popisa"/>
    <w:basedOn w:val="Normal"/>
    <w:qFormat/>
    <w:rsid w:val="00F830EE"/>
    <w:pPr>
      <w:spacing w:beforeAutospacing="1" w:afterAutospacing="1"/>
    </w:pPr>
    <w:rPr>
      <w:lang w:val="en-US"/>
    </w:rPr>
  </w:style>
  <w:style w:type="paragraph" w:customStyle="1" w:styleId="pa37">
    <w:name w:val="pa37"/>
    <w:basedOn w:val="Normal"/>
    <w:qFormat/>
    <w:rsid w:val="00F830EE"/>
    <w:pPr>
      <w:spacing w:beforeAutospacing="1" w:afterAutospacing="1"/>
    </w:pPr>
    <w:rPr>
      <w:lang w:val="en-US"/>
    </w:rPr>
  </w:style>
  <w:style w:type="paragraph" w:styleId="StandardWeb">
    <w:name w:val="Normal (Web)"/>
    <w:basedOn w:val="Normal"/>
    <w:uiPriority w:val="99"/>
    <w:unhideWhenUsed/>
    <w:qFormat/>
    <w:rsid w:val="00F830EE"/>
    <w:pPr>
      <w:spacing w:beforeAutospacing="1" w:afterAutospacing="1"/>
    </w:pPr>
    <w:rPr>
      <w:lang w:val="en-US"/>
    </w:rPr>
  </w:style>
  <w:style w:type="paragraph" w:styleId="Bezproreda">
    <w:name w:val="No Spacing"/>
    <w:uiPriority w:val="1"/>
    <w:qFormat/>
    <w:rsid w:val="00F830EE"/>
    <w:rPr>
      <w:rFonts w:cs="Times New Roman"/>
    </w:rPr>
  </w:style>
  <w:style w:type="paragraph" w:styleId="Tekstbalonia">
    <w:name w:val="Balloon Text"/>
    <w:basedOn w:val="Normal"/>
    <w:link w:val="TekstbaloniaChar"/>
    <w:unhideWhenUsed/>
    <w:qFormat/>
    <w:rsid w:val="00F830EE"/>
    <w:rPr>
      <w:rFonts w:ascii="Tahoma" w:hAnsi="Tahoma" w:cs="Tahoma"/>
      <w:sz w:val="16"/>
      <w:szCs w:val="16"/>
      <w:lang w:eastAsia="hr-HR"/>
    </w:rPr>
  </w:style>
  <w:style w:type="paragraph" w:customStyle="1" w:styleId="Tablicatekst">
    <w:name w:val="Tablica tekst"/>
    <w:basedOn w:val="Normal"/>
    <w:uiPriority w:val="99"/>
    <w:qFormat/>
    <w:rsid w:val="00F830EE"/>
    <w:pPr>
      <w:widowControl w:val="0"/>
      <w:spacing w:line="240" w:lineRule="atLeast"/>
      <w:textAlignment w:val="baseline"/>
    </w:pPr>
    <w:rPr>
      <w:color w:val="000000"/>
      <w:sz w:val="22"/>
      <w:szCs w:val="22"/>
      <w:lang w:eastAsia="hr-HR"/>
    </w:rPr>
  </w:style>
  <w:style w:type="paragraph" w:customStyle="1" w:styleId="Sanja-Arial">
    <w:name w:val="Sanja-Arial"/>
    <w:basedOn w:val="Normal"/>
    <w:qFormat/>
    <w:rsid w:val="00F830EE"/>
    <w:rPr>
      <w:rFonts w:ascii="Arial" w:hAnsi="Arial" w:cs="Arial"/>
      <w:lang w:val="en-US" w:eastAsia="zh-CN"/>
    </w:rPr>
  </w:style>
  <w:style w:type="paragraph" w:styleId="Tekstfusnote">
    <w:name w:val="footnote text"/>
    <w:basedOn w:val="Normal"/>
    <w:link w:val="TekstfusnoteChar1"/>
    <w:rsid w:val="00F830EE"/>
    <w:rPr>
      <w:sz w:val="20"/>
      <w:szCs w:val="20"/>
      <w:lang w:val="en-US" w:eastAsia="zh-CN"/>
    </w:rPr>
  </w:style>
  <w:style w:type="paragraph" w:customStyle="1" w:styleId="Sadrajitablice">
    <w:name w:val="Sadržaji tablice"/>
    <w:basedOn w:val="Normal"/>
    <w:qFormat/>
    <w:rsid w:val="00F830EE"/>
    <w:pPr>
      <w:suppressLineNumbers/>
    </w:pPr>
    <w:rPr>
      <w:lang w:eastAsia="zh-CN"/>
    </w:rPr>
  </w:style>
  <w:style w:type="paragraph" w:customStyle="1" w:styleId="Naslovtablice">
    <w:name w:val="Naslov tablice"/>
    <w:basedOn w:val="Sadrajitablice"/>
    <w:qFormat/>
    <w:rsid w:val="00F830EE"/>
    <w:pPr>
      <w:jc w:val="center"/>
    </w:pPr>
    <w:rPr>
      <w:b/>
      <w:bCs/>
    </w:rPr>
  </w:style>
  <w:style w:type="paragraph" w:customStyle="1" w:styleId="Normal2">
    <w:name w:val="Normal2"/>
    <w:basedOn w:val="Normal"/>
    <w:qFormat/>
    <w:rsid w:val="00F830EE"/>
    <w:pPr>
      <w:spacing w:beforeAutospacing="1" w:afterAutospacing="1"/>
    </w:pPr>
    <w:rPr>
      <w:lang w:val="en-US"/>
    </w:rPr>
  </w:style>
  <w:style w:type="paragraph" w:customStyle="1" w:styleId="Default">
    <w:name w:val="Default"/>
    <w:qFormat/>
    <w:rsid w:val="00F830EE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Grafikeoznake4">
    <w:name w:val="List Bullet 4"/>
    <w:basedOn w:val="Normal"/>
    <w:qFormat/>
    <w:rsid w:val="00F830EE"/>
    <w:pPr>
      <w:ind w:left="849" w:hanging="283"/>
    </w:pPr>
    <w:rPr>
      <w:rFonts w:ascii="CRO_Bodoni-Normal" w:hAnsi="CRO_Bodoni-Normal"/>
      <w:sz w:val="22"/>
      <w:szCs w:val="20"/>
      <w:lang w:val="en-US"/>
    </w:rPr>
  </w:style>
  <w:style w:type="paragraph" w:styleId="Tijeloteksta2">
    <w:name w:val="Body Text 2"/>
    <w:basedOn w:val="Normal"/>
    <w:link w:val="Tijeloteksta2Char"/>
    <w:qFormat/>
    <w:rsid w:val="00F830EE"/>
    <w:pPr>
      <w:spacing w:after="120"/>
      <w:ind w:left="283"/>
    </w:pPr>
    <w:rPr>
      <w:rFonts w:ascii="CRO_Bodoni-Normal" w:hAnsi="CRO_Bodoni-Normal"/>
      <w:sz w:val="22"/>
      <w:szCs w:val="20"/>
      <w:lang w:val="en-US"/>
    </w:rPr>
  </w:style>
  <w:style w:type="paragraph" w:styleId="TOCNaslov">
    <w:name w:val="TOC Heading"/>
    <w:basedOn w:val="Naslov1"/>
    <w:next w:val="Normal"/>
    <w:uiPriority w:val="39"/>
    <w:unhideWhenUsed/>
    <w:qFormat/>
    <w:rsid w:val="0013486D"/>
    <w:pPr>
      <w:keepLines/>
      <w:spacing w:before="240" w:line="259" w:lineRule="auto"/>
      <w:jc w:val="left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13486D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13486D"/>
    <w:pPr>
      <w:spacing w:after="100"/>
      <w:ind w:left="240"/>
    </w:pPr>
  </w:style>
  <w:style w:type="paragraph" w:styleId="Sadraj3">
    <w:name w:val="toc 3"/>
    <w:basedOn w:val="Normal"/>
    <w:next w:val="Normal"/>
    <w:autoRedefine/>
    <w:uiPriority w:val="39"/>
    <w:unhideWhenUsed/>
    <w:rsid w:val="0013486D"/>
    <w:pPr>
      <w:spacing w:after="100"/>
      <w:ind w:left="480"/>
    </w:pPr>
  </w:style>
  <w:style w:type="table" w:styleId="Reetkatablice">
    <w:name w:val="Table Grid"/>
    <w:basedOn w:val="Obinatablica"/>
    <w:uiPriority w:val="39"/>
    <w:rsid w:val="00F830EE"/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AB2B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reetkatablice">
    <w:name w:val="Grid Table Light"/>
    <w:basedOn w:val="Obinatablica"/>
    <w:uiPriority w:val="40"/>
    <w:rsid w:val="00EB501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Obinatablica1">
    <w:name w:val="Plain Table 1"/>
    <w:basedOn w:val="Obinatablica"/>
    <w:uiPriority w:val="41"/>
    <w:rsid w:val="00EB50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EB50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AC0FF5"/>
    <w:rPr>
      <w:color w:val="0563C1" w:themeColor="hyperlink"/>
      <w:u w:val="single"/>
    </w:rPr>
  </w:style>
  <w:style w:type="paragraph" w:styleId="Citat">
    <w:name w:val="Quote"/>
    <w:basedOn w:val="Normal"/>
    <w:next w:val="Normal"/>
    <w:link w:val="CitatChar"/>
    <w:uiPriority w:val="29"/>
    <w:qFormat/>
    <w:rsid w:val="009150FD"/>
    <w:pPr>
      <w:suppressAutoHyphens w:val="0"/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150F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Istaknuto">
    <w:name w:val="Emphasis"/>
    <w:basedOn w:val="Zadanifontodlomka"/>
    <w:uiPriority w:val="20"/>
    <w:qFormat/>
    <w:rsid w:val="009150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ed@os-bukovec.hr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2ABE-850D-4520-9F11-0E4E0F42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12093</TotalTime>
  <Pages>45</Pages>
  <Words>10996</Words>
  <Characters>62682</Characters>
  <Application>Microsoft Office Word</Application>
  <DocSecurity>0</DocSecurity>
  <Lines>522</Lines>
  <Paragraphs>147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dc:description/>
  <cp:lastModifiedBy>Željka Marković-Bilić</cp:lastModifiedBy>
  <cp:revision>21</cp:revision>
  <cp:lastPrinted>2021-10-15T10:15:00Z</cp:lastPrinted>
  <dcterms:created xsi:type="dcterms:W3CDTF">2023-09-25T10:54:00Z</dcterms:created>
  <dcterms:modified xsi:type="dcterms:W3CDTF">2023-10-15T06:32:00Z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