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106A290C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6466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64666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-01/</w:t>
      </w:r>
      <w:r w:rsidR="00776ADE">
        <w:rPr>
          <w:rFonts w:cstheme="minorHAnsi"/>
          <w:sz w:val="24"/>
          <w:szCs w:val="24"/>
        </w:rPr>
        <w:t>6</w:t>
      </w:r>
    </w:p>
    <w:p w14:paraId="1CE800E1" w14:textId="6F240BD8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64666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64666B">
        <w:rPr>
          <w:rFonts w:cstheme="minorHAnsi"/>
          <w:sz w:val="24"/>
          <w:szCs w:val="24"/>
        </w:rPr>
        <w:t>2</w:t>
      </w:r>
      <w:r w:rsidRPr="00354DA9">
        <w:rPr>
          <w:rFonts w:cstheme="minorHAnsi"/>
          <w:sz w:val="24"/>
          <w:szCs w:val="24"/>
        </w:rPr>
        <w:t>-</w:t>
      </w:r>
      <w:r w:rsidR="00776ADE">
        <w:rPr>
          <w:rFonts w:cstheme="minorHAnsi"/>
          <w:sz w:val="24"/>
          <w:szCs w:val="24"/>
        </w:rPr>
        <w:t>9</w:t>
      </w:r>
    </w:p>
    <w:p w14:paraId="0B766765" w14:textId="0CFB58EA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3702D4">
        <w:rPr>
          <w:rFonts w:cstheme="minorHAnsi"/>
          <w:sz w:val="24"/>
          <w:szCs w:val="24"/>
          <w:lang w:val="en-US"/>
        </w:rPr>
        <w:t>2</w:t>
      </w:r>
      <w:r w:rsidR="00780EA1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780EA1">
        <w:rPr>
          <w:rFonts w:cstheme="minorHAnsi"/>
          <w:sz w:val="24"/>
          <w:szCs w:val="24"/>
          <w:lang w:val="en-US"/>
        </w:rPr>
        <w:t>12</w:t>
      </w:r>
      <w:r>
        <w:rPr>
          <w:rFonts w:cstheme="minorHAnsi"/>
          <w:sz w:val="24"/>
          <w:szCs w:val="24"/>
          <w:lang w:val="en-US"/>
        </w:rPr>
        <w:t>. 202</w:t>
      </w:r>
      <w:r w:rsidR="00780EA1">
        <w:rPr>
          <w:rFonts w:cstheme="minorHAnsi"/>
          <w:sz w:val="24"/>
          <w:szCs w:val="24"/>
          <w:lang w:val="en-US"/>
        </w:rPr>
        <w:t>2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28A47800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Hrvatskog jezika(</w:t>
      </w:r>
      <w:r w:rsidR="003702D4" w:rsidRPr="003702D4">
        <w:rPr>
          <w:rFonts w:cstheme="minorHAnsi"/>
          <w:sz w:val="24"/>
          <w:szCs w:val="24"/>
        </w:rPr>
        <w:t>KLASA: 112-0</w:t>
      </w:r>
      <w:r w:rsidR="0064666B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64666B">
        <w:rPr>
          <w:rFonts w:cstheme="minorHAnsi"/>
          <w:sz w:val="24"/>
          <w:szCs w:val="24"/>
        </w:rPr>
        <w:t>2</w:t>
      </w:r>
      <w:r w:rsidR="003702D4" w:rsidRPr="003702D4">
        <w:rPr>
          <w:rFonts w:cstheme="minorHAnsi"/>
          <w:sz w:val="24"/>
          <w:szCs w:val="24"/>
        </w:rPr>
        <w:t>-01/6 URBROJ:2186-140-01-2</w:t>
      </w:r>
      <w:r w:rsidR="0064666B">
        <w:rPr>
          <w:rFonts w:cstheme="minorHAnsi"/>
          <w:sz w:val="24"/>
          <w:szCs w:val="24"/>
        </w:rPr>
        <w:t>2</w:t>
      </w:r>
      <w:r w:rsidR="003702D4" w:rsidRPr="003702D4">
        <w:rPr>
          <w:rFonts w:cstheme="minorHAnsi"/>
          <w:sz w:val="24"/>
          <w:szCs w:val="24"/>
        </w:rPr>
        <w:t>-2</w:t>
      </w:r>
      <w:r w:rsidRPr="003702D4">
        <w:rPr>
          <w:rFonts w:cstheme="minorHAnsi"/>
          <w:sz w:val="24"/>
          <w:szCs w:val="24"/>
        </w:rPr>
        <w:t xml:space="preserve">)  od </w:t>
      </w:r>
      <w:r w:rsidR="0064666B">
        <w:rPr>
          <w:rFonts w:cstheme="minorHAnsi"/>
          <w:sz w:val="24"/>
          <w:szCs w:val="24"/>
        </w:rPr>
        <w:t>6</w:t>
      </w:r>
      <w:r w:rsidRPr="003702D4">
        <w:rPr>
          <w:rFonts w:cstheme="minorHAnsi"/>
          <w:sz w:val="24"/>
          <w:szCs w:val="24"/>
        </w:rPr>
        <w:t xml:space="preserve">. </w:t>
      </w:r>
      <w:r w:rsidR="0064666B">
        <w:rPr>
          <w:rFonts w:cstheme="minorHAnsi"/>
          <w:sz w:val="24"/>
          <w:szCs w:val="24"/>
        </w:rPr>
        <w:t>prosinca</w:t>
      </w:r>
      <w:r w:rsidRPr="003702D4">
        <w:rPr>
          <w:rFonts w:cstheme="minorHAnsi"/>
          <w:sz w:val="24"/>
          <w:szCs w:val="24"/>
        </w:rPr>
        <w:t xml:space="preserve"> 202</w:t>
      </w:r>
      <w:r w:rsidR="0064666B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. godine na određeno nepuno radno vrijeme, </w:t>
      </w:r>
      <w:r w:rsidR="001251E9" w:rsidRPr="003702D4">
        <w:rPr>
          <w:rFonts w:cstheme="minorHAnsi"/>
          <w:sz w:val="24"/>
          <w:szCs w:val="24"/>
        </w:rPr>
        <w:t>36</w:t>
      </w:r>
      <w:r w:rsidRPr="003702D4">
        <w:rPr>
          <w:rFonts w:cstheme="minorHAnsi"/>
          <w:sz w:val="24"/>
          <w:szCs w:val="24"/>
        </w:rPr>
        <w:t xml:space="preserve"> sati tjedno,</w:t>
      </w:r>
      <w:r w:rsidR="0064666B">
        <w:rPr>
          <w:rFonts w:cstheme="minorHAnsi"/>
          <w:sz w:val="24"/>
          <w:szCs w:val="24"/>
        </w:rPr>
        <w:t xml:space="preserve"> zamjena,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342E2848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>učitelja/</w:t>
      </w:r>
      <w:proofErr w:type="spellStart"/>
      <w:r>
        <w:rPr>
          <w:rFonts w:cstheme="minorHAnsi"/>
          <w:b/>
          <w:sz w:val="24"/>
          <w:szCs w:val="24"/>
        </w:rPr>
        <w:t>ice</w:t>
      </w:r>
      <w:proofErr w:type="spellEnd"/>
      <w:r>
        <w:rPr>
          <w:rFonts w:cstheme="minorHAnsi"/>
          <w:b/>
          <w:sz w:val="24"/>
          <w:szCs w:val="24"/>
        </w:rPr>
        <w:t xml:space="preserve"> Hrvatskog jezika</w:t>
      </w:r>
      <w:r w:rsidRPr="00452653">
        <w:rPr>
          <w:rFonts w:cstheme="minorHAnsi"/>
          <w:b/>
          <w:sz w:val="24"/>
          <w:szCs w:val="24"/>
        </w:rPr>
        <w:t xml:space="preserve">, na </w:t>
      </w:r>
      <w:r>
        <w:rPr>
          <w:rFonts w:cstheme="minorHAnsi"/>
          <w:b/>
          <w:sz w:val="24"/>
          <w:szCs w:val="24"/>
        </w:rPr>
        <w:t>ne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1251E9">
        <w:rPr>
          <w:rFonts w:cstheme="minorHAnsi"/>
          <w:b/>
          <w:sz w:val="24"/>
          <w:szCs w:val="24"/>
        </w:rPr>
        <w:t>36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>, na određeno vrijeme,</w:t>
      </w:r>
      <w:r w:rsidR="0064666B">
        <w:rPr>
          <w:rFonts w:cstheme="minorHAnsi"/>
          <w:b/>
          <w:sz w:val="24"/>
          <w:szCs w:val="24"/>
        </w:rPr>
        <w:t xml:space="preserve"> zamjena,</w:t>
      </w:r>
      <w:r>
        <w:rPr>
          <w:rFonts w:cstheme="minorHAnsi"/>
          <w:b/>
          <w:sz w:val="24"/>
          <w:szCs w:val="24"/>
        </w:rPr>
        <w:t xml:space="preserve">  koji je objavljen dana </w:t>
      </w:r>
      <w:r w:rsidR="0064666B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. </w:t>
      </w:r>
      <w:r w:rsidR="0064666B">
        <w:rPr>
          <w:rFonts w:cstheme="minorHAnsi"/>
          <w:b/>
          <w:sz w:val="24"/>
          <w:szCs w:val="24"/>
        </w:rPr>
        <w:t>12.</w:t>
      </w:r>
      <w:r>
        <w:rPr>
          <w:rFonts w:cstheme="minorHAnsi"/>
          <w:b/>
          <w:sz w:val="24"/>
          <w:szCs w:val="24"/>
        </w:rPr>
        <w:t xml:space="preserve"> 202</w:t>
      </w:r>
      <w:r w:rsidR="0064666B">
        <w:rPr>
          <w:rFonts w:cstheme="minorHAnsi"/>
          <w:b/>
          <w:sz w:val="24"/>
          <w:szCs w:val="24"/>
        </w:rPr>
        <w:t>2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14C9491C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1251E9">
        <w:rPr>
          <w:rFonts w:cstheme="minorHAnsi"/>
          <w:b/>
          <w:sz w:val="24"/>
          <w:szCs w:val="24"/>
        </w:rPr>
        <w:t>28</w:t>
      </w:r>
      <w:r>
        <w:rPr>
          <w:rFonts w:cstheme="minorHAnsi"/>
          <w:b/>
          <w:sz w:val="24"/>
          <w:szCs w:val="24"/>
        </w:rPr>
        <w:t xml:space="preserve">. </w:t>
      </w:r>
      <w:r w:rsidR="0064666B">
        <w:rPr>
          <w:rFonts w:cstheme="minorHAnsi"/>
          <w:b/>
          <w:sz w:val="24"/>
          <w:szCs w:val="24"/>
        </w:rPr>
        <w:t>prosinca</w:t>
      </w:r>
      <w:r>
        <w:rPr>
          <w:rFonts w:cstheme="minorHAnsi"/>
          <w:b/>
          <w:sz w:val="24"/>
          <w:szCs w:val="24"/>
        </w:rPr>
        <w:t xml:space="preserve"> 202</w:t>
      </w:r>
      <w:r w:rsidR="0064666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 godine, s početkom u 09:</w:t>
      </w:r>
      <w:r w:rsidR="0064666B">
        <w:rPr>
          <w:rFonts w:cstheme="minorHAnsi"/>
          <w:b/>
          <w:sz w:val="24"/>
          <w:szCs w:val="24"/>
        </w:rPr>
        <w:t>00</w:t>
      </w:r>
      <w:r w:rsidRPr="009D6877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64666B">
        <w:rPr>
          <w:rFonts w:cstheme="minorHAnsi"/>
          <w:b/>
          <w:sz w:val="24"/>
          <w:szCs w:val="24"/>
        </w:rPr>
        <w:t>hrvatskog jezika (JK3)</w:t>
      </w:r>
      <w:r>
        <w:rPr>
          <w:rFonts w:cstheme="minorHAnsi"/>
          <w:b/>
          <w:sz w:val="24"/>
          <w:szCs w:val="24"/>
        </w:rPr>
        <w:t xml:space="preserve"> na 1. katu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0D2251E7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251E9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. </w:t>
      </w:r>
      <w:r w:rsidR="0064666B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202</w:t>
      </w:r>
      <w:r w:rsidR="0064666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s početkom u 09:</w:t>
      </w:r>
      <w:r w:rsidR="0064666B">
        <w:rPr>
          <w:rFonts w:cstheme="minorHAnsi"/>
          <w:sz w:val="24"/>
          <w:szCs w:val="24"/>
        </w:rPr>
        <w:t>00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64666B">
        <w:rPr>
          <w:rFonts w:cstheme="minorHAnsi"/>
          <w:sz w:val="24"/>
          <w:szCs w:val="24"/>
        </w:rPr>
        <w:t>hrvatskog jezika (JK3)</w:t>
      </w:r>
      <w:r>
        <w:rPr>
          <w:rFonts w:cstheme="minorHAnsi"/>
          <w:sz w:val="24"/>
          <w:szCs w:val="24"/>
        </w:rPr>
        <w:t xml:space="preserve"> na 1. katu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524A2140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3702D4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6C44DCD9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28D968CB" w14:textId="3796063E" w:rsidR="00F74B33" w:rsidRDefault="00F74B3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1CA26C5D" w14:textId="77777777" w:rsidR="00F74B33" w:rsidRPr="0074210F" w:rsidRDefault="00F74B33" w:rsidP="00F74B33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E23FBA9" w14:textId="77777777" w:rsidR="00F74B33" w:rsidRPr="0074210F" w:rsidRDefault="00F74B33" w:rsidP="00F74B33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F74B33" w:rsidRPr="0074210F" w14:paraId="7D80ACC1" w14:textId="77777777" w:rsidTr="001D1DAA">
        <w:tc>
          <w:tcPr>
            <w:tcW w:w="976" w:type="dxa"/>
          </w:tcPr>
          <w:p w14:paraId="657A4DFF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200F140B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F74B33" w:rsidRPr="0074210F" w14:paraId="5C478011" w14:textId="77777777" w:rsidTr="001D1DAA">
        <w:tc>
          <w:tcPr>
            <w:tcW w:w="976" w:type="dxa"/>
          </w:tcPr>
          <w:p w14:paraId="4C70623F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E75E7BA" w14:textId="51688E46" w:rsidR="00F74B33" w:rsidRPr="0074210F" w:rsidRDefault="00F74B33" w:rsidP="001D1DA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V.</w:t>
            </w:r>
          </w:p>
        </w:tc>
      </w:tr>
      <w:tr w:rsidR="00F74B33" w:rsidRPr="0074210F" w14:paraId="4AFC874F" w14:textId="77777777" w:rsidTr="001D1DAA">
        <w:tc>
          <w:tcPr>
            <w:tcW w:w="976" w:type="dxa"/>
          </w:tcPr>
          <w:p w14:paraId="3E09008A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A668B57" w14:textId="53C91485" w:rsidR="00F74B33" w:rsidRPr="0074210F" w:rsidRDefault="00754D03" w:rsidP="001D1DA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T.</w:t>
            </w:r>
          </w:p>
        </w:tc>
      </w:tr>
      <w:bookmarkEnd w:id="0"/>
    </w:tbl>
    <w:p w14:paraId="117A51D7" w14:textId="77777777" w:rsidR="00F74B33" w:rsidRDefault="00F74B3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>UČITELJ/ICA HRVATSKOG JEZIKA</w:t>
      </w:r>
      <w:r w:rsidRPr="00DC296E">
        <w:rPr>
          <w:rFonts w:cstheme="minorHAnsi"/>
          <w:b/>
          <w:sz w:val="24"/>
          <w:szCs w:val="24"/>
        </w:rPr>
        <w:t xml:space="preserve"> 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Zakon o odgoju i obrazovanju u osnovnoj i srednjoj školi</w:t>
      </w:r>
      <w:r w:rsidRPr="003702D4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3702D4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3702D4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3702D4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>
        <w:rPr>
          <w:rFonts w:cstheme="minorHAnsi"/>
          <w:sz w:val="24"/>
          <w:szCs w:val="24"/>
        </w:rPr>
        <w:t xml:space="preserve"> </w:t>
      </w:r>
      <w:r w:rsidR="00373B2A" w:rsidRPr="00373B2A">
        <w:rPr>
          <w:rFonts w:cstheme="minorHAnsi"/>
          <w:sz w:val="24"/>
          <w:szCs w:val="24"/>
        </w:rPr>
        <w:t xml:space="preserve">, </w:t>
      </w:r>
      <w:r w:rsidR="00373B2A">
        <w:rPr>
          <w:rFonts w:cstheme="minorHAnsi"/>
          <w:sz w:val="24"/>
          <w:szCs w:val="24"/>
        </w:rPr>
        <w:t xml:space="preserve">izmjena </w:t>
      </w:r>
      <w:r w:rsidR="00373B2A" w:rsidRPr="00373B2A">
        <w:rPr>
          <w:rFonts w:cstheme="minorHAnsi"/>
          <w:sz w:val="24"/>
          <w:szCs w:val="24"/>
        </w:rPr>
        <w:t>(NN 100/2021)</w:t>
      </w:r>
      <w:r w:rsidR="00373B2A">
        <w:rPr>
          <w:rFonts w:cstheme="minorHAnsi"/>
          <w:sz w:val="24"/>
          <w:szCs w:val="24"/>
        </w:rPr>
        <w:t xml:space="preserve"> dostupna na: </w:t>
      </w:r>
      <w:hyperlink r:id="rId9" w:history="1">
        <w:r w:rsidR="00373B2A" w:rsidRPr="00067945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373B2A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3702D4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3702D4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3702D4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29D5B2C1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kriterijima za izricanje pedagoških mjera</w:t>
      </w:r>
      <w:r w:rsidRPr="003702D4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3702D4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063764F1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3702D4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3702D4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lastRenderedPageBreak/>
        <w:t xml:space="preserve">Pravilnik o načinu postupanja odgojno-obrazovnih radnika školskih ustanova u poduzimanju mjera zaštite prava učenika te prijave svakog kršenja tih prava nadležnim tijelima </w:t>
      </w:r>
      <w:r w:rsidRPr="003702D4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3702D4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055EA6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Odluka o donošenju kurikuluma za nastavni predmet Hrvatski jezik za osnovne škole i gimnazije u Republici Hrvatskoj </w:t>
      </w:r>
      <w:r w:rsidRPr="003702D4">
        <w:rPr>
          <w:rFonts w:cstheme="minorHAnsi"/>
          <w:sz w:val="24"/>
          <w:szCs w:val="24"/>
        </w:rPr>
        <w:t xml:space="preserve">(NN 10/2019) </w:t>
      </w:r>
      <w:hyperlink r:id="rId15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https://narodne-novine.nn.hr/clanci/sluzbeni/2019_01_10_215.html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7B0E8D9" w14:textId="4CBDA336" w:rsidR="001D48E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54051">
    <w:abstractNumId w:val="1"/>
  </w:num>
  <w:num w:numId="2" w16cid:durableId="1347563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89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1251E9"/>
    <w:rsid w:val="001D306E"/>
    <w:rsid w:val="001D48E3"/>
    <w:rsid w:val="003702D4"/>
    <w:rsid w:val="00373B2A"/>
    <w:rsid w:val="0064666B"/>
    <w:rsid w:val="006B7202"/>
    <w:rsid w:val="00754D03"/>
    <w:rsid w:val="00776ADE"/>
    <w:rsid w:val="00780EA1"/>
    <w:rsid w:val="00BF165B"/>
    <w:rsid w:val="00CA5309"/>
    <w:rsid w:val="00DB0BE0"/>
    <w:rsid w:val="00ED7A52"/>
    <w:rsid w:val="00EF09BD"/>
    <w:rsid w:val="00F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10_215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8</cp:revision>
  <dcterms:created xsi:type="dcterms:W3CDTF">2022-12-22T08:25:00Z</dcterms:created>
  <dcterms:modified xsi:type="dcterms:W3CDTF">2022-12-22T11:25:00Z</dcterms:modified>
</cp:coreProperties>
</file>