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007-04/22-01/1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2186-140-07-22</w:t>
      </w:r>
      <w:r w:rsidR="00D207D6" w:rsidRPr="007961A6">
        <w:rPr>
          <w:rFonts w:ascii="Calibri Light" w:hAnsi="Calibri Light" w:cs="Calibri Light"/>
          <w:sz w:val="24"/>
          <w:szCs w:val="24"/>
        </w:rPr>
        <w:t>-</w:t>
      </w:r>
      <w:r w:rsidR="00B1394E">
        <w:rPr>
          <w:rFonts w:ascii="Calibri Light" w:hAnsi="Calibri Light" w:cs="Calibri Light"/>
          <w:sz w:val="24"/>
          <w:szCs w:val="24"/>
        </w:rPr>
        <w:t>2</w:t>
      </w:r>
    </w:p>
    <w:p w:rsidR="00421600" w:rsidRPr="007961A6" w:rsidRDefault="00B1394E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2. veljače 2022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B1394E">
        <w:rPr>
          <w:rFonts w:ascii="Calibri Light" w:hAnsi="Calibri Light" w:cs="Calibri Light"/>
          <w:sz w:val="24"/>
          <w:szCs w:val="24"/>
        </w:rPr>
        <w:t>12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B1394E">
        <w:rPr>
          <w:rFonts w:ascii="Calibri Light" w:hAnsi="Calibri Light" w:cs="Calibri Light"/>
          <w:sz w:val="24"/>
          <w:szCs w:val="24"/>
        </w:rPr>
        <w:t>održane 2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B1394E">
        <w:rPr>
          <w:rFonts w:ascii="Calibri Light" w:hAnsi="Calibri Light" w:cs="Calibri Light"/>
          <w:sz w:val="24"/>
          <w:szCs w:val="24"/>
        </w:rPr>
        <w:t>veljače 2022. godine u 16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510885" w:rsidRPr="007961A6">
        <w:rPr>
          <w:rFonts w:ascii="Calibri Light" w:hAnsi="Calibri Light" w:cs="Calibri Light"/>
          <w:sz w:val="24"/>
          <w:szCs w:val="24"/>
        </w:rPr>
        <w:t>ati u učionici engleskog jezika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Sjednici prisutni: Marinka Mlinarić,</w:t>
      </w:r>
      <w:r w:rsidR="00124486" w:rsidRPr="007961A6">
        <w:rPr>
          <w:rFonts w:ascii="Calibri Light" w:hAnsi="Calibri Light" w:cs="Calibri Light"/>
          <w:sz w:val="24"/>
          <w:szCs w:val="24"/>
        </w:rPr>
        <w:t xml:space="preserve"> 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Marina </w:t>
      </w:r>
      <w:proofErr w:type="spellStart"/>
      <w:r w:rsidR="00510885" w:rsidRPr="007961A6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510885" w:rsidRPr="007961A6">
        <w:rPr>
          <w:rFonts w:ascii="Calibri Light" w:hAnsi="Calibri Light" w:cs="Calibri Light"/>
          <w:sz w:val="24"/>
          <w:szCs w:val="24"/>
        </w:rPr>
        <w:t>,</w:t>
      </w:r>
      <w:r w:rsidRPr="007961A6">
        <w:rPr>
          <w:rFonts w:ascii="Calibri Light" w:hAnsi="Calibri Light" w:cs="Calibri Light"/>
          <w:sz w:val="24"/>
          <w:szCs w:val="24"/>
        </w:rPr>
        <w:t xml:space="preserve"> Jasenka</w:t>
      </w:r>
      <w:r w:rsidR="008B5CFB" w:rsidRPr="007961A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8B5CFB" w:rsidRPr="007961A6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8B5CFB" w:rsidRPr="007961A6">
        <w:rPr>
          <w:rFonts w:ascii="Calibri Light" w:hAnsi="Calibri Light" w:cs="Calibri Light"/>
          <w:sz w:val="24"/>
          <w:szCs w:val="24"/>
        </w:rPr>
        <w:t xml:space="preserve">, </w:t>
      </w:r>
      <w:r w:rsidR="00507AC0" w:rsidRPr="007961A6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507AC0" w:rsidRPr="007961A6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507AC0" w:rsidRPr="007961A6">
        <w:rPr>
          <w:rFonts w:ascii="Calibri Light" w:hAnsi="Calibri Light" w:cs="Calibri Light"/>
          <w:sz w:val="24"/>
          <w:szCs w:val="24"/>
        </w:rPr>
        <w:t xml:space="preserve">, </w:t>
      </w:r>
      <w:r w:rsidR="00510885" w:rsidRPr="007961A6">
        <w:rPr>
          <w:rFonts w:ascii="Calibri Light" w:hAnsi="Calibri Light" w:cs="Calibri Light"/>
          <w:sz w:val="24"/>
          <w:szCs w:val="24"/>
        </w:rPr>
        <w:t>Katarina Bocko i</w:t>
      </w:r>
      <w:r w:rsidR="00B561CC" w:rsidRPr="007961A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 xml:space="preserve"> Sever</w:t>
      </w:r>
    </w:p>
    <w:p w:rsidR="00510885" w:rsidRPr="007961A6" w:rsidRDefault="00510885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Sjednici nisu prisutni: Sandra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Ciler</w:t>
      </w:r>
      <w:proofErr w:type="spellEnd"/>
      <w:r w:rsidR="00B1394E">
        <w:rPr>
          <w:rFonts w:ascii="Calibri Light" w:hAnsi="Calibri Light" w:cs="Calibri Light"/>
          <w:sz w:val="24"/>
          <w:szCs w:val="24"/>
        </w:rPr>
        <w:t xml:space="preserve"> Horvat neo</w:t>
      </w:r>
      <w:r w:rsidRPr="007961A6">
        <w:rPr>
          <w:rFonts w:ascii="Calibri Light" w:hAnsi="Calibri Light" w:cs="Calibri Light"/>
          <w:sz w:val="24"/>
          <w:szCs w:val="24"/>
        </w:rPr>
        <w:t>pravdano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1E4CFB" w:rsidRPr="00793DCC" w:rsidRDefault="001E4CFB" w:rsidP="001E4CF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1E4CFB" w:rsidRPr="00793DCC" w:rsidRDefault="001E4CFB" w:rsidP="001E4CF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Suglasnost Školskog odbora za zapošljavanje učiteljice u produženom boravku</w:t>
      </w:r>
    </w:p>
    <w:p w:rsidR="001E4CFB" w:rsidRDefault="001E4CFB" w:rsidP="001E4CF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Pravilnika o izmjeni pravilnika o radu školske kuhinje</w:t>
      </w:r>
    </w:p>
    <w:p w:rsidR="001E4CFB" w:rsidRPr="00FE4832" w:rsidRDefault="001E4CFB" w:rsidP="001E4CF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Odluke o usvajanju godišnjeg Financijskog izvješća za 2021. godinu</w:t>
      </w:r>
    </w:p>
    <w:p w:rsidR="00050AC5" w:rsidRDefault="001E4CFB" w:rsidP="001E4CFB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Ostalo</w:t>
      </w:r>
    </w:p>
    <w:p w:rsidR="007961A6" w:rsidRPr="007961A6" w:rsidRDefault="007961A6" w:rsidP="007961A6">
      <w:pPr>
        <w:pStyle w:val="Odlomakpopisa"/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050AC5" w:rsidRDefault="00297B36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1E4CFB" w:rsidRPr="001E4CFB" w:rsidRDefault="001E4CFB" w:rsidP="001E4CFB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1E4CFB">
        <w:rPr>
          <w:rFonts w:ascii="Calibri Light" w:hAnsi="Calibri Light" w:cs="Calibri Light"/>
          <w:bCs/>
          <w:color w:val="000000" w:themeColor="text1"/>
        </w:rPr>
        <w:t>Suglasnost Školskog odbora za zapošljavanje učiteljice u produženom boravku</w:t>
      </w:r>
    </w:p>
    <w:p w:rsidR="00050AC5" w:rsidRPr="007961A6" w:rsidRDefault="00D458A2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Školskog odbora jednoglasno je dana suglasnost za zapošljavanje učiteljice</w:t>
      </w:r>
      <w:r w:rsidR="00A202D0">
        <w:rPr>
          <w:rFonts w:ascii="Calibri Light" w:hAnsi="Calibri Light" w:cs="Calibri Light"/>
          <w:bCs/>
          <w:color w:val="000000" w:themeColor="text1"/>
        </w:rPr>
        <w:t xml:space="preserve"> Marije Krušelj u produženi </w:t>
      </w:r>
      <w:r w:rsidR="00F10FED">
        <w:rPr>
          <w:rFonts w:ascii="Calibri Light" w:hAnsi="Calibri Light" w:cs="Calibri Light"/>
          <w:bCs/>
          <w:color w:val="000000" w:themeColor="text1"/>
        </w:rPr>
        <w:t>boravak</w:t>
      </w:r>
      <w:r>
        <w:rPr>
          <w:rFonts w:ascii="Calibri Light" w:hAnsi="Calibri Light" w:cs="Calibri Light"/>
          <w:bCs/>
          <w:color w:val="000000" w:themeColor="text1"/>
        </w:rPr>
        <w:t xml:space="preserve"> na</w:t>
      </w:r>
      <w:r w:rsidR="00A202D0">
        <w:rPr>
          <w:rFonts w:ascii="Calibri Light" w:hAnsi="Calibri Light" w:cs="Calibri Light"/>
          <w:bCs/>
          <w:color w:val="000000" w:themeColor="text1"/>
        </w:rPr>
        <w:t xml:space="preserve"> puno određeno radno vrijeme na</w:t>
      </w:r>
      <w:r>
        <w:rPr>
          <w:rFonts w:ascii="Calibri Light" w:hAnsi="Calibri Light" w:cs="Calibri Light"/>
          <w:bCs/>
          <w:color w:val="000000" w:themeColor="text1"/>
        </w:rPr>
        <w:t xml:space="preserve"> temelju Uputnice o pravu prednosti pri zapošljavanju.</w:t>
      </w:r>
      <w:r w:rsidR="00A202D0">
        <w:rPr>
          <w:rFonts w:ascii="Calibri Light" w:hAnsi="Calibri Light" w:cs="Calibri Light"/>
          <w:bCs/>
          <w:color w:val="000000" w:themeColor="text1"/>
        </w:rPr>
        <w:t xml:space="preserve"> </w:t>
      </w:r>
    </w:p>
    <w:p w:rsidR="007961A6" w:rsidRPr="007961A6" w:rsidRDefault="007961A6" w:rsidP="007961A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</w:t>
      </w:r>
      <w:r w:rsidR="00066010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Marinka Mlinarić</w:t>
      </w:r>
    </w:p>
    <w:p w:rsidR="007961A6" w:rsidRPr="007961A6" w:rsidRDefault="007961A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961A6" w:rsidRPr="007961A6" w:rsidRDefault="007961A6" w:rsidP="000A512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458A2" w:rsidRDefault="003D1EE2" w:rsidP="00D458A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lastRenderedPageBreak/>
        <w:t>Ad.3</w:t>
      </w:r>
    </w:p>
    <w:p w:rsidR="00D458A2" w:rsidRPr="00D458A2" w:rsidRDefault="00D458A2" w:rsidP="00D458A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Donošenje Pravilnika o izmjeni pravilnika o radu školske kuhinje</w:t>
      </w:r>
    </w:p>
    <w:p w:rsidR="00E47F89" w:rsidRPr="00D458A2" w:rsidRDefault="007961A6" w:rsidP="00E47F89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458A2">
        <w:rPr>
          <w:rFonts w:ascii="Calibri Light" w:hAnsi="Calibri Light" w:cs="Calibri Light"/>
          <w:sz w:val="24"/>
          <w:szCs w:val="24"/>
        </w:rPr>
        <w:t xml:space="preserve">Na sjednici Školskog odbora </w:t>
      </w:r>
      <w:r w:rsid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Pravilnik o izmjeni pravilnika o radu školske kuhinje donesen je jednoglasno.</w:t>
      </w:r>
    </w:p>
    <w:p w:rsidR="00E47F89" w:rsidRPr="00D458A2" w:rsidRDefault="00E47F89" w:rsidP="00E47F89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:rsidR="007E3605" w:rsidRDefault="00E47F89" w:rsidP="00E47F8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D458A2">
        <w:rPr>
          <w:rFonts w:ascii="Calibri Light" w:hAnsi="Calibri Light" w:cs="Calibri Light"/>
          <w:sz w:val="24"/>
          <w:szCs w:val="24"/>
        </w:rPr>
        <w:t>Ad.4</w:t>
      </w:r>
    </w:p>
    <w:p w:rsidR="00D458A2" w:rsidRPr="00D458A2" w:rsidRDefault="00D458A2" w:rsidP="00E47F8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Donošenje Odluke o usvajanju godišnjeg Financijskog izvješća za 2021. godinu</w:t>
      </w:r>
    </w:p>
    <w:p w:rsidR="00E47F89" w:rsidRPr="00D458A2" w:rsidRDefault="00E47F89" w:rsidP="008F4957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</w:t>
      </w:r>
      <w:r w:rsid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kolskog odbora Odluka o usvajan</w:t>
      </w:r>
      <w:r w:rsidR="00B03ACC">
        <w:rPr>
          <w:rFonts w:ascii="Calibri Light" w:hAnsi="Calibri Light" w:cs="Calibri Light"/>
          <w:bCs/>
          <w:color w:val="000000" w:themeColor="text1"/>
          <w:sz w:val="24"/>
          <w:szCs w:val="24"/>
        </w:rPr>
        <w:t>j</w:t>
      </w:r>
      <w:r w:rsid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u godišnjeg financijskog izvješća za 2021. godinu</w:t>
      </w:r>
      <w:r w:rsidRP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donesen</w:t>
      </w:r>
      <w:r w:rsid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>a</w:t>
      </w:r>
      <w:r w:rsidRPr="00D458A2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je jednoglasno.</w:t>
      </w:r>
    </w:p>
    <w:p w:rsidR="00E47F89" w:rsidRPr="00D458A2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D091C" w:rsidRPr="007961A6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B374B2" w:rsidRPr="007961A6" w:rsidRDefault="00E47F89" w:rsidP="00B374B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7E3605" w:rsidRPr="007961A6" w:rsidRDefault="00F82E1C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16</w:t>
      </w:r>
      <w:r w:rsidR="00E96C7A">
        <w:rPr>
          <w:rFonts w:ascii="Calibri Light" w:hAnsi="Calibri Light" w:cs="Calibri Light"/>
          <w:lang w:eastAsia="en-US"/>
        </w:rPr>
        <w:t>:4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796041" w:rsidRPr="007961A6" w:rsidRDefault="0079604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</w:t>
      </w:r>
      <w:r w:rsidR="00B03ACC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</w:t>
      </w:r>
      <w:bookmarkStart w:id="0" w:name="_GoBack"/>
      <w:bookmarkEnd w:id="0"/>
      <w:r w:rsidRPr="007961A6">
        <w:rPr>
          <w:rFonts w:ascii="Calibri Light" w:eastAsia="Times New Roman" w:hAnsi="Calibri Light" w:cs="Calibri Light"/>
          <w:color w:val="000000"/>
        </w:rPr>
        <w:t xml:space="preserve">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</w:p>
    <w:p w:rsidR="00021991" w:rsidRPr="007961A6" w:rsidRDefault="005F7168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7961A6">
        <w:rPr>
          <w:rFonts w:ascii="Calibri Light" w:hAnsi="Calibri Light" w:cs="Calibri Light"/>
          <w:color w:val="000000"/>
        </w:rPr>
        <w:t>Privitak:</w:t>
      </w:r>
    </w:p>
    <w:p w:rsidR="00DF42A0" w:rsidRPr="007961A6" w:rsidRDefault="00F82E1C" w:rsidP="00DF42A0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Pravilnik o izmjeni pravilnika o r</w:t>
      </w:r>
      <w:r w:rsidR="001B1EEA">
        <w:rPr>
          <w:rFonts w:ascii="Calibri Light" w:hAnsi="Calibri Light" w:cs="Calibri Light"/>
          <w:bCs/>
          <w:color w:val="000000" w:themeColor="text1"/>
        </w:rPr>
        <w:t>a</w:t>
      </w:r>
      <w:r>
        <w:rPr>
          <w:rFonts w:ascii="Calibri Light" w:hAnsi="Calibri Light" w:cs="Calibri Light"/>
          <w:bCs/>
          <w:color w:val="000000" w:themeColor="text1"/>
        </w:rPr>
        <w:t>du školske kuhinje</w:t>
      </w:r>
    </w:p>
    <w:p w:rsidR="00DF42A0" w:rsidRPr="007961A6" w:rsidRDefault="00F82E1C" w:rsidP="00DF42A0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 o usvajanju godišnjeg Financijskog izvješća za 2021. godinu</w:t>
      </w:r>
    </w:p>
    <w:p w:rsidR="00021991" w:rsidRPr="007961A6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021991" w:rsidRPr="007961A6" w:rsidRDefault="0002199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Pr="007961A6" w:rsidRDefault="00691A2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60C92"/>
    <w:rsid w:val="00165EF0"/>
    <w:rsid w:val="00166A4A"/>
    <w:rsid w:val="00174293"/>
    <w:rsid w:val="001750B1"/>
    <w:rsid w:val="00181116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4CFB"/>
    <w:rsid w:val="001E5A4D"/>
    <w:rsid w:val="001E7A11"/>
    <w:rsid w:val="001F043F"/>
    <w:rsid w:val="001F2762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3268"/>
    <w:rsid w:val="003A5013"/>
    <w:rsid w:val="003A73FB"/>
    <w:rsid w:val="003A7446"/>
    <w:rsid w:val="003B29E9"/>
    <w:rsid w:val="003C042A"/>
    <w:rsid w:val="003C2565"/>
    <w:rsid w:val="003D1EE2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E3F"/>
    <w:rsid w:val="004B19D2"/>
    <w:rsid w:val="004B48DB"/>
    <w:rsid w:val="004B4F7E"/>
    <w:rsid w:val="004B5BE7"/>
    <w:rsid w:val="004C1936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5F97"/>
    <w:rsid w:val="006100BD"/>
    <w:rsid w:val="00614E31"/>
    <w:rsid w:val="0061722B"/>
    <w:rsid w:val="006175A1"/>
    <w:rsid w:val="00622B50"/>
    <w:rsid w:val="006257CF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3DAD"/>
    <w:rsid w:val="0082410D"/>
    <w:rsid w:val="0083726C"/>
    <w:rsid w:val="00846595"/>
    <w:rsid w:val="00854267"/>
    <w:rsid w:val="008606BA"/>
    <w:rsid w:val="00862603"/>
    <w:rsid w:val="00865C55"/>
    <w:rsid w:val="00875DDB"/>
    <w:rsid w:val="00883061"/>
    <w:rsid w:val="008831E0"/>
    <w:rsid w:val="008851EE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D0020"/>
    <w:rsid w:val="00DD0BA8"/>
    <w:rsid w:val="00DD2AA0"/>
    <w:rsid w:val="00DD6A87"/>
    <w:rsid w:val="00DE3CC7"/>
    <w:rsid w:val="00DE59C0"/>
    <w:rsid w:val="00DF2ED6"/>
    <w:rsid w:val="00DF42A0"/>
    <w:rsid w:val="00E03BEE"/>
    <w:rsid w:val="00E043DB"/>
    <w:rsid w:val="00E11A08"/>
    <w:rsid w:val="00E12347"/>
    <w:rsid w:val="00E13F27"/>
    <w:rsid w:val="00E152A0"/>
    <w:rsid w:val="00E15D05"/>
    <w:rsid w:val="00E21239"/>
    <w:rsid w:val="00E3760C"/>
    <w:rsid w:val="00E4000C"/>
    <w:rsid w:val="00E406BD"/>
    <w:rsid w:val="00E43D8E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60B4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E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32A2-3B3E-4398-BB98-CFE759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15</cp:revision>
  <cp:lastPrinted>2022-02-07T11:11:00Z</cp:lastPrinted>
  <dcterms:created xsi:type="dcterms:W3CDTF">2022-02-07T10:13:00Z</dcterms:created>
  <dcterms:modified xsi:type="dcterms:W3CDTF">2022-02-07T11:14:00Z</dcterms:modified>
</cp:coreProperties>
</file>