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81" w:rsidRPr="00DB5EAB" w:rsidRDefault="00312081" w:rsidP="00312081">
      <w:pPr>
        <w:spacing w:after="142" w:line="240" w:lineRule="auto"/>
        <w:rPr>
          <w:rFonts w:eastAsia="Times New Roman" w:cstheme="minorHAnsi"/>
          <w:noProof w:val="0"/>
          <w:szCs w:val="24"/>
          <w:lang w:eastAsia="hr-HR"/>
        </w:rPr>
      </w:pPr>
    </w:p>
    <w:p w:rsidR="00312081" w:rsidRPr="00DB5EAB" w:rsidRDefault="00312081" w:rsidP="00312081">
      <w:pPr>
        <w:spacing w:after="142" w:line="240" w:lineRule="auto"/>
        <w:jc w:val="center"/>
        <w:rPr>
          <w:rFonts w:eastAsia="Times New Roman" w:cstheme="minorHAnsi"/>
          <w:noProof w:val="0"/>
          <w:szCs w:val="24"/>
          <w:lang w:eastAsia="hr-HR"/>
        </w:rPr>
      </w:pPr>
    </w:p>
    <w:p w:rsidR="00312081" w:rsidRPr="00DB5EAB" w:rsidRDefault="00312081" w:rsidP="00312081">
      <w:pPr>
        <w:spacing w:after="142" w:line="240" w:lineRule="auto"/>
        <w:jc w:val="center"/>
        <w:rPr>
          <w:rFonts w:eastAsia="Times New Roman" w:cstheme="minorHAnsi"/>
          <w:noProof w:val="0"/>
          <w:szCs w:val="24"/>
          <w:lang w:eastAsia="hr-HR"/>
        </w:rPr>
      </w:pPr>
      <w:r w:rsidRPr="00DB5EAB">
        <w:rPr>
          <w:rFonts w:eastAsia="Times New Roman" w:cstheme="minorHAnsi"/>
          <w:noProof w:val="0"/>
          <w:szCs w:val="24"/>
          <w:lang w:eastAsia="hr-HR"/>
        </w:rPr>
        <w:t>REPUBLIKA HRVATSKA</w:t>
      </w:r>
    </w:p>
    <w:p w:rsidR="00312081" w:rsidRPr="00DB5EAB" w:rsidRDefault="00312081" w:rsidP="00312081">
      <w:pPr>
        <w:spacing w:after="142" w:line="240" w:lineRule="auto"/>
        <w:jc w:val="center"/>
        <w:rPr>
          <w:rFonts w:eastAsia="Times New Roman" w:cstheme="minorHAnsi"/>
          <w:noProof w:val="0"/>
          <w:szCs w:val="24"/>
          <w:lang w:eastAsia="hr-HR"/>
        </w:rPr>
      </w:pPr>
      <w:r w:rsidRPr="00DB5EAB">
        <w:rPr>
          <w:rFonts w:eastAsia="Times New Roman" w:cstheme="minorHAnsi"/>
          <w:noProof w:val="0"/>
          <w:szCs w:val="24"/>
          <w:lang w:eastAsia="hr-HR"/>
        </w:rPr>
        <w:t>VARAŽDINSKA ŽUPANIJA</w:t>
      </w:r>
    </w:p>
    <w:p w:rsidR="00312081" w:rsidRPr="00DB5EAB" w:rsidRDefault="00312081" w:rsidP="00312081">
      <w:pPr>
        <w:spacing w:after="142" w:line="240" w:lineRule="auto"/>
        <w:jc w:val="center"/>
        <w:rPr>
          <w:rFonts w:eastAsia="Times New Roman" w:cstheme="minorHAnsi"/>
          <w:noProof w:val="0"/>
          <w:szCs w:val="24"/>
          <w:lang w:eastAsia="hr-HR"/>
        </w:rPr>
      </w:pPr>
      <w:r w:rsidRPr="00DB5EAB">
        <w:rPr>
          <w:rFonts w:eastAsia="Times New Roman" w:cstheme="minorHAnsi"/>
          <w:noProof w:val="0"/>
          <w:szCs w:val="24"/>
          <w:lang w:eastAsia="hr-HR"/>
        </w:rPr>
        <w:t>OSNOVNA ŠKOLA VELIKI BUKOVEC</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E539A9" w:rsidRDefault="00312081" w:rsidP="00312081">
      <w:pPr>
        <w:spacing w:before="100" w:beforeAutospacing="1" w:after="142" w:line="276" w:lineRule="auto"/>
        <w:jc w:val="center"/>
        <w:rPr>
          <w:rFonts w:eastAsia="Times New Roman" w:cstheme="minorHAnsi"/>
          <w:b/>
          <w:bCs/>
          <w:noProof w:val="0"/>
          <w:sz w:val="40"/>
          <w:szCs w:val="40"/>
          <w:lang w:eastAsia="hr-HR"/>
        </w:rPr>
      </w:pPr>
      <w:r w:rsidRPr="00E539A9">
        <w:rPr>
          <w:rFonts w:eastAsia="Times New Roman" w:cstheme="minorHAnsi"/>
          <w:b/>
          <w:bCs/>
          <w:noProof w:val="0"/>
          <w:sz w:val="40"/>
          <w:szCs w:val="40"/>
          <w:lang w:eastAsia="hr-HR"/>
        </w:rPr>
        <w:t>ŠKOLSKI KURIKULUM</w:t>
      </w:r>
    </w:p>
    <w:p w:rsidR="00312081" w:rsidRPr="00DB5EAB" w:rsidRDefault="00312081" w:rsidP="00312081">
      <w:pPr>
        <w:spacing w:before="100" w:beforeAutospacing="1" w:after="142" w:line="276" w:lineRule="auto"/>
        <w:jc w:val="center"/>
        <w:rPr>
          <w:rFonts w:eastAsia="Times New Roman" w:cstheme="minorHAnsi"/>
          <w:b/>
          <w:bCs/>
          <w:noProof w:val="0"/>
          <w:szCs w:val="24"/>
          <w:lang w:eastAsia="hr-HR"/>
        </w:rPr>
      </w:pPr>
      <w:r w:rsidRPr="00DB5EAB">
        <w:rPr>
          <w:rFonts w:eastAsia="Times New Roman" w:cstheme="minorHAnsi"/>
          <w:b/>
          <w:bCs/>
          <w:noProof w:val="0"/>
          <w:szCs w:val="24"/>
          <w:lang w:eastAsia="hr-HR"/>
        </w:rPr>
        <w:t>Školska godina 2019./2020.</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E539A9">
      <w:pPr>
        <w:spacing w:before="100" w:beforeAutospacing="1" w:after="142" w:line="276" w:lineRule="auto"/>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after="0" w:line="240" w:lineRule="auto"/>
        <w:jc w:val="center"/>
        <w:rPr>
          <w:rFonts w:eastAsia="Times New Roman" w:cstheme="minorHAnsi"/>
          <w:noProof w:val="0"/>
          <w:szCs w:val="24"/>
          <w:lang w:eastAsia="hr-HR"/>
        </w:rPr>
      </w:pPr>
      <w:r w:rsidRPr="00DB5EAB">
        <w:rPr>
          <w:rFonts w:eastAsia="Times New Roman" w:cstheme="minorHAnsi"/>
          <w:noProof w:val="0"/>
          <w:szCs w:val="24"/>
          <w:lang w:eastAsia="hr-HR"/>
        </w:rPr>
        <w:t xml:space="preserve">Klasa: </w:t>
      </w:r>
      <w:r w:rsidR="00430D2B">
        <w:rPr>
          <w:rFonts w:eastAsia="Times New Roman" w:cstheme="minorHAnsi"/>
          <w:noProof w:val="0"/>
          <w:szCs w:val="24"/>
          <w:lang w:eastAsia="hr-HR"/>
        </w:rPr>
        <w:t>602-02/19-02/2</w:t>
      </w:r>
    </w:p>
    <w:p w:rsidR="00312081" w:rsidRPr="00DB5EAB" w:rsidRDefault="00312081" w:rsidP="00312081">
      <w:pPr>
        <w:spacing w:before="100" w:after="0" w:line="240" w:lineRule="auto"/>
        <w:jc w:val="center"/>
        <w:rPr>
          <w:rFonts w:eastAsia="Times New Roman" w:cstheme="minorHAnsi"/>
          <w:noProof w:val="0"/>
          <w:szCs w:val="24"/>
          <w:lang w:eastAsia="hr-HR"/>
        </w:rPr>
      </w:pPr>
      <w:proofErr w:type="spellStart"/>
      <w:r w:rsidRPr="00DB5EAB">
        <w:rPr>
          <w:rFonts w:eastAsia="Times New Roman" w:cstheme="minorHAnsi"/>
          <w:noProof w:val="0"/>
          <w:szCs w:val="24"/>
          <w:lang w:eastAsia="hr-HR"/>
        </w:rPr>
        <w:t>Urbroj</w:t>
      </w:r>
      <w:proofErr w:type="spellEnd"/>
      <w:r w:rsidRPr="00DB5EAB">
        <w:rPr>
          <w:rFonts w:eastAsia="Times New Roman" w:cstheme="minorHAnsi"/>
          <w:noProof w:val="0"/>
          <w:szCs w:val="24"/>
          <w:lang w:eastAsia="hr-HR"/>
        </w:rPr>
        <w:t xml:space="preserve">: </w:t>
      </w:r>
      <w:r w:rsidR="00430D2B">
        <w:rPr>
          <w:rFonts w:eastAsia="Times New Roman" w:cstheme="minorHAnsi"/>
          <w:noProof w:val="0"/>
          <w:szCs w:val="24"/>
          <w:lang w:eastAsia="hr-HR"/>
        </w:rPr>
        <w:t>2186-140-01-19-1</w:t>
      </w:r>
    </w:p>
    <w:p w:rsidR="00312081" w:rsidRPr="00DB5EAB" w:rsidRDefault="00312081" w:rsidP="00312081">
      <w:pPr>
        <w:spacing w:before="100" w:after="0"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xml:space="preserve">Veliki Bukovec, </w:t>
      </w:r>
      <w:r w:rsidR="00430D2B">
        <w:rPr>
          <w:rFonts w:eastAsia="Times New Roman" w:cstheme="minorHAnsi"/>
          <w:noProof w:val="0"/>
          <w:szCs w:val="24"/>
          <w:lang w:eastAsia="hr-HR"/>
        </w:rPr>
        <w:t>listopad</w:t>
      </w:r>
      <w:r w:rsidRPr="00DB5EAB">
        <w:rPr>
          <w:rFonts w:eastAsia="Times New Roman" w:cstheme="minorHAnsi"/>
          <w:noProof w:val="0"/>
          <w:szCs w:val="24"/>
          <w:lang w:eastAsia="hr-HR"/>
        </w:rPr>
        <w:t xml:space="preserve"> 2019.</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lastRenderedPageBreak/>
        <w:t xml:space="preserve">Na temelju članka 28. Zakona o odgoju i obrazovanju u osnovnoj i srednjoj školi  Školski odbor Osnovne škole Veliki Bukovec na svojoj sjednici održanoj </w:t>
      </w:r>
      <w:r w:rsidR="004F553A">
        <w:rPr>
          <w:rFonts w:eastAsia="Times New Roman" w:cstheme="minorHAnsi"/>
          <w:noProof w:val="0"/>
          <w:szCs w:val="24"/>
          <w:lang w:eastAsia="hr-HR"/>
        </w:rPr>
        <w:t>4. listopada</w:t>
      </w:r>
      <w:r w:rsidRPr="00DB5EAB">
        <w:rPr>
          <w:rFonts w:eastAsia="Times New Roman" w:cstheme="minorHAnsi"/>
          <w:noProof w:val="0"/>
          <w:szCs w:val="24"/>
          <w:lang w:eastAsia="hr-HR"/>
        </w:rPr>
        <w:t xml:space="preserve"> 2019. donosi Školski kurikulum za šk. god. 2019./2020.</w:t>
      </w:r>
    </w:p>
    <w:p w:rsidR="00312081" w:rsidRPr="00DB5EAB" w:rsidRDefault="00312081" w:rsidP="00312081">
      <w:pPr>
        <w:spacing w:before="100" w:beforeAutospacing="1" w:after="142" w:line="276" w:lineRule="auto"/>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p>
    <w:p w:rsidR="00312081" w:rsidRPr="00DB5EAB" w:rsidRDefault="00312081" w:rsidP="00312081">
      <w:pPr>
        <w:spacing w:before="100" w:beforeAutospacing="1" w:after="142" w:line="276" w:lineRule="auto"/>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jc w:val="center"/>
        <w:rPr>
          <w:rFonts w:eastAsia="Times New Roman" w:cstheme="minorHAnsi"/>
          <w:b/>
          <w:noProof w:val="0"/>
          <w:szCs w:val="24"/>
          <w:lang w:eastAsia="hr-HR"/>
        </w:rPr>
      </w:pPr>
      <w:r w:rsidRPr="00DB5EAB">
        <w:rPr>
          <w:rFonts w:eastAsia="Times New Roman" w:cstheme="minorHAnsi"/>
          <w:b/>
          <w:noProof w:val="0"/>
          <w:szCs w:val="24"/>
          <w:lang w:eastAsia="hr-HR"/>
        </w:rPr>
        <w:t>ŠKOLSKI KURIKULUM</w:t>
      </w:r>
    </w:p>
    <w:p w:rsidR="00312081" w:rsidRPr="00DB5EAB" w:rsidRDefault="00312081" w:rsidP="00312081">
      <w:pPr>
        <w:spacing w:before="100" w:beforeAutospacing="1" w:after="142" w:line="276" w:lineRule="auto"/>
        <w:jc w:val="center"/>
        <w:rPr>
          <w:rFonts w:eastAsia="Times New Roman" w:cstheme="minorHAnsi"/>
          <w:b/>
          <w:noProof w:val="0"/>
          <w:szCs w:val="24"/>
          <w:lang w:eastAsia="hr-HR"/>
        </w:rPr>
      </w:pPr>
      <w:r w:rsidRPr="00DB5EAB">
        <w:rPr>
          <w:rFonts w:eastAsia="Times New Roman" w:cstheme="minorHAnsi"/>
          <w:b/>
          <w:noProof w:val="0"/>
          <w:szCs w:val="24"/>
          <w:lang w:eastAsia="hr-HR"/>
        </w:rPr>
        <w:t>OSNOVNE ŠKOLE VELIKI BUKOVEC</w:t>
      </w:r>
    </w:p>
    <w:p w:rsidR="00312081" w:rsidRPr="00DB5EAB" w:rsidRDefault="00312081" w:rsidP="00312081">
      <w:pPr>
        <w:spacing w:before="100" w:beforeAutospacing="1" w:after="142" w:line="276" w:lineRule="auto"/>
        <w:jc w:val="center"/>
        <w:rPr>
          <w:rFonts w:eastAsia="Times New Roman" w:cstheme="minorHAnsi"/>
          <w:b/>
          <w:noProof w:val="0"/>
          <w:szCs w:val="24"/>
          <w:lang w:eastAsia="hr-HR"/>
        </w:rPr>
      </w:pPr>
      <w:r w:rsidRPr="00DB5EAB">
        <w:rPr>
          <w:rFonts w:eastAsia="Times New Roman" w:cstheme="minorHAnsi"/>
          <w:b/>
          <w:noProof w:val="0"/>
          <w:szCs w:val="24"/>
          <w:lang w:eastAsia="hr-HR"/>
        </w:rPr>
        <w:t>ZA ŠKOLSKU GODINU 2019./2020.</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ind w:left="426"/>
        <w:jc w:val="center"/>
        <w:rPr>
          <w:rFonts w:eastAsia="Times New Roman" w:cstheme="minorHAnsi"/>
          <w:noProof w:val="0"/>
          <w:szCs w:val="24"/>
          <w:lang w:eastAsia="hr-HR"/>
        </w:rPr>
      </w:pPr>
      <w:r w:rsidRPr="00DB5EAB">
        <w:rPr>
          <w:rFonts w:eastAsia="Times New Roman" w:cstheme="minorHAnsi"/>
          <w:noProof w:val="0"/>
          <w:szCs w:val="24"/>
          <w:lang w:eastAsia="hr-HR"/>
        </w:rPr>
        <w:t> </w:t>
      </w:r>
    </w:p>
    <w:p w:rsidR="00312081" w:rsidRPr="00DB5EAB" w:rsidRDefault="00312081" w:rsidP="00312081">
      <w:pPr>
        <w:spacing w:before="100" w:beforeAutospacing="1" w:after="142" w:line="276" w:lineRule="auto"/>
        <w:ind w:left="426"/>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ind w:left="426"/>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ind w:left="426"/>
        <w:jc w:val="center"/>
        <w:rPr>
          <w:rFonts w:eastAsia="Times New Roman" w:cstheme="minorHAnsi"/>
          <w:noProof w:val="0"/>
          <w:szCs w:val="24"/>
          <w:lang w:eastAsia="hr-HR"/>
        </w:rPr>
      </w:pPr>
    </w:p>
    <w:p w:rsidR="00312081" w:rsidRPr="00DB5EAB" w:rsidRDefault="00312081" w:rsidP="00312081">
      <w:pPr>
        <w:spacing w:before="100" w:beforeAutospacing="1" w:after="142" w:line="276" w:lineRule="auto"/>
        <w:ind w:left="426"/>
        <w:jc w:val="center"/>
        <w:rPr>
          <w:rFonts w:eastAsia="Times New Roman" w:cstheme="minorHAnsi"/>
          <w:noProof w:val="0"/>
          <w:szCs w:val="24"/>
          <w:lang w:eastAsia="hr-HR"/>
        </w:rPr>
      </w:pPr>
    </w:p>
    <w:p w:rsidR="00312081" w:rsidRPr="00DB5EAB" w:rsidRDefault="00312081" w:rsidP="00312081">
      <w:pPr>
        <w:rPr>
          <w:rFonts w:cstheme="minorHAnsi"/>
          <w:b/>
          <w:kern w:val="36"/>
          <w:szCs w:val="24"/>
          <w:lang w:eastAsia="hr-HR"/>
        </w:rPr>
      </w:pPr>
      <w:bookmarkStart w:id="0" w:name="_Toc304977088"/>
      <w:bookmarkStart w:id="1" w:name="_Toc368308089"/>
      <w:bookmarkEnd w:id="0"/>
      <w:bookmarkEnd w:id="1"/>
      <w:r w:rsidRPr="00DB5EAB">
        <w:rPr>
          <w:rFonts w:cstheme="minorHAnsi"/>
          <w:b/>
          <w:kern w:val="36"/>
          <w:szCs w:val="24"/>
          <w:lang w:eastAsia="hr-HR"/>
        </w:rPr>
        <w:t xml:space="preserve">Ravnateljica:                                            </w:t>
      </w:r>
      <w:r w:rsidRPr="00DB5EAB">
        <w:rPr>
          <w:rFonts w:cstheme="minorHAnsi"/>
          <w:b/>
          <w:kern w:val="36"/>
          <w:szCs w:val="24"/>
          <w:lang w:eastAsia="hr-HR"/>
        </w:rPr>
        <w:tab/>
        <w:t xml:space="preserve">  </w:t>
      </w:r>
      <w:r w:rsidRPr="00DB5EAB">
        <w:rPr>
          <w:rFonts w:cstheme="minorHAnsi"/>
          <w:b/>
          <w:kern w:val="36"/>
          <w:szCs w:val="24"/>
          <w:lang w:eastAsia="hr-HR"/>
        </w:rPr>
        <w:tab/>
      </w:r>
      <w:r w:rsidRPr="00DB5EAB">
        <w:rPr>
          <w:rFonts w:cstheme="minorHAnsi"/>
          <w:b/>
          <w:kern w:val="36"/>
          <w:szCs w:val="24"/>
          <w:lang w:eastAsia="hr-HR"/>
        </w:rPr>
        <w:tab/>
        <w:t xml:space="preserve"> Predsjednica školskog odbora:</w:t>
      </w:r>
    </w:p>
    <w:p w:rsidR="00312081" w:rsidRPr="00DB5EAB" w:rsidRDefault="00312081" w:rsidP="00312081">
      <w:pPr>
        <w:rPr>
          <w:rFonts w:eastAsia="Times New Roman" w:cstheme="minorHAnsi"/>
          <w:noProof w:val="0"/>
          <w:szCs w:val="24"/>
          <w:lang w:eastAsia="hr-HR"/>
        </w:rPr>
      </w:pPr>
      <w:r w:rsidRPr="00DB5EAB">
        <w:rPr>
          <w:rFonts w:eastAsia="Times New Roman" w:cstheme="minorHAnsi"/>
          <w:noProof w:val="0"/>
          <w:szCs w:val="24"/>
          <w:lang w:eastAsia="hr-HR"/>
        </w:rPr>
        <w:t xml:space="preserve">Željka Marković – Bilić, prof.        </w:t>
      </w:r>
      <w:r w:rsidRPr="00DB5EAB">
        <w:rPr>
          <w:rFonts w:eastAsia="Times New Roman" w:cstheme="minorHAnsi"/>
          <w:noProof w:val="0"/>
          <w:szCs w:val="24"/>
          <w:lang w:eastAsia="hr-HR"/>
        </w:rPr>
        <w:tab/>
      </w:r>
      <w:r w:rsidRPr="00DB5EAB">
        <w:rPr>
          <w:rFonts w:eastAsia="Times New Roman" w:cstheme="minorHAnsi"/>
          <w:noProof w:val="0"/>
          <w:szCs w:val="24"/>
          <w:lang w:eastAsia="hr-HR"/>
        </w:rPr>
        <w:tab/>
        <w:t xml:space="preserve">       </w:t>
      </w:r>
      <w:r w:rsidRPr="00DB5EAB">
        <w:rPr>
          <w:rFonts w:eastAsia="Times New Roman" w:cstheme="minorHAnsi"/>
          <w:noProof w:val="0"/>
          <w:szCs w:val="24"/>
          <w:lang w:eastAsia="hr-HR"/>
        </w:rPr>
        <w:tab/>
        <w:t xml:space="preserve"> Verica Šehić, učiteljica razredne nastave</w:t>
      </w:r>
    </w:p>
    <w:p w:rsidR="00312081" w:rsidRPr="00DB5EAB" w:rsidRDefault="00312081" w:rsidP="00312081">
      <w:pPr>
        <w:rPr>
          <w:rFonts w:eastAsia="Times New Roman" w:cstheme="minorHAnsi"/>
          <w:noProof w:val="0"/>
          <w:color w:val="FF0000"/>
          <w:szCs w:val="24"/>
          <w:lang w:eastAsia="hr-HR"/>
        </w:rPr>
      </w:pPr>
    </w:p>
    <w:p w:rsidR="00312081" w:rsidRPr="00DB5EAB" w:rsidRDefault="00312081" w:rsidP="00D47F88">
      <w:pPr>
        <w:spacing w:after="0"/>
        <w:jc w:val="center"/>
        <w:rPr>
          <w:rFonts w:cstheme="minorHAnsi"/>
          <w:b/>
          <w:szCs w:val="24"/>
        </w:rPr>
      </w:pPr>
    </w:p>
    <w:p w:rsidR="00312081" w:rsidRPr="00DB5EAB" w:rsidRDefault="00312081" w:rsidP="00312081">
      <w:pPr>
        <w:rPr>
          <w:rFonts w:eastAsia="Times New Roman" w:cstheme="minorHAnsi"/>
          <w:noProof w:val="0"/>
          <w:color w:val="FF0000"/>
          <w:szCs w:val="24"/>
          <w:lang w:eastAsia="hr-HR"/>
        </w:rPr>
      </w:pPr>
    </w:p>
    <w:p w:rsidR="00312081" w:rsidRPr="00DB5EAB" w:rsidRDefault="00312081" w:rsidP="00312081">
      <w:pPr>
        <w:rPr>
          <w:rFonts w:eastAsia="Times New Roman" w:cstheme="minorHAnsi"/>
          <w:noProof w:val="0"/>
          <w:color w:val="FF0000"/>
          <w:szCs w:val="24"/>
          <w:lang w:eastAsia="hr-HR"/>
        </w:rPr>
      </w:pPr>
    </w:p>
    <w:sdt>
      <w:sdtPr>
        <w:rPr>
          <w:rFonts w:asciiTheme="minorHAnsi" w:eastAsiaTheme="minorHAnsi" w:hAnsiTheme="minorHAnsi" w:cstheme="minorBidi"/>
          <w:b w:val="0"/>
          <w:noProof/>
          <w:szCs w:val="22"/>
          <w:lang w:eastAsia="en-US"/>
        </w:rPr>
        <w:id w:val="-1124310320"/>
        <w:docPartObj>
          <w:docPartGallery w:val="Table of Contents"/>
          <w:docPartUnique/>
        </w:docPartObj>
      </w:sdtPr>
      <w:sdtEndPr>
        <w:rPr>
          <w:bCs/>
        </w:rPr>
      </w:sdtEndPr>
      <w:sdtContent>
        <w:p w:rsidR="002E15A4" w:rsidRDefault="002E15A4">
          <w:pPr>
            <w:pStyle w:val="TOCNaslov"/>
          </w:pPr>
          <w:r>
            <w:t>Sadržaj</w:t>
          </w:r>
        </w:p>
        <w:p w:rsidR="00E11852" w:rsidRPr="00430D2B" w:rsidRDefault="002E15A4">
          <w:pPr>
            <w:pStyle w:val="Sadraj1"/>
            <w:tabs>
              <w:tab w:val="left" w:pos="440"/>
              <w:tab w:val="right" w:leader="dot" w:pos="9062"/>
            </w:tabs>
            <w:rPr>
              <w:rFonts w:cstheme="minorBidi"/>
              <w:noProof/>
              <w:sz w:val="22"/>
            </w:rPr>
          </w:pPr>
          <w:r>
            <w:fldChar w:fldCharType="begin"/>
          </w:r>
          <w:r>
            <w:instrText xml:space="preserve"> TOC \o "1-3" \h \z \u </w:instrText>
          </w:r>
          <w:r>
            <w:fldChar w:fldCharType="separate"/>
          </w:r>
          <w:hyperlink w:anchor="_Toc21887281" w:history="1">
            <w:r w:rsidR="00E11852" w:rsidRPr="00430D2B">
              <w:rPr>
                <w:rStyle w:val="Hiperveza"/>
                <w:rFonts w:cstheme="minorHAnsi"/>
                <w:noProof/>
              </w:rPr>
              <w:t>1.</w:t>
            </w:r>
            <w:r w:rsidR="00E11852" w:rsidRPr="00430D2B">
              <w:rPr>
                <w:rFonts w:cstheme="minorBidi"/>
                <w:noProof/>
                <w:sz w:val="22"/>
              </w:rPr>
              <w:tab/>
            </w:r>
            <w:r w:rsidR="00E11852" w:rsidRPr="00430D2B">
              <w:rPr>
                <w:rStyle w:val="Hiperveza"/>
                <w:rFonts w:cstheme="minorHAnsi"/>
                <w:noProof/>
              </w:rPr>
              <w:t>UVODNE NAPOMENE :</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_Toc21887281 \h </w:instrText>
            </w:r>
            <w:r w:rsidR="00E11852" w:rsidRPr="00430D2B">
              <w:rPr>
                <w:noProof/>
                <w:webHidden/>
              </w:rPr>
            </w:r>
            <w:r w:rsidR="00E11852" w:rsidRPr="00430D2B">
              <w:rPr>
                <w:noProof/>
                <w:webHidden/>
              </w:rPr>
              <w:fldChar w:fldCharType="separate"/>
            </w:r>
            <w:r w:rsidR="00157275" w:rsidRPr="00430D2B">
              <w:rPr>
                <w:noProof/>
                <w:webHidden/>
              </w:rPr>
              <w:t>4</w:t>
            </w:r>
            <w:r w:rsidR="00E11852" w:rsidRPr="00430D2B">
              <w:rPr>
                <w:noProof/>
                <w:webHidden/>
              </w:rPr>
              <w:fldChar w:fldCharType="end"/>
            </w:r>
          </w:hyperlink>
        </w:p>
        <w:p w:rsidR="00E11852" w:rsidRPr="00430D2B" w:rsidRDefault="00E67D15">
          <w:pPr>
            <w:pStyle w:val="Sadraj2"/>
            <w:tabs>
              <w:tab w:val="right" w:leader="dot" w:pos="9062"/>
            </w:tabs>
            <w:rPr>
              <w:rFonts w:cstheme="minorBidi"/>
              <w:noProof/>
              <w:sz w:val="22"/>
            </w:rPr>
          </w:pPr>
          <w:hyperlink w:anchor="_Toc21887282" w:history="1">
            <w:r w:rsidR="00E11852" w:rsidRPr="00430D2B">
              <w:rPr>
                <w:rStyle w:val="Hiperveza"/>
                <w:rFonts w:cstheme="minorHAnsi"/>
                <w:iCs/>
                <w:noProof/>
              </w:rPr>
              <w:t>Školskim kurikulumom se utvrđuje:</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_Toc21887282 \h </w:instrText>
            </w:r>
            <w:r w:rsidR="00E11852" w:rsidRPr="00430D2B">
              <w:rPr>
                <w:noProof/>
                <w:webHidden/>
              </w:rPr>
            </w:r>
            <w:r w:rsidR="00E11852" w:rsidRPr="00430D2B">
              <w:rPr>
                <w:noProof/>
                <w:webHidden/>
              </w:rPr>
              <w:fldChar w:fldCharType="separate"/>
            </w:r>
            <w:r w:rsidR="00157275" w:rsidRPr="00430D2B">
              <w:rPr>
                <w:noProof/>
                <w:webHidden/>
              </w:rPr>
              <w:t>4</w:t>
            </w:r>
            <w:r w:rsidR="00E11852" w:rsidRPr="00430D2B">
              <w:rPr>
                <w:noProof/>
                <w:webHidden/>
              </w:rPr>
              <w:fldChar w:fldCharType="end"/>
            </w:r>
          </w:hyperlink>
        </w:p>
        <w:p w:rsidR="00E11852" w:rsidRPr="00430D2B" w:rsidRDefault="00E67D15">
          <w:pPr>
            <w:pStyle w:val="Sadraj1"/>
            <w:tabs>
              <w:tab w:val="left" w:pos="440"/>
              <w:tab w:val="right" w:leader="dot" w:pos="9062"/>
            </w:tabs>
            <w:rPr>
              <w:rFonts w:cstheme="minorBidi"/>
              <w:noProof/>
              <w:sz w:val="22"/>
            </w:rPr>
          </w:pPr>
          <w:hyperlink w:anchor="_Toc21887283" w:history="1">
            <w:r w:rsidR="00E11852" w:rsidRPr="00430D2B">
              <w:rPr>
                <w:rStyle w:val="Hiperveza"/>
                <w:rFonts w:cstheme="minorHAnsi"/>
                <w:iCs/>
                <w:noProof/>
              </w:rPr>
              <w:t>2.</w:t>
            </w:r>
            <w:r w:rsidR="00E11852" w:rsidRPr="00430D2B">
              <w:rPr>
                <w:rFonts w:cstheme="minorBidi"/>
                <w:noProof/>
                <w:sz w:val="22"/>
              </w:rPr>
              <w:tab/>
            </w:r>
            <w:r w:rsidR="00E11852" w:rsidRPr="00430D2B">
              <w:rPr>
                <w:rStyle w:val="Hiperveza"/>
                <w:rFonts w:cstheme="minorHAnsi"/>
                <w:iCs/>
                <w:noProof/>
              </w:rPr>
              <w:t>VIZIJA I MISIJA ŠKOLE</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_Toc21887283 \h </w:instrText>
            </w:r>
            <w:r w:rsidR="00E11852" w:rsidRPr="00430D2B">
              <w:rPr>
                <w:noProof/>
                <w:webHidden/>
              </w:rPr>
            </w:r>
            <w:r w:rsidR="00E11852" w:rsidRPr="00430D2B">
              <w:rPr>
                <w:noProof/>
                <w:webHidden/>
              </w:rPr>
              <w:fldChar w:fldCharType="separate"/>
            </w:r>
            <w:r w:rsidR="00157275" w:rsidRPr="00430D2B">
              <w:rPr>
                <w:noProof/>
                <w:webHidden/>
              </w:rPr>
              <w:t>5</w:t>
            </w:r>
            <w:r w:rsidR="00E11852" w:rsidRPr="00430D2B">
              <w:rPr>
                <w:noProof/>
                <w:webHidden/>
              </w:rPr>
              <w:fldChar w:fldCharType="end"/>
            </w:r>
          </w:hyperlink>
        </w:p>
        <w:p w:rsidR="00E11852" w:rsidRPr="00430D2B" w:rsidRDefault="00E67D15">
          <w:pPr>
            <w:pStyle w:val="Sadraj2"/>
            <w:tabs>
              <w:tab w:val="left" w:pos="880"/>
              <w:tab w:val="right" w:leader="dot" w:pos="9062"/>
            </w:tabs>
            <w:rPr>
              <w:rFonts w:cstheme="minorBidi"/>
              <w:noProof/>
              <w:sz w:val="22"/>
            </w:rPr>
          </w:pPr>
          <w:hyperlink w:anchor="_Toc21887284" w:history="1">
            <w:r w:rsidR="00E11852" w:rsidRPr="00430D2B">
              <w:rPr>
                <w:rStyle w:val="Hiperveza"/>
                <w:rFonts w:cstheme="minorHAnsi"/>
                <w:noProof/>
              </w:rPr>
              <w:t>2.1.</w:t>
            </w:r>
            <w:r w:rsidR="00E11852" w:rsidRPr="00430D2B">
              <w:rPr>
                <w:rFonts w:cstheme="minorBidi"/>
                <w:noProof/>
                <w:sz w:val="22"/>
              </w:rPr>
              <w:tab/>
            </w:r>
            <w:r w:rsidR="00E11852" w:rsidRPr="00430D2B">
              <w:rPr>
                <w:rStyle w:val="Hiperveza"/>
                <w:rFonts w:cstheme="minorHAnsi"/>
                <w:noProof/>
              </w:rPr>
              <w:t>VIZIJA</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_Toc21887284 \h </w:instrText>
            </w:r>
            <w:r w:rsidR="00E11852" w:rsidRPr="00430D2B">
              <w:rPr>
                <w:noProof/>
                <w:webHidden/>
              </w:rPr>
            </w:r>
            <w:r w:rsidR="00E11852" w:rsidRPr="00430D2B">
              <w:rPr>
                <w:noProof/>
                <w:webHidden/>
              </w:rPr>
              <w:fldChar w:fldCharType="separate"/>
            </w:r>
            <w:r w:rsidR="00157275" w:rsidRPr="00430D2B">
              <w:rPr>
                <w:noProof/>
                <w:webHidden/>
              </w:rPr>
              <w:t>5</w:t>
            </w:r>
            <w:r w:rsidR="00E11852" w:rsidRPr="00430D2B">
              <w:rPr>
                <w:noProof/>
                <w:webHidden/>
              </w:rPr>
              <w:fldChar w:fldCharType="end"/>
            </w:r>
          </w:hyperlink>
        </w:p>
        <w:p w:rsidR="00E11852" w:rsidRPr="00430D2B" w:rsidRDefault="00E67D15">
          <w:pPr>
            <w:pStyle w:val="Sadraj2"/>
            <w:tabs>
              <w:tab w:val="left" w:pos="880"/>
              <w:tab w:val="right" w:leader="dot" w:pos="9062"/>
            </w:tabs>
            <w:rPr>
              <w:rFonts w:cstheme="minorBidi"/>
              <w:noProof/>
              <w:sz w:val="22"/>
            </w:rPr>
          </w:pPr>
          <w:hyperlink w:anchor="_Toc21887285" w:history="1">
            <w:r w:rsidR="00E11852" w:rsidRPr="00430D2B">
              <w:rPr>
                <w:rStyle w:val="Hiperveza"/>
                <w:rFonts w:cstheme="minorHAnsi"/>
                <w:noProof/>
              </w:rPr>
              <w:t>2.2.</w:t>
            </w:r>
            <w:r w:rsidR="00E11852" w:rsidRPr="00430D2B">
              <w:rPr>
                <w:rFonts w:cstheme="minorBidi"/>
                <w:noProof/>
                <w:sz w:val="22"/>
              </w:rPr>
              <w:tab/>
            </w:r>
            <w:r w:rsidR="00E11852" w:rsidRPr="00430D2B">
              <w:rPr>
                <w:rStyle w:val="Hiperveza"/>
                <w:rFonts w:cstheme="minorHAnsi"/>
                <w:noProof/>
              </w:rPr>
              <w:t>MISIJA</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_Toc21887285 \h </w:instrText>
            </w:r>
            <w:r w:rsidR="00E11852" w:rsidRPr="00430D2B">
              <w:rPr>
                <w:noProof/>
                <w:webHidden/>
              </w:rPr>
            </w:r>
            <w:r w:rsidR="00E11852" w:rsidRPr="00430D2B">
              <w:rPr>
                <w:noProof/>
                <w:webHidden/>
              </w:rPr>
              <w:fldChar w:fldCharType="separate"/>
            </w:r>
            <w:r w:rsidR="00157275" w:rsidRPr="00430D2B">
              <w:rPr>
                <w:noProof/>
                <w:webHidden/>
              </w:rPr>
              <w:t>5</w:t>
            </w:r>
            <w:r w:rsidR="00E11852" w:rsidRPr="00430D2B">
              <w:rPr>
                <w:noProof/>
                <w:webHidden/>
              </w:rPr>
              <w:fldChar w:fldCharType="end"/>
            </w:r>
          </w:hyperlink>
        </w:p>
        <w:p w:rsidR="00E11852" w:rsidRPr="00430D2B" w:rsidRDefault="00E67D15">
          <w:pPr>
            <w:pStyle w:val="Sadraj1"/>
            <w:tabs>
              <w:tab w:val="left" w:pos="440"/>
              <w:tab w:val="right" w:leader="dot" w:pos="9062"/>
            </w:tabs>
            <w:rPr>
              <w:rFonts w:cstheme="minorBidi"/>
              <w:noProof/>
              <w:sz w:val="22"/>
            </w:rPr>
          </w:pPr>
          <w:hyperlink w:anchor="_Toc21887286" w:history="1">
            <w:r w:rsidR="00E11852" w:rsidRPr="00430D2B">
              <w:rPr>
                <w:rStyle w:val="Hiperveza"/>
                <w:rFonts w:cstheme="minorHAnsi"/>
                <w:iCs/>
                <w:noProof/>
              </w:rPr>
              <w:t>3.</w:t>
            </w:r>
            <w:r w:rsidR="00E11852" w:rsidRPr="00430D2B">
              <w:rPr>
                <w:rFonts w:cstheme="minorBidi"/>
                <w:noProof/>
                <w:sz w:val="22"/>
              </w:rPr>
              <w:tab/>
            </w:r>
            <w:r w:rsidR="00E11852" w:rsidRPr="00430D2B">
              <w:rPr>
                <w:rStyle w:val="Hiperveza"/>
                <w:rFonts w:cstheme="minorHAnsi"/>
                <w:iCs/>
                <w:noProof/>
              </w:rPr>
              <w:t>VRIJEDNOSTI I NAČELA ŠKOLSKOG KURIKULUMA</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_Toc21887286 \h </w:instrText>
            </w:r>
            <w:r w:rsidR="00E11852" w:rsidRPr="00430D2B">
              <w:rPr>
                <w:noProof/>
                <w:webHidden/>
              </w:rPr>
            </w:r>
            <w:r w:rsidR="00E11852" w:rsidRPr="00430D2B">
              <w:rPr>
                <w:noProof/>
                <w:webHidden/>
              </w:rPr>
              <w:fldChar w:fldCharType="separate"/>
            </w:r>
            <w:r w:rsidR="00157275" w:rsidRPr="00430D2B">
              <w:rPr>
                <w:noProof/>
                <w:webHidden/>
              </w:rPr>
              <w:t>5</w:t>
            </w:r>
            <w:r w:rsidR="00E11852" w:rsidRPr="00430D2B">
              <w:rPr>
                <w:noProof/>
                <w:webHidden/>
              </w:rPr>
              <w:fldChar w:fldCharType="end"/>
            </w:r>
          </w:hyperlink>
        </w:p>
        <w:p w:rsidR="00E11852" w:rsidRPr="00430D2B" w:rsidRDefault="00E67D15">
          <w:pPr>
            <w:pStyle w:val="Sadraj1"/>
            <w:tabs>
              <w:tab w:val="left" w:pos="440"/>
              <w:tab w:val="right" w:leader="dot" w:pos="9062"/>
            </w:tabs>
            <w:rPr>
              <w:rFonts w:cstheme="minorBidi"/>
              <w:noProof/>
              <w:sz w:val="22"/>
            </w:rPr>
          </w:pPr>
          <w:hyperlink w:anchor="_Toc21887287" w:history="1">
            <w:r w:rsidR="00E11852" w:rsidRPr="00430D2B">
              <w:rPr>
                <w:rStyle w:val="Hiperveza"/>
                <w:rFonts w:cstheme="minorHAnsi"/>
                <w:iCs/>
                <w:noProof/>
              </w:rPr>
              <w:t>4.</w:t>
            </w:r>
            <w:r w:rsidR="00E11852" w:rsidRPr="00430D2B">
              <w:rPr>
                <w:rFonts w:cstheme="minorBidi"/>
                <w:noProof/>
                <w:sz w:val="22"/>
              </w:rPr>
              <w:tab/>
            </w:r>
            <w:r w:rsidR="00E11852" w:rsidRPr="00430D2B">
              <w:rPr>
                <w:rStyle w:val="Hiperveza"/>
                <w:rFonts w:cstheme="minorHAnsi"/>
                <w:iCs/>
                <w:noProof/>
              </w:rPr>
              <w:t>NAČELA ŠKOLSKOG KURIKULUMA:</w:t>
            </w:r>
            <w:r w:rsidR="00E11852" w:rsidRPr="00430D2B">
              <w:rPr>
                <w:noProof/>
                <w:webHidden/>
              </w:rPr>
              <w:tab/>
            </w:r>
            <w:r w:rsidR="00E11852" w:rsidRPr="00430D2B">
              <w:rPr>
                <w:noProof/>
                <w:webHidden/>
              </w:rPr>
              <w:fldChar w:fldCharType="begin"/>
            </w:r>
            <w:r w:rsidR="00E11852" w:rsidRPr="00430D2B">
              <w:rPr>
                <w:noProof/>
                <w:webHidden/>
              </w:rPr>
              <w:instrText xml:space="preserve"> PAGEREF _Toc21887287 \h </w:instrText>
            </w:r>
            <w:r w:rsidR="00E11852" w:rsidRPr="00430D2B">
              <w:rPr>
                <w:noProof/>
                <w:webHidden/>
              </w:rPr>
            </w:r>
            <w:r w:rsidR="00E11852" w:rsidRPr="00430D2B">
              <w:rPr>
                <w:noProof/>
                <w:webHidden/>
              </w:rPr>
              <w:fldChar w:fldCharType="separate"/>
            </w:r>
            <w:r w:rsidR="00157275" w:rsidRPr="00430D2B">
              <w:rPr>
                <w:noProof/>
                <w:webHidden/>
              </w:rPr>
              <w:t>6</w:t>
            </w:r>
            <w:r w:rsidR="00E11852" w:rsidRPr="00430D2B">
              <w:rPr>
                <w:noProof/>
                <w:webHidden/>
              </w:rPr>
              <w:fldChar w:fldCharType="end"/>
            </w:r>
          </w:hyperlink>
        </w:p>
        <w:p w:rsidR="00E11852" w:rsidRDefault="00E67D15">
          <w:pPr>
            <w:pStyle w:val="Sadraj1"/>
            <w:tabs>
              <w:tab w:val="left" w:pos="440"/>
              <w:tab w:val="right" w:leader="dot" w:pos="9062"/>
            </w:tabs>
            <w:rPr>
              <w:rFonts w:cstheme="minorBidi"/>
              <w:noProof/>
              <w:sz w:val="22"/>
            </w:rPr>
          </w:pPr>
          <w:hyperlink w:anchor="_Toc21887288" w:history="1">
            <w:r w:rsidR="00E11852" w:rsidRPr="008F4B1A">
              <w:rPr>
                <w:rStyle w:val="Hiperveza"/>
                <w:rFonts w:cstheme="minorHAnsi"/>
                <w:noProof/>
              </w:rPr>
              <w:t>5.</w:t>
            </w:r>
            <w:r w:rsidR="00E11852">
              <w:rPr>
                <w:rFonts w:cstheme="minorBidi"/>
                <w:noProof/>
                <w:sz w:val="22"/>
              </w:rPr>
              <w:tab/>
            </w:r>
            <w:r w:rsidR="00E11852" w:rsidRPr="008F4B1A">
              <w:rPr>
                <w:rStyle w:val="Hiperveza"/>
                <w:rFonts w:cstheme="minorHAnsi"/>
                <w:noProof/>
              </w:rPr>
              <w:t>PRIORITETI I CILJEVI</w:t>
            </w:r>
            <w:r w:rsidR="00E11852">
              <w:rPr>
                <w:noProof/>
                <w:webHidden/>
              </w:rPr>
              <w:tab/>
            </w:r>
            <w:r w:rsidR="00E11852">
              <w:rPr>
                <w:noProof/>
                <w:webHidden/>
              </w:rPr>
              <w:fldChar w:fldCharType="begin"/>
            </w:r>
            <w:r w:rsidR="00E11852">
              <w:rPr>
                <w:noProof/>
                <w:webHidden/>
              </w:rPr>
              <w:instrText xml:space="preserve"> PAGEREF _Toc21887288 \h </w:instrText>
            </w:r>
            <w:r w:rsidR="00E11852">
              <w:rPr>
                <w:noProof/>
                <w:webHidden/>
              </w:rPr>
            </w:r>
            <w:r w:rsidR="00E11852">
              <w:rPr>
                <w:noProof/>
                <w:webHidden/>
              </w:rPr>
              <w:fldChar w:fldCharType="separate"/>
            </w:r>
            <w:r w:rsidR="00157275">
              <w:rPr>
                <w:noProof/>
                <w:webHidden/>
              </w:rPr>
              <w:t>6</w:t>
            </w:r>
            <w:r w:rsidR="00E11852">
              <w:rPr>
                <w:noProof/>
                <w:webHidden/>
              </w:rPr>
              <w:fldChar w:fldCharType="end"/>
            </w:r>
          </w:hyperlink>
        </w:p>
        <w:p w:rsidR="00E11852" w:rsidRDefault="00E67D15">
          <w:pPr>
            <w:pStyle w:val="Sadraj1"/>
            <w:tabs>
              <w:tab w:val="left" w:pos="440"/>
              <w:tab w:val="right" w:leader="dot" w:pos="9062"/>
            </w:tabs>
            <w:rPr>
              <w:rFonts w:cstheme="minorBidi"/>
              <w:noProof/>
              <w:sz w:val="22"/>
            </w:rPr>
          </w:pPr>
          <w:hyperlink w:anchor="_Toc21887289" w:history="1">
            <w:r w:rsidR="00E11852" w:rsidRPr="008F4B1A">
              <w:rPr>
                <w:rStyle w:val="Hiperveza"/>
                <w:rFonts w:cstheme="minorHAnsi"/>
                <w:bCs/>
                <w:noProof/>
              </w:rPr>
              <w:t>6.</w:t>
            </w:r>
            <w:r w:rsidR="00E11852">
              <w:rPr>
                <w:rFonts w:cstheme="minorBidi"/>
                <w:noProof/>
                <w:sz w:val="22"/>
              </w:rPr>
              <w:tab/>
            </w:r>
            <w:r w:rsidR="00E11852" w:rsidRPr="008F4B1A">
              <w:rPr>
                <w:rStyle w:val="Hiperveza"/>
                <w:rFonts w:cstheme="minorHAnsi"/>
                <w:bCs/>
                <w:noProof/>
              </w:rPr>
              <w:t>ANALIZA POTREBA I INTERESA UČENIKA</w:t>
            </w:r>
            <w:r w:rsidR="00E11852">
              <w:rPr>
                <w:noProof/>
                <w:webHidden/>
              </w:rPr>
              <w:tab/>
            </w:r>
            <w:r w:rsidR="00E11852">
              <w:rPr>
                <w:noProof/>
                <w:webHidden/>
              </w:rPr>
              <w:fldChar w:fldCharType="begin"/>
            </w:r>
            <w:r w:rsidR="00E11852">
              <w:rPr>
                <w:noProof/>
                <w:webHidden/>
              </w:rPr>
              <w:instrText xml:space="preserve"> PAGEREF _Toc21887289 \h </w:instrText>
            </w:r>
            <w:r w:rsidR="00E11852">
              <w:rPr>
                <w:noProof/>
                <w:webHidden/>
              </w:rPr>
            </w:r>
            <w:r w:rsidR="00E11852">
              <w:rPr>
                <w:noProof/>
                <w:webHidden/>
              </w:rPr>
              <w:fldChar w:fldCharType="separate"/>
            </w:r>
            <w:r w:rsidR="00157275">
              <w:rPr>
                <w:noProof/>
                <w:webHidden/>
              </w:rPr>
              <w:t>7</w:t>
            </w:r>
            <w:r w:rsidR="00E11852">
              <w:rPr>
                <w:noProof/>
                <w:webHidden/>
              </w:rPr>
              <w:fldChar w:fldCharType="end"/>
            </w:r>
          </w:hyperlink>
        </w:p>
        <w:p w:rsidR="00E11852" w:rsidRDefault="00E67D15">
          <w:pPr>
            <w:pStyle w:val="Sadraj1"/>
            <w:tabs>
              <w:tab w:val="left" w:pos="440"/>
              <w:tab w:val="right" w:leader="dot" w:pos="9062"/>
            </w:tabs>
            <w:rPr>
              <w:rFonts w:cstheme="minorBidi"/>
              <w:noProof/>
              <w:sz w:val="22"/>
            </w:rPr>
          </w:pPr>
          <w:hyperlink w:anchor="_Toc21887290" w:history="1">
            <w:r w:rsidR="00E11852" w:rsidRPr="008F4B1A">
              <w:rPr>
                <w:rStyle w:val="Hiperveza"/>
                <w:rFonts w:cstheme="minorHAnsi"/>
                <w:iCs/>
                <w:noProof/>
              </w:rPr>
              <w:t>7.</w:t>
            </w:r>
            <w:r w:rsidR="00E11852">
              <w:rPr>
                <w:rFonts w:cstheme="minorBidi"/>
                <w:noProof/>
                <w:sz w:val="22"/>
              </w:rPr>
              <w:tab/>
            </w:r>
            <w:r w:rsidR="00E11852" w:rsidRPr="008F4B1A">
              <w:rPr>
                <w:rStyle w:val="Hiperveza"/>
                <w:rFonts w:cstheme="minorHAnsi"/>
                <w:iCs/>
                <w:noProof/>
              </w:rPr>
              <w:t>NAČIN PRAĆENJA I VREDNOVANJA REALIZACIJE CIJELOG KURIKULUMA S JASNO IZRAŽENIM INDIKATORIMA USPJEŠNOSTI</w:t>
            </w:r>
            <w:r w:rsidR="00E11852">
              <w:rPr>
                <w:noProof/>
                <w:webHidden/>
              </w:rPr>
              <w:tab/>
            </w:r>
            <w:r w:rsidR="00E11852">
              <w:rPr>
                <w:noProof/>
                <w:webHidden/>
              </w:rPr>
              <w:fldChar w:fldCharType="begin"/>
            </w:r>
            <w:r w:rsidR="00E11852">
              <w:rPr>
                <w:noProof/>
                <w:webHidden/>
              </w:rPr>
              <w:instrText xml:space="preserve"> PAGEREF _Toc21887290 \h </w:instrText>
            </w:r>
            <w:r w:rsidR="00E11852">
              <w:rPr>
                <w:noProof/>
                <w:webHidden/>
              </w:rPr>
            </w:r>
            <w:r w:rsidR="00E11852">
              <w:rPr>
                <w:noProof/>
                <w:webHidden/>
              </w:rPr>
              <w:fldChar w:fldCharType="separate"/>
            </w:r>
            <w:r w:rsidR="00157275">
              <w:rPr>
                <w:noProof/>
                <w:webHidden/>
              </w:rPr>
              <w:t>8</w:t>
            </w:r>
            <w:r w:rsidR="00E11852">
              <w:rPr>
                <w:noProof/>
                <w:webHidden/>
              </w:rPr>
              <w:fldChar w:fldCharType="end"/>
            </w:r>
          </w:hyperlink>
        </w:p>
        <w:p w:rsidR="00E11852" w:rsidRDefault="00E67D15">
          <w:pPr>
            <w:pStyle w:val="Sadraj1"/>
            <w:tabs>
              <w:tab w:val="right" w:leader="dot" w:pos="9062"/>
            </w:tabs>
            <w:rPr>
              <w:rFonts w:cstheme="minorBidi"/>
              <w:noProof/>
              <w:sz w:val="22"/>
            </w:rPr>
          </w:pPr>
          <w:hyperlink w:anchor="_Toc21887291" w:history="1">
            <w:r w:rsidR="00E11852" w:rsidRPr="008F4B1A">
              <w:rPr>
                <w:rStyle w:val="Hiperveza"/>
                <w:rFonts w:cstheme="minorHAnsi"/>
                <w:noProof/>
              </w:rPr>
              <w:t>8. PODRUČJA RAZVOJA UČENIKA (KURIKULUMSKA PODRUČJA)</w:t>
            </w:r>
            <w:r w:rsidR="00E11852">
              <w:rPr>
                <w:noProof/>
                <w:webHidden/>
              </w:rPr>
              <w:tab/>
            </w:r>
            <w:r w:rsidR="00E11852">
              <w:rPr>
                <w:noProof/>
                <w:webHidden/>
              </w:rPr>
              <w:fldChar w:fldCharType="begin"/>
            </w:r>
            <w:r w:rsidR="00E11852">
              <w:rPr>
                <w:noProof/>
                <w:webHidden/>
              </w:rPr>
              <w:instrText xml:space="preserve"> PAGEREF _Toc21887291 \h </w:instrText>
            </w:r>
            <w:r w:rsidR="00E11852">
              <w:rPr>
                <w:noProof/>
                <w:webHidden/>
              </w:rPr>
            </w:r>
            <w:r w:rsidR="00E11852">
              <w:rPr>
                <w:noProof/>
                <w:webHidden/>
              </w:rPr>
              <w:fldChar w:fldCharType="separate"/>
            </w:r>
            <w:r w:rsidR="00157275">
              <w:rPr>
                <w:noProof/>
                <w:webHidden/>
              </w:rPr>
              <w:t>9</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292" w:history="1">
            <w:r w:rsidR="00E11852" w:rsidRPr="008F4B1A">
              <w:rPr>
                <w:rStyle w:val="Hiperveza"/>
                <w:rFonts w:cstheme="minorHAnsi"/>
                <w:noProof/>
              </w:rPr>
              <w:t>8.1. IZBORNA NASTAVA</w:t>
            </w:r>
            <w:r w:rsidR="00E11852">
              <w:rPr>
                <w:noProof/>
                <w:webHidden/>
              </w:rPr>
              <w:tab/>
            </w:r>
            <w:r w:rsidR="00E11852">
              <w:rPr>
                <w:noProof/>
                <w:webHidden/>
              </w:rPr>
              <w:fldChar w:fldCharType="begin"/>
            </w:r>
            <w:r w:rsidR="00E11852">
              <w:rPr>
                <w:noProof/>
                <w:webHidden/>
              </w:rPr>
              <w:instrText xml:space="preserve"> PAGEREF _Toc21887292 \h </w:instrText>
            </w:r>
            <w:r w:rsidR="00E11852">
              <w:rPr>
                <w:noProof/>
                <w:webHidden/>
              </w:rPr>
            </w:r>
            <w:r w:rsidR="00E11852">
              <w:rPr>
                <w:noProof/>
                <w:webHidden/>
              </w:rPr>
              <w:fldChar w:fldCharType="separate"/>
            </w:r>
            <w:r w:rsidR="00157275">
              <w:rPr>
                <w:noProof/>
                <w:webHidden/>
              </w:rPr>
              <w:t>9</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293" w:history="1">
            <w:r w:rsidR="00E11852" w:rsidRPr="008F4B1A">
              <w:rPr>
                <w:rStyle w:val="Hiperveza"/>
                <w:rFonts w:cstheme="minorHAnsi"/>
                <w:noProof/>
              </w:rPr>
              <w:t>8.1.1. RAZREDNA NASTAVA</w:t>
            </w:r>
            <w:r w:rsidR="00E11852">
              <w:rPr>
                <w:noProof/>
                <w:webHidden/>
              </w:rPr>
              <w:tab/>
            </w:r>
            <w:r w:rsidR="00E11852">
              <w:rPr>
                <w:noProof/>
                <w:webHidden/>
              </w:rPr>
              <w:fldChar w:fldCharType="begin"/>
            </w:r>
            <w:r w:rsidR="00E11852">
              <w:rPr>
                <w:noProof/>
                <w:webHidden/>
              </w:rPr>
              <w:instrText xml:space="preserve"> PAGEREF _Toc21887293 \h </w:instrText>
            </w:r>
            <w:r w:rsidR="00E11852">
              <w:rPr>
                <w:noProof/>
                <w:webHidden/>
              </w:rPr>
            </w:r>
            <w:r w:rsidR="00E11852">
              <w:rPr>
                <w:noProof/>
                <w:webHidden/>
              </w:rPr>
              <w:fldChar w:fldCharType="separate"/>
            </w:r>
            <w:r w:rsidR="00157275">
              <w:rPr>
                <w:noProof/>
                <w:webHidden/>
              </w:rPr>
              <w:t>9</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294" w:history="1">
            <w:r w:rsidR="00E11852" w:rsidRPr="008F4B1A">
              <w:rPr>
                <w:rStyle w:val="Hiperveza"/>
                <w:rFonts w:cstheme="minorHAnsi"/>
                <w:noProof/>
              </w:rPr>
              <w:t>8.1.2. PREDMETNA NASTAVA</w:t>
            </w:r>
            <w:r w:rsidR="00E11852">
              <w:rPr>
                <w:noProof/>
                <w:webHidden/>
              </w:rPr>
              <w:tab/>
            </w:r>
            <w:r w:rsidR="00E11852">
              <w:rPr>
                <w:noProof/>
                <w:webHidden/>
              </w:rPr>
              <w:fldChar w:fldCharType="begin"/>
            </w:r>
            <w:r w:rsidR="00E11852">
              <w:rPr>
                <w:noProof/>
                <w:webHidden/>
              </w:rPr>
              <w:instrText xml:space="preserve"> PAGEREF _Toc21887294 \h </w:instrText>
            </w:r>
            <w:r w:rsidR="00E11852">
              <w:rPr>
                <w:noProof/>
                <w:webHidden/>
              </w:rPr>
            </w:r>
            <w:r w:rsidR="00E11852">
              <w:rPr>
                <w:noProof/>
                <w:webHidden/>
              </w:rPr>
              <w:fldChar w:fldCharType="separate"/>
            </w:r>
            <w:r w:rsidR="00157275">
              <w:rPr>
                <w:noProof/>
                <w:webHidden/>
              </w:rPr>
              <w:t>19</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295" w:history="1">
            <w:r w:rsidR="00E11852" w:rsidRPr="008F4B1A">
              <w:rPr>
                <w:rStyle w:val="Hiperveza"/>
                <w:rFonts w:cstheme="minorHAnsi"/>
                <w:noProof/>
              </w:rPr>
              <w:t>8.2. IZVANNASTAVNE AKTIVNOSTI</w:t>
            </w:r>
            <w:r w:rsidR="00E11852">
              <w:rPr>
                <w:noProof/>
                <w:webHidden/>
              </w:rPr>
              <w:tab/>
            </w:r>
            <w:r w:rsidR="00E11852">
              <w:rPr>
                <w:noProof/>
                <w:webHidden/>
              </w:rPr>
              <w:fldChar w:fldCharType="begin"/>
            </w:r>
            <w:r w:rsidR="00E11852">
              <w:rPr>
                <w:noProof/>
                <w:webHidden/>
              </w:rPr>
              <w:instrText xml:space="preserve"> PAGEREF _Toc21887295 \h </w:instrText>
            </w:r>
            <w:r w:rsidR="00E11852">
              <w:rPr>
                <w:noProof/>
                <w:webHidden/>
              </w:rPr>
            </w:r>
            <w:r w:rsidR="00E11852">
              <w:rPr>
                <w:noProof/>
                <w:webHidden/>
              </w:rPr>
              <w:fldChar w:fldCharType="separate"/>
            </w:r>
            <w:r w:rsidR="00157275">
              <w:rPr>
                <w:noProof/>
                <w:webHidden/>
              </w:rPr>
              <w:t>36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296" w:history="1">
            <w:r w:rsidR="00E11852" w:rsidRPr="008F4B1A">
              <w:rPr>
                <w:rStyle w:val="Hiperveza"/>
                <w:rFonts w:cstheme="minorHAnsi"/>
                <w:noProof/>
              </w:rPr>
              <w:t>8.2.1. RAZREDNA NASTAVA</w:t>
            </w:r>
            <w:r w:rsidR="00E11852">
              <w:rPr>
                <w:noProof/>
                <w:webHidden/>
              </w:rPr>
              <w:tab/>
            </w:r>
            <w:r w:rsidR="00E11852">
              <w:rPr>
                <w:noProof/>
                <w:webHidden/>
              </w:rPr>
              <w:fldChar w:fldCharType="begin"/>
            </w:r>
            <w:r w:rsidR="00E11852">
              <w:rPr>
                <w:noProof/>
                <w:webHidden/>
              </w:rPr>
              <w:instrText xml:space="preserve"> PAGEREF _Toc21887296 \h </w:instrText>
            </w:r>
            <w:r w:rsidR="00E11852">
              <w:rPr>
                <w:noProof/>
                <w:webHidden/>
              </w:rPr>
            </w:r>
            <w:r w:rsidR="00E11852">
              <w:rPr>
                <w:noProof/>
                <w:webHidden/>
              </w:rPr>
              <w:fldChar w:fldCharType="separate"/>
            </w:r>
            <w:r w:rsidR="00157275">
              <w:rPr>
                <w:noProof/>
                <w:webHidden/>
              </w:rPr>
              <w:t>36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297" w:history="1">
            <w:r w:rsidR="00E11852" w:rsidRPr="008F4B1A">
              <w:rPr>
                <w:rStyle w:val="Hiperveza"/>
                <w:rFonts w:cstheme="minorHAnsi"/>
                <w:noProof/>
                <w:kern w:val="36"/>
              </w:rPr>
              <w:t>8.2.2. PREDMETNA NASTAVA</w:t>
            </w:r>
            <w:r w:rsidR="00E11852">
              <w:rPr>
                <w:noProof/>
                <w:webHidden/>
              </w:rPr>
              <w:tab/>
            </w:r>
            <w:r w:rsidR="00E11852">
              <w:rPr>
                <w:noProof/>
                <w:webHidden/>
              </w:rPr>
              <w:fldChar w:fldCharType="begin"/>
            </w:r>
            <w:r w:rsidR="00E11852">
              <w:rPr>
                <w:noProof/>
                <w:webHidden/>
              </w:rPr>
              <w:instrText xml:space="preserve"> PAGEREF _Toc21887297 \h </w:instrText>
            </w:r>
            <w:r w:rsidR="00E11852">
              <w:rPr>
                <w:noProof/>
                <w:webHidden/>
              </w:rPr>
            </w:r>
            <w:r w:rsidR="00E11852">
              <w:rPr>
                <w:noProof/>
                <w:webHidden/>
              </w:rPr>
              <w:fldChar w:fldCharType="separate"/>
            </w:r>
            <w:r w:rsidR="00157275">
              <w:rPr>
                <w:noProof/>
                <w:webHidden/>
              </w:rPr>
              <w:t>44</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298" w:history="1">
            <w:r w:rsidR="00E11852" w:rsidRPr="008F4B1A">
              <w:rPr>
                <w:rStyle w:val="Hiperveza"/>
                <w:rFonts w:cstheme="minorHAnsi"/>
                <w:noProof/>
              </w:rPr>
              <w:t>8.3. DODATNA NASTAVA</w:t>
            </w:r>
            <w:r w:rsidR="00E11852">
              <w:rPr>
                <w:noProof/>
                <w:webHidden/>
              </w:rPr>
              <w:tab/>
            </w:r>
            <w:r w:rsidR="00E11852">
              <w:rPr>
                <w:noProof/>
                <w:webHidden/>
              </w:rPr>
              <w:fldChar w:fldCharType="begin"/>
            </w:r>
            <w:r w:rsidR="00E11852">
              <w:rPr>
                <w:noProof/>
                <w:webHidden/>
              </w:rPr>
              <w:instrText xml:space="preserve"> PAGEREF _Toc21887298 \h </w:instrText>
            </w:r>
            <w:r w:rsidR="00E11852">
              <w:rPr>
                <w:noProof/>
                <w:webHidden/>
              </w:rPr>
            </w:r>
            <w:r w:rsidR="00E11852">
              <w:rPr>
                <w:noProof/>
                <w:webHidden/>
              </w:rPr>
              <w:fldChar w:fldCharType="separate"/>
            </w:r>
            <w:r w:rsidR="00157275">
              <w:rPr>
                <w:noProof/>
                <w:webHidden/>
              </w:rPr>
              <w:t>66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299" w:history="1">
            <w:r w:rsidR="00E11852" w:rsidRPr="008F4B1A">
              <w:rPr>
                <w:rStyle w:val="Hiperveza"/>
                <w:rFonts w:cstheme="minorHAnsi"/>
                <w:noProof/>
              </w:rPr>
              <w:t>8.3.1. RAZREDNA NASTAVA</w:t>
            </w:r>
            <w:r w:rsidR="00E11852">
              <w:rPr>
                <w:noProof/>
                <w:webHidden/>
              </w:rPr>
              <w:tab/>
            </w:r>
            <w:r w:rsidR="00E11852">
              <w:rPr>
                <w:noProof/>
                <w:webHidden/>
              </w:rPr>
              <w:fldChar w:fldCharType="begin"/>
            </w:r>
            <w:r w:rsidR="00E11852">
              <w:rPr>
                <w:noProof/>
                <w:webHidden/>
              </w:rPr>
              <w:instrText xml:space="preserve"> PAGEREF _Toc21887299 \h </w:instrText>
            </w:r>
            <w:r w:rsidR="00E11852">
              <w:rPr>
                <w:noProof/>
                <w:webHidden/>
              </w:rPr>
            </w:r>
            <w:r w:rsidR="00E11852">
              <w:rPr>
                <w:noProof/>
                <w:webHidden/>
              </w:rPr>
              <w:fldChar w:fldCharType="separate"/>
            </w:r>
            <w:r w:rsidR="00157275">
              <w:rPr>
                <w:noProof/>
                <w:webHidden/>
              </w:rPr>
              <w:t>66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300" w:history="1">
            <w:r w:rsidR="00E11852" w:rsidRPr="008F4B1A">
              <w:rPr>
                <w:rStyle w:val="Hiperveza"/>
                <w:rFonts w:cstheme="minorHAnsi"/>
                <w:noProof/>
                <w:kern w:val="36"/>
              </w:rPr>
              <w:t>8.3.2. PREDMETNA NASTAVA</w:t>
            </w:r>
            <w:r w:rsidR="00E11852">
              <w:rPr>
                <w:noProof/>
                <w:webHidden/>
              </w:rPr>
              <w:tab/>
            </w:r>
            <w:r w:rsidR="00E11852">
              <w:rPr>
                <w:noProof/>
                <w:webHidden/>
              </w:rPr>
              <w:fldChar w:fldCharType="begin"/>
            </w:r>
            <w:r w:rsidR="00E11852">
              <w:rPr>
                <w:noProof/>
                <w:webHidden/>
              </w:rPr>
              <w:instrText xml:space="preserve"> PAGEREF _Toc21887300 \h </w:instrText>
            </w:r>
            <w:r w:rsidR="00E11852">
              <w:rPr>
                <w:noProof/>
                <w:webHidden/>
              </w:rPr>
            </w:r>
            <w:r w:rsidR="00E11852">
              <w:rPr>
                <w:noProof/>
                <w:webHidden/>
              </w:rPr>
              <w:fldChar w:fldCharType="separate"/>
            </w:r>
            <w:r w:rsidR="00157275">
              <w:rPr>
                <w:noProof/>
                <w:webHidden/>
              </w:rPr>
              <w:t>67</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301" w:history="1">
            <w:r w:rsidR="00E11852" w:rsidRPr="008F4B1A">
              <w:rPr>
                <w:rStyle w:val="Hiperveza"/>
                <w:rFonts w:cstheme="minorHAnsi"/>
                <w:noProof/>
              </w:rPr>
              <w:t>8.4. DOPUNSKA NASTAVA</w:t>
            </w:r>
            <w:r w:rsidR="00E11852">
              <w:rPr>
                <w:noProof/>
                <w:webHidden/>
              </w:rPr>
              <w:tab/>
            </w:r>
            <w:r w:rsidR="00E11852">
              <w:rPr>
                <w:noProof/>
                <w:webHidden/>
              </w:rPr>
              <w:fldChar w:fldCharType="begin"/>
            </w:r>
            <w:r w:rsidR="00E11852">
              <w:rPr>
                <w:noProof/>
                <w:webHidden/>
              </w:rPr>
              <w:instrText xml:space="preserve"> PAGEREF _Toc21887301 \h </w:instrText>
            </w:r>
            <w:r w:rsidR="00E11852">
              <w:rPr>
                <w:noProof/>
                <w:webHidden/>
              </w:rPr>
            </w:r>
            <w:r w:rsidR="00E11852">
              <w:rPr>
                <w:noProof/>
                <w:webHidden/>
              </w:rPr>
              <w:fldChar w:fldCharType="separate"/>
            </w:r>
            <w:r w:rsidR="00157275">
              <w:rPr>
                <w:noProof/>
                <w:webHidden/>
              </w:rPr>
              <w:t>73</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302" w:history="1">
            <w:r w:rsidR="00E11852" w:rsidRPr="008F4B1A">
              <w:rPr>
                <w:rStyle w:val="Hiperveza"/>
                <w:rFonts w:cstheme="minorHAnsi"/>
                <w:noProof/>
              </w:rPr>
              <w:t>8.4.1. RAZREDNA NASTAVA</w:t>
            </w:r>
            <w:r w:rsidR="00E11852">
              <w:rPr>
                <w:noProof/>
                <w:webHidden/>
              </w:rPr>
              <w:tab/>
            </w:r>
            <w:r w:rsidR="00E11852">
              <w:rPr>
                <w:noProof/>
                <w:webHidden/>
              </w:rPr>
              <w:fldChar w:fldCharType="begin"/>
            </w:r>
            <w:r w:rsidR="00E11852">
              <w:rPr>
                <w:noProof/>
                <w:webHidden/>
              </w:rPr>
              <w:instrText xml:space="preserve"> PAGEREF _Toc21887302 \h </w:instrText>
            </w:r>
            <w:r w:rsidR="00E11852">
              <w:rPr>
                <w:noProof/>
                <w:webHidden/>
              </w:rPr>
            </w:r>
            <w:r w:rsidR="00E11852">
              <w:rPr>
                <w:noProof/>
                <w:webHidden/>
              </w:rPr>
              <w:fldChar w:fldCharType="separate"/>
            </w:r>
            <w:r w:rsidR="00157275">
              <w:rPr>
                <w:noProof/>
                <w:webHidden/>
              </w:rPr>
              <w:t>73</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303" w:history="1">
            <w:r w:rsidR="00E11852" w:rsidRPr="008F4B1A">
              <w:rPr>
                <w:rStyle w:val="Hiperveza"/>
                <w:rFonts w:cstheme="minorHAnsi"/>
                <w:noProof/>
                <w:kern w:val="36"/>
              </w:rPr>
              <w:t>8.4.2. PREDMETNA NASTAVA</w:t>
            </w:r>
            <w:r w:rsidR="00E11852">
              <w:rPr>
                <w:noProof/>
                <w:webHidden/>
              </w:rPr>
              <w:tab/>
            </w:r>
            <w:r w:rsidR="00E11852">
              <w:rPr>
                <w:noProof/>
                <w:webHidden/>
              </w:rPr>
              <w:fldChar w:fldCharType="begin"/>
            </w:r>
            <w:r w:rsidR="00E11852">
              <w:rPr>
                <w:noProof/>
                <w:webHidden/>
              </w:rPr>
              <w:instrText xml:space="preserve"> PAGEREF _Toc21887303 \h </w:instrText>
            </w:r>
            <w:r w:rsidR="00E11852">
              <w:rPr>
                <w:noProof/>
                <w:webHidden/>
              </w:rPr>
            </w:r>
            <w:r w:rsidR="00E11852">
              <w:rPr>
                <w:noProof/>
                <w:webHidden/>
              </w:rPr>
              <w:fldChar w:fldCharType="separate"/>
            </w:r>
            <w:r w:rsidR="00157275">
              <w:rPr>
                <w:noProof/>
                <w:webHidden/>
              </w:rPr>
              <w:t>74</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304" w:history="1">
            <w:r w:rsidR="00E11852" w:rsidRPr="008F4B1A">
              <w:rPr>
                <w:rStyle w:val="Hiperveza"/>
                <w:rFonts w:cstheme="minorHAnsi"/>
                <w:noProof/>
              </w:rPr>
              <w:t>8.5. IZVANUČIONIČKA NASTAVA</w:t>
            </w:r>
            <w:r w:rsidR="00E11852">
              <w:rPr>
                <w:noProof/>
                <w:webHidden/>
              </w:rPr>
              <w:tab/>
            </w:r>
            <w:r w:rsidR="00E11852">
              <w:rPr>
                <w:noProof/>
                <w:webHidden/>
              </w:rPr>
              <w:fldChar w:fldCharType="begin"/>
            </w:r>
            <w:r w:rsidR="00E11852">
              <w:rPr>
                <w:noProof/>
                <w:webHidden/>
              </w:rPr>
              <w:instrText xml:space="preserve"> PAGEREF _Toc21887304 \h </w:instrText>
            </w:r>
            <w:r w:rsidR="00E11852">
              <w:rPr>
                <w:noProof/>
                <w:webHidden/>
              </w:rPr>
            </w:r>
            <w:r w:rsidR="00E11852">
              <w:rPr>
                <w:noProof/>
                <w:webHidden/>
              </w:rPr>
              <w:fldChar w:fldCharType="separate"/>
            </w:r>
            <w:r w:rsidR="00157275">
              <w:rPr>
                <w:noProof/>
                <w:webHidden/>
              </w:rPr>
              <w:t>86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305" w:history="1">
            <w:r w:rsidR="00E11852" w:rsidRPr="008F4B1A">
              <w:rPr>
                <w:rStyle w:val="Hiperveza"/>
                <w:rFonts w:cstheme="minorHAnsi"/>
                <w:noProof/>
              </w:rPr>
              <w:t>8.5.1. RAZREDNA NASTAVA</w:t>
            </w:r>
            <w:r w:rsidR="00E11852">
              <w:rPr>
                <w:noProof/>
                <w:webHidden/>
              </w:rPr>
              <w:tab/>
            </w:r>
            <w:r w:rsidR="00E11852">
              <w:rPr>
                <w:noProof/>
                <w:webHidden/>
              </w:rPr>
              <w:fldChar w:fldCharType="begin"/>
            </w:r>
            <w:r w:rsidR="00E11852">
              <w:rPr>
                <w:noProof/>
                <w:webHidden/>
              </w:rPr>
              <w:instrText xml:space="preserve"> PAGEREF _Toc21887305 \h </w:instrText>
            </w:r>
            <w:r w:rsidR="00E11852">
              <w:rPr>
                <w:noProof/>
                <w:webHidden/>
              </w:rPr>
            </w:r>
            <w:r w:rsidR="00E11852">
              <w:rPr>
                <w:noProof/>
                <w:webHidden/>
              </w:rPr>
              <w:fldChar w:fldCharType="separate"/>
            </w:r>
            <w:r w:rsidR="00157275">
              <w:rPr>
                <w:noProof/>
                <w:webHidden/>
              </w:rPr>
              <w:t>86</w:t>
            </w:r>
            <w:r w:rsidR="00E11852">
              <w:rPr>
                <w:noProof/>
                <w:webHidden/>
              </w:rPr>
              <w:fldChar w:fldCharType="end"/>
            </w:r>
          </w:hyperlink>
        </w:p>
        <w:p w:rsidR="00E11852" w:rsidRDefault="00E67D15">
          <w:pPr>
            <w:pStyle w:val="Sadraj3"/>
            <w:tabs>
              <w:tab w:val="right" w:leader="dot" w:pos="9062"/>
            </w:tabs>
            <w:rPr>
              <w:rFonts w:cstheme="minorBidi"/>
              <w:noProof/>
              <w:sz w:val="22"/>
            </w:rPr>
          </w:pPr>
          <w:hyperlink w:anchor="_Toc21887306" w:history="1">
            <w:r w:rsidR="00E11852" w:rsidRPr="008F4B1A">
              <w:rPr>
                <w:rStyle w:val="Hiperveza"/>
                <w:rFonts w:cstheme="minorHAnsi"/>
                <w:noProof/>
              </w:rPr>
              <w:t>8.5.2. PREDMETNA NASTAVA</w:t>
            </w:r>
            <w:r w:rsidR="00E11852">
              <w:rPr>
                <w:noProof/>
                <w:webHidden/>
              </w:rPr>
              <w:tab/>
            </w:r>
            <w:r w:rsidR="00E11852">
              <w:rPr>
                <w:noProof/>
                <w:webHidden/>
              </w:rPr>
              <w:fldChar w:fldCharType="begin"/>
            </w:r>
            <w:r w:rsidR="00E11852">
              <w:rPr>
                <w:noProof/>
                <w:webHidden/>
              </w:rPr>
              <w:instrText xml:space="preserve"> PAGEREF _Toc21887306 \h </w:instrText>
            </w:r>
            <w:r w:rsidR="00E11852">
              <w:rPr>
                <w:noProof/>
                <w:webHidden/>
              </w:rPr>
            </w:r>
            <w:r w:rsidR="00E11852">
              <w:rPr>
                <w:noProof/>
                <w:webHidden/>
              </w:rPr>
              <w:fldChar w:fldCharType="separate"/>
            </w:r>
            <w:r w:rsidR="00157275">
              <w:rPr>
                <w:noProof/>
                <w:webHidden/>
              </w:rPr>
              <w:t>97</w:t>
            </w:r>
            <w:r w:rsidR="00E11852">
              <w:rPr>
                <w:noProof/>
                <w:webHidden/>
              </w:rPr>
              <w:fldChar w:fldCharType="end"/>
            </w:r>
          </w:hyperlink>
        </w:p>
        <w:p w:rsidR="00E11852" w:rsidRDefault="00E67D15">
          <w:pPr>
            <w:pStyle w:val="Sadraj2"/>
            <w:tabs>
              <w:tab w:val="right" w:leader="dot" w:pos="9062"/>
            </w:tabs>
            <w:rPr>
              <w:rFonts w:cstheme="minorBidi"/>
              <w:noProof/>
              <w:sz w:val="22"/>
            </w:rPr>
          </w:pPr>
          <w:hyperlink w:anchor="_Toc21887307" w:history="1">
            <w:r w:rsidR="00E11852" w:rsidRPr="008F4B1A">
              <w:rPr>
                <w:rStyle w:val="Hiperveza"/>
                <w:rFonts w:cstheme="minorHAnsi"/>
                <w:noProof/>
              </w:rPr>
              <w:t>8.6. PROJEKTI, NATJECANJA I OSTALE AKTIVNOSTI</w:t>
            </w:r>
            <w:r w:rsidR="00E11852">
              <w:rPr>
                <w:noProof/>
                <w:webHidden/>
              </w:rPr>
              <w:tab/>
            </w:r>
            <w:r w:rsidR="00E11852">
              <w:rPr>
                <w:noProof/>
                <w:webHidden/>
              </w:rPr>
              <w:fldChar w:fldCharType="begin"/>
            </w:r>
            <w:r w:rsidR="00E11852">
              <w:rPr>
                <w:noProof/>
                <w:webHidden/>
              </w:rPr>
              <w:instrText xml:space="preserve"> PAGEREF _Toc21887307 \h </w:instrText>
            </w:r>
            <w:r w:rsidR="00E11852">
              <w:rPr>
                <w:noProof/>
                <w:webHidden/>
              </w:rPr>
            </w:r>
            <w:r w:rsidR="00E11852">
              <w:rPr>
                <w:noProof/>
                <w:webHidden/>
              </w:rPr>
              <w:fldChar w:fldCharType="separate"/>
            </w:r>
            <w:r w:rsidR="00157275">
              <w:rPr>
                <w:noProof/>
                <w:webHidden/>
              </w:rPr>
              <w:t>108</w:t>
            </w:r>
            <w:r w:rsidR="00E11852">
              <w:rPr>
                <w:noProof/>
                <w:webHidden/>
              </w:rPr>
              <w:fldChar w:fldCharType="end"/>
            </w:r>
          </w:hyperlink>
        </w:p>
        <w:p w:rsidR="002E15A4" w:rsidRDefault="002E15A4">
          <w:r>
            <w:rPr>
              <w:b/>
              <w:bCs/>
            </w:rPr>
            <w:fldChar w:fldCharType="end"/>
          </w:r>
        </w:p>
      </w:sdtContent>
    </w:sdt>
    <w:p w:rsidR="00D47F88" w:rsidRPr="00DB5EAB" w:rsidRDefault="00D47F88" w:rsidP="00D47F88">
      <w:pPr>
        <w:spacing w:after="0"/>
        <w:rPr>
          <w:rFonts w:cstheme="minorHAnsi"/>
          <w:b/>
          <w:szCs w:val="24"/>
        </w:rPr>
      </w:pP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Pr="00430D2B" w:rsidRDefault="00D47F88" w:rsidP="002E15A4">
      <w:pPr>
        <w:pStyle w:val="Default"/>
        <w:pageBreakBefore/>
        <w:numPr>
          <w:ilvl w:val="0"/>
          <w:numId w:val="95"/>
        </w:numPr>
        <w:outlineLvl w:val="0"/>
        <w:rPr>
          <w:rFonts w:asciiTheme="minorHAnsi" w:hAnsiTheme="minorHAnsi" w:cstheme="minorHAnsi"/>
        </w:rPr>
      </w:pPr>
      <w:bookmarkStart w:id="2" w:name="_Toc21887281"/>
      <w:r w:rsidRPr="00430D2B">
        <w:rPr>
          <w:rFonts w:asciiTheme="minorHAnsi" w:hAnsiTheme="minorHAnsi" w:cstheme="minorHAnsi"/>
        </w:rPr>
        <w:lastRenderedPageBreak/>
        <w:t>UVODNE NAPOMENE :</w:t>
      </w:r>
      <w:bookmarkEnd w:id="2"/>
    </w:p>
    <w:p w:rsidR="00D47F88" w:rsidRPr="00DB5EAB" w:rsidRDefault="00D47F88" w:rsidP="00D47F88">
      <w:pPr>
        <w:pStyle w:val="Default"/>
        <w:rPr>
          <w:rFonts w:asciiTheme="minorHAnsi" w:hAnsiTheme="minorHAnsi" w:cstheme="minorHAnsi"/>
          <w:i/>
          <w:iCs/>
          <w:u w:val="single"/>
        </w:rPr>
      </w:pP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Odgoj i obrazovanje </w:t>
      </w:r>
      <w:r w:rsidR="004F553A">
        <w:rPr>
          <w:rFonts w:asciiTheme="minorHAnsi" w:hAnsiTheme="minorHAnsi" w:cstheme="minorHAnsi"/>
          <w:iCs/>
        </w:rPr>
        <w:t>š</w:t>
      </w:r>
      <w:r w:rsidRPr="00DB5EAB">
        <w:rPr>
          <w:rFonts w:asciiTheme="minorHAnsi" w:hAnsiTheme="minorHAnsi" w:cstheme="minorHAnsi"/>
          <w:iCs/>
        </w:rPr>
        <w:t xml:space="preserve">kola ostvaruje temeljem </w:t>
      </w:r>
      <w:r w:rsidR="004F553A">
        <w:rPr>
          <w:rFonts w:asciiTheme="minorHAnsi" w:hAnsiTheme="minorHAnsi" w:cstheme="minorHAnsi"/>
          <w:iCs/>
        </w:rPr>
        <w:t>n</w:t>
      </w:r>
      <w:r w:rsidRPr="00DB5EAB">
        <w:rPr>
          <w:rFonts w:asciiTheme="minorHAnsi" w:hAnsiTheme="minorHAnsi" w:cstheme="minorHAnsi"/>
          <w:iCs/>
        </w:rPr>
        <w:t xml:space="preserve">acionalnog kurikuluma, </w:t>
      </w:r>
      <w:r w:rsidR="004F553A">
        <w:rPr>
          <w:rFonts w:asciiTheme="minorHAnsi" w:hAnsiTheme="minorHAnsi" w:cstheme="minorHAnsi"/>
          <w:iCs/>
        </w:rPr>
        <w:t>n</w:t>
      </w:r>
      <w:r w:rsidRPr="00DB5EAB">
        <w:rPr>
          <w:rFonts w:asciiTheme="minorHAnsi" w:hAnsiTheme="minorHAnsi" w:cstheme="minorHAnsi"/>
          <w:iCs/>
        </w:rPr>
        <w:t xml:space="preserve">astavnih planova i programa i </w:t>
      </w:r>
      <w:r w:rsidR="004F553A">
        <w:rPr>
          <w:rFonts w:asciiTheme="minorHAnsi" w:hAnsiTheme="minorHAnsi" w:cstheme="minorHAnsi"/>
          <w:iCs/>
        </w:rPr>
        <w:t>š</w:t>
      </w:r>
      <w:r w:rsidRPr="00DB5EAB">
        <w:rPr>
          <w:rFonts w:asciiTheme="minorHAnsi" w:hAnsiTheme="minorHAnsi" w:cstheme="minorHAnsi"/>
          <w:iCs/>
        </w:rPr>
        <w:t xml:space="preserve">kolskog kurikuluma. </w:t>
      </w:r>
    </w:p>
    <w:p w:rsidR="00D47F88" w:rsidRPr="00DB5EAB" w:rsidRDefault="00D47F88" w:rsidP="00D47F88">
      <w:pPr>
        <w:pStyle w:val="Default"/>
        <w:jc w:val="both"/>
        <w:rPr>
          <w:rFonts w:asciiTheme="minorHAnsi" w:hAnsiTheme="minorHAnsi" w:cstheme="minorHAnsi"/>
        </w:rPr>
      </w:pPr>
    </w:p>
    <w:p w:rsidR="00D47F88" w:rsidRPr="00DB5EAB" w:rsidRDefault="00D47F88" w:rsidP="00D47F88">
      <w:pPr>
        <w:pStyle w:val="Default"/>
        <w:jc w:val="both"/>
        <w:rPr>
          <w:rFonts w:asciiTheme="minorHAnsi" w:hAnsiTheme="minorHAnsi" w:cstheme="minorHAnsi"/>
        </w:rPr>
      </w:pPr>
    </w:p>
    <w:p w:rsidR="00D47F88" w:rsidRPr="00DB5EAB" w:rsidRDefault="00D47F88" w:rsidP="00D47F88">
      <w:pPr>
        <w:pStyle w:val="Default"/>
        <w:jc w:val="both"/>
        <w:rPr>
          <w:rFonts w:asciiTheme="minorHAnsi" w:hAnsiTheme="minorHAnsi" w:cstheme="minorHAnsi"/>
        </w:rPr>
      </w:pPr>
    </w:p>
    <w:p w:rsidR="00D47F88" w:rsidRPr="00DB5EAB" w:rsidRDefault="00D47F88" w:rsidP="00D47F88">
      <w:pPr>
        <w:pStyle w:val="Default"/>
        <w:jc w:val="both"/>
        <w:rPr>
          <w:rFonts w:asciiTheme="minorHAnsi" w:hAnsiTheme="minorHAnsi" w:cstheme="minorHAnsi"/>
          <w:iCs/>
        </w:rPr>
      </w:pPr>
    </w:p>
    <w:p w:rsidR="00D47F88" w:rsidRPr="00E11852" w:rsidRDefault="00D47F88" w:rsidP="002E15A4">
      <w:pPr>
        <w:pStyle w:val="Default"/>
        <w:jc w:val="center"/>
        <w:outlineLvl w:val="1"/>
        <w:rPr>
          <w:rFonts w:asciiTheme="minorHAnsi" w:hAnsiTheme="minorHAnsi" w:cstheme="minorHAnsi"/>
          <w:bCs/>
          <w:iCs/>
        </w:rPr>
      </w:pPr>
      <w:bookmarkStart w:id="3" w:name="_Toc21887282"/>
      <w:r w:rsidRPr="00E11852">
        <w:rPr>
          <w:rFonts w:asciiTheme="minorHAnsi" w:hAnsiTheme="minorHAnsi" w:cstheme="minorHAnsi"/>
          <w:bCs/>
          <w:iCs/>
        </w:rPr>
        <w:t>Školskim kurikulumom se utvrđuje:</w:t>
      </w:r>
      <w:bookmarkEnd w:id="3"/>
    </w:p>
    <w:p w:rsidR="00D47F88" w:rsidRPr="00DB5EAB" w:rsidRDefault="00D47F88" w:rsidP="00D47F88">
      <w:pPr>
        <w:pStyle w:val="Default"/>
        <w:jc w:val="center"/>
        <w:rPr>
          <w:rFonts w:asciiTheme="minorHAnsi" w:hAnsiTheme="minorHAnsi" w:cstheme="minorHAnsi"/>
          <w:b/>
          <w:iCs/>
        </w:rPr>
      </w:pP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aktivnost, program i/ili projekt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ciljevi aktivnosti, programa i/ili projekta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nositelji aktivnosti, programa i/ili projekta i njihova odgovornost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način realizacija aktivnosti, programa i/ili projekta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w:t>
      </w:r>
      <w:proofErr w:type="spellStart"/>
      <w:r w:rsidRPr="00DB5EAB">
        <w:rPr>
          <w:rFonts w:asciiTheme="minorHAnsi" w:hAnsiTheme="minorHAnsi" w:cstheme="minorHAnsi"/>
          <w:iCs/>
        </w:rPr>
        <w:t>vremenik</w:t>
      </w:r>
      <w:proofErr w:type="spellEnd"/>
      <w:r w:rsidRPr="00DB5EAB">
        <w:rPr>
          <w:rFonts w:asciiTheme="minorHAnsi" w:hAnsiTheme="minorHAnsi" w:cstheme="minorHAnsi"/>
          <w:iCs/>
        </w:rPr>
        <w:t xml:space="preserve"> aktivnosti, programa i/ili projekta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detaljan troškovnik aktivnosti, programa i/ili projekta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 način vrednovanja i način korištenja rezultata vrednovanja </w:t>
      </w:r>
    </w:p>
    <w:p w:rsidR="00D47F88" w:rsidRPr="00DB5EAB" w:rsidRDefault="00D47F88" w:rsidP="00D47F88">
      <w:pPr>
        <w:pStyle w:val="Default"/>
        <w:rPr>
          <w:rFonts w:asciiTheme="minorHAnsi" w:hAnsiTheme="minorHAnsi" w:cstheme="minorHAnsi"/>
          <w:iCs/>
        </w:rPr>
      </w:pP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Školski kurikulum donosi školski odbor do 7. listopada tekuće školske godine na prijedlog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Učiteljskog vijeća. </w:t>
      </w:r>
    </w:p>
    <w:p w:rsidR="00D47F88" w:rsidRPr="00DB5EAB" w:rsidRDefault="00D47F88" w:rsidP="00D47F88">
      <w:pPr>
        <w:pStyle w:val="Default"/>
        <w:rPr>
          <w:rFonts w:asciiTheme="minorHAnsi" w:hAnsiTheme="minorHAnsi" w:cstheme="minorHAnsi"/>
          <w:iCs/>
        </w:rPr>
      </w:pP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Školski kurikulum mora biti dostupan svakom roditelju i učeniku u pisanom obliku. </w:t>
      </w:r>
    </w:p>
    <w:p w:rsidR="00D47F88" w:rsidRPr="00DB5EAB" w:rsidRDefault="00D47F88" w:rsidP="00D47F88">
      <w:pPr>
        <w:pStyle w:val="Default"/>
        <w:rPr>
          <w:rFonts w:asciiTheme="minorHAnsi" w:hAnsiTheme="minorHAnsi" w:cstheme="minorHAnsi"/>
          <w:iCs/>
        </w:rPr>
      </w:pPr>
      <w:r w:rsidRPr="00DB5EAB">
        <w:rPr>
          <w:rFonts w:asciiTheme="minorHAnsi" w:hAnsiTheme="minorHAnsi" w:cstheme="minorHAnsi"/>
          <w:iCs/>
        </w:rPr>
        <w:t xml:space="preserve">Smatra se da je školski kurikulum dostupan u pisanom obliku ako je objavljen na mrežnim </w:t>
      </w:r>
    </w:p>
    <w:p w:rsidR="00D47F88" w:rsidRPr="00DB5EAB" w:rsidRDefault="00D47F88" w:rsidP="00D47F88">
      <w:pPr>
        <w:pStyle w:val="Default"/>
        <w:rPr>
          <w:rFonts w:asciiTheme="minorHAnsi" w:hAnsiTheme="minorHAnsi" w:cstheme="minorHAnsi"/>
          <w:b/>
          <w:bCs/>
          <w:iCs/>
          <w:u w:val="single"/>
        </w:rPr>
      </w:pPr>
      <w:r w:rsidRPr="00DB5EAB">
        <w:rPr>
          <w:rFonts w:asciiTheme="minorHAnsi" w:hAnsiTheme="minorHAnsi" w:cstheme="minorHAnsi"/>
          <w:iCs/>
        </w:rPr>
        <w:t>stranicama škole.</w:t>
      </w: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Default="00D47F88"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Default="00540BB4" w:rsidP="00D47F88">
      <w:pPr>
        <w:spacing w:after="0"/>
        <w:rPr>
          <w:rFonts w:cstheme="minorHAnsi"/>
          <w:szCs w:val="24"/>
        </w:rPr>
      </w:pPr>
    </w:p>
    <w:p w:rsidR="00540BB4" w:rsidRPr="00DB5EAB" w:rsidRDefault="00540BB4" w:rsidP="00D47F88">
      <w:pPr>
        <w:spacing w:after="0"/>
        <w:rPr>
          <w:rFonts w:cstheme="minorHAnsi"/>
          <w:szCs w:val="24"/>
        </w:rPr>
      </w:pP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Pr="00DB5EAB" w:rsidRDefault="00D47F88" w:rsidP="00D47F88">
      <w:pPr>
        <w:spacing w:after="0"/>
        <w:rPr>
          <w:rFonts w:cstheme="minorHAnsi"/>
          <w:szCs w:val="24"/>
        </w:rPr>
      </w:pPr>
    </w:p>
    <w:p w:rsidR="00D47F88" w:rsidRPr="00E11852" w:rsidRDefault="00D47F88" w:rsidP="00D47F88">
      <w:pPr>
        <w:pStyle w:val="StandardWeb"/>
        <w:spacing w:line="360" w:lineRule="auto"/>
        <w:jc w:val="center"/>
        <w:rPr>
          <w:rFonts w:asciiTheme="minorHAnsi" w:hAnsiTheme="minorHAnsi" w:cstheme="minorHAnsi"/>
        </w:rPr>
      </w:pPr>
      <w:r w:rsidRPr="00E11852">
        <w:rPr>
          <w:rFonts w:asciiTheme="minorHAnsi" w:hAnsiTheme="minorHAnsi" w:cstheme="minorHAnsi"/>
        </w:rPr>
        <w:lastRenderedPageBreak/>
        <w:t>MOTO: „Mala škola velikih mogućnosti.“</w:t>
      </w:r>
    </w:p>
    <w:p w:rsidR="00D47F88" w:rsidRPr="00E11852" w:rsidRDefault="00D47F88" w:rsidP="002E15A4">
      <w:pPr>
        <w:pStyle w:val="Odlomakpopisa"/>
        <w:numPr>
          <w:ilvl w:val="0"/>
          <w:numId w:val="95"/>
        </w:numPr>
        <w:spacing w:after="0"/>
        <w:outlineLvl w:val="0"/>
        <w:rPr>
          <w:rFonts w:cstheme="minorHAnsi"/>
          <w:iCs/>
          <w:color w:val="000000"/>
          <w:szCs w:val="24"/>
        </w:rPr>
      </w:pPr>
      <w:bookmarkStart w:id="4" w:name="_Toc21887283"/>
      <w:r w:rsidRPr="00E11852">
        <w:rPr>
          <w:rFonts w:cstheme="minorHAnsi"/>
          <w:iCs/>
          <w:color w:val="000000"/>
          <w:szCs w:val="24"/>
        </w:rPr>
        <w:t>VIZIJA I MISIJA ŠKOLE</w:t>
      </w:r>
      <w:bookmarkEnd w:id="4"/>
    </w:p>
    <w:p w:rsidR="00D47F88" w:rsidRPr="00E11852" w:rsidRDefault="00D47F88" w:rsidP="00D47F88">
      <w:pPr>
        <w:pStyle w:val="StandardWeb"/>
        <w:spacing w:line="360" w:lineRule="auto"/>
        <w:jc w:val="center"/>
        <w:rPr>
          <w:rFonts w:asciiTheme="minorHAnsi" w:hAnsiTheme="minorHAnsi" w:cstheme="minorHAnsi"/>
        </w:rPr>
      </w:pPr>
    </w:p>
    <w:p w:rsidR="00D47F88" w:rsidRPr="00E11852" w:rsidRDefault="00D47F88" w:rsidP="002E15A4">
      <w:pPr>
        <w:pStyle w:val="StandardWeb"/>
        <w:numPr>
          <w:ilvl w:val="1"/>
          <w:numId w:val="95"/>
        </w:numPr>
        <w:spacing w:line="360" w:lineRule="auto"/>
        <w:outlineLvl w:val="1"/>
        <w:rPr>
          <w:rFonts w:asciiTheme="minorHAnsi" w:hAnsiTheme="minorHAnsi" w:cstheme="minorHAnsi"/>
        </w:rPr>
      </w:pPr>
      <w:bookmarkStart w:id="5" w:name="_Toc21887284"/>
      <w:r w:rsidRPr="00E11852">
        <w:rPr>
          <w:rFonts w:asciiTheme="minorHAnsi" w:hAnsiTheme="minorHAnsi" w:cstheme="minorHAnsi"/>
        </w:rPr>
        <w:t>VIZIJA</w:t>
      </w:r>
      <w:bookmarkEnd w:id="5"/>
    </w:p>
    <w:p w:rsidR="00D47F88" w:rsidRPr="00DB5EAB" w:rsidRDefault="002B1465" w:rsidP="00D47F88">
      <w:pPr>
        <w:pStyle w:val="StandardWeb"/>
        <w:spacing w:line="360" w:lineRule="auto"/>
        <w:jc w:val="both"/>
        <w:rPr>
          <w:rFonts w:asciiTheme="minorHAnsi" w:hAnsiTheme="minorHAnsi" w:cstheme="minorHAnsi"/>
        </w:rPr>
      </w:pPr>
      <w:r w:rsidRPr="00DB5EAB">
        <w:rPr>
          <w:rFonts w:asciiTheme="minorHAnsi" w:hAnsiTheme="minorHAnsi" w:cstheme="minorHAnsi"/>
        </w:rPr>
        <w:t>K</w:t>
      </w:r>
      <w:r w:rsidR="00D47F88" w:rsidRPr="00DB5EAB">
        <w:rPr>
          <w:rFonts w:asciiTheme="minorHAnsi" w:hAnsiTheme="minorHAnsi" w:cstheme="minorHAnsi"/>
        </w:rPr>
        <w:t xml:space="preserve">valitetno pripremiti i osposobiti učenike za život i rad u suvremenom, demokratskom i multikulturalnom društvu. Raznim stvaralačkim, inovativnim, iskustvenim i projektnim zadacima učenicima omogućiti razvoj kompetencija neophodnih za život u modernom svijetu, ali ih poticati i na očuvanje vlastite tradicije. </w:t>
      </w:r>
    </w:p>
    <w:p w:rsidR="00D47F88" w:rsidRPr="00DB5EAB" w:rsidRDefault="00D47F88" w:rsidP="00D47F88">
      <w:pPr>
        <w:pStyle w:val="StandardWeb"/>
        <w:spacing w:line="360" w:lineRule="auto"/>
        <w:jc w:val="both"/>
        <w:rPr>
          <w:rFonts w:asciiTheme="minorHAnsi" w:hAnsiTheme="minorHAnsi" w:cstheme="minorHAnsi"/>
        </w:rPr>
      </w:pPr>
    </w:p>
    <w:p w:rsidR="00D47F88" w:rsidRPr="00E11852" w:rsidRDefault="00D47F88" w:rsidP="002E15A4">
      <w:pPr>
        <w:pStyle w:val="StandardWeb"/>
        <w:numPr>
          <w:ilvl w:val="1"/>
          <w:numId w:val="95"/>
        </w:numPr>
        <w:spacing w:line="360" w:lineRule="auto"/>
        <w:outlineLvl w:val="1"/>
        <w:rPr>
          <w:rFonts w:asciiTheme="minorHAnsi" w:hAnsiTheme="minorHAnsi" w:cstheme="minorHAnsi"/>
          <w:bCs/>
        </w:rPr>
      </w:pPr>
      <w:bookmarkStart w:id="6" w:name="_Toc21887285"/>
      <w:r w:rsidRPr="00E11852">
        <w:rPr>
          <w:rFonts w:asciiTheme="minorHAnsi" w:hAnsiTheme="minorHAnsi" w:cstheme="minorHAnsi"/>
          <w:bCs/>
        </w:rPr>
        <w:t>MISIJA</w:t>
      </w:r>
      <w:bookmarkEnd w:id="6"/>
    </w:p>
    <w:p w:rsidR="00D47F88" w:rsidRPr="00DB5EAB" w:rsidRDefault="00D47F88" w:rsidP="00D47F88">
      <w:pPr>
        <w:pStyle w:val="StandardWeb"/>
        <w:spacing w:line="360" w:lineRule="auto"/>
        <w:jc w:val="both"/>
        <w:rPr>
          <w:rFonts w:asciiTheme="minorHAnsi" w:hAnsiTheme="minorHAnsi" w:cstheme="minorHAnsi"/>
        </w:rPr>
      </w:pPr>
      <w:r w:rsidRPr="00DB5EAB">
        <w:rPr>
          <w:rFonts w:asciiTheme="minorHAnsi" w:hAnsiTheme="minorHAnsi" w:cstheme="minorHAnsi"/>
        </w:rPr>
        <w:t xml:space="preserve">U svrhu razvijanja svih potrebnih kompetencija i vještina nastojimo učenicima pružiti  jednake obrazovne mogućnosti u skladu s njihovim sklonostima i sposobnostima. </w:t>
      </w:r>
    </w:p>
    <w:p w:rsidR="00D47F88" w:rsidRPr="00DB5EAB" w:rsidRDefault="00D47F88" w:rsidP="00D47F88">
      <w:pPr>
        <w:pStyle w:val="StandardWeb"/>
        <w:spacing w:line="360" w:lineRule="auto"/>
        <w:rPr>
          <w:rFonts w:asciiTheme="minorHAnsi" w:hAnsiTheme="minorHAnsi" w:cstheme="minorHAnsi"/>
        </w:rPr>
      </w:pPr>
      <w:r w:rsidRPr="00DB5EAB">
        <w:rPr>
          <w:rFonts w:asciiTheme="minorHAnsi" w:hAnsiTheme="minorHAnsi" w:cstheme="minorHAnsi"/>
        </w:rPr>
        <w:t>U svom djelovanju želimo postići sljedeće:</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 xml:space="preserve">neprestani rad na kvaliteti odgoja i obrazovanja </w:t>
      </w:r>
    </w:p>
    <w:p w:rsidR="00D47F88" w:rsidRPr="00DB5EAB" w:rsidRDefault="00D47F88" w:rsidP="007434B9">
      <w:pPr>
        <w:pStyle w:val="Odlomakpopisa"/>
        <w:numPr>
          <w:ilvl w:val="0"/>
          <w:numId w:val="88"/>
        </w:numPr>
        <w:spacing w:line="360" w:lineRule="auto"/>
        <w:rPr>
          <w:rFonts w:eastAsia="Times New Roman" w:cstheme="minorHAnsi"/>
          <w:szCs w:val="24"/>
        </w:rPr>
      </w:pPr>
      <w:r w:rsidRPr="00DB5EAB">
        <w:rPr>
          <w:rFonts w:eastAsia="Times New Roman" w:cstheme="minorHAnsi"/>
          <w:szCs w:val="24"/>
        </w:rPr>
        <w:t>primjena inovativnih oblika i metoda rada</w:t>
      </w:r>
    </w:p>
    <w:p w:rsidR="00D47F88" w:rsidRPr="00DB5EAB" w:rsidRDefault="00D47F88" w:rsidP="007434B9">
      <w:pPr>
        <w:pStyle w:val="Odlomakpopisa"/>
        <w:numPr>
          <w:ilvl w:val="0"/>
          <w:numId w:val="88"/>
        </w:numPr>
        <w:spacing w:line="360" w:lineRule="auto"/>
        <w:rPr>
          <w:rFonts w:eastAsia="Times New Roman" w:cstheme="minorHAnsi"/>
          <w:szCs w:val="24"/>
        </w:rPr>
      </w:pPr>
      <w:r w:rsidRPr="00DB5EAB">
        <w:rPr>
          <w:rFonts w:eastAsia="Times New Roman" w:cstheme="minorHAnsi"/>
          <w:szCs w:val="24"/>
        </w:rPr>
        <w:t>razvijanje digitalne kompetencije</w:t>
      </w:r>
    </w:p>
    <w:p w:rsidR="00D47F88" w:rsidRPr="00DB5EAB" w:rsidRDefault="00D47F88" w:rsidP="007434B9">
      <w:pPr>
        <w:pStyle w:val="Odlomakpopisa"/>
        <w:numPr>
          <w:ilvl w:val="0"/>
          <w:numId w:val="88"/>
        </w:numPr>
        <w:spacing w:line="360" w:lineRule="auto"/>
        <w:rPr>
          <w:rFonts w:eastAsia="Times New Roman" w:cstheme="minorHAnsi"/>
          <w:szCs w:val="24"/>
        </w:rPr>
      </w:pPr>
      <w:r w:rsidRPr="00DB5EAB">
        <w:rPr>
          <w:rFonts w:cstheme="minorHAnsi"/>
          <w:szCs w:val="24"/>
        </w:rPr>
        <w:t>razvijanje komunikacijskih vještina</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poticanje stvaralaštva i kreativnosti</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individualni pristup svakom učeniku</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kvalitetna i poticajna suradnja škole i lokalne zajednice</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 xml:space="preserve">poticanje ekološke osviještenosti </w:t>
      </w:r>
    </w:p>
    <w:p w:rsidR="00D47F88" w:rsidRPr="00DB5EAB" w:rsidRDefault="00D47F88" w:rsidP="007434B9">
      <w:pPr>
        <w:pStyle w:val="Odlomakpopisa"/>
        <w:numPr>
          <w:ilvl w:val="0"/>
          <w:numId w:val="88"/>
        </w:numPr>
        <w:spacing w:after="0" w:line="360" w:lineRule="auto"/>
        <w:rPr>
          <w:rFonts w:eastAsia="Times New Roman" w:cstheme="minorHAnsi"/>
          <w:szCs w:val="24"/>
        </w:rPr>
      </w:pPr>
      <w:r w:rsidRPr="00DB5EAB">
        <w:rPr>
          <w:rFonts w:eastAsia="Times New Roman" w:cstheme="minorHAnsi"/>
          <w:szCs w:val="24"/>
        </w:rPr>
        <w:t xml:space="preserve">promicanje vrijednosti ruralnih prostora </w:t>
      </w:r>
    </w:p>
    <w:p w:rsidR="00D47F88" w:rsidRPr="00DB5EAB" w:rsidRDefault="00D47F88" w:rsidP="007434B9">
      <w:pPr>
        <w:pStyle w:val="Odlomakpopisa"/>
        <w:numPr>
          <w:ilvl w:val="0"/>
          <w:numId w:val="87"/>
        </w:numPr>
        <w:spacing w:line="360" w:lineRule="auto"/>
        <w:rPr>
          <w:rFonts w:eastAsia="Times New Roman" w:cstheme="minorHAnsi"/>
          <w:szCs w:val="24"/>
        </w:rPr>
      </w:pPr>
      <w:r w:rsidRPr="00DB5EAB">
        <w:rPr>
          <w:rFonts w:eastAsia="Times New Roman" w:cstheme="minorHAnsi"/>
          <w:szCs w:val="24"/>
        </w:rPr>
        <w:t>prihvaćanje različitosti - multikulturalnost i tolerancija</w:t>
      </w:r>
    </w:p>
    <w:p w:rsidR="002B1465" w:rsidRPr="00DB5EAB" w:rsidRDefault="002B1465" w:rsidP="002B1465">
      <w:pPr>
        <w:pStyle w:val="Odlomakpopisa"/>
        <w:spacing w:line="360" w:lineRule="auto"/>
        <w:rPr>
          <w:rFonts w:eastAsia="Times New Roman" w:cstheme="minorHAnsi"/>
          <w:szCs w:val="24"/>
        </w:rPr>
      </w:pPr>
    </w:p>
    <w:p w:rsidR="00D47F88" w:rsidRPr="00E11852" w:rsidRDefault="00D47F88" w:rsidP="002E15A4">
      <w:pPr>
        <w:pStyle w:val="Odlomakpopisa"/>
        <w:numPr>
          <w:ilvl w:val="0"/>
          <w:numId w:val="95"/>
        </w:numPr>
        <w:spacing w:after="0"/>
        <w:outlineLvl w:val="0"/>
        <w:rPr>
          <w:rFonts w:cstheme="minorHAnsi"/>
          <w:iCs/>
          <w:color w:val="000000"/>
          <w:szCs w:val="24"/>
        </w:rPr>
      </w:pPr>
      <w:bookmarkStart w:id="7" w:name="_Toc21887286"/>
      <w:r w:rsidRPr="00E11852">
        <w:rPr>
          <w:rFonts w:cstheme="minorHAnsi"/>
          <w:iCs/>
          <w:color w:val="000000"/>
          <w:szCs w:val="24"/>
        </w:rPr>
        <w:t>VRIJEDNOSTI I NAČELA ŠKOLSKOG KURIKULUMA</w:t>
      </w:r>
      <w:bookmarkEnd w:id="7"/>
    </w:p>
    <w:p w:rsidR="00D47F88" w:rsidRPr="00DB5EAB" w:rsidRDefault="00D47F88" w:rsidP="00D47F88">
      <w:pPr>
        <w:spacing w:after="0"/>
        <w:jc w:val="center"/>
        <w:rPr>
          <w:rFonts w:cstheme="minorHAnsi"/>
          <w:b/>
          <w:bCs/>
          <w:iCs/>
          <w:color w:val="000000"/>
          <w:szCs w:val="24"/>
        </w:rPr>
      </w:pPr>
    </w:p>
    <w:p w:rsidR="00D47F88" w:rsidRPr="00DB5EAB" w:rsidRDefault="002B1465" w:rsidP="00D47F88">
      <w:pPr>
        <w:spacing w:line="360" w:lineRule="auto"/>
        <w:rPr>
          <w:rFonts w:eastAsia="Times New Roman" w:cstheme="minorHAnsi"/>
          <w:szCs w:val="24"/>
          <w:lang w:eastAsia="hr-HR"/>
        </w:rPr>
      </w:pPr>
      <w:r w:rsidRPr="00DB5EAB">
        <w:rPr>
          <w:rFonts w:eastAsia="Times New Roman" w:cstheme="minorHAnsi"/>
          <w:szCs w:val="24"/>
          <w:lang w:eastAsia="hr-HR"/>
        </w:rPr>
        <w:t>Odgoj i obrazovanje doprinose razvoju budućih građana te se školskim kurikulumom postavljaju temelji zajedničkih društvenih i kulturnih vrijednosti i oblikuju dugoročni odgojno-obrazovni ciljevi.</w:t>
      </w:r>
    </w:p>
    <w:p w:rsidR="002B1465" w:rsidRPr="00DB5EAB" w:rsidRDefault="005B157B" w:rsidP="00D47F88">
      <w:pPr>
        <w:spacing w:line="360" w:lineRule="auto"/>
        <w:rPr>
          <w:rFonts w:eastAsia="Times New Roman" w:cstheme="minorHAnsi"/>
          <w:szCs w:val="24"/>
          <w:lang w:eastAsia="hr-HR"/>
        </w:rPr>
      </w:pPr>
      <w:r w:rsidRPr="00DB5EAB">
        <w:rPr>
          <w:rFonts w:eastAsia="Times New Roman" w:cstheme="minorHAnsi"/>
          <w:szCs w:val="24"/>
          <w:lang w:eastAsia="hr-HR"/>
        </w:rPr>
        <w:t>Školski kurikulum naglasak stavlja na:</w:t>
      </w:r>
    </w:p>
    <w:p w:rsidR="002B1465" w:rsidRPr="00DB5EAB" w:rsidRDefault="005B157B" w:rsidP="007434B9">
      <w:pPr>
        <w:pStyle w:val="Odlomakpopisa"/>
        <w:numPr>
          <w:ilvl w:val="0"/>
          <w:numId w:val="86"/>
        </w:numPr>
        <w:spacing w:line="360" w:lineRule="auto"/>
        <w:rPr>
          <w:rFonts w:eastAsia="Times New Roman" w:cstheme="minorHAnsi"/>
          <w:szCs w:val="24"/>
          <w:lang w:eastAsia="hr-HR"/>
        </w:rPr>
      </w:pPr>
      <w:r w:rsidRPr="00DB5EAB">
        <w:rPr>
          <w:rFonts w:eastAsia="Times New Roman" w:cstheme="minorHAnsi"/>
          <w:b/>
          <w:bCs/>
          <w:szCs w:val="24"/>
          <w:lang w:eastAsia="hr-HR"/>
        </w:rPr>
        <w:t>znanje</w:t>
      </w:r>
      <w:r w:rsidRPr="00DB5EAB">
        <w:rPr>
          <w:rFonts w:eastAsia="Times New Roman" w:cstheme="minorHAnsi"/>
          <w:szCs w:val="24"/>
          <w:lang w:eastAsia="hr-HR"/>
        </w:rPr>
        <w:t xml:space="preserve">: </w:t>
      </w:r>
      <w:r w:rsidR="002B1465" w:rsidRPr="00DB5EAB">
        <w:rPr>
          <w:rFonts w:cstheme="minorHAnsi"/>
          <w:szCs w:val="24"/>
        </w:rPr>
        <w:t>o</w:t>
      </w:r>
      <w:r w:rsidR="00D47F88" w:rsidRPr="00DB5EAB">
        <w:rPr>
          <w:rFonts w:cstheme="minorHAnsi"/>
          <w:szCs w:val="24"/>
        </w:rPr>
        <w:t xml:space="preserve">sigurati sustavan način poučavanja, poticati i unaprijediti intelektualni, tjelesni, estetski, društveni, moralni i duhovni razvoj </w:t>
      </w:r>
      <w:r w:rsidRPr="00DB5EAB">
        <w:rPr>
          <w:rFonts w:cstheme="minorHAnsi"/>
          <w:szCs w:val="24"/>
        </w:rPr>
        <w:t xml:space="preserve">učenika </w:t>
      </w:r>
      <w:r w:rsidR="00D47F88" w:rsidRPr="00DB5EAB">
        <w:rPr>
          <w:rFonts w:cstheme="minorHAnsi"/>
          <w:szCs w:val="24"/>
        </w:rPr>
        <w:t xml:space="preserve">u skladu s njihovim </w:t>
      </w:r>
      <w:r w:rsidR="00D47F88" w:rsidRPr="00DB5EAB">
        <w:rPr>
          <w:rFonts w:cstheme="minorHAnsi"/>
          <w:szCs w:val="24"/>
        </w:rPr>
        <w:lastRenderedPageBreak/>
        <w:t>sposobnostima i sklonostima.</w:t>
      </w:r>
      <w:r w:rsidRPr="00DB5EAB">
        <w:rPr>
          <w:rFonts w:cstheme="minorHAnsi"/>
          <w:szCs w:val="24"/>
        </w:rPr>
        <w:t xml:space="preserve"> Razvijati kompetencije, kritičko promišljanje, samostalnost, komunikacijske vještine</w:t>
      </w:r>
    </w:p>
    <w:p w:rsidR="005B157B" w:rsidRPr="00DB5EAB" w:rsidRDefault="005B157B" w:rsidP="007434B9">
      <w:pPr>
        <w:pStyle w:val="Odlomakpopisa"/>
        <w:numPr>
          <w:ilvl w:val="0"/>
          <w:numId w:val="86"/>
        </w:numPr>
        <w:spacing w:after="0" w:line="360" w:lineRule="auto"/>
        <w:jc w:val="both"/>
        <w:rPr>
          <w:rFonts w:cstheme="minorHAnsi"/>
          <w:szCs w:val="24"/>
        </w:rPr>
      </w:pPr>
      <w:r w:rsidRPr="00DB5EAB">
        <w:rPr>
          <w:rFonts w:eastAsia="Times New Roman" w:cstheme="minorHAnsi"/>
          <w:b/>
          <w:bCs/>
          <w:szCs w:val="24"/>
          <w:lang w:eastAsia="hr-HR"/>
        </w:rPr>
        <w:t>identitet</w:t>
      </w:r>
      <w:r w:rsidRPr="00DB5EAB">
        <w:rPr>
          <w:rFonts w:eastAsia="Times New Roman" w:cstheme="minorHAnsi"/>
          <w:szCs w:val="24"/>
          <w:lang w:eastAsia="hr-HR"/>
        </w:rPr>
        <w:t xml:space="preserve">: </w:t>
      </w:r>
      <w:r w:rsidRPr="00DB5EAB">
        <w:rPr>
          <w:rFonts w:cstheme="minorHAnsi"/>
          <w:szCs w:val="24"/>
        </w:rPr>
        <w:t>razvijati svijest o očuvanju materijalne i duhovne povijesno-kulturne baštine širega zavičaja</w:t>
      </w:r>
    </w:p>
    <w:p w:rsidR="005B157B" w:rsidRPr="00DB5EAB" w:rsidRDefault="005B157B" w:rsidP="007434B9">
      <w:pPr>
        <w:pStyle w:val="Odlomakpopisa"/>
        <w:numPr>
          <w:ilvl w:val="0"/>
          <w:numId w:val="86"/>
        </w:numPr>
        <w:spacing w:after="0" w:line="360" w:lineRule="auto"/>
        <w:jc w:val="both"/>
        <w:rPr>
          <w:rFonts w:cstheme="minorHAnsi"/>
          <w:szCs w:val="24"/>
        </w:rPr>
      </w:pPr>
      <w:r w:rsidRPr="00DB5EAB">
        <w:rPr>
          <w:rFonts w:cstheme="minorHAnsi"/>
          <w:b/>
          <w:bCs/>
          <w:szCs w:val="24"/>
        </w:rPr>
        <w:t>suživot</w:t>
      </w:r>
      <w:r w:rsidRPr="00DB5EAB">
        <w:rPr>
          <w:rFonts w:cstheme="minorHAnsi"/>
          <w:szCs w:val="24"/>
        </w:rPr>
        <w:t>: naučiti poštovati različitost, razvijati snošljivost, pozitivne vrijednosti, suradničke odnose i empatiju</w:t>
      </w:r>
    </w:p>
    <w:p w:rsidR="005B157B" w:rsidRPr="00DB5EAB" w:rsidRDefault="005B157B" w:rsidP="007434B9">
      <w:pPr>
        <w:pStyle w:val="Odlomakpopisa"/>
        <w:numPr>
          <w:ilvl w:val="0"/>
          <w:numId w:val="86"/>
        </w:numPr>
        <w:spacing w:after="0" w:line="360" w:lineRule="auto"/>
        <w:jc w:val="both"/>
        <w:rPr>
          <w:rFonts w:cstheme="minorHAnsi"/>
          <w:szCs w:val="24"/>
        </w:rPr>
      </w:pPr>
      <w:r w:rsidRPr="00DB5EAB">
        <w:rPr>
          <w:rFonts w:cstheme="minorHAnsi"/>
          <w:b/>
          <w:bCs/>
          <w:szCs w:val="24"/>
        </w:rPr>
        <w:t>odgovornost</w:t>
      </w:r>
      <w:r w:rsidRPr="00DB5EAB">
        <w:rPr>
          <w:rFonts w:cstheme="minorHAnsi"/>
          <w:szCs w:val="24"/>
        </w:rPr>
        <w:t>: odgajati i obrazovati učenike u skladu s općim kulturnim i civilizacijskim vrijednostima, ljudskim pravima i pravima djeteta za odgovorno sudjelovanje u demokratskom razvoju društva.</w:t>
      </w:r>
    </w:p>
    <w:p w:rsidR="00D47F88" w:rsidRPr="00DB5EAB" w:rsidRDefault="00D47F88" w:rsidP="00D47F88">
      <w:pPr>
        <w:spacing w:after="0" w:line="200" w:lineRule="exact"/>
        <w:jc w:val="both"/>
        <w:rPr>
          <w:rFonts w:cstheme="minorHAnsi"/>
          <w:i/>
          <w:szCs w:val="24"/>
        </w:rPr>
      </w:pPr>
    </w:p>
    <w:p w:rsidR="00D47F88" w:rsidRPr="00DB5EAB" w:rsidRDefault="00D47F88" w:rsidP="00D47F88">
      <w:pPr>
        <w:spacing w:before="3" w:after="0" w:line="240" w:lineRule="exact"/>
        <w:jc w:val="both"/>
        <w:rPr>
          <w:rFonts w:cstheme="minorHAnsi"/>
          <w:szCs w:val="24"/>
        </w:rPr>
      </w:pPr>
    </w:p>
    <w:p w:rsidR="00D47F88" w:rsidRPr="00DB5EAB" w:rsidRDefault="00D47F88" w:rsidP="00D47F88">
      <w:pPr>
        <w:spacing w:before="3" w:after="0" w:line="240" w:lineRule="exact"/>
        <w:jc w:val="both"/>
        <w:rPr>
          <w:rFonts w:cstheme="minorHAnsi"/>
          <w:szCs w:val="24"/>
        </w:rPr>
      </w:pPr>
    </w:p>
    <w:p w:rsidR="00D47F88" w:rsidRPr="00E11852" w:rsidRDefault="0016374A" w:rsidP="002E15A4">
      <w:pPr>
        <w:pStyle w:val="Odlomakpopisa"/>
        <w:numPr>
          <w:ilvl w:val="0"/>
          <w:numId w:val="95"/>
        </w:numPr>
        <w:spacing w:after="0"/>
        <w:outlineLvl w:val="0"/>
        <w:rPr>
          <w:rFonts w:cstheme="minorHAnsi"/>
          <w:iCs/>
          <w:color w:val="000000"/>
          <w:szCs w:val="24"/>
        </w:rPr>
      </w:pPr>
      <w:bookmarkStart w:id="8" w:name="_Toc21887287"/>
      <w:r w:rsidRPr="00E11852">
        <w:rPr>
          <w:rFonts w:cstheme="minorHAnsi"/>
          <w:iCs/>
          <w:color w:val="000000"/>
          <w:szCs w:val="24"/>
        </w:rPr>
        <w:t>NAČELA ŠKOLSKOG KURIKULUMA</w:t>
      </w:r>
      <w:r w:rsidR="00D47F88" w:rsidRPr="00E11852">
        <w:rPr>
          <w:rFonts w:cstheme="minorHAnsi"/>
          <w:iCs/>
          <w:color w:val="000000"/>
          <w:szCs w:val="24"/>
        </w:rPr>
        <w:t>:</w:t>
      </w:r>
      <w:bookmarkEnd w:id="8"/>
    </w:p>
    <w:p w:rsidR="00D47F88" w:rsidRPr="00DB5EAB" w:rsidRDefault="00D47F88" w:rsidP="00D47F88">
      <w:pPr>
        <w:spacing w:after="0"/>
        <w:rPr>
          <w:rFonts w:cstheme="minorHAnsi"/>
          <w:b/>
          <w:bCs/>
          <w:iCs/>
          <w:color w:val="000000"/>
          <w:szCs w:val="24"/>
        </w:rPr>
      </w:pPr>
    </w:p>
    <w:p w:rsidR="00D47F88" w:rsidRPr="00DB5EAB" w:rsidRDefault="00D47F88" w:rsidP="007434B9">
      <w:pPr>
        <w:pStyle w:val="Odlomakpopisa"/>
        <w:numPr>
          <w:ilvl w:val="0"/>
          <w:numId w:val="86"/>
        </w:numPr>
        <w:spacing w:after="0" w:line="250" w:lineRule="auto"/>
        <w:ind w:right="227"/>
        <w:jc w:val="both"/>
        <w:rPr>
          <w:rFonts w:eastAsia="Arial" w:cstheme="minorHAnsi"/>
          <w:szCs w:val="24"/>
        </w:rPr>
      </w:pPr>
      <w:r w:rsidRPr="00DB5EAB">
        <w:rPr>
          <w:rFonts w:eastAsia="Arial" w:cstheme="minorHAnsi"/>
          <w:spacing w:val="3"/>
          <w:w w:val="96"/>
          <w:szCs w:val="24"/>
        </w:rPr>
        <w:t>viso</w:t>
      </w:r>
      <w:r w:rsidRPr="00DB5EAB">
        <w:rPr>
          <w:rFonts w:eastAsia="Arial" w:cstheme="minorHAnsi"/>
          <w:spacing w:val="5"/>
          <w:w w:val="96"/>
          <w:szCs w:val="24"/>
        </w:rPr>
        <w:t>k</w:t>
      </w:r>
      <w:r w:rsidRPr="00DB5EAB">
        <w:rPr>
          <w:rFonts w:eastAsia="Arial" w:cstheme="minorHAnsi"/>
          <w:w w:val="96"/>
          <w:szCs w:val="24"/>
        </w:rPr>
        <w:t>a</w:t>
      </w:r>
      <w:r w:rsidRPr="00DB5EAB">
        <w:rPr>
          <w:rFonts w:eastAsia="Arial" w:cstheme="minorHAnsi"/>
          <w:spacing w:val="3"/>
          <w:w w:val="96"/>
          <w:szCs w:val="24"/>
        </w:rPr>
        <w:t xml:space="preserve"> </w:t>
      </w:r>
      <w:r w:rsidRPr="00DB5EAB">
        <w:rPr>
          <w:rFonts w:eastAsia="Arial" w:cstheme="minorHAnsi"/>
          <w:spacing w:val="4"/>
          <w:szCs w:val="24"/>
        </w:rPr>
        <w:t>k</w:t>
      </w:r>
      <w:r w:rsidRPr="00DB5EAB">
        <w:rPr>
          <w:rFonts w:eastAsia="Arial" w:cstheme="minorHAnsi"/>
          <w:spacing w:val="2"/>
          <w:szCs w:val="24"/>
        </w:rPr>
        <w:t>v</w:t>
      </w:r>
      <w:r w:rsidRPr="00DB5EAB">
        <w:rPr>
          <w:rFonts w:eastAsia="Arial" w:cstheme="minorHAnsi"/>
          <w:spacing w:val="3"/>
          <w:szCs w:val="24"/>
        </w:rPr>
        <w:t>ali</w:t>
      </w:r>
      <w:r w:rsidRPr="00DB5EAB">
        <w:rPr>
          <w:rFonts w:eastAsia="Arial" w:cstheme="minorHAnsi"/>
          <w:spacing w:val="2"/>
          <w:szCs w:val="24"/>
        </w:rPr>
        <w:t>t</w:t>
      </w:r>
      <w:r w:rsidRPr="00DB5EAB">
        <w:rPr>
          <w:rFonts w:eastAsia="Arial" w:cstheme="minorHAnsi"/>
          <w:spacing w:val="3"/>
          <w:szCs w:val="24"/>
        </w:rPr>
        <w:t>et</w:t>
      </w:r>
      <w:r w:rsidRPr="00DB5EAB">
        <w:rPr>
          <w:rFonts w:eastAsia="Arial" w:cstheme="minorHAnsi"/>
          <w:szCs w:val="24"/>
        </w:rPr>
        <w:t>a</w:t>
      </w:r>
      <w:r w:rsidRPr="00DB5EAB">
        <w:rPr>
          <w:rFonts w:eastAsia="Arial" w:cstheme="minorHAnsi"/>
          <w:spacing w:val="10"/>
          <w:szCs w:val="24"/>
        </w:rPr>
        <w:t xml:space="preserve"> </w:t>
      </w:r>
      <w:r w:rsidRPr="00DB5EAB">
        <w:rPr>
          <w:rFonts w:eastAsia="Arial" w:cstheme="minorHAnsi"/>
          <w:spacing w:val="3"/>
          <w:szCs w:val="24"/>
        </w:rPr>
        <w:t>odgoj</w:t>
      </w:r>
      <w:r w:rsidRPr="00DB5EAB">
        <w:rPr>
          <w:rFonts w:eastAsia="Arial" w:cstheme="minorHAnsi"/>
          <w:szCs w:val="24"/>
        </w:rPr>
        <w:t>a</w:t>
      </w:r>
      <w:r w:rsidRPr="00DB5EAB">
        <w:rPr>
          <w:rFonts w:eastAsia="Arial" w:cstheme="minorHAnsi"/>
          <w:spacing w:val="2"/>
          <w:szCs w:val="24"/>
        </w:rPr>
        <w:t xml:space="preserve"> </w:t>
      </w:r>
      <w:r w:rsidRPr="00DB5EAB">
        <w:rPr>
          <w:rFonts w:eastAsia="Arial" w:cstheme="minorHAnsi"/>
          <w:szCs w:val="24"/>
        </w:rPr>
        <w:t>i</w:t>
      </w:r>
      <w:r w:rsidRPr="00DB5EAB">
        <w:rPr>
          <w:rFonts w:eastAsia="Arial" w:cstheme="minorHAnsi"/>
          <w:spacing w:val="3"/>
          <w:szCs w:val="24"/>
        </w:rPr>
        <w:t xml:space="preserve"> ob</w:t>
      </w:r>
      <w:r w:rsidRPr="00DB5EAB">
        <w:rPr>
          <w:rFonts w:eastAsia="Arial" w:cstheme="minorHAnsi"/>
          <w:spacing w:val="1"/>
          <w:szCs w:val="24"/>
        </w:rPr>
        <w:t>r</w:t>
      </w:r>
      <w:r w:rsidRPr="00DB5EAB">
        <w:rPr>
          <w:rFonts w:eastAsia="Arial" w:cstheme="minorHAnsi"/>
          <w:spacing w:val="3"/>
          <w:szCs w:val="24"/>
        </w:rPr>
        <w:t>a</w:t>
      </w:r>
      <w:r w:rsidRPr="00DB5EAB">
        <w:rPr>
          <w:rFonts w:eastAsia="Arial" w:cstheme="minorHAnsi"/>
          <w:spacing w:val="1"/>
          <w:szCs w:val="24"/>
        </w:rPr>
        <w:t>zo</w:t>
      </w:r>
      <w:r w:rsidRPr="00DB5EAB">
        <w:rPr>
          <w:rFonts w:eastAsia="Arial" w:cstheme="minorHAnsi"/>
          <w:spacing w:val="2"/>
          <w:szCs w:val="24"/>
        </w:rPr>
        <w:t>v</w:t>
      </w:r>
      <w:r w:rsidRPr="00DB5EAB">
        <w:rPr>
          <w:rFonts w:eastAsia="Arial" w:cstheme="minorHAnsi"/>
          <w:spacing w:val="3"/>
          <w:szCs w:val="24"/>
        </w:rPr>
        <w:t>anj</w:t>
      </w:r>
      <w:r w:rsidRPr="00DB5EAB">
        <w:rPr>
          <w:rFonts w:eastAsia="Arial" w:cstheme="minorHAnsi"/>
          <w:szCs w:val="24"/>
        </w:rPr>
        <w:t>e</w:t>
      </w:r>
      <w:r w:rsidRPr="00DB5EAB">
        <w:rPr>
          <w:rFonts w:eastAsia="Arial" w:cstheme="minorHAnsi"/>
          <w:spacing w:val="-16"/>
          <w:szCs w:val="24"/>
        </w:rPr>
        <w:t xml:space="preserve"> </w:t>
      </w:r>
      <w:r w:rsidRPr="00DB5EAB">
        <w:rPr>
          <w:rFonts w:eastAsia="Arial" w:cstheme="minorHAnsi"/>
          <w:spacing w:val="3"/>
          <w:w w:val="91"/>
          <w:szCs w:val="24"/>
        </w:rPr>
        <w:t>z</w:t>
      </w:r>
      <w:r w:rsidRPr="00DB5EAB">
        <w:rPr>
          <w:rFonts w:eastAsia="Arial" w:cstheme="minorHAnsi"/>
          <w:w w:val="91"/>
          <w:szCs w:val="24"/>
        </w:rPr>
        <w:t xml:space="preserve">a </w:t>
      </w:r>
      <w:r w:rsidRPr="00DB5EAB">
        <w:rPr>
          <w:rFonts w:eastAsia="Arial" w:cstheme="minorHAnsi"/>
          <w:spacing w:val="3"/>
          <w:w w:val="91"/>
          <w:szCs w:val="24"/>
        </w:rPr>
        <w:t>s</w:t>
      </w:r>
      <w:r w:rsidRPr="00DB5EAB">
        <w:rPr>
          <w:rFonts w:eastAsia="Arial" w:cstheme="minorHAnsi"/>
          <w:w w:val="91"/>
          <w:szCs w:val="24"/>
        </w:rPr>
        <w:t>ve</w:t>
      </w:r>
      <w:r w:rsidRPr="00DB5EAB">
        <w:rPr>
          <w:rFonts w:eastAsia="Arial" w:cstheme="minorHAnsi"/>
          <w:spacing w:val="7"/>
          <w:w w:val="91"/>
          <w:szCs w:val="24"/>
        </w:rPr>
        <w:t xml:space="preserve"> </w:t>
      </w:r>
    </w:p>
    <w:p w:rsidR="00D47F88" w:rsidRPr="00DB5EAB" w:rsidRDefault="00D47F88" w:rsidP="007434B9">
      <w:pPr>
        <w:pStyle w:val="Odlomakpopisa"/>
        <w:numPr>
          <w:ilvl w:val="0"/>
          <w:numId w:val="86"/>
        </w:numPr>
        <w:spacing w:after="0" w:line="250" w:lineRule="auto"/>
        <w:ind w:right="228"/>
        <w:jc w:val="both"/>
        <w:rPr>
          <w:rFonts w:eastAsia="Arial" w:cstheme="minorHAnsi"/>
          <w:szCs w:val="24"/>
        </w:rPr>
      </w:pPr>
      <w:r w:rsidRPr="00DB5EAB">
        <w:rPr>
          <w:rFonts w:eastAsia="Arial" w:cstheme="minorHAnsi"/>
          <w:szCs w:val="24"/>
        </w:rPr>
        <w:t>jedna</w:t>
      </w:r>
      <w:r w:rsidRPr="00DB5EAB">
        <w:rPr>
          <w:rFonts w:eastAsia="Arial" w:cstheme="minorHAnsi"/>
          <w:spacing w:val="-1"/>
          <w:szCs w:val="24"/>
        </w:rPr>
        <w:t>k</w:t>
      </w:r>
      <w:r w:rsidRPr="00DB5EAB">
        <w:rPr>
          <w:rFonts w:eastAsia="Arial" w:cstheme="minorHAnsi"/>
          <w:szCs w:val="24"/>
        </w:rPr>
        <w:t>ost</w:t>
      </w:r>
      <w:r w:rsidRPr="00DB5EAB">
        <w:rPr>
          <w:rFonts w:eastAsia="Arial" w:cstheme="minorHAnsi"/>
          <w:spacing w:val="-18"/>
          <w:szCs w:val="24"/>
        </w:rPr>
        <w:t xml:space="preserve"> </w:t>
      </w:r>
      <w:r w:rsidRPr="00DB5EAB">
        <w:rPr>
          <w:rFonts w:eastAsia="Arial" w:cstheme="minorHAnsi"/>
          <w:szCs w:val="24"/>
        </w:rPr>
        <w:t>ob</w:t>
      </w:r>
      <w:r w:rsidRPr="00DB5EAB">
        <w:rPr>
          <w:rFonts w:eastAsia="Arial" w:cstheme="minorHAnsi"/>
          <w:spacing w:val="-2"/>
          <w:szCs w:val="24"/>
        </w:rPr>
        <w:t>r</w:t>
      </w:r>
      <w:r w:rsidRPr="00DB5EAB">
        <w:rPr>
          <w:rFonts w:eastAsia="Arial" w:cstheme="minorHAnsi"/>
          <w:szCs w:val="24"/>
        </w:rPr>
        <w:t>a</w:t>
      </w:r>
      <w:r w:rsidRPr="00DB5EAB">
        <w:rPr>
          <w:rFonts w:eastAsia="Arial" w:cstheme="minorHAnsi"/>
          <w:spacing w:val="-1"/>
          <w:szCs w:val="24"/>
        </w:rPr>
        <w:t>zo</w:t>
      </w:r>
      <w:r w:rsidRPr="00DB5EAB">
        <w:rPr>
          <w:rFonts w:eastAsia="Arial" w:cstheme="minorHAnsi"/>
          <w:szCs w:val="24"/>
        </w:rPr>
        <w:t>vnih</w:t>
      </w:r>
      <w:r w:rsidRPr="00DB5EAB">
        <w:rPr>
          <w:rFonts w:eastAsia="Arial" w:cstheme="minorHAnsi"/>
          <w:spacing w:val="-10"/>
          <w:szCs w:val="24"/>
        </w:rPr>
        <w:t xml:space="preserve"> </w:t>
      </w:r>
      <w:r w:rsidRPr="00DB5EAB">
        <w:rPr>
          <w:rFonts w:eastAsia="Arial" w:cstheme="minorHAnsi"/>
          <w:szCs w:val="24"/>
        </w:rPr>
        <w:t>mogućnosti</w:t>
      </w:r>
      <w:r w:rsidRPr="00DB5EAB">
        <w:rPr>
          <w:rFonts w:eastAsia="Arial" w:cstheme="minorHAnsi"/>
          <w:spacing w:val="-16"/>
          <w:szCs w:val="24"/>
        </w:rPr>
        <w:t xml:space="preserve"> </w:t>
      </w:r>
      <w:r w:rsidRPr="00DB5EAB">
        <w:rPr>
          <w:rFonts w:eastAsia="Arial" w:cstheme="minorHAnsi"/>
          <w:w w:val="86"/>
          <w:szCs w:val="24"/>
        </w:rPr>
        <w:t>za</w:t>
      </w:r>
      <w:r w:rsidRPr="00DB5EAB">
        <w:rPr>
          <w:rFonts w:eastAsia="Arial" w:cstheme="minorHAnsi"/>
          <w:spacing w:val="-1"/>
          <w:w w:val="86"/>
          <w:szCs w:val="24"/>
        </w:rPr>
        <w:t xml:space="preserve"> </w:t>
      </w:r>
      <w:r w:rsidRPr="00DB5EAB">
        <w:rPr>
          <w:rFonts w:eastAsia="Arial" w:cstheme="minorHAnsi"/>
          <w:w w:val="86"/>
          <w:szCs w:val="24"/>
        </w:rPr>
        <w:t>s</w:t>
      </w:r>
      <w:r w:rsidRPr="00DB5EAB">
        <w:rPr>
          <w:rFonts w:eastAsia="Arial" w:cstheme="minorHAnsi"/>
          <w:spacing w:val="-2"/>
          <w:w w:val="86"/>
          <w:szCs w:val="24"/>
        </w:rPr>
        <w:t>v</w:t>
      </w:r>
      <w:r w:rsidRPr="00DB5EAB">
        <w:rPr>
          <w:rFonts w:eastAsia="Arial" w:cstheme="minorHAnsi"/>
          <w:w w:val="86"/>
          <w:szCs w:val="24"/>
        </w:rPr>
        <w:t>e</w:t>
      </w:r>
      <w:r w:rsidRPr="00DB5EAB">
        <w:rPr>
          <w:rFonts w:eastAsia="Arial" w:cstheme="minorHAnsi"/>
          <w:spacing w:val="10"/>
          <w:w w:val="86"/>
          <w:szCs w:val="24"/>
        </w:rPr>
        <w:t xml:space="preserve"> </w:t>
      </w:r>
    </w:p>
    <w:p w:rsidR="00D47F88" w:rsidRPr="00DB5EAB" w:rsidRDefault="00D47F88" w:rsidP="007434B9">
      <w:pPr>
        <w:pStyle w:val="Odlomakpopisa"/>
        <w:numPr>
          <w:ilvl w:val="0"/>
          <w:numId w:val="86"/>
        </w:numPr>
        <w:spacing w:after="0" w:line="250" w:lineRule="auto"/>
        <w:ind w:right="236"/>
        <w:jc w:val="both"/>
        <w:rPr>
          <w:rFonts w:eastAsia="Arial" w:cstheme="minorHAnsi"/>
          <w:szCs w:val="24"/>
        </w:rPr>
      </w:pPr>
      <w:r w:rsidRPr="00DB5EAB">
        <w:rPr>
          <w:rFonts w:eastAsia="Arial" w:cstheme="minorHAnsi"/>
          <w:spacing w:val="3"/>
          <w:w w:val="101"/>
          <w:szCs w:val="24"/>
        </w:rPr>
        <w:t>o</w:t>
      </w:r>
      <w:r w:rsidRPr="00DB5EAB">
        <w:rPr>
          <w:rFonts w:eastAsia="Arial" w:cstheme="minorHAnsi"/>
          <w:spacing w:val="1"/>
          <w:w w:val="105"/>
          <w:szCs w:val="24"/>
        </w:rPr>
        <w:t>b</w:t>
      </w:r>
      <w:r w:rsidRPr="00DB5EAB">
        <w:rPr>
          <w:rFonts w:eastAsia="Arial" w:cstheme="minorHAnsi"/>
          <w:spacing w:val="1"/>
          <w:w w:val="101"/>
          <w:szCs w:val="24"/>
        </w:rPr>
        <w:t>v</w:t>
      </w:r>
      <w:r w:rsidRPr="00DB5EAB">
        <w:rPr>
          <w:rFonts w:eastAsia="Arial" w:cstheme="minorHAnsi"/>
          <w:spacing w:val="3"/>
          <w:w w:val="92"/>
          <w:szCs w:val="24"/>
        </w:rPr>
        <w:t>e</w:t>
      </w:r>
      <w:r w:rsidRPr="00DB5EAB">
        <w:rPr>
          <w:rFonts w:eastAsia="Arial" w:cstheme="minorHAnsi"/>
          <w:spacing w:val="3"/>
          <w:w w:val="96"/>
          <w:szCs w:val="24"/>
        </w:rPr>
        <w:t>zn</w:t>
      </w:r>
      <w:r w:rsidRPr="00DB5EAB">
        <w:rPr>
          <w:rFonts w:eastAsia="Arial" w:cstheme="minorHAnsi"/>
          <w:spacing w:val="3"/>
          <w:w w:val="92"/>
          <w:szCs w:val="24"/>
        </w:rPr>
        <w:t>os</w:t>
      </w:r>
      <w:r w:rsidRPr="00DB5EAB">
        <w:rPr>
          <w:rFonts w:eastAsia="Arial" w:cstheme="minorHAnsi"/>
          <w:w w:val="126"/>
          <w:szCs w:val="24"/>
        </w:rPr>
        <w:t>t</w:t>
      </w:r>
      <w:r w:rsidRPr="00DB5EAB">
        <w:rPr>
          <w:rFonts w:eastAsia="Arial" w:cstheme="minorHAnsi"/>
          <w:spacing w:val="-3"/>
          <w:szCs w:val="24"/>
        </w:rPr>
        <w:t xml:space="preserve"> </w:t>
      </w:r>
      <w:r w:rsidRPr="00DB5EAB">
        <w:rPr>
          <w:rFonts w:eastAsia="Arial" w:cstheme="minorHAnsi"/>
          <w:spacing w:val="3"/>
          <w:szCs w:val="24"/>
        </w:rPr>
        <w:t>op</w:t>
      </w:r>
      <w:r w:rsidRPr="00DB5EAB">
        <w:rPr>
          <w:rFonts w:eastAsia="Arial" w:cstheme="minorHAnsi"/>
          <w:spacing w:val="1"/>
          <w:szCs w:val="24"/>
        </w:rPr>
        <w:t>ć</w:t>
      </w:r>
      <w:r w:rsidRPr="00DB5EAB">
        <w:rPr>
          <w:rFonts w:eastAsia="Arial" w:cstheme="minorHAnsi"/>
          <w:spacing w:val="3"/>
          <w:szCs w:val="24"/>
        </w:rPr>
        <w:t>e</w:t>
      </w:r>
      <w:r w:rsidRPr="00DB5EAB">
        <w:rPr>
          <w:rFonts w:eastAsia="Arial" w:cstheme="minorHAnsi"/>
          <w:szCs w:val="24"/>
        </w:rPr>
        <w:t>g</w:t>
      </w:r>
      <w:r w:rsidRPr="00DB5EAB">
        <w:rPr>
          <w:rFonts w:eastAsia="Arial" w:cstheme="minorHAnsi"/>
          <w:spacing w:val="-14"/>
          <w:szCs w:val="24"/>
        </w:rPr>
        <w:t xml:space="preserve"> </w:t>
      </w:r>
      <w:r w:rsidRPr="00DB5EAB">
        <w:rPr>
          <w:rFonts w:eastAsia="Arial" w:cstheme="minorHAnsi"/>
          <w:spacing w:val="3"/>
          <w:szCs w:val="24"/>
        </w:rPr>
        <w:t>ob</w:t>
      </w:r>
      <w:r w:rsidRPr="00DB5EAB">
        <w:rPr>
          <w:rFonts w:eastAsia="Arial" w:cstheme="minorHAnsi"/>
          <w:spacing w:val="1"/>
          <w:szCs w:val="24"/>
        </w:rPr>
        <w:t>r</w:t>
      </w:r>
      <w:r w:rsidRPr="00DB5EAB">
        <w:rPr>
          <w:rFonts w:eastAsia="Arial" w:cstheme="minorHAnsi"/>
          <w:spacing w:val="3"/>
          <w:szCs w:val="24"/>
        </w:rPr>
        <w:t>a</w:t>
      </w:r>
      <w:r w:rsidRPr="00DB5EAB">
        <w:rPr>
          <w:rFonts w:eastAsia="Arial" w:cstheme="minorHAnsi"/>
          <w:spacing w:val="1"/>
          <w:szCs w:val="24"/>
        </w:rPr>
        <w:t>zo</w:t>
      </w:r>
      <w:r w:rsidRPr="00DB5EAB">
        <w:rPr>
          <w:rFonts w:eastAsia="Arial" w:cstheme="minorHAnsi"/>
          <w:spacing w:val="2"/>
          <w:szCs w:val="24"/>
        </w:rPr>
        <w:t>v</w:t>
      </w:r>
      <w:r w:rsidRPr="00DB5EAB">
        <w:rPr>
          <w:rFonts w:eastAsia="Arial" w:cstheme="minorHAnsi"/>
          <w:spacing w:val="3"/>
          <w:szCs w:val="24"/>
        </w:rPr>
        <w:t>anj</w:t>
      </w:r>
      <w:r w:rsidRPr="00DB5EAB">
        <w:rPr>
          <w:rFonts w:eastAsia="Arial" w:cstheme="minorHAnsi"/>
          <w:szCs w:val="24"/>
        </w:rPr>
        <w:t>a</w:t>
      </w:r>
      <w:r w:rsidRPr="00DB5EAB">
        <w:rPr>
          <w:rFonts w:eastAsia="Arial" w:cstheme="minorHAnsi"/>
          <w:spacing w:val="-13"/>
          <w:szCs w:val="24"/>
        </w:rPr>
        <w:t xml:space="preserve"> </w:t>
      </w:r>
    </w:p>
    <w:p w:rsidR="00D47F88" w:rsidRPr="00DB5EAB" w:rsidRDefault="00D47F88" w:rsidP="007434B9">
      <w:pPr>
        <w:pStyle w:val="Odlomakpopisa"/>
        <w:numPr>
          <w:ilvl w:val="0"/>
          <w:numId w:val="86"/>
        </w:numPr>
        <w:spacing w:after="0" w:line="250" w:lineRule="auto"/>
        <w:ind w:right="233"/>
        <w:jc w:val="both"/>
        <w:rPr>
          <w:rFonts w:eastAsia="Arial" w:cstheme="minorHAnsi"/>
          <w:szCs w:val="24"/>
        </w:rPr>
      </w:pPr>
      <w:r w:rsidRPr="00DB5EAB">
        <w:rPr>
          <w:rFonts w:eastAsia="Arial" w:cstheme="minorHAnsi"/>
          <w:szCs w:val="24"/>
        </w:rPr>
        <w:t>hori</w:t>
      </w:r>
      <w:r w:rsidRPr="00DB5EAB">
        <w:rPr>
          <w:rFonts w:eastAsia="Arial" w:cstheme="minorHAnsi"/>
          <w:spacing w:val="-1"/>
          <w:szCs w:val="24"/>
        </w:rPr>
        <w:t>z</w:t>
      </w:r>
      <w:r w:rsidRPr="00DB5EAB">
        <w:rPr>
          <w:rFonts w:eastAsia="Arial" w:cstheme="minorHAnsi"/>
          <w:szCs w:val="24"/>
        </w:rPr>
        <w:t>o</w:t>
      </w:r>
      <w:r w:rsidRPr="00DB5EAB">
        <w:rPr>
          <w:rFonts w:eastAsia="Arial" w:cstheme="minorHAnsi"/>
          <w:spacing w:val="-1"/>
          <w:szCs w:val="24"/>
        </w:rPr>
        <w:t>n</w:t>
      </w:r>
      <w:r w:rsidRPr="00DB5EAB">
        <w:rPr>
          <w:rFonts w:eastAsia="Arial" w:cstheme="minorHAnsi"/>
          <w:szCs w:val="24"/>
        </w:rPr>
        <w:t>talna</w:t>
      </w:r>
      <w:r w:rsidRPr="00DB5EAB">
        <w:rPr>
          <w:rFonts w:eastAsia="Arial" w:cstheme="minorHAnsi"/>
          <w:spacing w:val="-3"/>
          <w:szCs w:val="24"/>
        </w:rPr>
        <w:t xml:space="preserve"> </w:t>
      </w:r>
      <w:r w:rsidRPr="00DB5EAB">
        <w:rPr>
          <w:rFonts w:eastAsia="Arial" w:cstheme="minorHAnsi"/>
          <w:szCs w:val="24"/>
        </w:rPr>
        <w:t>i</w:t>
      </w:r>
      <w:r w:rsidRPr="00DB5EAB">
        <w:rPr>
          <w:rFonts w:eastAsia="Arial" w:cstheme="minorHAnsi"/>
          <w:spacing w:val="-9"/>
          <w:szCs w:val="24"/>
        </w:rPr>
        <w:t xml:space="preserve"> </w:t>
      </w:r>
      <w:r w:rsidRPr="00DB5EAB">
        <w:rPr>
          <w:rFonts w:eastAsia="Arial" w:cstheme="minorHAnsi"/>
          <w:spacing w:val="-2"/>
          <w:szCs w:val="24"/>
        </w:rPr>
        <w:t>v</w:t>
      </w:r>
      <w:r w:rsidRPr="00DB5EAB">
        <w:rPr>
          <w:rFonts w:eastAsia="Arial" w:cstheme="minorHAnsi"/>
          <w:szCs w:val="24"/>
        </w:rPr>
        <w:t>e</w:t>
      </w:r>
      <w:r w:rsidRPr="00DB5EAB">
        <w:rPr>
          <w:rFonts w:eastAsia="Arial" w:cstheme="minorHAnsi"/>
          <w:spacing w:val="4"/>
          <w:szCs w:val="24"/>
        </w:rPr>
        <w:t>r</w:t>
      </w:r>
      <w:r w:rsidRPr="00DB5EAB">
        <w:rPr>
          <w:rFonts w:eastAsia="Arial" w:cstheme="minorHAnsi"/>
          <w:szCs w:val="24"/>
        </w:rPr>
        <w:t>ti</w:t>
      </w:r>
      <w:r w:rsidRPr="00DB5EAB">
        <w:rPr>
          <w:rFonts w:eastAsia="Arial" w:cstheme="minorHAnsi"/>
          <w:spacing w:val="2"/>
          <w:szCs w:val="24"/>
        </w:rPr>
        <w:t>k</w:t>
      </w:r>
      <w:r w:rsidRPr="00DB5EAB">
        <w:rPr>
          <w:rFonts w:eastAsia="Arial" w:cstheme="minorHAnsi"/>
          <w:szCs w:val="24"/>
        </w:rPr>
        <w:t>alna</w:t>
      </w:r>
      <w:r w:rsidRPr="00DB5EAB">
        <w:rPr>
          <w:rFonts w:eastAsia="Arial" w:cstheme="minorHAnsi"/>
          <w:spacing w:val="-8"/>
          <w:szCs w:val="24"/>
        </w:rPr>
        <w:t xml:space="preserve"> </w:t>
      </w:r>
      <w:r w:rsidRPr="00DB5EAB">
        <w:rPr>
          <w:rFonts w:eastAsia="Arial" w:cstheme="minorHAnsi"/>
          <w:szCs w:val="24"/>
        </w:rPr>
        <w:t>p</w:t>
      </w:r>
      <w:r w:rsidRPr="00DB5EAB">
        <w:rPr>
          <w:rFonts w:eastAsia="Arial" w:cstheme="minorHAnsi"/>
          <w:spacing w:val="-2"/>
          <w:szCs w:val="24"/>
        </w:rPr>
        <w:t>r</w:t>
      </w:r>
      <w:r w:rsidRPr="00DB5EAB">
        <w:rPr>
          <w:rFonts w:eastAsia="Arial" w:cstheme="minorHAnsi"/>
          <w:szCs w:val="24"/>
        </w:rPr>
        <w:t>ohodnost</w:t>
      </w:r>
      <w:r w:rsidRPr="00DB5EAB">
        <w:rPr>
          <w:rFonts w:eastAsia="Arial" w:cstheme="minorHAnsi"/>
          <w:spacing w:val="2"/>
          <w:szCs w:val="24"/>
        </w:rPr>
        <w:t xml:space="preserve"> </w:t>
      </w:r>
    </w:p>
    <w:p w:rsidR="00D47F88" w:rsidRPr="00DB5EAB" w:rsidRDefault="00D47F88" w:rsidP="007434B9">
      <w:pPr>
        <w:pStyle w:val="Odlomakpopisa"/>
        <w:numPr>
          <w:ilvl w:val="0"/>
          <w:numId w:val="86"/>
        </w:numPr>
        <w:spacing w:after="0" w:line="250" w:lineRule="auto"/>
        <w:ind w:right="233"/>
        <w:jc w:val="both"/>
        <w:rPr>
          <w:rFonts w:eastAsia="Arial" w:cstheme="minorHAnsi"/>
          <w:szCs w:val="24"/>
        </w:rPr>
      </w:pPr>
      <w:r w:rsidRPr="00DB5EAB">
        <w:rPr>
          <w:rFonts w:eastAsia="Arial" w:cstheme="minorHAnsi"/>
          <w:spacing w:val="-2"/>
          <w:szCs w:val="24"/>
        </w:rPr>
        <w:t>u</w:t>
      </w:r>
      <w:r w:rsidRPr="00DB5EAB">
        <w:rPr>
          <w:rFonts w:eastAsia="Arial" w:cstheme="minorHAnsi"/>
          <w:szCs w:val="24"/>
        </w:rPr>
        <w:t>k</w:t>
      </w:r>
      <w:r w:rsidRPr="00DB5EAB">
        <w:rPr>
          <w:rFonts w:eastAsia="Arial" w:cstheme="minorHAnsi"/>
          <w:spacing w:val="-2"/>
          <w:szCs w:val="24"/>
        </w:rPr>
        <w:t>lju</w:t>
      </w:r>
      <w:r w:rsidRPr="00DB5EAB">
        <w:rPr>
          <w:rFonts w:eastAsia="Arial" w:cstheme="minorHAnsi"/>
          <w:spacing w:val="-4"/>
          <w:szCs w:val="24"/>
        </w:rPr>
        <w:t>č</w:t>
      </w:r>
      <w:r w:rsidRPr="00DB5EAB">
        <w:rPr>
          <w:rFonts w:eastAsia="Arial" w:cstheme="minorHAnsi"/>
          <w:spacing w:val="-2"/>
          <w:szCs w:val="24"/>
        </w:rPr>
        <w:t>enos</w:t>
      </w:r>
      <w:r w:rsidRPr="00DB5EAB">
        <w:rPr>
          <w:rFonts w:eastAsia="Arial" w:cstheme="minorHAnsi"/>
          <w:szCs w:val="24"/>
        </w:rPr>
        <w:t>t</w:t>
      </w:r>
      <w:r w:rsidRPr="00DB5EAB">
        <w:rPr>
          <w:rFonts w:eastAsia="Arial" w:cstheme="minorHAnsi"/>
          <w:spacing w:val="-18"/>
          <w:szCs w:val="24"/>
        </w:rPr>
        <w:t xml:space="preserve"> </w:t>
      </w:r>
      <w:r w:rsidRPr="00DB5EAB">
        <w:rPr>
          <w:rFonts w:eastAsia="Arial" w:cstheme="minorHAnsi"/>
          <w:spacing w:val="-2"/>
          <w:w w:val="97"/>
          <w:szCs w:val="24"/>
        </w:rPr>
        <w:t>svi</w:t>
      </w:r>
      <w:r w:rsidRPr="00DB5EAB">
        <w:rPr>
          <w:rFonts w:eastAsia="Arial" w:cstheme="minorHAnsi"/>
          <w:w w:val="97"/>
          <w:szCs w:val="24"/>
        </w:rPr>
        <w:t>h</w:t>
      </w:r>
      <w:r w:rsidRPr="00DB5EAB">
        <w:rPr>
          <w:rFonts w:eastAsia="Arial" w:cstheme="minorHAnsi"/>
          <w:spacing w:val="-16"/>
          <w:w w:val="97"/>
          <w:szCs w:val="24"/>
        </w:rPr>
        <w:t xml:space="preserve"> </w:t>
      </w:r>
      <w:r w:rsidRPr="00DB5EAB">
        <w:rPr>
          <w:rFonts w:eastAsia="Arial" w:cstheme="minorHAnsi"/>
          <w:spacing w:val="-2"/>
          <w:w w:val="97"/>
          <w:szCs w:val="24"/>
        </w:rPr>
        <w:t>u</w:t>
      </w:r>
      <w:r w:rsidRPr="00DB5EAB">
        <w:rPr>
          <w:rFonts w:eastAsia="Arial" w:cstheme="minorHAnsi"/>
          <w:spacing w:val="-4"/>
          <w:w w:val="97"/>
          <w:szCs w:val="24"/>
        </w:rPr>
        <w:t>č</w:t>
      </w:r>
      <w:r w:rsidRPr="00DB5EAB">
        <w:rPr>
          <w:rFonts w:eastAsia="Arial" w:cstheme="minorHAnsi"/>
          <w:spacing w:val="-2"/>
          <w:w w:val="97"/>
          <w:szCs w:val="24"/>
        </w:rPr>
        <w:t>eni</w:t>
      </w:r>
      <w:r w:rsidRPr="00DB5EAB">
        <w:rPr>
          <w:rFonts w:eastAsia="Arial" w:cstheme="minorHAnsi"/>
          <w:w w:val="97"/>
          <w:szCs w:val="24"/>
        </w:rPr>
        <w:t>ka</w:t>
      </w:r>
      <w:r w:rsidRPr="00DB5EAB">
        <w:rPr>
          <w:rFonts w:eastAsia="Arial" w:cstheme="minorHAnsi"/>
          <w:spacing w:val="-15"/>
          <w:w w:val="97"/>
          <w:szCs w:val="24"/>
        </w:rPr>
        <w:t xml:space="preserve"> </w:t>
      </w:r>
      <w:r w:rsidRPr="00DB5EAB">
        <w:rPr>
          <w:rFonts w:eastAsia="Arial" w:cstheme="minorHAnsi"/>
          <w:szCs w:val="24"/>
        </w:rPr>
        <w:t>u</w:t>
      </w:r>
      <w:r w:rsidRPr="00DB5EAB">
        <w:rPr>
          <w:rFonts w:eastAsia="Arial" w:cstheme="minorHAnsi"/>
          <w:spacing w:val="-19"/>
          <w:szCs w:val="24"/>
        </w:rPr>
        <w:t xml:space="preserve"> </w:t>
      </w:r>
      <w:r w:rsidRPr="00DB5EAB">
        <w:rPr>
          <w:rFonts w:eastAsia="Arial" w:cstheme="minorHAnsi"/>
          <w:spacing w:val="-2"/>
          <w:szCs w:val="24"/>
        </w:rPr>
        <w:t>odgojn</w:t>
      </w:r>
      <w:r w:rsidRPr="00DB5EAB">
        <w:rPr>
          <w:rFonts w:eastAsia="Arial" w:cstheme="minorHAnsi"/>
          <w:spacing w:val="1"/>
          <w:szCs w:val="24"/>
        </w:rPr>
        <w:t>o-</w:t>
      </w:r>
      <w:r w:rsidRPr="00DB5EAB">
        <w:rPr>
          <w:rFonts w:eastAsia="Arial" w:cstheme="minorHAnsi"/>
          <w:spacing w:val="-2"/>
          <w:szCs w:val="24"/>
        </w:rPr>
        <w:t>ob</w:t>
      </w:r>
      <w:r w:rsidRPr="00DB5EAB">
        <w:rPr>
          <w:rFonts w:eastAsia="Arial" w:cstheme="minorHAnsi"/>
          <w:spacing w:val="-4"/>
          <w:szCs w:val="24"/>
        </w:rPr>
        <w:t>r</w:t>
      </w:r>
      <w:r w:rsidRPr="00DB5EAB">
        <w:rPr>
          <w:rFonts w:eastAsia="Arial" w:cstheme="minorHAnsi"/>
          <w:spacing w:val="-2"/>
          <w:szCs w:val="24"/>
        </w:rPr>
        <w:t>a</w:t>
      </w:r>
      <w:r w:rsidRPr="00DB5EAB">
        <w:rPr>
          <w:rFonts w:eastAsia="Arial" w:cstheme="minorHAnsi"/>
          <w:spacing w:val="-3"/>
          <w:szCs w:val="24"/>
        </w:rPr>
        <w:t>z</w:t>
      </w:r>
      <w:r w:rsidRPr="00DB5EAB">
        <w:rPr>
          <w:rFonts w:eastAsia="Arial" w:cstheme="minorHAnsi"/>
          <w:spacing w:val="-4"/>
          <w:szCs w:val="24"/>
        </w:rPr>
        <w:t>o</w:t>
      </w:r>
      <w:r w:rsidRPr="00DB5EAB">
        <w:rPr>
          <w:rFonts w:eastAsia="Arial" w:cstheme="minorHAnsi"/>
          <w:spacing w:val="-2"/>
          <w:szCs w:val="24"/>
        </w:rPr>
        <w:t>vn</w:t>
      </w:r>
      <w:r w:rsidRPr="00DB5EAB">
        <w:rPr>
          <w:rFonts w:eastAsia="Arial" w:cstheme="minorHAnsi"/>
          <w:szCs w:val="24"/>
        </w:rPr>
        <w:t>i</w:t>
      </w:r>
      <w:r w:rsidRPr="00DB5EAB">
        <w:rPr>
          <w:rFonts w:eastAsia="Arial" w:cstheme="minorHAnsi"/>
          <w:spacing w:val="-4"/>
          <w:szCs w:val="24"/>
        </w:rPr>
        <w:t xml:space="preserve"> </w:t>
      </w:r>
      <w:r w:rsidRPr="00DB5EAB">
        <w:rPr>
          <w:rFonts w:eastAsia="Arial" w:cstheme="minorHAnsi"/>
          <w:spacing w:val="-2"/>
          <w:w w:val="86"/>
          <w:szCs w:val="24"/>
        </w:rPr>
        <w:t>sust</w:t>
      </w:r>
      <w:r w:rsidRPr="00DB5EAB">
        <w:rPr>
          <w:rFonts w:eastAsia="Arial" w:cstheme="minorHAnsi"/>
          <w:spacing w:val="-3"/>
          <w:w w:val="86"/>
          <w:szCs w:val="24"/>
        </w:rPr>
        <w:t>a</w:t>
      </w:r>
      <w:r w:rsidRPr="00DB5EAB">
        <w:rPr>
          <w:rFonts w:eastAsia="Arial" w:cstheme="minorHAnsi"/>
          <w:w w:val="86"/>
          <w:szCs w:val="24"/>
        </w:rPr>
        <w:t>v</w:t>
      </w:r>
      <w:r w:rsidRPr="00DB5EAB">
        <w:rPr>
          <w:rFonts w:eastAsia="Arial" w:cstheme="minorHAnsi"/>
          <w:spacing w:val="34"/>
          <w:w w:val="86"/>
          <w:szCs w:val="24"/>
        </w:rPr>
        <w:t xml:space="preserve"> </w:t>
      </w:r>
    </w:p>
    <w:p w:rsidR="00D47F88" w:rsidRPr="00DB5EAB" w:rsidRDefault="00D47F88" w:rsidP="007434B9">
      <w:pPr>
        <w:pStyle w:val="Odlomakpopisa"/>
        <w:numPr>
          <w:ilvl w:val="0"/>
          <w:numId w:val="86"/>
        </w:numPr>
        <w:spacing w:after="0" w:line="250" w:lineRule="auto"/>
        <w:ind w:right="234"/>
        <w:jc w:val="both"/>
        <w:rPr>
          <w:rFonts w:eastAsia="Arial" w:cstheme="minorHAnsi"/>
          <w:szCs w:val="24"/>
        </w:rPr>
      </w:pPr>
      <w:r w:rsidRPr="00DB5EAB">
        <w:rPr>
          <w:rFonts w:eastAsia="Arial" w:cstheme="minorHAnsi"/>
          <w:w w:val="96"/>
          <w:szCs w:val="24"/>
        </w:rPr>
        <w:t>znans</w:t>
      </w:r>
      <w:r w:rsidRPr="00DB5EAB">
        <w:rPr>
          <w:rFonts w:eastAsia="Arial" w:cstheme="minorHAnsi"/>
          <w:spacing w:val="1"/>
          <w:w w:val="96"/>
          <w:szCs w:val="24"/>
        </w:rPr>
        <w:t>t</w:t>
      </w:r>
      <w:r w:rsidRPr="00DB5EAB">
        <w:rPr>
          <w:rFonts w:eastAsia="Arial" w:cstheme="minorHAnsi"/>
          <w:spacing w:val="-2"/>
          <w:w w:val="96"/>
          <w:szCs w:val="24"/>
        </w:rPr>
        <w:t>v</w:t>
      </w:r>
      <w:r w:rsidRPr="00DB5EAB">
        <w:rPr>
          <w:rFonts w:eastAsia="Arial" w:cstheme="minorHAnsi"/>
          <w:w w:val="96"/>
          <w:szCs w:val="24"/>
        </w:rPr>
        <w:t>ena</w:t>
      </w:r>
      <w:r w:rsidRPr="00DB5EAB">
        <w:rPr>
          <w:rFonts w:eastAsia="Arial" w:cstheme="minorHAnsi"/>
          <w:spacing w:val="-3"/>
          <w:w w:val="96"/>
          <w:szCs w:val="24"/>
        </w:rPr>
        <w:t xml:space="preserve"> </w:t>
      </w:r>
      <w:r w:rsidRPr="00DB5EAB">
        <w:rPr>
          <w:rFonts w:eastAsia="Arial" w:cstheme="minorHAnsi"/>
          <w:szCs w:val="24"/>
        </w:rPr>
        <w:t>u</w:t>
      </w:r>
      <w:r w:rsidRPr="00DB5EAB">
        <w:rPr>
          <w:rFonts w:eastAsia="Arial" w:cstheme="minorHAnsi"/>
          <w:spacing w:val="-1"/>
          <w:szCs w:val="24"/>
        </w:rPr>
        <w:t>t</w:t>
      </w:r>
      <w:r w:rsidRPr="00DB5EAB">
        <w:rPr>
          <w:rFonts w:eastAsia="Arial" w:cstheme="minorHAnsi"/>
          <w:szCs w:val="24"/>
        </w:rPr>
        <w:t>emeljenost</w:t>
      </w:r>
      <w:r w:rsidRPr="00DB5EAB">
        <w:rPr>
          <w:rFonts w:eastAsia="Arial" w:cstheme="minorHAnsi"/>
          <w:spacing w:val="-4"/>
          <w:szCs w:val="24"/>
        </w:rPr>
        <w:t xml:space="preserve"> </w:t>
      </w:r>
    </w:p>
    <w:p w:rsidR="00D47F88" w:rsidRPr="00DB5EAB" w:rsidRDefault="00D47F88" w:rsidP="007434B9">
      <w:pPr>
        <w:pStyle w:val="Odlomakpopisa"/>
        <w:numPr>
          <w:ilvl w:val="0"/>
          <w:numId w:val="86"/>
        </w:numPr>
        <w:spacing w:after="0" w:line="250" w:lineRule="auto"/>
        <w:ind w:right="230"/>
        <w:jc w:val="both"/>
        <w:rPr>
          <w:rFonts w:eastAsia="Arial" w:cstheme="minorHAnsi"/>
          <w:szCs w:val="24"/>
        </w:rPr>
      </w:pPr>
      <w:r w:rsidRPr="00DB5EAB">
        <w:rPr>
          <w:rFonts w:eastAsia="Arial" w:cstheme="minorHAnsi"/>
          <w:spacing w:val="1"/>
          <w:szCs w:val="24"/>
        </w:rPr>
        <w:t>pošti</w:t>
      </w:r>
      <w:r w:rsidRPr="00DB5EAB">
        <w:rPr>
          <w:rFonts w:eastAsia="Arial" w:cstheme="minorHAnsi"/>
          <w:spacing w:val="-1"/>
          <w:szCs w:val="24"/>
        </w:rPr>
        <w:t>v</w:t>
      </w:r>
      <w:r w:rsidRPr="00DB5EAB">
        <w:rPr>
          <w:rFonts w:eastAsia="Arial" w:cstheme="minorHAnsi"/>
          <w:spacing w:val="1"/>
          <w:szCs w:val="24"/>
        </w:rPr>
        <w:t>anj</w:t>
      </w:r>
      <w:r w:rsidRPr="00DB5EAB">
        <w:rPr>
          <w:rFonts w:eastAsia="Arial" w:cstheme="minorHAnsi"/>
          <w:szCs w:val="24"/>
        </w:rPr>
        <w:t>e</w:t>
      </w:r>
      <w:r w:rsidRPr="00DB5EAB">
        <w:rPr>
          <w:rFonts w:eastAsia="Arial" w:cstheme="minorHAnsi"/>
          <w:spacing w:val="-5"/>
          <w:szCs w:val="24"/>
        </w:rPr>
        <w:t xml:space="preserve"> </w:t>
      </w:r>
      <w:r w:rsidRPr="00DB5EAB">
        <w:rPr>
          <w:rFonts w:eastAsia="Arial" w:cstheme="minorHAnsi"/>
          <w:spacing w:val="1"/>
          <w:szCs w:val="24"/>
        </w:rPr>
        <w:t>ljuds</w:t>
      </w:r>
      <w:r w:rsidRPr="00DB5EAB">
        <w:rPr>
          <w:rFonts w:eastAsia="Arial" w:cstheme="minorHAnsi"/>
          <w:spacing w:val="3"/>
          <w:szCs w:val="24"/>
        </w:rPr>
        <w:t>k</w:t>
      </w:r>
      <w:r w:rsidRPr="00DB5EAB">
        <w:rPr>
          <w:rFonts w:eastAsia="Arial" w:cstheme="minorHAnsi"/>
          <w:spacing w:val="1"/>
          <w:szCs w:val="24"/>
        </w:rPr>
        <w:t>i</w:t>
      </w:r>
      <w:r w:rsidRPr="00DB5EAB">
        <w:rPr>
          <w:rFonts w:eastAsia="Arial" w:cstheme="minorHAnsi"/>
          <w:szCs w:val="24"/>
        </w:rPr>
        <w:t>h</w:t>
      </w:r>
      <w:r w:rsidRPr="00DB5EAB">
        <w:rPr>
          <w:rFonts w:eastAsia="Arial" w:cstheme="minorHAnsi"/>
          <w:spacing w:val="5"/>
          <w:szCs w:val="24"/>
        </w:rPr>
        <w:t xml:space="preserve"> </w:t>
      </w:r>
      <w:r w:rsidRPr="00DB5EAB">
        <w:rPr>
          <w:rFonts w:eastAsia="Arial" w:cstheme="minorHAnsi"/>
          <w:spacing w:val="1"/>
          <w:szCs w:val="24"/>
        </w:rPr>
        <w:t>p</w:t>
      </w:r>
      <w:r w:rsidRPr="00DB5EAB">
        <w:rPr>
          <w:rFonts w:eastAsia="Arial" w:cstheme="minorHAnsi"/>
          <w:spacing w:val="-1"/>
          <w:szCs w:val="24"/>
        </w:rPr>
        <w:t>rav</w:t>
      </w:r>
      <w:r w:rsidRPr="00DB5EAB">
        <w:rPr>
          <w:rFonts w:eastAsia="Arial" w:cstheme="minorHAnsi"/>
          <w:szCs w:val="24"/>
        </w:rPr>
        <w:t>a</w:t>
      </w:r>
      <w:r w:rsidRPr="00DB5EAB">
        <w:rPr>
          <w:rFonts w:eastAsia="Arial" w:cstheme="minorHAnsi"/>
          <w:spacing w:val="-17"/>
          <w:szCs w:val="24"/>
        </w:rPr>
        <w:t xml:space="preserve"> </w:t>
      </w:r>
      <w:r w:rsidRPr="00DB5EAB">
        <w:rPr>
          <w:rFonts w:eastAsia="Arial" w:cstheme="minorHAnsi"/>
          <w:szCs w:val="24"/>
        </w:rPr>
        <w:t>i</w:t>
      </w:r>
      <w:r w:rsidRPr="00DB5EAB">
        <w:rPr>
          <w:rFonts w:eastAsia="Arial" w:cstheme="minorHAnsi"/>
          <w:spacing w:val="-2"/>
          <w:szCs w:val="24"/>
        </w:rPr>
        <w:t xml:space="preserve"> </w:t>
      </w:r>
      <w:r w:rsidRPr="00DB5EAB">
        <w:rPr>
          <w:rFonts w:eastAsia="Arial" w:cstheme="minorHAnsi"/>
          <w:spacing w:val="1"/>
          <w:szCs w:val="24"/>
        </w:rPr>
        <w:t>p</w:t>
      </w:r>
      <w:r w:rsidRPr="00DB5EAB">
        <w:rPr>
          <w:rFonts w:eastAsia="Arial" w:cstheme="minorHAnsi"/>
          <w:spacing w:val="-1"/>
          <w:szCs w:val="24"/>
        </w:rPr>
        <w:t>rav</w:t>
      </w:r>
      <w:r w:rsidRPr="00DB5EAB">
        <w:rPr>
          <w:rFonts w:eastAsia="Arial" w:cstheme="minorHAnsi"/>
          <w:szCs w:val="24"/>
        </w:rPr>
        <w:t>a</w:t>
      </w:r>
      <w:r w:rsidRPr="00DB5EAB">
        <w:rPr>
          <w:rFonts w:eastAsia="Arial" w:cstheme="minorHAnsi"/>
          <w:spacing w:val="-17"/>
          <w:szCs w:val="24"/>
        </w:rPr>
        <w:t xml:space="preserve"> </w:t>
      </w:r>
      <w:r w:rsidRPr="00DB5EAB">
        <w:rPr>
          <w:rFonts w:eastAsia="Arial" w:cstheme="minorHAnsi"/>
          <w:spacing w:val="1"/>
          <w:szCs w:val="24"/>
        </w:rPr>
        <w:t>dje</w:t>
      </w:r>
      <w:r w:rsidRPr="00DB5EAB">
        <w:rPr>
          <w:rFonts w:eastAsia="Arial" w:cstheme="minorHAnsi"/>
          <w:spacing w:val="-1"/>
          <w:szCs w:val="24"/>
        </w:rPr>
        <w:t>c</w:t>
      </w:r>
      <w:r w:rsidRPr="00DB5EAB">
        <w:rPr>
          <w:rFonts w:eastAsia="Arial" w:cstheme="minorHAnsi"/>
          <w:szCs w:val="24"/>
        </w:rPr>
        <w:t>e</w:t>
      </w:r>
      <w:r w:rsidRPr="00DB5EAB">
        <w:rPr>
          <w:rFonts w:eastAsia="Arial" w:cstheme="minorHAnsi"/>
          <w:spacing w:val="-17"/>
          <w:szCs w:val="24"/>
        </w:rPr>
        <w:t xml:space="preserve"> </w:t>
      </w:r>
    </w:p>
    <w:p w:rsidR="00D47F88" w:rsidRPr="00DB5EAB" w:rsidRDefault="00D47F88" w:rsidP="007434B9">
      <w:pPr>
        <w:pStyle w:val="Odlomakpopisa"/>
        <w:numPr>
          <w:ilvl w:val="0"/>
          <w:numId w:val="86"/>
        </w:numPr>
        <w:spacing w:after="0" w:line="250" w:lineRule="auto"/>
        <w:ind w:right="228"/>
        <w:jc w:val="both"/>
        <w:rPr>
          <w:rFonts w:eastAsia="Arial" w:cstheme="minorHAnsi"/>
          <w:szCs w:val="24"/>
        </w:rPr>
      </w:pPr>
      <w:r w:rsidRPr="00DB5EAB">
        <w:rPr>
          <w:rFonts w:eastAsia="Arial" w:cstheme="minorHAnsi"/>
          <w:szCs w:val="24"/>
        </w:rPr>
        <w:t>k</w:t>
      </w:r>
      <w:r w:rsidRPr="00DB5EAB">
        <w:rPr>
          <w:rFonts w:eastAsia="Arial" w:cstheme="minorHAnsi"/>
          <w:spacing w:val="1"/>
          <w:szCs w:val="24"/>
        </w:rPr>
        <w:t>ompe</w:t>
      </w:r>
      <w:r w:rsidRPr="00DB5EAB">
        <w:rPr>
          <w:rFonts w:eastAsia="Arial" w:cstheme="minorHAnsi"/>
          <w:szCs w:val="24"/>
        </w:rPr>
        <w:t>t</w:t>
      </w:r>
      <w:r w:rsidRPr="00DB5EAB">
        <w:rPr>
          <w:rFonts w:eastAsia="Arial" w:cstheme="minorHAnsi"/>
          <w:spacing w:val="1"/>
          <w:szCs w:val="24"/>
        </w:rPr>
        <w:t>e</w:t>
      </w:r>
      <w:r w:rsidRPr="00DB5EAB">
        <w:rPr>
          <w:rFonts w:eastAsia="Arial" w:cstheme="minorHAnsi"/>
          <w:szCs w:val="24"/>
        </w:rPr>
        <w:t>n</w:t>
      </w:r>
      <w:r w:rsidRPr="00DB5EAB">
        <w:rPr>
          <w:rFonts w:eastAsia="Arial" w:cstheme="minorHAnsi"/>
          <w:spacing w:val="1"/>
          <w:szCs w:val="24"/>
        </w:rPr>
        <w:t>tnos</w:t>
      </w:r>
      <w:r w:rsidRPr="00DB5EAB">
        <w:rPr>
          <w:rFonts w:eastAsia="Arial" w:cstheme="minorHAnsi"/>
          <w:szCs w:val="24"/>
        </w:rPr>
        <w:t>t</w:t>
      </w:r>
      <w:r w:rsidRPr="00DB5EAB">
        <w:rPr>
          <w:rFonts w:eastAsia="Arial" w:cstheme="minorHAnsi"/>
          <w:spacing w:val="19"/>
          <w:szCs w:val="24"/>
        </w:rPr>
        <w:t xml:space="preserve"> </w:t>
      </w:r>
      <w:r w:rsidRPr="00DB5EAB">
        <w:rPr>
          <w:rFonts w:eastAsia="Arial" w:cstheme="minorHAnsi"/>
          <w:szCs w:val="24"/>
        </w:rPr>
        <w:t>i</w:t>
      </w:r>
      <w:r w:rsidRPr="00DB5EAB">
        <w:rPr>
          <w:rFonts w:eastAsia="Arial" w:cstheme="minorHAnsi"/>
          <w:spacing w:val="-1"/>
          <w:szCs w:val="24"/>
        </w:rPr>
        <w:t xml:space="preserve"> </w:t>
      </w:r>
      <w:r w:rsidRPr="00DB5EAB">
        <w:rPr>
          <w:rFonts w:eastAsia="Arial" w:cstheme="minorHAnsi"/>
          <w:spacing w:val="1"/>
          <w:szCs w:val="24"/>
        </w:rPr>
        <w:t>p</w:t>
      </w:r>
      <w:r w:rsidRPr="00DB5EAB">
        <w:rPr>
          <w:rFonts w:eastAsia="Arial" w:cstheme="minorHAnsi"/>
          <w:spacing w:val="-1"/>
          <w:szCs w:val="24"/>
        </w:rPr>
        <w:t>r</w:t>
      </w:r>
      <w:r w:rsidRPr="00DB5EAB">
        <w:rPr>
          <w:rFonts w:eastAsia="Arial" w:cstheme="minorHAnsi"/>
          <w:spacing w:val="1"/>
          <w:szCs w:val="24"/>
        </w:rPr>
        <w:t>o</w:t>
      </w:r>
      <w:r w:rsidRPr="00DB5EAB">
        <w:rPr>
          <w:rFonts w:eastAsia="Arial" w:cstheme="minorHAnsi"/>
          <w:spacing w:val="-1"/>
          <w:szCs w:val="24"/>
        </w:rPr>
        <w:t>f</w:t>
      </w:r>
      <w:r w:rsidRPr="00DB5EAB">
        <w:rPr>
          <w:rFonts w:eastAsia="Arial" w:cstheme="minorHAnsi"/>
          <w:spacing w:val="1"/>
          <w:szCs w:val="24"/>
        </w:rPr>
        <w:t>esionaln</w:t>
      </w:r>
      <w:r w:rsidRPr="00DB5EAB">
        <w:rPr>
          <w:rFonts w:eastAsia="Arial" w:cstheme="minorHAnsi"/>
          <w:szCs w:val="24"/>
        </w:rPr>
        <w:t>a</w:t>
      </w:r>
      <w:r w:rsidRPr="00DB5EAB">
        <w:rPr>
          <w:rFonts w:eastAsia="Arial" w:cstheme="minorHAnsi"/>
          <w:spacing w:val="-15"/>
          <w:szCs w:val="24"/>
        </w:rPr>
        <w:t xml:space="preserve"> </w:t>
      </w:r>
      <w:r w:rsidRPr="00DB5EAB">
        <w:rPr>
          <w:rFonts w:eastAsia="Arial" w:cstheme="minorHAnsi"/>
          <w:spacing w:val="1"/>
          <w:szCs w:val="24"/>
        </w:rPr>
        <w:t>eti</w:t>
      </w:r>
      <w:r w:rsidRPr="00DB5EAB">
        <w:rPr>
          <w:rFonts w:eastAsia="Arial" w:cstheme="minorHAnsi"/>
          <w:spacing w:val="3"/>
          <w:szCs w:val="24"/>
        </w:rPr>
        <w:t>k</w:t>
      </w:r>
      <w:r w:rsidRPr="00DB5EAB">
        <w:rPr>
          <w:rFonts w:eastAsia="Arial" w:cstheme="minorHAnsi"/>
          <w:szCs w:val="24"/>
        </w:rPr>
        <w:t>a</w:t>
      </w:r>
    </w:p>
    <w:p w:rsidR="00D47F88" w:rsidRPr="00DB5EAB" w:rsidRDefault="00D47F88" w:rsidP="007434B9">
      <w:pPr>
        <w:pStyle w:val="Odlomakpopisa"/>
        <w:numPr>
          <w:ilvl w:val="0"/>
          <w:numId w:val="86"/>
        </w:numPr>
        <w:spacing w:after="0" w:line="250" w:lineRule="auto"/>
        <w:ind w:right="239"/>
        <w:jc w:val="both"/>
        <w:rPr>
          <w:rFonts w:eastAsia="Arial" w:cstheme="minorHAnsi"/>
          <w:szCs w:val="24"/>
        </w:rPr>
      </w:pPr>
      <w:r w:rsidRPr="00DB5EAB">
        <w:rPr>
          <w:rFonts w:eastAsia="Arial" w:cstheme="minorHAnsi"/>
          <w:spacing w:val="1"/>
          <w:szCs w:val="24"/>
        </w:rPr>
        <w:t>demo</w:t>
      </w:r>
      <w:r w:rsidRPr="00DB5EAB">
        <w:rPr>
          <w:rFonts w:eastAsia="Arial" w:cstheme="minorHAnsi"/>
          <w:spacing w:val="3"/>
          <w:szCs w:val="24"/>
        </w:rPr>
        <w:t>k</w:t>
      </w:r>
      <w:r w:rsidRPr="00DB5EAB">
        <w:rPr>
          <w:rFonts w:eastAsia="Arial" w:cstheme="minorHAnsi"/>
          <w:spacing w:val="-1"/>
          <w:szCs w:val="24"/>
        </w:rPr>
        <w:t>r</w:t>
      </w:r>
      <w:r w:rsidRPr="00DB5EAB">
        <w:rPr>
          <w:rFonts w:eastAsia="Arial" w:cstheme="minorHAnsi"/>
          <w:szCs w:val="24"/>
        </w:rPr>
        <w:t>a</w:t>
      </w:r>
      <w:r w:rsidRPr="00DB5EAB">
        <w:rPr>
          <w:rFonts w:eastAsia="Arial" w:cstheme="minorHAnsi"/>
          <w:spacing w:val="1"/>
          <w:szCs w:val="24"/>
        </w:rPr>
        <w:t>tičnos</w:t>
      </w:r>
      <w:r w:rsidRPr="00DB5EAB">
        <w:rPr>
          <w:rFonts w:eastAsia="Arial" w:cstheme="minorHAnsi"/>
          <w:szCs w:val="24"/>
        </w:rPr>
        <w:t xml:space="preserve">t </w:t>
      </w:r>
    </w:p>
    <w:p w:rsidR="00D47F88" w:rsidRPr="00DB5EAB" w:rsidRDefault="00D47F88" w:rsidP="007434B9">
      <w:pPr>
        <w:pStyle w:val="Odlomakpopisa"/>
        <w:numPr>
          <w:ilvl w:val="0"/>
          <w:numId w:val="86"/>
        </w:numPr>
        <w:spacing w:after="0" w:line="250" w:lineRule="auto"/>
        <w:ind w:right="227"/>
        <w:jc w:val="both"/>
        <w:rPr>
          <w:rFonts w:eastAsia="Arial" w:cstheme="minorHAnsi"/>
          <w:szCs w:val="24"/>
        </w:rPr>
      </w:pPr>
      <w:r w:rsidRPr="00DB5EAB">
        <w:rPr>
          <w:rFonts w:eastAsia="Arial" w:cstheme="minorHAnsi"/>
          <w:spacing w:val="3"/>
          <w:w w:val="98"/>
          <w:szCs w:val="24"/>
        </w:rPr>
        <w:t>samostalnos</w:t>
      </w:r>
      <w:r w:rsidRPr="00DB5EAB">
        <w:rPr>
          <w:rFonts w:eastAsia="Arial" w:cstheme="minorHAnsi"/>
          <w:w w:val="98"/>
          <w:szCs w:val="24"/>
        </w:rPr>
        <w:t>t</w:t>
      </w:r>
      <w:r w:rsidRPr="00DB5EAB">
        <w:rPr>
          <w:rFonts w:eastAsia="Arial" w:cstheme="minorHAnsi"/>
          <w:spacing w:val="2"/>
          <w:w w:val="98"/>
          <w:szCs w:val="24"/>
        </w:rPr>
        <w:t xml:space="preserve"> </w:t>
      </w:r>
      <w:r w:rsidRPr="00DB5EAB">
        <w:rPr>
          <w:rFonts w:eastAsia="Arial" w:cstheme="minorHAnsi"/>
          <w:spacing w:val="3"/>
          <w:szCs w:val="24"/>
        </w:rPr>
        <w:t>š</w:t>
      </w:r>
      <w:r w:rsidRPr="00DB5EAB">
        <w:rPr>
          <w:rFonts w:eastAsia="Arial" w:cstheme="minorHAnsi"/>
          <w:spacing w:val="2"/>
          <w:szCs w:val="24"/>
        </w:rPr>
        <w:t>k</w:t>
      </w:r>
      <w:r w:rsidRPr="00DB5EAB">
        <w:rPr>
          <w:rFonts w:eastAsia="Arial" w:cstheme="minorHAnsi"/>
          <w:spacing w:val="3"/>
          <w:szCs w:val="24"/>
        </w:rPr>
        <w:t>ol</w:t>
      </w:r>
      <w:r w:rsidRPr="00DB5EAB">
        <w:rPr>
          <w:rFonts w:eastAsia="Arial" w:cstheme="minorHAnsi"/>
          <w:szCs w:val="24"/>
        </w:rPr>
        <w:t>e</w:t>
      </w:r>
      <w:r w:rsidRPr="00DB5EAB">
        <w:rPr>
          <w:rFonts w:eastAsia="Arial" w:cstheme="minorHAnsi"/>
          <w:spacing w:val="-11"/>
          <w:szCs w:val="24"/>
        </w:rPr>
        <w:t xml:space="preserve"> </w:t>
      </w:r>
    </w:p>
    <w:p w:rsidR="00D47F88" w:rsidRPr="00DB5EAB" w:rsidRDefault="00D47F88" w:rsidP="007434B9">
      <w:pPr>
        <w:pStyle w:val="Odlomakpopisa"/>
        <w:numPr>
          <w:ilvl w:val="0"/>
          <w:numId w:val="86"/>
        </w:numPr>
        <w:spacing w:after="0" w:line="250" w:lineRule="auto"/>
        <w:ind w:right="232"/>
        <w:jc w:val="both"/>
        <w:rPr>
          <w:rFonts w:eastAsia="Arial" w:cstheme="minorHAnsi"/>
          <w:szCs w:val="24"/>
        </w:rPr>
      </w:pPr>
      <w:r w:rsidRPr="00DB5EAB">
        <w:rPr>
          <w:rFonts w:eastAsia="Arial" w:cstheme="minorHAnsi"/>
          <w:spacing w:val="1"/>
          <w:szCs w:val="24"/>
        </w:rPr>
        <w:t>pedagoš</w:t>
      </w:r>
      <w:r w:rsidRPr="00DB5EAB">
        <w:rPr>
          <w:rFonts w:eastAsia="Arial" w:cstheme="minorHAnsi"/>
          <w:spacing w:val="3"/>
          <w:szCs w:val="24"/>
        </w:rPr>
        <w:t>k</w:t>
      </w:r>
      <w:r w:rsidRPr="00DB5EAB">
        <w:rPr>
          <w:rFonts w:eastAsia="Arial" w:cstheme="minorHAnsi"/>
          <w:szCs w:val="24"/>
        </w:rPr>
        <w:t>i</w:t>
      </w:r>
      <w:r w:rsidRPr="00DB5EAB">
        <w:rPr>
          <w:rFonts w:eastAsia="Arial" w:cstheme="minorHAnsi"/>
          <w:spacing w:val="-18"/>
          <w:szCs w:val="24"/>
        </w:rPr>
        <w:t xml:space="preserve"> </w:t>
      </w:r>
      <w:r w:rsidRPr="00DB5EAB">
        <w:rPr>
          <w:rFonts w:eastAsia="Arial" w:cstheme="minorHAnsi"/>
          <w:szCs w:val="24"/>
        </w:rPr>
        <w:t>i</w:t>
      </w:r>
      <w:r w:rsidRPr="00DB5EAB">
        <w:rPr>
          <w:rFonts w:eastAsia="Arial" w:cstheme="minorHAnsi"/>
          <w:spacing w:val="-2"/>
          <w:szCs w:val="24"/>
        </w:rPr>
        <w:t xml:space="preserve"> </w:t>
      </w:r>
      <w:r w:rsidRPr="00DB5EAB">
        <w:rPr>
          <w:rFonts w:eastAsia="Arial" w:cstheme="minorHAnsi"/>
          <w:spacing w:val="1"/>
          <w:w w:val="97"/>
          <w:szCs w:val="24"/>
        </w:rPr>
        <w:t>š</w:t>
      </w:r>
      <w:r w:rsidRPr="00DB5EAB">
        <w:rPr>
          <w:rFonts w:eastAsia="Arial" w:cstheme="minorHAnsi"/>
          <w:spacing w:val="-1"/>
          <w:w w:val="97"/>
          <w:szCs w:val="24"/>
        </w:rPr>
        <w:t>k</w:t>
      </w:r>
      <w:r w:rsidRPr="00DB5EAB">
        <w:rPr>
          <w:rFonts w:eastAsia="Arial" w:cstheme="minorHAnsi"/>
          <w:spacing w:val="1"/>
          <w:w w:val="97"/>
          <w:szCs w:val="24"/>
        </w:rPr>
        <w:t>ols</w:t>
      </w:r>
      <w:r w:rsidRPr="00DB5EAB">
        <w:rPr>
          <w:rFonts w:eastAsia="Arial" w:cstheme="minorHAnsi"/>
          <w:spacing w:val="3"/>
          <w:w w:val="97"/>
          <w:szCs w:val="24"/>
        </w:rPr>
        <w:t>k</w:t>
      </w:r>
      <w:r w:rsidRPr="00DB5EAB">
        <w:rPr>
          <w:rFonts w:eastAsia="Arial" w:cstheme="minorHAnsi"/>
          <w:w w:val="97"/>
          <w:szCs w:val="24"/>
        </w:rPr>
        <w:t>i</w:t>
      </w:r>
      <w:r w:rsidRPr="00DB5EAB">
        <w:rPr>
          <w:rFonts w:eastAsia="Arial" w:cstheme="minorHAnsi"/>
          <w:spacing w:val="-5"/>
          <w:w w:val="97"/>
          <w:szCs w:val="24"/>
        </w:rPr>
        <w:t xml:space="preserve"> </w:t>
      </w:r>
      <w:r w:rsidRPr="00DB5EAB">
        <w:rPr>
          <w:rFonts w:eastAsia="Arial" w:cstheme="minorHAnsi"/>
          <w:spacing w:val="1"/>
          <w:szCs w:val="24"/>
        </w:rPr>
        <w:t>plu</w:t>
      </w:r>
      <w:r w:rsidRPr="00DB5EAB">
        <w:rPr>
          <w:rFonts w:eastAsia="Arial" w:cstheme="minorHAnsi"/>
          <w:spacing w:val="-1"/>
          <w:szCs w:val="24"/>
        </w:rPr>
        <w:t>r</w:t>
      </w:r>
      <w:r w:rsidRPr="00DB5EAB">
        <w:rPr>
          <w:rFonts w:eastAsia="Arial" w:cstheme="minorHAnsi"/>
          <w:spacing w:val="1"/>
          <w:szCs w:val="24"/>
        </w:rPr>
        <w:t>aliza</w:t>
      </w:r>
      <w:r w:rsidRPr="00DB5EAB">
        <w:rPr>
          <w:rFonts w:eastAsia="Arial" w:cstheme="minorHAnsi"/>
          <w:szCs w:val="24"/>
        </w:rPr>
        <w:t>m</w:t>
      </w:r>
      <w:r w:rsidRPr="00DB5EAB">
        <w:rPr>
          <w:rFonts w:eastAsia="Arial" w:cstheme="minorHAnsi"/>
          <w:spacing w:val="-6"/>
          <w:szCs w:val="24"/>
        </w:rPr>
        <w:t xml:space="preserve"> </w:t>
      </w:r>
    </w:p>
    <w:p w:rsidR="00D47F88" w:rsidRPr="00DB5EAB" w:rsidRDefault="00D47F88" w:rsidP="007434B9">
      <w:pPr>
        <w:pStyle w:val="Odlomakpopisa"/>
        <w:numPr>
          <w:ilvl w:val="0"/>
          <w:numId w:val="86"/>
        </w:numPr>
        <w:spacing w:after="0" w:line="240" w:lineRule="auto"/>
        <w:ind w:right="-20"/>
        <w:rPr>
          <w:rFonts w:eastAsia="Arial" w:cstheme="minorHAnsi"/>
          <w:szCs w:val="24"/>
        </w:rPr>
      </w:pPr>
      <w:r w:rsidRPr="00DB5EAB">
        <w:rPr>
          <w:rFonts w:eastAsia="Arial" w:cstheme="minorHAnsi"/>
          <w:w w:val="97"/>
          <w:szCs w:val="24"/>
        </w:rPr>
        <w:t>eu</w:t>
      </w:r>
      <w:r w:rsidRPr="00DB5EAB">
        <w:rPr>
          <w:rFonts w:eastAsia="Arial" w:cstheme="minorHAnsi"/>
          <w:spacing w:val="-2"/>
          <w:w w:val="97"/>
          <w:szCs w:val="24"/>
        </w:rPr>
        <w:t>r</w:t>
      </w:r>
      <w:r w:rsidRPr="00DB5EAB">
        <w:rPr>
          <w:rFonts w:eastAsia="Arial" w:cstheme="minorHAnsi"/>
          <w:w w:val="97"/>
          <w:szCs w:val="24"/>
        </w:rPr>
        <w:t>ops</w:t>
      </w:r>
      <w:r w:rsidRPr="00DB5EAB">
        <w:rPr>
          <w:rFonts w:eastAsia="Arial" w:cstheme="minorHAnsi"/>
          <w:spacing w:val="2"/>
          <w:w w:val="97"/>
          <w:szCs w:val="24"/>
        </w:rPr>
        <w:t>k</w:t>
      </w:r>
      <w:r w:rsidRPr="00DB5EAB">
        <w:rPr>
          <w:rFonts w:eastAsia="Arial" w:cstheme="minorHAnsi"/>
          <w:w w:val="97"/>
          <w:szCs w:val="24"/>
        </w:rPr>
        <w:t>a</w:t>
      </w:r>
      <w:r w:rsidRPr="00DB5EAB">
        <w:rPr>
          <w:rFonts w:eastAsia="Arial" w:cstheme="minorHAnsi"/>
          <w:spacing w:val="-11"/>
          <w:w w:val="97"/>
          <w:szCs w:val="24"/>
        </w:rPr>
        <w:t xml:space="preserve"> </w:t>
      </w:r>
      <w:r w:rsidRPr="00DB5EAB">
        <w:rPr>
          <w:rFonts w:eastAsia="Arial" w:cstheme="minorHAnsi"/>
          <w:szCs w:val="24"/>
        </w:rPr>
        <w:t>dimenzija</w:t>
      </w:r>
      <w:r w:rsidRPr="00DB5EAB">
        <w:rPr>
          <w:rFonts w:eastAsia="Arial" w:cstheme="minorHAnsi"/>
          <w:spacing w:val="-16"/>
          <w:szCs w:val="24"/>
        </w:rPr>
        <w:t xml:space="preserve"> </w:t>
      </w:r>
      <w:r w:rsidRPr="00DB5EAB">
        <w:rPr>
          <w:rFonts w:eastAsia="Arial" w:cstheme="minorHAnsi"/>
          <w:w w:val="98"/>
          <w:szCs w:val="24"/>
        </w:rPr>
        <w:t>ob</w:t>
      </w:r>
      <w:r w:rsidRPr="00DB5EAB">
        <w:rPr>
          <w:rFonts w:eastAsia="Arial" w:cstheme="minorHAnsi"/>
          <w:spacing w:val="-2"/>
          <w:w w:val="98"/>
          <w:szCs w:val="24"/>
        </w:rPr>
        <w:t>r</w:t>
      </w:r>
      <w:r w:rsidRPr="00DB5EAB">
        <w:rPr>
          <w:rFonts w:eastAsia="Arial" w:cstheme="minorHAnsi"/>
          <w:w w:val="98"/>
          <w:szCs w:val="24"/>
        </w:rPr>
        <w:t>a</w:t>
      </w:r>
      <w:r w:rsidRPr="00DB5EAB">
        <w:rPr>
          <w:rFonts w:eastAsia="Arial" w:cstheme="minorHAnsi"/>
          <w:spacing w:val="-1"/>
          <w:w w:val="98"/>
          <w:szCs w:val="24"/>
        </w:rPr>
        <w:t>zov</w:t>
      </w:r>
      <w:r w:rsidRPr="00DB5EAB">
        <w:rPr>
          <w:rFonts w:eastAsia="Arial" w:cstheme="minorHAnsi"/>
          <w:w w:val="98"/>
          <w:szCs w:val="24"/>
        </w:rPr>
        <w:t>anja</w:t>
      </w:r>
      <w:r w:rsidRPr="00DB5EAB">
        <w:rPr>
          <w:rFonts w:eastAsia="Arial" w:cstheme="minorHAnsi"/>
          <w:spacing w:val="-7"/>
          <w:w w:val="98"/>
          <w:szCs w:val="24"/>
        </w:rPr>
        <w:t xml:space="preserve"> </w:t>
      </w:r>
    </w:p>
    <w:p w:rsidR="00D47F88" w:rsidRPr="00DB5EAB" w:rsidRDefault="00D47F88" w:rsidP="007434B9">
      <w:pPr>
        <w:pStyle w:val="Odlomakpopisa"/>
        <w:numPr>
          <w:ilvl w:val="0"/>
          <w:numId w:val="86"/>
        </w:numPr>
        <w:spacing w:after="0" w:line="276" w:lineRule="auto"/>
        <w:rPr>
          <w:rFonts w:eastAsia="Arial" w:cstheme="minorHAnsi"/>
          <w:szCs w:val="24"/>
        </w:rPr>
      </w:pPr>
      <w:r w:rsidRPr="00DB5EAB">
        <w:rPr>
          <w:rFonts w:eastAsia="Arial" w:cstheme="minorHAnsi"/>
          <w:spacing w:val="3"/>
          <w:w w:val="102"/>
          <w:szCs w:val="24"/>
        </w:rPr>
        <w:t>i</w:t>
      </w:r>
      <w:r w:rsidRPr="00DB5EAB">
        <w:rPr>
          <w:rFonts w:eastAsia="Arial" w:cstheme="minorHAnsi"/>
          <w:spacing w:val="2"/>
          <w:w w:val="102"/>
          <w:szCs w:val="24"/>
        </w:rPr>
        <w:t>nt</w:t>
      </w:r>
      <w:r w:rsidRPr="00DB5EAB">
        <w:rPr>
          <w:rFonts w:eastAsia="Arial" w:cstheme="minorHAnsi"/>
          <w:spacing w:val="3"/>
          <w:w w:val="102"/>
          <w:szCs w:val="24"/>
        </w:rPr>
        <w:t>erkultu</w:t>
      </w:r>
      <w:r w:rsidRPr="00DB5EAB">
        <w:rPr>
          <w:rFonts w:eastAsia="Arial" w:cstheme="minorHAnsi"/>
          <w:spacing w:val="1"/>
          <w:w w:val="102"/>
          <w:szCs w:val="24"/>
        </w:rPr>
        <w:t>r</w:t>
      </w:r>
      <w:r w:rsidRPr="00DB5EAB">
        <w:rPr>
          <w:rFonts w:eastAsia="Arial" w:cstheme="minorHAnsi"/>
          <w:spacing w:val="3"/>
          <w:w w:val="102"/>
          <w:szCs w:val="24"/>
        </w:rPr>
        <w:t>aliza</w:t>
      </w:r>
      <w:r w:rsidRPr="00DB5EAB">
        <w:rPr>
          <w:rFonts w:eastAsia="Arial" w:cstheme="minorHAnsi"/>
          <w:w w:val="102"/>
          <w:szCs w:val="24"/>
        </w:rPr>
        <w:t>m</w:t>
      </w:r>
      <w:r w:rsidRPr="00DB5EAB">
        <w:rPr>
          <w:rFonts w:eastAsia="Arial" w:cstheme="minorHAnsi"/>
          <w:spacing w:val="3"/>
          <w:w w:val="102"/>
          <w:szCs w:val="24"/>
        </w:rPr>
        <w:t xml:space="preserve"> </w:t>
      </w:r>
    </w:p>
    <w:p w:rsidR="006C38F9" w:rsidRPr="00DB5EAB" w:rsidRDefault="006C38F9" w:rsidP="00D47F88">
      <w:pPr>
        <w:spacing w:line="360" w:lineRule="auto"/>
        <w:rPr>
          <w:rFonts w:cstheme="minorHAnsi"/>
          <w:szCs w:val="24"/>
        </w:rPr>
      </w:pPr>
    </w:p>
    <w:p w:rsidR="00D47F88" w:rsidRPr="00E11852" w:rsidRDefault="00D47F88" w:rsidP="006C38F9">
      <w:pPr>
        <w:pStyle w:val="Naslov1"/>
        <w:numPr>
          <w:ilvl w:val="0"/>
          <w:numId w:val="95"/>
        </w:numPr>
        <w:rPr>
          <w:rFonts w:asciiTheme="minorHAnsi" w:hAnsiTheme="minorHAnsi" w:cstheme="minorHAnsi"/>
          <w:b w:val="0"/>
          <w:color w:val="000000"/>
          <w:szCs w:val="24"/>
        </w:rPr>
      </w:pPr>
      <w:bookmarkStart w:id="9" w:name="_Toc21887288"/>
      <w:r w:rsidRPr="00E11852">
        <w:rPr>
          <w:rFonts w:asciiTheme="minorHAnsi" w:hAnsiTheme="minorHAnsi" w:cstheme="minorHAnsi"/>
          <w:b w:val="0"/>
          <w:color w:val="000000"/>
          <w:szCs w:val="24"/>
        </w:rPr>
        <w:t>PRIORITETI I CILJEVI</w:t>
      </w:r>
      <w:bookmarkEnd w:id="9"/>
    </w:p>
    <w:p w:rsidR="006C38F9" w:rsidRPr="006C38F9" w:rsidRDefault="006C38F9" w:rsidP="006C38F9">
      <w:pPr>
        <w:pStyle w:val="Odlomakpopisa"/>
      </w:pPr>
    </w:p>
    <w:p w:rsidR="00D47F88" w:rsidRPr="00DB5EAB" w:rsidRDefault="00D47F88" w:rsidP="00D47F88">
      <w:pPr>
        <w:spacing w:line="360" w:lineRule="auto"/>
        <w:rPr>
          <w:rFonts w:cstheme="minorHAnsi"/>
          <w:color w:val="000000"/>
          <w:szCs w:val="24"/>
        </w:rPr>
      </w:pPr>
      <w:r w:rsidRPr="00DB5EAB">
        <w:rPr>
          <w:rFonts w:cstheme="minorHAnsi"/>
          <w:color w:val="000000"/>
          <w:szCs w:val="24"/>
        </w:rPr>
        <w:t>1. Materijalni uvjeti i sredstva za rad</w:t>
      </w:r>
    </w:p>
    <w:p w:rsidR="00D47F88" w:rsidRPr="00DB5EAB" w:rsidRDefault="00D47F88" w:rsidP="00D47F88">
      <w:pPr>
        <w:spacing w:line="360" w:lineRule="auto"/>
        <w:rPr>
          <w:rFonts w:cstheme="minorHAnsi"/>
          <w:color w:val="000000"/>
          <w:szCs w:val="24"/>
        </w:rPr>
      </w:pPr>
      <w:r w:rsidRPr="00DB5EAB">
        <w:rPr>
          <w:rFonts w:cstheme="minorHAnsi"/>
          <w:color w:val="000000"/>
          <w:szCs w:val="24"/>
        </w:rPr>
        <w:t xml:space="preserve">2. Unaprjeđenje kvalitete nastavnog procesa i vještina poučavanja </w:t>
      </w:r>
    </w:p>
    <w:p w:rsidR="00D47F88" w:rsidRPr="00DB5EAB" w:rsidRDefault="00D47F88" w:rsidP="00D47F88">
      <w:pPr>
        <w:spacing w:line="360" w:lineRule="auto"/>
        <w:rPr>
          <w:rFonts w:cstheme="minorHAnsi"/>
          <w:color w:val="000000"/>
          <w:szCs w:val="24"/>
        </w:rPr>
      </w:pPr>
      <w:r w:rsidRPr="00DB5EAB">
        <w:rPr>
          <w:rFonts w:cstheme="minorHAnsi"/>
          <w:color w:val="000000"/>
          <w:szCs w:val="24"/>
        </w:rPr>
        <w:t>3. Unaprjeđenje kvalitete života učenika u školi</w:t>
      </w:r>
    </w:p>
    <w:p w:rsidR="00D47F88" w:rsidRDefault="00D47F88" w:rsidP="00D47F88">
      <w:pPr>
        <w:spacing w:line="360" w:lineRule="auto"/>
        <w:rPr>
          <w:rFonts w:cstheme="minorHAnsi"/>
          <w:color w:val="000000"/>
          <w:szCs w:val="24"/>
        </w:rPr>
      </w:pPr>
      <w:r w:rsidRPr="00DB5EAB">
        <w:rPr>
          <w:rFonts w:cstheme="minorHAnsi"/>
          <w:color w:val="000000"/>
          <w:szCs w:val="24"/>
        </w:rPr>
        <w:t xml:space="preserve">4. Unaprjeđenje kulture škole i međuljudskih odnosa u različitim situacijama i razinama </w:t>
      </w:r>
    </w:p>
    <w:p w:rsidR="006C38F9" w:rsidRPr="00DB5EAB" w:rsidRDefault="006C38F9" w:rsidP="00D47F88">
      <w:pPr>
        <w:spacing w:line="360" w:lineRule="auto"/>
        <w:rPr>
          <w:rFonts w:cstheme="minorHAnsi"/>
          <w:color w:val="000000"/>
          <w:szCs w:val="24"/>
        </w:rPr>
      </w:pPr>
    </w:p>
    <w:p w:rsidR="006C38F9" w:rsidRPr="00E11852" w:rsidRDefault="0016374A" w:rsidP="006C38F9">
      <w:pPr>
        <w:pStyle w:val="Naslov1"/>
        <w:numPr>
          <w:ilvl w:val="0"/>
          <w:numId w:val="95"/>
        </w:numPr>
        <w:rPr>
          <w:rFonts w:asciiTheme="minorHAnsi" w:hAnsiTheme="minorHAnsi" w:cstheme="minorHAnsi"/>
          <w:b w:val="0"/>
          <w:bCs/>
          <w:szCs w:val="24"/>
        </w:rPr>
      </w:pPr>
      <w:bookmarkStart w:id="10" w:name="_Toc21887289"/>
      <w:r w:rsidRPr="00E11852">
        <w:rPr>
          <w:rFonts w:asciiTheme="minorHAnsi" w:hAnsiTheme="minorHAnsi" w:cstheme="minorHAnsi"/>
          <w:b w:val="0"/>
          <w:bCs/>
          <w:szCs w:val="24"/>
        </w:rPr>
        <w:lastRenderedPageBreak/>
        <w:t>ANALIZA POTREBA I INTERESA UČENIKA</w:t>
      </w:r>
      <w:bookmarkEnd w:id="10"/>
    </w:p>
    <w:p w:rsidR="00D47F88" w:rsidRPr="006C38F9" w:rsidRDefault="00D47F88" w:rsidP="006C38F9">
      <w:pPr>
        <w:pStyle w:val="Odlomakpopisa"/>
      </w:pPr>
    </w:p>
    <w:p w:rsidR="00D47F88" w:rsidRPr="00DB5EAB" w:rsidRDefault="00D47F88" w:rsidP="00D47F88">
      <w:pPr>
        <w:spacing w:after="0" w:line="360" w:lineRule="auto"/>
        <w:textAlignment w:val="center"/>
        <w:rPr>
          <w:rFonts w:cstheme="minorHAnsi"/>
          <w:szCs w:val="24"/>
        </w:rPr>
      </w:pPr>
      <w:r w:rsidRPr="00DB5EAB">
        <w:rPr>
          <w:rFonts w:cstheme="minorHAnsi"/>
          <w:szCs w:val="24"/>
        </w:rPr>
        <w:t xml:space="preserve">Tijekom prošlih godina uvidjeli smo da su naši učenici pokazali veliki interes za umjetničko područje, </w:t>
      </w:r>
      <w:r w:rsidRPr="00DB5EAB">
        <w:rPr>
          <w:rFonts w:eastAsia="Times New Roman" w:cstheme="minorHAnsi"/>
          <w:szCs w:val="24"/>
          <w:lang w:eastAsia="hr-HR"/>
        </w:rPr>
        <w:t>medijsku kulturu, dramsko-scenski izra</w:t>
      </w:r>
      <w:r w:rsidR="00312081" w:rsidRPr="00DB5EAB">
        <w:rPr>
          <w:rFonts w:eastAsia="Times New Roman" w:cstheme="minorHAnsi"/>
          <w:szCs w:val="24"/>
          <w:lang w:eastAsia="hr-HR"/>
        </w:rPr>
        <w:t>z</w:t>
      </w:r>
      <w:r w:rsidRPr="00DB5EAB">
        <w:rPr>
          <w:rFonts w:eastAsia="Times New Roman" w:cstheme="minorHAnsi"/>
          <w:szCs w:val="24"/>
          <w:lang w:eastAsia="hr-HR"/>
        </w:rPr>
        <w:t xml:space="preserve">, šah, sport, strane jezike i komunikaciju na stranim jezicima u realnom vremenu, kreativno izražavanje i stvaranje, upotrebu tehnologije u nastavnom procesu i izvan njega, kao i za razna natjecanja, kako međurazredna, tako i natjecanja u organizaciji vanjskih institucija. </w:t>
      </w:r>
      <w:r w:rsidRPr="00DB5EAB">
        <w:rPr>
          <w:rFonts w:cstheme="minorHAnsi"/>
          <w:szCs w:val="24"/>
        </w:rPr>
        <w:t>Na osnovi prikupljenih saznanja djece, njihovih želja i potreba odlučili smo učenicima ponuditi veliki broj izvannastavnih aktivnosti i izbornih predmeta kako bismo zadovoljili te iskazane želje i potrebe. Tako će se ove godine u našoj školi provoditi sljedeće izvannastavne aktivnosti:</w:t>
      </w:r>
    </w:p>
    <w:p w:rsidR="00312081" w:rsidRPr="00DB5EAB" w:rsidRDefault="00312081" w:rsidP="00D47F88">
      <w:pPr>
        <w:spacing w:after="0" w:line="360" w:lineRule="auto"/>
        <w:textAlignment w:val="center"/>
        <w:rPr>
          <w:rFonts w:cstheme="minorHAnsi"/>
          <w:szCs w:val="24"/>
        </w:rPr>
      </w:pPr>
      <w:r w:rsidRPr="00DB5EAB">
        <w:rPr>
          <w:rFonts w:cstheme="minorHAnsi"/>
          <w:szCs w:val="24"/>
        </w:rPr>
        <w:t>U razrednoj nastavi:</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RINA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Mali ekolozi</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Mali zadrugari</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Mali folklor</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Mali vrtlari</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Knjižničarska grupa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Književna stvaraonica</w:t>
      </w:r>
    </w:p>
    <w:p w:rsidR="00312081"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Klub Bistrića</w:t>
      </w:r>
    </w:p>
    <w:p w:rsidR="004F553A" w:rsidRPr="00DB5EAB" w:rsidRDefault="004F553A"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Pr>
          <w:rFonts w:eastAsia="Times New Roman" w:cstheme="minorHAnsi"/>
          <w:szCs w:val="24"/>
          <w:lang w:eastAsia="hr-HR"/>
        </w:rPr>
        <w:t>Zvjezdice</w:t>
      </w:r>
    </w:p>
    <w:p w:rsidR="00312081" w:rsidRPr="00DB5EAB" w:rsidRDefault="00312081" w:rsidP="00D47F88">
      <w:pPr>
        <w:spacing w:after="0" w:line="360" w:lineRule="auto"/>
        <w:textAlignment w:val="center"/>
        <w:rPr>
          <w:rFonts w:eastAsia="Times New Roman" w:cstheme="minorHAnsi"/>
          <w:szCs w:val="24"/>
          <w:lang w:eastAsia="hr-HR"/>
        </w:rPr>
      </w:pPr>
      <w:r w:rsidRPr="00DB5EAB">
        <w:rPr>
          <w:rFonts w:eastAsia="Times New Roman" w:cstheme="minorHAnsi"/>
          <w:szCs w:val="24"/>
          <w:lang w:eastAsia="hr-HR"/>
        </w:rPr>
        <w:t>U predmetnoj nastavi:</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 xml:space="preserve">Medijska grupa </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Šahovska grupa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Planinarska grupa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 xml:space="preserve">Sportska grupa </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Vjeronaučna grupa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Jezični klub</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Astronomska grupa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Knjižničarska grupa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Književna stvaraonica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Novinarska grupa</w:t>
      </w:r>
    </w:p>
    <w:p w:rsidR="00312081" w:rsidRPr="00DB5EAB" w:rsidRDefault="00312081"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Klub Bistrića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lastRenderedPageBreak/>
        <w:t>Likovna grupa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Klub mladih tehničara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Informatička grupa</w:t>
      </w:r>
    </w:p>
    <w:p w:rsidR="00D47F88" w:rsidRPr="00DB5EAB" w:rsidRDefault="00D47F88" w:rsidP="007434B9">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Pjevački zbor</w:t>
      </w:r>
    </w:p>
    <w:p w:rsidR="004F553A" w:rsidRDefault="00D47F88" w:rsidP="004F553A">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Orkestar</w:t>
      </w:r>
      <w:r w:rsidR="004F553A" w:rsidRPr="004F553A">
        <w:rPr>
          <w:rFonts w:eastAsia="Times New Roman" w:cstheme="minorHAnsi"/>
          <w:szCs w:val="24"/>
          <w:lang w:eastAsia="hr-HR"/>
        </w:rPr>
        <w:t xml:space="preserve"> </w:t>
      </w:r>
    </w:p>
    <w:p w:rsidR="00D47F88" w:rsidRPr="004F553A" w:rsidRDefault="004F553A" w:rsidP="004F553A">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 xml:space="preserve">Učenička zadruga </w:t>
      </w:r>
    </w:p>
    <w:p w:rsidR="00D47F88" w:rsidRPr="00E11852" w:rsidRDefault="00D47F88" w:rsidP="00E11852">
      <w:pPr>
        <w:numPr>
          <w:ilvl w:val="0"/>
          <w:numId w:val="91"/>
        </w:numPr>
        <w:tabs>
          <w:tab w:val="clear" w:pos="1800"/>
          <w:tab w:val="num" w:pos="851"/>
        </w:tabs>
        <w:spacing w:after="0" w:line="360" w:lineRule="auto"/>
        <w:ind w:left="540" w:firstLine="27"/>
        <w:textAlignment w:val="center"/>
        <w:rPr>
          <w:rFonts w:eastAsia="Times New Roman" w:cstheme="minorHAnsi"/>
          <w:szCs w:val="24"/>
          <w:lang w:eastAsia="hr-HR"/>
        </w:rPr>
      </w:pPr>
      <w:r w:rsidRPr="00DB5EAB">
        <w:rPr>
          <w:rFonts w:eastAsia="Times New Roman" w:cstheme="minorHAnsi"/>
          <w:szCs w:val="24"/>
          <w:lang w:eastAsia="hr-HR"/>
        </w:rPr>
        <w:t>Međunarodni projekti</w:t>
      </w:r>
    </w:p>
    <w:p w:rsidR="00D47F88" w:rsidRDefault="0016374A" w:rsidP="006C38F9">
      <w:pPr>
        <w:pStyle w:val="Naslov1"/>
        <w:numPr>
          <w:ilvl w:val="0"/>
          <w:numId w:val="95"/>
        </w:numPr>
        <w:rPr>
          <w:rFonts w:asciiTheme="minorHAnsi" w:hAnsiTheme="minorHAnsi" w:cstheme="minorHAnsi"/>
          <w:iCs/>
          <w:szCs w:val="24"/>
        </w:rPr>
      </w:pPr>
      <w:bookmarkStart w:id="11" w:name="_Toc21887290"/>
      <w:r w:rsidRPr="006C38F9">
        <w:rPr>
          <w:rFonts w:asciiTheme="minorHAnsi" w:hAnsiTheme="minorHAnsi" w:cstheme="minorHAnsi"/>
          <w:iCs/>
          <w:szCs w:val="24"/>
        </w:rPr>
        <w:t>NAČIN PRAĆENJA I VREDNOVANJA REALIZACIJE CIJELOG KURIKULUMA S JASNO IZRAŽENIM INDIKATORIMA USPJEŠNOSTI</w:t>
      </w:r>
      <w:bookmarkEnd w:id="11"/>
    </w:p>
    <w:p w:rsidR="006C38F9" w:rsidRPr="006C38F9" w:rsidRDefault="006C38F9" w:rsidP="006C38F9">
      <w:pPr>
        <w:pStyle w:val="Odlomakpopisa"/>
      </w:pPr>
    </w:p>
    <w:p w:rsidR="00D47F88" w:rsidRPr="00DB5EAB" w:rsidRDefault="00D47F88" w:rsidP="00D47F88">
      <w:pPr>
        <w:spacing w:after="0" w:line="360" w:lineRule="auto"/>
        <w:jc w:val="both"/>
        <w:rPr>
          <w:rFonts w:cstheme="minorHAnsi"/>
          <w:szCs w:val="24"/>
        </w:rPr>
      </w:pPr>
      <w:r w:rsidRPr="00DB5EAB">
        <w:rPr>
          <w:rFonts w:cstheme="minorHAnsi"/>
          <w:szCs w:val="24"/>
        </w:rPr>
        <w:t>Praćenje i vrednovanje realizacije pojedinih dijelova kurikuluma provodit će se:</w:t>
      </w:r>
    </w:p>
    <w:p w:rsidR="00D47F88" w:rsidRPr="00DB5EAB" w:rsidRDefault="00D47F88" w:rsidP="007434B9">
      <w:pPr>
        <w:pStyle w:val="Odlomakpopisa"/>
        <w:numPr>
          <w:ilvl w:val="0"/>
          <w:numId w:val="89"/>
        </w:numPr>
        <w:spacing w:after="0" w:line="360" w:lineRule="auto"/>
        <w:jc w:val="both"/>
        <w:rPr>
          <w:rFonts w:cstheme="minorHAnsi"/>
          <w:szCs w:val="24"/>
        </w:rPr>
      </w:pPr>
      <w:r w:rsidRPr="00DB5EAB">
        <w:rPr>
          <w:rFonts w:cstheme="minorHAnsi"/>
          <w:szCs w:val="24"/>
        </w:rPr>
        <w:t xml:space="preserve">formativno: </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upitnici / ankete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fotografiranje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vođenje bilježaka o provođenju aktivnosti</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priredbe i nastupi</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smotre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promocije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prezentacija projekata</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natjecanja</w:t>
      </w:r>
    </w:p>
    <w:p w:rsidR="00D47F88" w:rsidRPr="004F553A" w:rsidRDefault="00D47F88" w:rsidP="00D47F88">
      <w:pPr>
        <w:pStyle w:val="Odlomakpopisa"/>
        <w:numPr>
          <w:ilvl w:val="1"/>
          <w:numId w:val="89"/>
        </w:numPr>
        <w:spacing w:after="0" w:line="360" w:lineRule="auto"/>
        <w:jc w:val="both"/>
        <w:rPr>
          <w:rFonts w:cstheme="minorHAnsi"/>
          <w:szCs w:val="24"/>
        </w:rPr>
      </w:pPr>
      <w:r w:rsidRPr="00DB5EAB">
        <w:rPr>
          <w:rFonts w:cstheme="minorHAnsi"/>
          <w:szCs w:val="24"/>
        </w:rPr>
        <w:t>izložbe likovnih, literarnih i drugih radova</w:t>
      </w:r>
    </w:p>
    <w:p w:rsidR="00D47F88" w:rsidRPr="00DB5EAB" w:rsidRDefault="00D47F88" w:rsidP="007434B9">
      <w:pPr>
        <w:pStyle w:val="Odlomakpopisa"/>
        <w:numPr>
          <w:ilvl w:val="0"/>
          <w:numId w:val="89"/>
        </w:numPr>
        <w:spacing w:after="0" w:line="360" w:lineRule="auto"/>
        <w:jc w:val="both"/>
        <w:rPr>
          <w:rFonts w:cstheme="minorHAnsi"/>
          <w:szCs w:val="24"/>
        </w:rPr>
      </w:pPr>
      <w:r w:rsidRPr="00DB5EAB">
        <w:rPr>
          <w:rFonts w:cstheme="minorHAnsi"/>
          <w:szCs w:val="24"/>
        </w:rPr>
        <w:t>sumativno:</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objavljeni članci</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kviz</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analiza i evaluacija dokumentacije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 xml:space="preserve">mrežne stranice škole </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foto i video dokumentacija</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upitnici / ankete</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listići procjene zadovoljstva</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 xml:space="preserve">samovrednovanje </w:t>
      </w:r>
    </w:p>
    <w:p w:rsidR="00D47F88" w:rsidRPr="00DB5EAB" w:rsidRDefault="00D47F88" w:rsidP="007434B9">
      <w:pPr>
        <w:pStyle w:val="Odlomakpopisa"/>
        <w:numPr>
          <w:ilvl w:val="1"/>
          <w:numId w:val="89"/>
        </w:numPr>
        <w:spacing w:after="0" w:line="360" w:lineRule="auto"/>
        <w:jc w:val="both"/>
        <w:rPr>
          <w:rFonts w:cstheme="minorHAnsi"/>
          <w:szCs w:val="24"/>
        </w:rPr>
      </w:pPr>
      <w:r w:rsidRPr="00DB5EAB">
        <w:rPr>
          <w:rFonts w:cstheme="minorHAnsi"/>
          <w:szCs w:val="24"/>
        </w:rPr>
        <w:t>vršnjačko vrednovanje</w:t>
      </w:r>
    </w:p>
    <w:p w:rsidR="00A70821" w:rsidRPr="004F553A" w:rsidRDefault="00D47F88" w:rsidP="00A70821">
      <w:pPr>
        <w:pStyle w:val="Odlomakpopisa"/>
        <w:numPr>
          <w:ilvl w:val="1"/>
          <w:numId w:val="89"/>
        </w:numPr>
        <w:spacing w:after="0" w:line="360" w:lineRule="auto"/>
        <w:jc w:val="both"/>
        <w:rPr>
          <w:rFonts w:cstheme="minorHAnsi"/>
          <w:szCs w:val="24"/>
        </w:rPr>
      </w:pPr>
      <w:r w:rsidRPr="00DB5EAB">
        <w:rPr>
          <w:rFonts w:cstheme="minorHAnsi"/>
          <w:szCs w:val="24"/>
        </w:rPr>
        <w:t>vanjsko vrednovanje (Sigurno u prometu</w:t>
      </w:r>
      <w:r w:rsidR="004F553A">
        <w:rPr>
          <w:rFonts w:cstheme="minorHAnsi"/>
          <w:szCs w:val="24"/>
        </w:rPr>
        <w:t>)</w:t>
      </w:r>
    </w:p>
    <w:p w:rsidR="0051252A" w:rsidRPr="002E15A4" w:rsidRDefault="0016374A" w:rsidP="00E11852">
      <w:pPr>
        <w:pStyle w:val="Naslov1"/>
        <w:rPr>
          <w:rFonts w:asciiTheme="minorHAnsi" w:hAnsiTheme="minorHAnsi" w:cstheme="minorHAnsi"/>
          <w:szCs w:val="24"/>
          <w:lang w:eastAsia="hr-HR"/>
        </w:rPr>
      </w:pPr>
      <w:bookmarkStart w:id="12" w:name="_Toc527310361"/>
      <w:bookmarkStart w:id="13" w:name="_Toc21887291"/>
      <w:r w:rsidRPr="002E15A4">
        <w:rPr>
          <w:rFonts w:asciiTheme="minorHAnsi" w:hAnsiTheme="minorHAnsi" w:cstheme="minorHAnsi"/>
          <w:szCs w:val="24"/>
          <w:lang w:eastAsia="hr-HR"/>
        </w:rPr>
        <w:lastRenderedPageBreak/>
        <w:t xml:space="preserve">8. </w:t>
      </w:r>
      <w:r w:rsidR="004F553A" w:rsidRPr="002E15A4">
        <w:rPr>
          <w:rFonts w:asciiTheme="minorHAnsi" w:hAnsiTheme="minorHAnsi" w:cstheme="minorHAnsi"/>
          <w:szCs w:val="24"/>
          <w:lang w:eastAsia="hr-HR"/>
        </w:rPr>
        <w:t>P</w:t>
      </w:r>
      <w:r w:rsidR="00BB5D88" w:rsidRPr="002E15A4">
        <w:rPr>
          <w:rFonts w:asciiTheme="minorHAnsi" w:hAnsiTheme="minorHAnsi" w:cstheme="minorHAnsi"/>
          <w:szCs w:val="24"/>
          <w:lang w:eastAsia="hr-HR"/>
        </w:rPr>
        <w:t>ODRUČJA RAZVOJA UČENIKA (KURIKULUMSKA PODRUČJA)</w:t>
      </w:r>
      <w:bookmarkEnd w:id="12"/>
      <w:bookmarkEnd w:id="13"/>
    </w:p>
    <w:p w:rsidR="002E15A4" w:rsidRPr="002E15A4" w:rsidRDefault="0016374A" w:rsidP="00E11852">
      <w:pPr>
        <w:pStyle w:val="Naslov2"/>
        <w:rPr>
          <w:rFonts w:asciiTheme="minorHAnsi" w:hAnsiTheme="minorHAnsi" w:cstheme="minorHAnsi"/>
          <w:szCs w:val="24"/>
          <w:lang w:eastAsia="hr-HR"/>
        </w:rPr>
      </w:pPr>
      <w:bookmarkStart w:id="14" w:name="_Toc527310362"/>
      <w:bookmarkStart w:id="15" w:name="_Toc21887292"/>
      <w:r w:rsidRPr="002E15A4">
        <w:rPr>
          <w:rFonts w:asciiTheme="minorHAnsi" w:hAnsiTheme="minorHAnsi" w:cstheme="minorHAnsi"/>
          <w:sz w:val="24"/>
          <w:szCs w:val="24"/>
          <w:lang w:eastAsia="hr-HR"/>
        </w:rPr>
        <w:t xml:space="preserve">8.1. </w:t>
      </w:r>
      <w:r w:rsidR="0051252A" w:rsidRPr="002E15A4">
        <w:rPr>
          <w:rFonts w:asciiTheme="minorHAnsi" w:hAnsiTheme="minorHAnsi" w:cstheme="minorHAnsi"/>
          <w:sz w:val="24"/>
          <w:szCs w:val="24"/>
          <w:lang w:eastAsia="hr-HR"/>
        </w:rPr>
        <w:t>I</w:t>
      </w:r>
      <w:r w:rsidR="00C37127" w:rsidRPr="002E15A4">
        <w:rPr>
          <w:rFonts w:asciiTheme="minorHAnsi" w:hAnsiTheme="minorHAnsi" w:cstheme="minorHAnsi"/>
          <w:sz w:val="24"/>
          <w:szCs w:val="24"/>
          <w:lang w:eastAsia="hr-HR"/>
        </w:rPr>
        <w:t>ZBORNA NASTAVA</w:t>
      </w:r>
      <w:bookmarkEnd w:id="14"/>
      <w:bookmarkEnd w:id="15"/>
      <w:r w:rsidR="00DB5EAB" w:rsidRPr="002E15A4">
        <w:rPr>
          <w:rFonts w:asciiTheme="minorHAnsi" w:hAnsiTheme="minorHAnsi" w:cstheme="minorHAnsi"/>
          <w:sz w:val="24"/>
          <w:szCs w:val="24"/>
          <w:lang w:eastAsia="hr-HR"/>
        </w:rPr>
        <w:t xml:space="preserve"> </w:t>
      </w:r>
    </w:p>
    <w:p w:rsidR="0051252A" w:rsidRPr="00E11852" w:rsidRDefault="002E15A4" w:rsidP="00E11852">
      <w:pPr>
        <w:pStyle w:val="Naslov3"/>
        <w:rPr>
          <w:rFonts w:asciiTheme="minorHAnsi" w:hAnsiTheme="minorHAnsi" w:cstheme="minorHAnsi"/>
          <w:color w:val="auto"/>
          <w:lang w:eastAsia="hr-HR"/>
        </w:rPr>
      </w:pPr>
      <w:bookmarkStart w:id="16" w:name="_Toc21887293"/>
      <w:r w:rsidRPr="00E11852">
        <w:rPr>
          <w:rFonts w:asciiTheme="minorHAnsi" w:hAnsiTheme="minorHAnsi" w:cstheme="minorHAnsi"/>
          <w:color w:val="auto"/>
          <w:lang w:eastAsia="hr-HR"/>
        </w:rPr>
        <w:t xml:space="preserve">8.1.1. </w:t>
      </w:r>
      <w:r w:rsidR="00DB5EAB" w:rsidRPr="00E11852">
        <w:rPr>
          <w:rFonts w:asciiTheme="minorHAnsi" w:hAnsiTheme="minorHAnsi" w:cstheme="minorHAnsi"/>
          <w:color w:val="auto"/>
          <w:lang w:eastAsia="hr-HR"/>
        </w:rPr>
        <w:t>RAZREDNA NASTAVA</w:t>
      </w:r>
      <w:bookmarkEnd w:id="16"/>
    </w:p>
    <w:tbl>
      <w:tblPr>
        <w:tblStyle w:val="Reetkatablice1"/>
        <w:tblW w:w="0" w:type="auto"/>
        <w:tblLook w:val="04A0" w:firstRow="1" w:lastRow="0" w:firstColumn="1" w:lastColumn="0" w:noHBand="0" w:noVBand="1"/>
      </w:tblPr>
      <w:tblGrid>
        <w:gridCol w:w="2122"/>
        <w:gridCol w:w="6940"/>
      </w:tblGrid>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Kurikulumsko područje</w:t>
            </w:r>
          </w:p>
          <w:p w:rsidR="00B41DCA" w:rsidRPr="00DB5EAB" w:rsidRDefault="00B41DCA" w:rsidP="000248C0">
            <w:pPr>
              <w:rPr>
                <w:rFonts w:cstheme="minorHAnsi"/>
                <w:b/>
                <w:color w:val="000000" w:themeColor="text1"/>
                <w:szCs w:val="24"/>
              </w:rPr>
            </w:pPr>
          </w:p>
        </w:tc>
        <w:tc>
          <w:tcPr>
            <w:tcW w:w="6940" w:type="dxa"/>
          </w:tcPr>
          <w:p w:rsidR="00B41DCA" w:rsidRPr="00DB5EAB" w:rsidRDefault="00B41DCA" w:rsidP="000248C0">
            <w:pPr>
              <w:jc w:val="center"/>
              <w:rPr>
                <w:rFonts w:eastAsia="Times New Roman" w:cstheme="minorHAnsi"/>
                <w:color w:val="000000" w:themeColor="text1"/>
                <w:szCs w:val="24"/>
                <w:lang w:eastAsia="en-GB"/>
              </w:rPr>
            </w:pPr>
            <w:r w:rsidRPr="00DB5EAB">
              <w:rPr>
                <w:rFonts w:eastAsia="Times New Roman" w:cstheme="minorHAnsi"/>
                <w:color w:val="000000" w:themeColor="text1"/>
                <w:szCs w:val="24"/>
                <w:lang w:eastAsia="en-GB"/>
              </w:rPr>
              <w:t>Jezično - komunikacijsko područje</w:t>
            </w:r>
          </w:p>
          <w:p w:rsidR="00FB6EE9" w:rsidRPr="00DB5EAB" w:rsidRDefault="00FB6EE9" w:rsidP="000248C0">
            <w:pPr>
              <w:jc w:val="center"/>
              <w:rPr>
                <w:rFonts w:eastAsia="Times New Roman" w:cstheme="minorHAnsi"/>
                <w:b/>
                <w:color w:val="000000" w:themeColor="text1"/>
                <w:szCs w:val="24"/>
                <w:lang w:eastAsia="en-GB"/>
              </w:rPr>
            </w:pPr>
            <w:r w:rsidRPr="00DB5EAB">
              <w:rPr>
                <w:rFonts w:eastAsia="Times New Roman" w:cstheme="minorHAnsi"/>
                <w:b/>
                <w:color w:val="000000" w:themeColor="text1"/>
                <w:szCs w:val="24"/>
                <w:lang w:eastAsia="en-GB"/>
              </w:rPr>
              <w:t>Izborna nastava engleskog jezika</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B41DCA" w:rsidRPr="00DB5EAB" w:rsidRDefault="00B41DCA" w:rsidP="000248C0">
            <w:pPr>
              <w:jc w:val="center"/>
              <w:rPr>
                <w:rFonts w:cstheme="minorHAnsi"/>
                <w:color w:val="000000" w:themeColor="text1"/>
                <w:szCs w:val="24"/>
              </w:rPr>
            </w:pPr>
            <w:r w:rsidRPr="00DB5EAB">
              <w:rPr>
                <w:rFonts w:cstheme="minorHAnsi"/>
                <w:color w:val="000000" w:themeColor="text1"/>
                <w:szCs w:val="24"/>
              </w:rPr>
              <w:t>I. ciklus – 4. razred</w:t>
            </w:r>
          </w:p>
          <w:p w:rsidR="00B41DCA" w:rsidRPr="00DB5EAB" w:rsidRDefault="00B41DCA" w:rsidP="000248C0">
            <w:pPr>
              <w:rPr>
                <w:rFonts w:cstheme="minorHAnsi"/>
                <w:color w:val="000000" w:themeColor="text1"/>
                <w:szCs w:val="24"/>
              </w:rPr>
            </w:pP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Cilj</w:t>
            </w:r>
          </w:p>
          <w:p w:rsidR="00B41DCA" w:rsidRPr="00DB5EAB" w:rsidRDefault="00B41DCA" w:rsidP="000248C0">
            <w:pPr>
              <w:rPr>
                <w:rFonts w:cstheme="minorHAnsi"/>
                <w:b/>
                <w:color w:val="000000" w:themeColor="text1"/>
                <w:szCs w:val="24"/>
              </w:rPr>
            </w:pP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Razvijati sve četiri jezične vještine – slušanje, čitanje, pisanje, govorenje. Uvježbati pjesmice i recitacije na engleskom jeziku, sricati engleske riječi, čitati i pisati priče i bajke na engleskom jeziku. Osposobiti učenike za samostalna usmena izlaganja i pisanje riječi i kraćih rečenica na engleskom jeziku.</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Obrazloženje cilja</w:t>
            </w:r>
          </w:p>
          <w:p w:rsidR="00B41DCA" w:rsidRPr="00DB5EAB" w:rsidRDefault="00B41DCA" w:rsidP="000248C0">
            <w:pPr>
              <w:rPr>
                <w:rFonts w:cstheme="minorHAnsi"/>
                <w:color w:val="000000" w:themeColor="text1"/>
                <w:szCs w:val="24"/>
              </w:rPr>
            </w:pPr>
          </w:p>
        </w:tc>
        <w:tc>
          <w:tcPr>
            <w:tcW w:w="6940" w:type="dxa"/>
          </w:tcPr>
          <w:p w:rsidR="00B41DCA" w:rsidRPr="00DB5EAB" w:rsidRDefault="00B41DCA" w:rsidP="000248C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cstheme="minorHAnsi"/>
                <w:color w:val="000000" w:themeColor="text1"/>
                <w:szCs w:val="24"/>
                <w:lang w:eastAsia="en-GB"/>
              </w:rPr>
            </w:pPr>
            <w:r w:rsidRPr="00DB5EAB">
              <w:rPr>
                <w:rFonts w:cstheme="minorHAnsi"/>
                <w:color w:val="000000" w:themeColor="text1"/>
                <w:szCs w:val="24"/>
                <w:lang w:eastAsia="en-GB"/>
              </w:rPr>
              <w:t>Učenici imaju interes i sposobnosti za učenje stranih jezika pa im je ovo prilika da nauče drugi strani jezik.</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B41DCA" w:rsidRPr="00DB5EAB" w:rsidRDefault="00B41DCA" w:rsidP="000248C0">
            <w:pPr>
              <w:pStyle w:val="Odlomakpopisa"/>
              <w:ind w:left="0"/>
              <w:rPr>
                <w:rFonts w:cstheme="minorHAnsi"/>
                <w:color w:val="000000" w:themeColor="text1"/>
                <w:szCs w:val="24"/>
              </w:rPr>
            </w:pPr>
            <w:r w:rsidRPr="00DB5EAB">
              <w:rPr>
                <w:rFonts w:cstheme="minorHAnsi"/>
                <w:color w:val="000000" w:themeColor="text1"/>
                <w:szCs w:val="24"/>
                <w:lang w:eastAsia="en-GB"/>
              </w:rPr>
              <w:t>Učenici će t</w:t>
            </w:r>
            <w:r w:rsidRPr="00DB5EAB">
              <w:rPr>
                <w:rFonts w:cstheme="minorHAnsi"/>
                <w:color w:val="000000" w:themeColor="text1"/>
                <w:szCs w:val="24"/>
              </w:rPr>
              <w:t>očno i tečno glasno čitati kratke stripove na engleskom jeziku. Čitati će i slušati tonske zapise s razumijevanjem. Pisati će jezične pojmove i kraće rečenice, usmeno će imenovati boje, brojeve do 20, školski pribor, neku odjeću i obuću te druge sadržaje predviđene planom i programom.</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Način realizacije</w:t>
            </w:r>
          </w:p>
          <w:p w:rsidR="00B41DCA" w:rsidRPr="00DB5EAB" w:rsidRDefault="00B41DCA"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Izborna nastava engleskog jezika</w:t>
            </w:r>
          </w:p>
        </w:tc>
      </w:tr>
      <w:tr w:rsidR="00E74DB9" w:rsidRPr="00DB5EAB" w:rsidTr="000248C0">
        <w:tc>
          <w:tcPr>
            <w:tcW w:w="2122" w:type="dxa"/>
          </w:tcPr>
          <w:p w:rsidR="00B41DCA" w:rsidRPr="00DB5EAB" w:rsidRDefault="00B41DCA"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Predmetna učiteljica te učenici 4.a razreda.</w:t>
            </w:r>
          </w:p>
          <w:p w:rsidR="00B41DCA" w:rsidRPr="00DB5EAB" w:rsidRDefault="00B41DCA" w:rsidP="000248C0">
            <w:pPr>
              <w:rPr>
                <w:rFonts w:cstheme="minorHAnsi"/>
                <w:color w:val="000000" w:themeColor="text1"/>
                <w:szCs w:val="24"/>
              </w:rPr>
            </w:pPr>
          </w:p>
        </w:tc>
      </w:tr>
      <w:tr w:rsidR="00E74DB9" w:rsidRPr="00DB5EAB" w:rsidTr="000248C0">
        <w:tc>
          <w:tcPr>
            <w:tcW w:w="2122" w:type="dxa"/>
          </w:tcPr>
          <w:p w:rsidR="00B41DCA" w:rsidRPr="00DB5EAB" w:rsidRDefault="00B41DCA"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Slušanje tonskih zapisa, čitanje stripova i kratkih dijaloga, pisanje, crtanje, bojanje, razgovor, ponavljanje za modelom, TPR, rad u paru ili manjoj skupini, individualni rad</w:t>
            </w:r>
          </w:p>
        </w:tc>
      </w:tr>
      <w:tr w:rsidR="00E74DB9" w:rsidRPr="00DB5EAB" w:rsidTr="000248C0">
        <w:tc>
          <w:tcPr>
            <w:tcW w:w="2122" w:type="dxa"/>
          </w:tcPr>
          <w:p w:rsidR="00B41DCA" w:rsidRPr="00DB5EAB" w:rsidRDefault="00B41DCA"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lang w:eastAsia="en-GB"/>
              </w:rPr>
              <w:t>Učiteljica priprema dodatne materijale za rad, potiče i vodi učenike prema njihovim individualnim mogućnostima</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B41DCA" w:rsidRPr="00DB5EAB" w:rsidRDefault="00B41DCA" w:rsidP="000248C0">
            <w:pPr>
              <w:rPr>
                <w:rFonts w:eastAsia="Times New Roman" w:cstheme="minorHAnsi"/>
                <w:color w:val="000000" w:themeColor="text1"/>
                <w:szCs w:val="24"/>
              </w:rPr>
            </w:pPr>
            <w:r w:rsidRPr="00DB5EAB">
              <w:rPr>
                <w:rFonts w:eastAsia="Times New Roman" w:cstheme="minorHAnsi"/>
                <w:color w:val="000000" w:themeColor="text1"/>
                <w:szCs w:val="24"/>
              </w:rPr>
              <w:t>70</w:t>
            </w:r>
            <w:r w:rsidR="00E3352C" w:rsidRPr="00DB5EAB">
              <w:rPr>
                <w:rFonts w:eastAsia="Times New Roman" w:cstheme="minorHAnsi"/>
                <w:color w:val="000000" w:themeColor="text1"/>
                <w:szCs w:val="24"/>
              </w:rPr>
              <w:t xml:space="preserve"> sati godišnje, dva sata tjedno</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Troškovi udžbenika i radnih bilježnica te bilježnica.</w:t>
            </w:r>
          </w:p>
          <w:p w:rsidR="00B41DCA" w:rsidRPr="00DB5EAB" w:rsidRDefault="00B41DCA" w:rsidP="000248C0">
            <w:pPr>
              <w:rPr>
                <w:rFonts w:cstheme="minorHAnsi"/>
                <w:color w:val="000000" w:themeColor="text1"/>
                <w:szCs w:val="24"/>
              </w:rPr>
            </w:pP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Opisno i brojčano praćenje interesa, aktivnosti i postignuća učenika tijekom školske godine, definirano elementima i kriterijima vrednovanja i ocjenjivanja</w:t>
            </w:r>
          </w:p>
        </w:tc>
      </w:tr>
      <w:tr w:rsidR="00E74DB9" w:rsidRPr="00DB5EAB" w:rsidTr="000248C0">
        <w:tc>
          <w:tcPr>
            <w:tcW w:w="2122" w:type="dxa"/>
          </w:tcPr>
          <w:p w:rsidR="00B41DCA" w:rsidRPr="00DB5EAB" w:rsidRDefault="00B41DCA" w:rsidP="000248C0">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B41DCA" w:rsidRPr="00DB5EAB" w:rsidRDefault="00B41DCA" w:rsidP="000248C0">
            <w:pPr>
              <w:rPr>
                <w:rFonts w:cstheme="minorHAnsi"/>
                <w:color w:val="000000" w:themeColor="text1"/>
                <w:szCs w:val="24"/>
              </w:rPr>
            </w:pPr>
            <w:r w:rsidRPr="00DB5EAB">
              <w:rPr>
                <w:rFonts w:cstheme="minorHAnsi"/>
                <w:color w:val="000000" w:themeColor="text1"/>
                <w:szCs w:val="24"/>
              </w:rPr>
              <w:t>Sanja Ivač</w:t>
            </w:r>
            <w:r w:rsidR="00E3352C" w:rsidRPr="00DB5EAB">
              <w:rPr>
                <w:rFonts w:cstheme="minorHAnsi"/>
                <w:color w:val="000000" w:themeColor="text1"/>
                <w:szCs w:val="24"/>
              </w:rPr>
              <w:t>ić, učiteljica engleskog jezika</w:t>
            </w:r>
          </w:p>
        </w:tc>
      </w:tr>
    </w:tbl>
    <w:p w:rsidR="00E3352C" w:rsidRPr="00DB5EAB" w:rsidRDefault="00E3352C">
      <w:pPr>
        <w:rPr>
          <w:rFonts w:cstheme="minorHAnsi"/>
          <w:color w:val="FF0000"/>
          <w:szCs w:val="24"/>
        </w:rPr>
      </w:pPr>
    </w:p>
    <w:p w:rsidR="00E74DB9" w:rsidRPr="00DB5EAB" w:rsidRDefault="00E74DB9">
      <w:pPr>
        <w:rPr>
          <w:rFonts w:cstheme="minorHAnsi"/>
          <w:color w:val="FF0000"/>
          <w:szCs w:val="24"/>
        </w:rPr>
      </w:pPr>
      <w:r w:rsidRPr="00DB5EAB">
        <w:rPr>
          <w:rFonts w:cstheme="minorHAnsi"/>
          <w:color w:val="FF0000"/>
          <w:szCs w:val="24"/>
        </w:rPr>
        <w:br w:type="page"/>
      </w:r>
    </w:p>
    <w:tbl>
      <w:tblPr>
        <w:tblStyle w:val="Reetkatablice1"/>
        <w:tblW w:w="0" w:type="auto"/>
        <w:tblLook w:val="04A0" w:firstRow="1" w:lastRow="0" w:firstColumn="1" w:lastColumn="0" w:noHBand="0" w:noVBand="1"/>
      </w:tblPr>
      <w:tblGrid>
        <w:gridCol w:w="2122"/>
        <w:gridCol w:w="6940"/>
      </w:tblGrid>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lastRenderedPageBreak/>
              <w:t>Kurikulumsko područje</w:t>
            </w:r>
          </w:p>
          <w:p w:rsidR="00DB5EAB" w:rsidRPr="00DB5EAB" w:rsidRDefault="00DB5EAB" w:rsidP="00BB507E">
            <w:pPr>
              <w:rPr>
                <w:rFonts w:cstheme="minorHAnsi"/>
                <w:b/>
                <w:szCs w:val="24"/>
              </w:rPr>
            </w:pPr>
          </w:p>
        </w:tc>
        <w:tc>
          <w:tcPr>
            <w:tcW w:w="6940" w:type="dxa"/>
          </w:tcPr>
          <w:p w:rsidR="00DB5EAB" w:rsidRPr="00DB5EAB" w:rsidRDefault="00DB5EAB" w:rsidP="00BB507E">
            <w:pPr>
              <w:jc w:val="center"/>
              <w:rPr>
                <w:rFonts w:cstheme="minorHAnsi"/>
                <w:szCs w:val="24"/>
              </w:rPr>
            </w:pPr>
            <w:r w:rsidRPr="00DB5EAB">
              <w:rPr>
                <w:rFonts w:cstheme="minorHAnsi"/>
                <w:szCs w:val="24"/>
              </w:rPr>
              <w:t>Jezično-komunikacijsko područje</w:t>
            </w:r>
          </w:p>
          <w:p w:rsidR="00DB5EAB" w:rsidRPr="00DB5EAB" w:rsidRDefault="00DB5EAB" w:rsidP="00BB507E">
            <w:pPr>
              <w:jc w:val="center"/>
              <w:rPr>
                <w:rFonts w:cstheme="minorHAnsi"/>
                <w:b/>
                <w:szCs w:val="24"/>
              </w:rPr>
            </w:pPr>
            <w:r w:rsidRPr="00DB5EAB">
              <w:rPr>
                <w:rFonts w:cstheme="minorHAnsi"/>
                <w:b/>
                <w:szCs w:val="24"/>
              </w:rPr>
              <w:t>Izborna nastava iz njemačkog jezika</w:t>
            </w: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Ciklus (razred)</w:t>
            </w:r>
          </w:p>
        </w:tc>
        <w:tc>
          <w:tcPr>
            <w:tcW w:w="6940" w:type="dxa"/>
          </w:tcPr>
          <w:p w:rsidR="00DB5EAB" w:rsidRPr="00DB5EAB" w:rsidRDefault="00DB5EAB" w:rsidP="00BB507E">
            <w:pPr>
              <w:jc w:val="center"/>
              <w:rPr>
                <w:rFonts w:cstheme="minorHAnsi"/>
                <w:b/>
                <w:szCs w:val="24"/>
              </w:rPr>
            </w:pPr>
            <w:r w:rsidRPr="00DB5EAB">
              <w:rPr>
                <w:rFonts w:cstheme="minorHAnsi"/>
                <w:b/>
                <w:szCs w:val="24"/>
              </w:rPr>
              <w:t>4.b  razred</w:t>
            </w:r>
          </w:p>
          <w:p w:rsidR="00DB5EAB" w:rsidRPr="00DB5EAB" w:rsidRDefault="00DB5EAB" w:rsidP="00BB507E">
            <w:pPr>
              <w:rPr>
                <w:rFonts w:cstheme="minorHAnsi"/>
                <w:szCs w:val="24"/>
              </w:rPr>
            </w:pP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Cilj</w:t>
            </w:r>
          </w:p>
          <w:p w:rsidR="00DB5EAB" w:rsidRPr="00DB5EAB" w:rsidRDefault="00DB5EAB" w:rsidP="00BB507E">
            <w:pPr>
              <w:rPr>
                <w:rFonts w:cstheme="minorHAnsi"/>
                <w:b/>
                <w:szCs w:val="24"/>
              </w:rPr>
            </w:pPr>
          </w:p>
        </w:tc>
        <w:tc>
          <w:tcPr>
            <w:tcW w:w="6940" w:type="dxa"/>
          </w:tcPr>
          <w:p w:rsidR="00DB5EAB" w:rsidRPr="00D15EEA" w:rsidRDefault="00DB5EAB" w:rsidP="00BB507E">
            <w:pPr>
              <w:rPr>
                <w:rFonts w:cstheme="minorHAnsi"/>
                <w:sz w:val="22"/>
              </w:rPr>
            </w:pPr>
            <w:r w:rsidRPr="00D15EEA">
              <w:rPr>
                <w:rFonts w:cstheme="minorHAnsi"/>
                <w:sz w:val="22"/>
              </w:rPr>
              <w:t>Učenicima omogućiti učenje drugog stranog jezika; Upoznati novu kulturu; Naučiti osnove njemačkog jezika te kako komunicirati na njemačkom jeziku; steći znanja i vještine potrebne za cijeloživotno učenje.</w:t>
            </w: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Obrazloženje cilja</w:t>
            </w:r>
          </w:p>
          <w:p w:rsidR="00DB5EAB" w:rsidRPr="00DB5EAB" w:rsidRDefault="00DB5EAB" w:rsidP="00BB507E">
            <w:pPr>
              <w:rPr>
                <w:rFonts w:cstheme="minorHAnsi"/>
                <w:szCs w:val="24"/>
              </w:rPr>
            </w:pPr>
          </w:p>
        </w:tc>
        <w:tc>
          <w:tcPr>
            <w:tcW w:w="6940" w:type="dxa"/>
          </w:tcPr>
          <w:p w:rsidR="00DB5EAB" w:rsidRPr="00D15EEA" w:rsidRDefault="00DB5EAB" w:rsidP="00BB507E">
            <w:pPr>
              <w:rPr>
                <w:rFonts w:cstheme="minorHAnsi"/>
                <w:sz w:val="22"/>
              </w:rPr>
            </w:pPr>
            <w:r w:rsidRPr="00D15EEA">
              <w:rPr>
                <w:rFonts w:cstheme="minorHAnsi"/>
                <w:sz w:val="22"/>
                <w:lang w:eastAsia="hr-HR"/>
              </w:rPr>
              <w:drawing>
                <wp:inline distT="0" distB="0" distL="0" distR="0" wp14:anchorId="6A0B572C" wp14:editId="501C2BFE">
                  <wp:extent cx="28575" cy="9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15EEA">
              <w:rPr>
                <w:rFonts w:cstheme="minorHAnsi"/>
                <w:sz w:val="22"/>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Očekivani ishodi/postignuća</w:t>
            </w:r>
          </w:p>
        </w:tc>
        <w:tc>
          <w:tcPr>
            <w:tcW w:w="6940" w:type="dxa"/>
          </w:tcPr>
          <w:p w:rsidR="00DB5EAB" w:rsidRPr="00D15EEA" w:rsidRDefault="00DB5EAB" w:rsidP="00BB507E">
            <w:pPr>
              <w:rPr>
                <w:rFonts w:cstheme="minorHAnsi"/>
                <w:sz w:val="22"/>
              </w:rPr>
            </w:pPr>
            <w:r w:rsidRPr="00D15EEA">
              <w:rPr>
                <w:rFonts w:cstheme="minorHAnsi"/>
                <w:sz w:val="22"/>
              </w:rPr>
              <w:t xml:space="preserve">Učenik će moći </w:t>
            </w:r>
            <w:r w:rsidRPr="00D15EEA">
              <w:rPr>
                <w:rFonts w:cstheme="minorHAnsi"/>
                <w:sz w:val="22"/>
              </w:rPr>
              <w:softHyphen/>
              <w:t>:</w:t>
            </w:r>
          </w:p>
          <w:p w:rsidR="00DB5EAB" w:rsidRPr="00D15EEA" w:rsidRDefault="00DB5EAB" w:rsidP="00BB507E">
            <w:pPr>
              <w:rPr>
                <w:rFonts w:cstheme="minorHAnsi"/>
                <w:sz w:val="22"/>
              </w:rPr>
            </w:pPr>
            <w:r w:rsidRPr="00D15EEA">
              <w:rPr>
                <w:rFonts w:cstheme="minorHAnsi"/>
                <w:sz w:val="22"/>
              </w:rPr>
              <w:t xml:space="preserve">- razvijati stav koji karakterizira otvorenost i zainteresiranost za jezike i </w:t>
            </w:r>
            <w:r w:rsidRPr="00D15EEA">
              <w:rPr>
                <w:rFonts w:cstheme="minorHAnsi"/>
                <w:sz w:val="22"/>
              </w:rPr>
              <w:br/>
              <w:t xml:space="preserve">  međukulturnu komunikaciju te poštovanje kulturne raznolikosti</w:t>
            </w:r>
          </w:p>
          <w:p w:rsidR="00DB5EAB" w:rsidRPr="00D15EEA" w:rsidRDefault="00DB5EAB" w:rsidP="00BB507E">
            <w:pPr>
              <w:rPr>
                <w:rFonts w:cstheme="minorHAnsi"/>
                <w:sz w:val="22"/>
              </w:rPr>
            </w:pPr>
            <w:r w:rsidRPr="00D15EEA">
              <w:rPr>
                <w:rFonts w:cstheme="minorHAnsi"/>
                <w:sz w:val="22"/>
              </w:rPr>
              <w:t xml:space="preserve">- samostalno, aktivno, svrsishodno i učinkovito komunicirati na </w:t>
            </w:r>
            <w:r w:rsidRPr="00D15EEA">
              <w:rPr>
                <w:rFonts w:cstheme="minorHAnsi"/>
                <w:sz w:val="22"/>
              </w:rPr>
              <w:br/>
              <w:t xml:space="preserve">  njemačkome jeziku na predviđenoj razini</w:t>
            </w:r>
          </w:p>
          <w:p w:rsidR="00DB5EAB" w:rsidRPr="00D15EEA" w:rsidRDefault="00DB5EAB" w:rsidP="00BB507E">
            <w:pPr>
              <w:rPr>
                <w:rFonts w:cstheme="minorHAnsi"/>
                <w:sz w:val="22"/>
              </w:rPr>
            </w:pPr>
            <w:r w:rsidRPr="00D15EEA">
              <w:rPr>
                <w:rFonts w:cstheme="minorHAnsi"/>
                <w:sz w:val="22"/>
              </w:rPr>
              <w:t>- upoznati kulturna obilježja njemačkog govornog područja</w:t>
            </w:r>
            <w:r w:rsidRPr="00D15EEA">
              <w:rPr>
                <w:rFonts w:cstheme="minorHAnsi"/>
                <w:sz w:val="22"/>
              </w:rPr>
              <w:br/>
              <w:t>- snalaziti se u multikulturnom društvu ali i uvažavati bogatstvo i vrijednosti</w:t>
            </w:r>
            <w:r w:rsidR="00D15EEA" w:rsidRPr="00D15EEA">
              <w:rPr>
                <w:rFonts w:cstheme="minorHAnsi"/>
                <w:sz w:val="22"/>
              </w:rPr>
              <w:t xml:space="preserve"> </w:t>
            </w:r>
            <w:r w:rsidRPr="00D15EEA">
              <w:rPr>
                <w:rFonts w:cstheme="minorHAnsi"/>
                <w:sz w:val="22"/>
              </w:rPr>
              <w:t>osobnog nacionalnog identiteta</w:t>
            </w:r>
          </w:p>
          <w:p w:rsidR="00DB5EAB" w:rsidRPr="00D15EEA" w:rsidRDefault="00DB5EAB" w:rsidP="00BB507E">
            <w:pPr>
              <w:rPr>
                <w:rFonts w:cstheme="minorHAnsi"/>
                <w:sz w:val="22"/>
              </w:rPr>
            </w:pP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Način realizacije</w:t>
            </w:r>
          </w:p>
          <w:p w:rsidR="00DB5EAB" w:rsidRPr="00DB5EAB" w:rsidRDefault="00DB5EAB" w:rsidP="007434B9">
            <w:pPr>
              <w:numPr>
                <w:ilvl w:val="0"/>
                <w:numId w:val="65"/>
              </w:numPr>
              <w:contextualSpacing/>
              <w:rPr>
                <w:rFonts w:cstheme="minorHAnsi"/>
                <w:b/>
                <w:szCs w:val="24"/>
              </w:rPr>
            </w:pPr>
            <w:r w:rsidRPr="00DB5EAB">
              <w:rPr>
                <w:rFonts w:cstheme="minorHAnsi"/>
                <w:b/>
                <w:szCs w:val="24"/>
              </w:rPr>
              <w:t>oblik</w:t>
            </w:r>
          </w:p>
        </w:tc>
        <w:tc>
          <w:tcPr>
            <w:tcW w:w="6940" w:type="dxa"/>
          </w:tcPr>
          <w:p w:rsidR="00DB5EAB" w:rsidRPr="00D15EEA" w:rsidRDefault="00DB5EAB" w:rsidP="00BB507E">
            <w:pPr>
              <w:rPr>
                <w:rFonts w:cstheme="minorHAnsi"/>
                <w:sz w:val="22"/>
              </w:rPr>
            </w:pPr>
            <w:r w:rsidRPr="00D15EEA">
              <w:rPr>
                <w:rFonts w:cstheme="minorHAnsi"/>
                <w:sz w:val="22"/>
              </w:rPr>
              <w:t>Izborna nastava</w:t>
            </w:r>
          </w:p>
        </w:tc>
      </w:tr>
      <w:tr w:rsidR="00DB5EAB" w:rsidRPr="00DB5EAB" w:rsidTr="00BB507E">
        <w:tc>
          <w:tcPr>
            <w:tcW w:w="2122" w:type="dxa"/>
          </w:tcPr>
          <w:p w:rsidR="00DB5EAB" w:rsidRPr="00DB5EAB" w:rsidRDefault="00DB5EAB" w:rsidP="007434B9">
            <w:pPr>
              <w:numPr>
                <w:ilvl w:val="0"/>
                <w:numId w:val="65"/>
              </w:numPr>
              <w:contextualSpacing/>
              <w:rPr>
                <w:rFonts w:cstheme="minorHAnsi"/>
                <w:b/>
                <w:szCs w:val="24"/>
              </w:rPr>
            </w:pPr>
            <w:r w:rsidRPr="00DB5EAB">
              <w:rPr>
                <w:rFonts w:cstheme="minorHAnsi"/>
                <w:b/>
                <w:szCs w:val="24"/>
              </w:rPr>
              <w:t>sudionici</w:t>
            </w:r>
          </w:p>
        </w:tc>
        <w:tc>
          <w:tcPr>
            <w:tcW w:w="6940" w:type="dxa"/>
          </w:tcPr>
          <w:p w:rsidR="00DB5EAB" w:rsidRPr="00D15EEA" w:rsidRDefault="00DB5EAB" w:rsidP="00BB507E">
            <w:pPr>
              <w:rPr>
                <w:rFonts w:cstheme="minorHAnsi"/>
                <w:sz w:val="22"/>
              </w:rPr>
            </w:pPr>
            <w:r w:rsidRPr="00D15EEA">
              <w:rPr>
                <w:rFonts w:cstheme="minorHAnsi"/>
                <w:sz w:val="22"/>
              </w:rPr>
              <w:t>Predmetni učitelj te učenici  4.b razreda</w:t>
            </w:r>
          </w:p>
        </w:tc>
      </w:tr>
      <w:tr w:rsidR="00DB5EAB" w:rsidRPr="00DB5EAB" w:rsidTr="00BB507E">
        <w:tc>
          <w:tcPr>
            <w:tcW w:w="2122" w:type="dxa"/>
          </w:tcPr>
          <w:p w:rsidR="00DB5EAB" w:rsidRPr="00DB5EAB" w:rsidRDefault="00DB5EAB" w:rsidP="007434B9">
            <w:pPr>
              <w:numPr>
                <w:ilvl w:val="0"/>
                <w:numId w:val="65"/>
              </w:numPr>
              <w:contextualSpacing/>
              <w:rPr>
                <w:rFonts w:cstheme="minorHAnsi"/>
                <w:b/>
                <w:szCs w:val="24"/>
              </w:rPr>
            </w:pPr>
            <w:r w:rsidRPr="00DB5EAB">
              <w:rPr>
                <w:rFonts w:cstheme="minorHAnsi"/>
                <w:b/>
                <w:szCs w:val="24"/>
              </w:rPr>
              <w:t>načini učenja</w:t>
            </w:r>
          </w:p>
        </w:tc>
        <w:tc>
          <w:tcPr>
            <w:tcW w:w="6940" w:type="dxa"/>
          </w:tcPr>
          <w:p w:rsidR="00DB5EAB" w:rsidRPr="00D15EEA" w:rsidRDefault="00DB5EAB" w:rsidP="00BB507E">
            <w:pPr>
              <w:rPr>
                <w:rFonts w:cstheme="minorHAnsi"/>
                <w:sz w:val="22"/>
              </w:rPr>
            </w:pPr>
            <w:r w:rsidRPr="00D15EEA">
              <w:rPr>
                <w:rFonts w:cstheme="minorHAnsi"/>
                <w:sz w:val="22"/>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DB5EAB" w:rsidRPr="00DB5EAB" w:rsidTr="00BB507E">
        <w:tc>
          <w:tcPr>
            <w:tcW w:w="2122" w:type="dxa"/>
          </w:tcPr>
          <w:p w:rsidR="00DB5EAB" w:rsidRPr="00DB5EAB" w:rsidRDefault="00DB5EAB" w:rsidP="007434B9">
            <w:pPr>
              <w:numPr>
                <w:ilvl w:val="0"/>
                <w:numId w:val="65"/>
              </w:numPr>
              <w:contextualSpacing/>
              <w:rPr>
                <w:rFonts w:cstheme="minorHAnsi"/>
                <w:b/>
                <w:szCs w:val="24"/>
              </w:rPr>
            </w:pPr>
            <w:r w:rsidRPr="00DB5EAB">
              <w:rPr>
                <w:rFonts w:cstheme="minorHAnsi"/>
                <w:b/>
                <w:szCs w:val="24"/>
              </w:rPr>
              <w:t>metode poučavanja</w:t>
            </w:r>
          </w:p>
        </w:tc>
        <w:tc>
          <w:tcPr>
            <w:tcW w:w="6940" w:type="dxa"/>
          </w:tcPr>
          <w:p w:rsidR="00DB5EAB" w:rsidRPr="00DB5EAB" w:rsidRDefault="00DB5EAB" w:rsidP="00BB507E">
            <w:pPr>
              <w:rPr>
                <w:rFonts w:cstheme="minorHAnsi"/>
                <w:szCs w:val="24"/>
              </w:rPr>
            </w:pPr>
            <w:r w:rsidRPr="00DB5EAB">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 xml:space="preserve">       e)    trajanje</w:t>
            </w:r>
          </w:p>
        </w:tc>
        <w:tc>
          <w:tcPr>
            <w:tcW w:w="6940" w:type="dxa"/>
          </w:tcPr>
          <w:p w:rsidR="00DB5EAB" w:rsidRPr="00D15EEA" w:rsidRDefault="00DB5EAB" w:rsidP="00BB507E">
            <w:pPr>
              <w:rPr>
                <w:rFonts w:eastAsia="Times New Roman" w:cstheme="minorHAnsi"/>
                <w:szCs w:val="24"/>
              </w:rPr>
            </w:pPr>
            <w:r w:rsidRPr="00DB5EAB">
              <w:rPr>
                <w:rFonts w:eastAsia="Times New Roman" w:cstheme="minorHAnsi"/>
                <w:szCs w:val="24"/>
              </w:rPr>
              <w:t>Dva sata tjedno prema rasporedu sati. (70 sati godišnje)</w:t>
            </w: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Potrebni resursi/troškovnik</w:t>
            </w:r>
          </w:p>
        </w:tc>
        <w:tc>
          <w:tcPr>
            <w:tcW w:w="6940" w:type="dxa"/>
          </w:tcPr>
          <w:p w:rsidR="00DB5EAB" w:rsidRPr="00DB5EAB" w:rsidRDefault="00DB5EAB" w:rsidP="00BB507E">
            <w:pPr>
              <w:rPr>
                <w:rFonts w:cstheme="minorHAnsi"/>
                <w:szCs w:val="24"/>
              </w:rPr>
            </w:pPr>
            <w:r w:rsidRPr="00DB5EAB">
              <w:rPr>
                <w:rFonts w:cstheme="minorHAnsi"/>
                <w:szCs w:val="24"/>
              </w:rPr>
              <w:t>Potrošni materijal za dodatne zadatke (papir i boja za fotokopiranje)</w:t>
            </w:r>
          </w:p>
          <w:p w:rsidR="00DB5EAB" w:rsidRPr="00DB5EAB" w:rsidRDefault="00DB5EAB" w:rsidP="00BB507E">
            <w:pPr>
              <w:rPr>
                <w:rFonts w:cstheme="minorHAnsi"/>
                <w:szCs w:val="24"/>
              </w:rPr>
            </w:pPr>
          </w:p>
        </w:tc>
      </w:tr>
      <w:tr w:rsidR="00DB5EAB" w:rsidRPr="00DB5EAB" w:rsidTr="00BB507E">
        <w:tc>
          <w:tcPr>
            <w:tcW w:w="2122" w:type="dxa"/>
          </w:tcPr>
          <w:p w:rsidR="00DB5EAB" w:rsidRPr="00DB5EAB" w:rsidRDefault="00DB5EAB" w:rsidP="00BB507E">
            <w:pPr>
              <w:rPr>
                <w:rFonts w:cstheme="minorHAnsi"/>
                <w:b/>
                <w:szCs w:val="24"/>
              </w:rPr>
            </w:pPr>
            <w:r w:rsidRPr="00DB5EAB">
              <w:rPr>
                <w:rFonts w:cstheme="minorHAnsi"/>
                <w:b/>
                <w:szCs w:val="24"/>
              </w:rPr>
              <w:t>Način praćenja i provjere ishoda/postignuća</w:t>
            </w:r>
          </w:p>
        </w:tc>
        <w:tc>
          <w:tcPr>
            <w:tcW w:w="6940" w:type="dxa"/>
          </w:tcPr>
          <w:p w:rsidR="00DB5EAB" w:rsidRPr="00DB5EAB" w:rsidRDefault="00DB5EAB" w:rsidP="00BB507E">
            <w:pPr>
              <w:rPr>
                <w:rFonts w:cstheme="minorHAnsi"/>
                <w:szCs w:val="24"/>
              </w:rPr>
            </w:pPr>
            <w:r w:rsidRPr="00DB5EAB">
              <w:rPr>
                <w:rFonts w:cstheme="minorHAnsi"/>
                <w:szCs w:val="24"/>
              </w:rPr>
              <w:t>Praćenje učenikova napretka u skladu s  Pravilnikom  o načinima, postupcima i elementima vrednovanja učenika u osnovnoj i srednjoj školi.</w:t>
            </w:r>
          </w:p>
        </w:tc>
      </w:tr>
      <w:tr w:rsidR="00DB5EAB" w:rsidRPr="00DB5EAB" w:rsidTr="00BB507E">
        <w:trPr>
          <w:trHeight w:val="70"/>
        </w:trPr>
        <w:tc>
          <w:tcPr>
            <w:tcW w:w="2122" w:type="dxa"/>
          </w:tcPr>
          <w:p w:rsidR="00DB5EAB" w:rsidRPr="00DB5EAB" w:rsidRDefault="00DB5EAB" w:rsidP="00BB507E">
            <w:pPr>
              <w:rPr>
                <w:rFonts w:cstheme="minorHAnsi"/>
                <w:b/>
                <w:szCs w:val="24"/>
              </w:rPr>
            </w:pPr>
            <w:r w:rsidRPr="00DB5EAB">
              <w:rPr>
                <w:rFonts w:cstheme="minorHAnsi"/>
                <w:b/>
                <w:szCs w:val="24"/>
              </w:rPr>
              <w:t>Odgovorne osobe</w:t>
            </w:r>
          </w:p>
        </w:tc>
        <w:tc>
          <w:tcPr>
            <w:tcW w:w="6940" w:type="dxa"/>
          </w:tcPr>
          <w:p w:rsidR="00DB5EAB" w:rsidRPr="00DB5EAB" w:rsidRDefault="00DB5EAB" w:rsidP="00BB507E">
            <w:pPr>
              <w:rPr>
                <w:rFonts w:cstheme="minorHAnsi"/>
                <w:szCs w:val="24"/>
              </w:rPr>
            </w:pPr>
            <w:r w:rsidRPr="00DB5EAB">
              <w:rPr>
                <w:rFonts w:cstheme="minorHAnsi"/>
                <w:szCs w:val="24"/>
              </w:rPr>
              <w:t xml:space="preserve">Učitelj njemačkog jezika – Mladen Vuger </w:t>
            </w:r>
          </w:p>
        </w:tc>
      </w:tr>
    </w:tbl>
    <w:p w:rsidR="00A70821" w:rsidRPr="00DB5EAB" w:rsidRDefault="00A70821">
      <w:pPr>
        <w:rPr>
          <w:rFonts w:cstheme="minorHAnsi"/>
          <w:color w:val="FF0000"/>
          <w:szCs w:val="24"/>
        </w:rPr>
      </w:pPr>
    </w:p>
    <w:p w:rsidR="00A70821" w:rsidRPr="00DB5EAB" w:rsidRDefault="00A70821">
      <w:pPr>
        <w:rPr>
          <w:rFonts w:cstheme="minorHAnsi"/>
          <w:color w:val="FF0000"/>
          <w:szCs w:val="24"/>
        </w:rPr>
      </w:pPr>
    </w:p>
    <w:tbl>
      <w:tblPr>
        <w:tblStyle w:val="Reetkatablice1"/>
        <w:tblW w:w="0" w:type="auto"/>
        <w:tblLook w:val="04A0" w:firstRow="1" w:lastRow="0" w:firstColumn="1" w:lastColumn="0" w:noHBand="0" w:noVBand="1"/>
      </w:tblPr>
      <w:tblGrid>
        <w:gridCol w:w="2115"/>
        <w:gridCol w:w="6947"/>
      </w:tblGrid>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lastRenderedPageBreak/>
              <w:t>Kurikulumsko područje</w:t>
            </w:r>
          </w:p>
          <w:p w:rsidR="00D15EEA" w:rsidRPr="00DB5EAB"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jc w:val="center"/>
              <w:rPr>
                <w:rFonts w:cstheme="minorHAnsi"/>
                <w:szCs w:val="24"/>
              </w:rPr>
            </w:pPr>
            <w:r w:rsidRPr="00DB5EAB">
              <w:rPr>
                <w:rFonts w:cstheme="minorHAnsi"/>
                <w:szCs w:val="24"/>
              </w:rPr>
              <w:t>Društveno- humanističko područje</w:t>
            </w:r>
          </w:p>
          <w:p w:rsidR="00D15EEA" w:rsidRPr="00DB5EAB" w:rsidRDefault="00D15EEA" w:rsidP="00BB507E">
            <w:pPr>
              <w:jc w:val="center"/>
              <w:rPr>
                <w:rFonts w:cstheme="minorHAnsi"/>
                <w:b/>
                <w:szCs w:val="24"/>
              </w:rPr>
            </w:pPr>
            <w:r w:rsidRPr="00DB5EAB">
              <w:rPr>
                <w:rFonts w:cstheme="minorHAnsi"/>
                <w:b/>
                <w:szCs w:val="24"/>
              </w:rPr>
              <w:t>Vjeronauk- 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Ciklus (razred)</w:t>
            </w:r>
          </w:p>
        </w:tc>
        <w:tc>
          <w:tcPr>
            <w:tcW w:w="6947" w:type="dxa"/>
            <w:tcBorders>
              <w:top w:val="single" w:sz="4" w:space="0" w:color="auto"/>
              <w:left w:val="single" w:sz="4" w:space="0" w:color="auto"/>
              <w:bottom w:val="single" w:sz="4" w:space="0" w:color="auto"/>
              <w:right w:val="single" w:sz="4" w:space="0" w:color="auto"/>
            </w:tcBorders>
          </w:tcPr>
          <w:p w:rsidR="00D15EEA" w:rsidRPr="00DB5EAB" w:rsidRDefault="00D15EEA" w:rsidP="00D15EEA">
            <w:pPr>
              <w:pStyle w:val="Odlomakpopisa"/>
              <w:ind w:left="1080"/>
              <w:rPr>
                <w:rFonts w:cstheme="minorHAnsi"/>
                <w:szCs w:val="24"/>
              </w:rPr>
            </w:pPr>
            <w:r w:rsidRPr="00DB5EAB">
              <w:rPr>
                <w:rFonts w:cstheme="minorHAnsi"/>
                <w:szCs w:val="24"/>
              </w:rPr>
              <w:t xml:space="preserve">    1. razred</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Cilj</w:t>
            </w:r>
          </w:p>
          <w:p w:rsidR="00D15EEA" w:rsidRPr="00DB5EAB"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Učvršćivanje i produbljivanje temeljnog stava povjerenja  prema sebi, prema drugima i prema životu općenito.</w:t>
            </w:r>
          </w:p>
          <w:p w:rsidR="00D15EEA" w:rsidRPr="00D15EEA" w:rsidRDefault="00D15EEA" w:rsidP="00BB507E">
            <w:pPr>
              <w:rPr>
                <w:rFonts w:cstheme="minorHAnsi"/>
                <w:sz w:val="22"/>
              </w:rPr>
            </w:pPr>
            <w:r w:rsidRPr="00D15EEA">
              <w:rPr>
                <w:rFonts w:cstheme="minorHAnsi"/>
                <w:sz w:val="22"/>
              </w:rPr>
              <w:t>Navijestiti učenicima radosnu vijest da nas Bog ljubi i da nas prihvaća bez uvjeta.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Obrazloženje cilja</w:t>
            </w:r>
          </w:p>
          <w:p w:rsidR="00D15EEA" w:rsidRPr="00DB5EAB" w:rsidRDefault="00D15EEA" w:rsidP="00BB507E">
            <w:pPr>
              <w:rPr>
                <w:rFonts w:cstheme="minorHAnsi"/>
                <w:szCs w:val="24"/>
              </w:rPr>
            </w:pP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 xml:space="preserve"> Vjeronauk doprinosi cjelovitosti odgoja i obrazovanja jer je čovjek  tjelesno, društveno, ali i  duhovno biće.   </w:t>
            </w:r>
          </w:p>
          <w:p w:rsidR="00D15EEA" w:rsidRPr="00D15EEA" w:rsidRDefault="00D15EEA" w:rsidP="00D15EEA">
            <w:pPr>
              <w:spacing w:after="160" w:line="256" w:lineRule="auto"/>
              <w:rPr>
                <w:rFonts w:cstheme="minorHAnsi"/>
                <w:sz w:val="22"/>
              </w:rPr>
            </w:pPr>
            <w:r w:rsidRPr="00D15EEA">
              <w:rPr>
                <w:rFonts w:cstheme="minorHAnsi"/>
                <w:sz w:val="22"/>
              </w:rPr>
              <w:t>Katolički vjeronauk u školi sustavno je i skladno teološko-ekleziološko i antropološko-pedagoško povezivanje Božje objave i crkvene tradicije sa životnim iskustvima učenika  s ciljem ostvarivanja sustavnog i cjelovitog upoznavanja katoličke vjere.</w:t>
            </w:r>
            <w:r>
              <w:rPr>
                <w:rFonts w:cstheme="minorHAnsi"/>
                <w:sz w:val="22"/>
              </w:rPr>
              <w:t xml:space="preserve"> </w:t>
            </w:r>
            <w:r w:rsidRPr="00D15EEA">
              <w:rPr>
                <w:rFonts w:cstheme="minorHAnsi"/>
                <w:sz w:val="22"/>
              </w:rPr>
              <w:t xml:space="preserve">Izborna nastava  vjeronauka  namijenjena  je učenicima prvog vjeronaučnog godišta koji se susreću s prvom porukom vjere i radosne Isusove vijesti, a izabrali su vjeronauk kao izborni predmet. </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eastAsia="Times New Roman" w:cstheme="minorHAnsi"/>
                <w:sz w:val="22"/>
              </w:rPr>
            </w:pPr>
            <w:r w:rsidRPr="00D15EEA">
              <w:rPr>
                <w:rFonts w:eastAsia="Times New Roman" w:cstheme="minorHAnsi"/>
                <w:sz w:val="22"/>
              </w:rPr>
              <w:t>Učenici će moći:</w:t>
            </w:r>
          </w:p>
          <w:p w:rsidR="00D15EEA" w:rsidRPr="00D15EEA" w:rsidRDefault="00D15EEA" w:rsidP="00BB507E">
            <w:pPr>
              <w:rPr>
                <w:rFonts w:cstheme="minorHAnsi"/>
                <w:sz w:val="22"/>
              </w:rPr>
            </w:pPr>
            <w:r w:rsidRPr="00D15EEA">
              <w:rPr>
                <w:rFonts w:cstheme="minorHAnsi"/>
                <w:sz w:val="22"/>
              </w:rPr>
              <w:t>-postaviti  važna pitanja o svojem životu i svijetu u djetinjoj dobi i promatrati ih u duhu vjere i kršćanske ponude</w:t>
            </w:r>
          </w:p>
          <w:p w:rsidR="00D15EEA" w:rsidRPr="00D15EEA" w:rsidRDefault="00D15EEA" w:rsidP="00BB507E">
            <w:pPr>
              <w:rPr>
                <w:rFonts w:cstheme="minorHAnsi"/>
                <w:sz w:val="22"/>
              </w:rPr>
            </w:pPr>
            <w:r w:rsidRPr="00D15EEA">
              <w:rPr>
                <w:rFonts w:cstheme="minorHAnsi"/>
                <w:sz w:val="22"/>
              </w:rPr>
              <w:t>- razumjeti i izreći svojim riječima kako je Bog čudesno stvorio naš svijet i ljude kao veliku Božju obitelj</w:t>
            </w:r>
          </w:p>
          <w:p w:rsidR="00D15EEA" w:rsidRPr="00D15EEA" w:rsidRDefault="00D15EEA" w:rsidP="00BB507E">
            <w:pPr>
              <w:rPr>
                <w:rFonts w:cstheme="minorHAnsi"/>
                <w:sz w:val="22"/>
              </w:rPr>
            </w:pPr>
            <w:r w:rsidRPr="00D15EEA">
              <w:rPr>
                <w:rFonts w:cstheme="minorHAnsi"/>
                <w:sz w:val="22"/>
              </w:rPr>
              <w:t>- svojim riječima izreći i opisati zašto slavimo najvažnije kršćanske blagdane</w:t>
            </w:r>
          </w:p>
          <w:p w:rsidR="00D15EEA" w:rsidRPr="00D15EEA" w:rsidRDefault="00D15EEA" w:rsidP="00BB507E">
            <w:pPr>
              <w:rPr>
                <w:rFonts w:cstheme="minorHAnsi"/>
                <w:sz w:val="22"/>
              </w:rPr>
            </w:pPr>
            <w:r w:rsidRPr="00D15EEA">
              <w:rPr>
                <w:rFonts w:cstheme="minorHAnsi"/>
                <w:sz w:val="22"/>
              </w:rPr>
              <w:t>-Izgraditi svijest i stav vjere da nas Bog beskrajno ljubi , da nas prihvaća i ima povjerenja u nas</w:t>
            </w:r>
          </w:p>
          <w:p w:rsidR="00D15EEA" w:rsidRPr="00D15EEA" w:rsidRDefault="00D15EEA" w:rsidP="00BB507E">
            <w:pPr>
              <w:rPr>
                <w:rFonts w:cstheme="minorHAnsi"/>
                <w:sz w:val="22"/>
              </w:rPr>
            </w:pPr>
            <w:r w:rsidRPr="00D15EEA">
              <w:rPr>
                <w:rFonts w:cstheme="minorHAnsi"/>
                <w:sz w:val="22"/>
              </w:rPr>
              <w:t>- opisati  neke ključne događaje, osobe i činjenice povijesti spasenja u kojime se očituje Božja blizina i ljubav prema čovjeku</w:t>
            </w:r>
          </w:p>
          <w:p w:rsidR="00D15EEA" w:rsidRPr="00D15EEA" w:rsidRDefault="00D15EEA" w:rsidP="00BB507E">
            <w:pPr>
              <w:rPr>
                <w:rFonts w:cstheme="minorHAnsi"/>
                <w:sz w:val="22"/>
              </w:rPr>
            </w:pPr>
            <w:r w:rsidRPr="00D15EEA">
              <w:rPr>
                <w:rFonts w:cstheme="minorHAnsi"/>
                <w:sz w:val="22"/>
              </w:rPr>
              <w:t>-u Isusu Kristu susresti i upoznati svojega Spasitelja i prijatelja svih ljudi</w:t>
            </w:r>
          </w:p>
          <w:p w:rsidR="00D15EEA" w:rsidRPr="00D15EEA" w:rsidRDefault="00D15EEA" w:rsidP="00BB507E">
            <w:pPr>
              <w:rPr>
                <w:rFonts w:cstheme="minorHAnsi"/>
                <w:sz w:val="22"/>
              </w:rPr>
            </w:pPr>
            <w:r w:rsidRPr="00D15EEA">
              <w:rPr>
                <w:rFonts w:cstheme="minorHAnsi"/>
                <w:sz w:val="22"/>
              </w:rPr>
              <w:t>-u zajednici vjernika doživjeti snagu vjere i kršćanskog života</w:t>
            </w:r>
            <w:r w:rsidRPr="00D15EEA">
              <w:rPr>
                <w:rFonts w:cstheme="minorHAnsi"/>
                <w:sz w:val="22"/>
              </w:rPr>
              <w:br/>
              <w:t>- naučiti i znati izgovoriti neke jednostavne zahvalne molitve Bogu.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realizacije</w:t>
            </w:r>
          </w:p>
          <w:p w:rsidR="00D15EEA" w:rsidRPr="00DB5EAB" w:rsidRDefault="00D15EEA" w:rsidP="00BB507E">
            <w:pPr>
              <w:pStyle w:val="Odlomakpopisa"/>
              <w:numPr>
                <w:ilvl w:val="0"/>
                <w:numId w:val="7"/>
              </w:numPr>
              <w:rPr>
                <w:rFonts w:cstheme="minorHAnsi"/>
                <w:b/>
                <w:szCs w:val="24"/>
              </w:rPr>
            </w:pPr>
            <w:r w:rsidRPr="00DB5EAB">
              <w:rPr>
                <w:rFonts w:cstheme="minorHAnsi"/>
                <w:b/>
                <w:szCs w:val="24"/>
              </w:rPr>
              <w:t>oblik</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7"/>
              </w:numPr>
              <w:contextualSpacing/>
              <w:rPr>
                <w:rFonts w:cstheme="minorHAnsi"/>
                <w:b/>
                <w:szCs w:val="24"/>
              </w:rPr>
            </w:pPr>
            <w:r w:rsidRPr="00DB5EAB">
              <w:rPr>
                <w:rFonts w:cstheme="minorHAnsi"/>
                <w:b/>
                <w:szCs w:val="24"/>
              </w:rPr>
              <w:t>sudionici</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te učenici prvih razreda.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7"/>
              </w:numPr>
              <w:contextualSpacing/>
              <w:rPr>
                <w:rFonts w:cstheme="minorHAnsi"/>
                <w:b/>
                <w:szCs w:val="24"/>
              </w:rPr>
            </w:pPr>
            <w:r w:rsidRPr="00DB5EAB">
              <w:rPr>
                <w:rFonts w:cstheme="minorHAnsi"/>
                <w:b/>
                <w:szCs w:val="24"/>
              </w:rPr>
              <w:t>načini učenja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pStyle w:val="Odlomakpopisa"/>
              <w:numPr>
                <w:ilvl w:val="0"/>
                <w:numId w:val="8"/>
              </w:numPr>
              <w:rPr>
                <w:rFonts w:cstheme="minorHAnsi"/>
                <w:sz w:val="22"/>
              </w:rPr>
            </w:pPr>
            <w:r w:rsidRPr="00D15EEA">
              <w:rPr>
                <w:rFonts w:cstheme="minorHAnsi"/>
                <w:sz w:val="22"/>
              </w:rPr>
              <w:t>rad s udžbenikom (čitanje, razgovor i zadaci)</w:t>
            </w:r>
          </w:p>
          <w:p w:rsidR="00D15EEA" w:rsidRPr="00D15EEA" w:rsidRDefault="00D15EEA" w:rsidP="00BB507E">
            <w:pPr>
              <w:pStyle w:val="Odlomakpopisa"/>
              <w:numPr>
                <w:ilvl w:val="0"/>
                <w:numId w:val="8"/>
              </w:numPr>
              <w:rPr>
                <w:rFonts w:cstheme="minorHAnsi"/>
                <w:sz w:val="22"/>
              </w:rPr>
            </w:pPr>
            <w:r w:rsidRPr="00D15EEA">
              <w:rPr>
                <w:rFonts w:cstheme="minorHAnsi"/>
                <w:sz w:val="22"/>
              </w:rPr>
              <w:t>rad s radnom bilježnicom ( zajednički, u skupinama i samostalno)</w:t>
            </w:r>
          </w:p>
          <w:p w:rsidR="00D15EEA" w:rsidRPr="00D15EEA" w:rsidRDefault="00D15EEA" w:rsidP="00BB507E">
            <w:pPr>
              <w:pStyle w:val="Odlomakpopisa"/>
              <w:numPr>
                <w:ilvl w:val="0"/>
                <w:numId w:val="8"/>
              </w:numPr>
              <w:rPr>
                <w:rFonts w:cstheme="minorHAnsi"/>
                <w:sz w:val="22"/>
              </w:rPr>
            </w:pPr>
            <w:r w:rsidRPr="00D15EEA">
              <w:rPr>
                <w:rFonts w:cstheme="minorHAnsi"/>
                <w:sz w:val="22"/>
              </w:rPr>
              <w:t>učenje uz pomoć slika, prezentacija i videa</w:t>
            </w:r>
          </w:p>
          <w:p w:rsidR="00D15EEA" w:rsidRPr="00D15EEA" w:rsidRDefault="00D15EEA" w:rsidP="00BB507E">
            <w:pPr>
              <w:pStyle w:val="Odlomakpopisa"/>
              <w:numPr>
                <w:ilvl w:val="0"/>
                <w:numId w:val="8"/>
              </w:numPr>
              <w:rPr>
                <w:rFonts w:cstheme="minorHAnsi"/>
                <w:sz w:val="22"/>
              </w:rPr>
            </w:pPr>
            <w:r w:rsidRPr="00D15EEA">
              <w:rPr>
                <w:rFonts w:cstheme="minorHAnsi"/>
                <w:sz w:val="22"/>
              </w:rPr>
              <w:t>kreativno izražavanje ( crtanje, pisanje, pjevanje, scensko izražavanje)</w:t>
            </w:r>
          </w:p>
          <w:p w:rsidR="00D15EEA" w:rsidRPr="00D15EEA" w:rsidRDefault="00D15EEA" w:rsidP="00BB507E">
            <w:pPr>
              <w:pStyle w:val="Odlomakpopisa"/>
              <w:numPr>
                <w:ilvl w:val="0"/>
                <w:numId w:val="8"/>
              </w:numPr>
              <w:rPr>
                <w:rFonts w:cstheme="minorHAnsi"/>
                <w:sz w:val="22"/>
              </w:rPr>
            </w:pPr>
            <w:r w:rsidRPr="00D15EEA">
              <w:rPr>
                <w:rFonts w:cstheme="minorHAnsi"/>
                <w:sz w:val="22"/>
              </w:rPr>
              <w:t>kroz posjete župnoj crkvi</w:t>
            </w:r>
          </w:p>
          <w:p w:rsidR="00D15EEA" w:rsidRPr="00D15EEA" w:rsidRDefault="00D15EEA" w:rsidP="00BB507E">
            <w:pPr>
              <w:pStyle w:val="Odlomakpopisa"/>
              <w:numPr>
                <w:ilvl w:val="0"/>
                <w:numId w:val="8"/>
              </w:numPr>
              <w:rPr>
                <w:rFonts w:cstheme="minorHAnsi"/>
                <w:sz w:val="22"/>
              </w:rPr>
            </w:pPr>
            <w:r w:rsidRPr="00D15EEA">
              <w:rPr>
                <w:rFonts w:cstheme="minorHAnsi"/>
                <w:sz w:val="22"/>
              </w:rPr>
              <w:t>kvizovi znanja ( rad u skupinama)</w:t>
            </w:r>
          </w:p>
          <w:p w:rsidR="00D15EEA" w:rsidRPr="00D15EEA" w:rsidRDefault="00D15EEA" w:rsidP="00BB507E">
            <w:pPr>
              <w:pStyle w:val="Odlomakpopisa"/>
              <w:numPr>
                <w:ilvl w:val="0"/>
                <w:numId w:val="8"/>
              </w:numPr>
              <w:rPr>
                <w:rFonts w:cstheme="minorHAnsi"/>
                <w:sz w:val="22"/>
              </w:rPr>
            </w:pPr>
            <w:r w:rsidRPr="00D15EEA">
              <w:rPr>
                <w:rFonts w:cstheme="minorHAnsi"/>
                <w:sz w:val="22"/>
              </w:rPr>
              <w:t>kroz igru</w:t>
            </w:r>
          </w:p>
          <w:p w:rsidR="00D15EEA" w:rsidRPr="00D15EEA" w:rsidRDefault="00D15EEA" w:rsidP="00BB507E">
            <w:pPr>
              <w:pStyle w:val="Odlomakpopisa"/>
              <w:numPr>
                <w:ilvl w:val="0"/>
                <w:numId w:val="8"/>
              </w:numPr>
              <w:rPr>
                <w:rFonts w:cstheme="minorHAnsi"/>
                <w:sz w:val="22"/>
              </w:rPr>
            </w:pPr>
            <w:r w:rsidRPr="00D15EEA">
              <w:rPr>
                <w:rFonts w:cstheme="minorHAnsi"/>
                <w:sz w:val="22"/>
              </w:rPr>
              <w:t>kroz molitvu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7"/>
              </w:numPr>
              <w:contextualSpacing/>
              <w:rPr>
                <w:rFonts w:cstheme="minorHAnsi"/>
                <w:b/>
                <w:szCs w:val="24"/>
              </w:rPr>
            </w:pPr>
            <w:r w:rsidRPr="00DB5EAB">
              <w:rPr>
                <w:rFonts w:cstheme="minorHAnsi"/>
                <w:b/>
                <w:szCs w:val="24"/>
              </w:rPr>
              <w:t>metode poučavanja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rsidR="00D15EEA" w:rsidRPr="00D15EEA" w:rsidRDefault="00D15EEA" w:rsidP="00BB507E">
            <w:pPr>
              <w:rPr>
                <w:rFonts w:cstheme="minorHAnsi"/>
                <w:sz w:val="22"/>
              </w:rPr>
            </w:pPr>
            <w:r w:rsidRPr="00D15EEA">
              <w:rPr>
                <w:rFonts w:cstheme="minorHAnsi"/>
                <w:sz w:val="22"/>
              </w:rPr>
              <w:t>Učiteljica vrednuje njihovo znanje, zalaganje, kreativno izražavanje i kulturu međusobnog komuniciranja i to opisno i brojčano.</w:t>
            </w:r>
          </w:p>
          <w:p w:rsidR="00D15EEA" w:rsidRPr="00D15EEA" w:rsidRDefault="00D15EEA" w:rsidP="00BB507E">
            <w:pPr>
              <w:rPr>
                <w:rFonts w:cstheme="minorHAnsi"/>
                <w:sz w:val="22"/>
              </w:rPr>
            </w:pP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 xml:space="preserve">       e)    trajanje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eastAsia="Times New Roman" w:cstheme="minorHAnsi"/>
                <w:sz w:val="22"/>
              </w:rPr>
            </w:pPr>
            <w:r w:rsidRPr="00D15EEA">
              <w:rPr>
                <w:rFonts w:eastAsia="Times New Roman" w:cstheme="minorHAnsi"/>
                <w:sz w:val="22"/>
              </w:rPr>
              <w:t>Dva puta tjedno prema rasporedu sati. 70 sati godišnje)</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lastRenderedPageBreak/>
              <w:t>Potrebni resursi/troškovnik</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Papir i boja za fotokopiranje, bojice, flomasteri,kreda u boji,kolaž, magneti…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Praćenje učenikova napretka u skladu s rezultatima, ciljevima, zadaćama i  sadržajima programa. Sustavno tijekom cijele školske godine.</w:t>
            </w:r>
          </w:p>
          <w:p w:rsidR="00D15EEA" w:rsidRPr="00D15EEA" w:rsidRDefault="00D15EEA" w:rsidP="00BB507E">
            <w:pPr>
              <w:rPr>
                <w:rFonts w:cstheme="minorHAnsi"/>
                <w:sz w:val="22"/>
              </w:rPr>
            </w:pPr>
            <w:r w:rsidRPr="00D15EEA">
              <w:rPr>
                <w:rFonts w:cstheme="minorHAnsi"/>
                <w:sz w:val="22"/>
              </w:rPr>
              <w:t>Opisnom i brojčano ocjenom  u različitim aspektima praćenja i ocjenjivanja: znanje, zalaganje, stvaralačko izražavanje i kultura međusobnog komuniciranja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Odgovorne osobe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Marija Međimorec</w:t>
            </w:r>
          </w:p>
        </w:tc>
      </w:tr>
    </w:tbl>
    <w:p w:rsidR="00A16026" w:rsidRPr="00DB5EAB" w:rsidRDefault="00A16026">
      <w:pPr>
        <w:rPr>
          <w:rFonts w:cstheme="minorHAnsi"/>
          <w:color w:val="FF0000"/>
          <w:szCs w:val="24"/>
        </w:rPr>
      </w:pPr>
    </w:p>
    <w:p w:rsidR="00A16026" w:rsidRPr="00DB5EAB" w:rsidRDefault="00A16026">
      <w:pPr>
        <w:rPr>
          <w:rFonts w:cstheme="minorHAnsi"/>
          <w:color w:val="FF0000"/>
          <w:szCs w:val="24"/>
        </w:rPr>
      </w:pPr>
    </w:p>
    <w:p w:rsidR="00A16026" w:rsidRPr="00DB5EAB" w:rsidRDefault="00A16026">
      <w:pPr>
        <w:rPr>
          <w:rFonts w:cstheme="minorHAnsi"/>
          <w:color w:val="FF0000"/>
          <w:szCs w:val="24"/>
        </w:rPr>
      </w:pPr>
    </w:p>
    <w:p w:rsidR="00A70821" w:rsidRPr="00DB5EAB" w:rsidRDefault="00A70821">
      <w:pPr>
        <w:rPr>
          <w:rFonts w:cstheme="minorHAnsi"/>
          <w:color w:val="FF0000"/>
          <w:szCs w:val="24"/>
        </w:rPr>
      </w:pPr>
    </w:p>
    <w:p w:rsidR="00A70821" w:rsidRPr="00DB5EAB" w:rsidRDefault="00A70821">
      <w:pPr>
        <w:rPr>
          <w:rFonts w:cstheme="minorHAnsi"/>
          <w:color w:val="FF0000"/>
          <w:szCs w:val="24"/>
        </w:rPr>
      </w:pPr>
    </w:p>
    <w:p w:rsidR="00A70821" w:rsidRPr="00DB5EAB" w:rsidRDefault="00A70821">
      <w:pPr>
        <w:rPr>
          <w:rFonts w:cstheme="minorHAnsi"/>
          <w:color w:val="FF0000"/>
          <w:szCs w:val="24"/>
        </w:rPr>
      </w:pPr>
    </w:p>
    <w:p w:rsidR="009F2AA9" w:rsidRDefault="009F2AA9">
      <w:pPr>
        <w:rPr>
          <w:rFonts w:cstheme="minorHAnsi"/>
          <w:szCs w:val="24"/>
        </w:rPr>
      </w:pPr>
      <w:r w:rsidRPr="00DB5EAB">
        <w:rPr>
          <w:rFonts w:cstheme="minorHAnsi"/>
          <w:szCs w:val="24"/>
        </w:rPr>
        <w:br w:type="page"/>
      </w:r>
    </w:p>
    <w:tbl>
      <w:tblPr>
        <w:tblStyle w:val="Reetkatablice1"/>
        <w:tblW w:w="0" w:type="auto"/>
        <w:tblLook w:val="04A0" w:firstRow="1" w:lastRow="0" w:firstColumn="1" w:lastColumn="0" w:noHBand="0" w:noVBand="1"/>
      </w:tblPr>
      <w:tblGrid>
        <w:gridCol w:w="2115"/>
        <w:gridCol w:w="6947"/>
      </w:tblGrid>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lastRenderedPageBreak/>
              <w:t>Kurikulumsko područje</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jc w:val="center"/>
              <w:rPr>
                <w:rFonts w:cstheme="minorHAnsi"/>
                <w:sz w:val="22"/>
              </w:rPr>
            </w:pPr>
            <w:r w:rsidRPr="00D15EEA">
              <w:rPr>
                <w:rFonts w:cstheme="minorHAnsi"/>
                <w:sz w:val="22"/>
              </w:rPr>
              <w:t>Društveno- humanističko područje</w:t>
            </w:r>
          </w:p>
          <w:p w:rsidR="00D15EEA" w:rsidRPr="00D15EEA" w:rsidRDefault="00D15EEA" w:rsidP="00BB507E">
            <w:pPr>
              <w:jc w:val="center"/>
              <w:rPr>
                <w:rFonts w:cstheme="minorHAnsi"/>
                <w:b/>
                <w:sz w:val="22"/>
              </w:rPr>
            </w:pPr>
            <w:r w:rsidRPr="00D15EEA">
              <w:rPr>
                <w:rFonts w:cstheme="minorHAnsi"/>
                <w:b/>
                <w:sz w:val="22"/>
              </w:rPr>
              <w:t>Vjeronauk- 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Ciklus (razred)</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D15EEA">
            <w:pPr>
              <w:pStyle w:val="Odlomakpopisa"/>
              <w:ind w:left="1080"/>
              <w:rPr>
                <w:rFonts w:cstheme="minorHAnsi"/>
                <w:sz w:val="22"/>
              </w:rPr>
            </w:pPr>
            <w:r w:rsidRPr="00D15EEA">
              <w:rPr>
                <w:rFonts w:cstheme="minorHAnsi"/>
                <w:sz w:val="22"/>
              </w:rPr>
              <w:t xml:space="preserve">   2. razred</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Cilj</w:t>
            </w:r>
          </w:p>
          <w:p w:rsidR="00D15EEA" w:rsidRPr="00DB5EAB"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Da učenici iskustveno dožive kako ih odrasli i ostali prihvaćaju i pozivaju da zajedno s njima  radosno sudjeluju u igri, radu i slavljenju života.</w:t>
            </w:r>
          </w:p>
          <w:p w:rsidR="00D15EEA" w:rsidRPr="00D15EEA" w:rsidRDefault="00D15EEA" w:rsidP="00BB507E">
            <w:pPr>
              <w:rPr>
                <w:rFonts w:cstheme="minorHAnsi"/>
                <w:sz w:val="22"/>
              </w:rPr>
            </w:pPr>
            <w:r w:rsidRPr="00D15EEA">
              <w:rPr>
                <w:rFonts w:cstheme="minorHAnsi"/>
                <w:sz w:val="22"/>
              </w:rPr>
              <w:t>Da učenici dožive radost jer nas Bog, Isusov i naš Otac ljubi i poziva na Isusovu gozbu.</w:t>
            </w:r>
            <w:r w:rsidRPr="00D15EEA">
              <w:rPr>
                <w:rFonts w:cstheme="minorHAnsi"/>
                <w:sz w:val="22"/>
              </w:rPr>
              <w:br/>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Obrazloženje cilja</w:t>
            </w:r>
          </w:p>
          <w:p w:rsidR="00D15EEA" w:rsidRPr="00DB5EAB" w:rsidRDefault="00D15EEA" w:rsidP="00BB507E">
            <w:pPr>
              <w:rPr>
                <w:rFonts w:cstheme="minorHAnsi"/>
                <w:szCs w:val="24"/>
              </w:rPr>
            </w:pP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rsidR="00D15EEA" w:rsidRPr="00D15EEA" w:rsidRDefault="00D15EEA" w:rsidP="00BB507E">
            <w:pPr>
              <w:rPr>
                <w:rFonts w:cstheme="minorHAnsi"/>
                <w:sz w:val="22"/>
              </w:rPr>
            </w:pPr>
            <w:r w:rsidRPr="00D15EEA">
              <w:rPr>
                <w:rFonts w:cstheme="minorHAnsi"/>
                <w:sz w:val="22"/>
              </w:rPr>
              <w:t>Vjeronauk u drugom razredu nastavlja s antropološkog i teološkog  stajališta razvijati temeljne vjerničke stavove o svijetu, životu i vjeri, o uvažavanju i poštivanju svih ljudi bez obzira na njihove različitosti.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eastAsia="Times New Roman" w:cstheme="minorHAnsi"/>
                <w:sz w:val="22"/>
              </w:rPr>
            </w:pPr>
            <w:r w:rsidRPr="00D15EEA">
              <w:rPr>
                <w:rFonts w:eastAsia="Times New Roman" w:cstheme="minorHAnsi"/>
                <w:sz w:val="22"/>
              </w:rPr>
              <w:t>Učenici će moći:</w:t>
            </w:r>
          </w:p>
          <w:p w:rsidR="00D15EEA" w:rsidRPr="00D15EEA" w:rsidRDefault="00D15EEA" w:rsidP="00BB507E">
            <w:pPr>
              <w:rPr>
                <w:rFonts w:cstheme="minorHAnsi"/>
                <w:sz w:val="22"/>
              </w:rPr>
            </w:pPr>
            <w:r w:rsidRPr="00D15EEA">
              <w:rPr>
                <w:rFonts w:cstheme="minorHAnsi"/>
                <w:sz w:val="22"/>
              </w:rPr>
              <w:t>-radosno prihvatiti i izreći istine vjere: Bog je čitav svijet i nas ljude  čudesno stvorio, sve nas ljubi, On je Isusov i naš Otac, On je Otac svih ljudi na zemlji</w:t>
            </w:r>
          </w:p>
          <w:p w:rsidR="00D15EEA" w:rsidRPr="00D15EEA" w:rsidRDefault="00D15EEA" w:rsidP="00BB507E">
            <w:pPr>
              <w:rPr>
                <w:rFonts w:cstheme="minorHAnsi"/>
                <w:sz w:val="22"/>
              </w:rPr>
            </w:pPr>
            <w:r w:rsidRPr="00D15EEA">
              <w:rPr>
                <w:rFonts w:cstheme="minorHAnsi"/>
                <w:sz w:val="22"/>
              </w:rPr>
              <w:t>-  nabrojiti i prepričati najvažnije iz života nekih biblijskih osoba (Noa,  Abraham Josip Egipatski…) te spoznati u biblijskim likovima tajnu Božje blizine</w:t>
            </w:r>
          </w:p>
          <w:p w:rsidR="00D15EEA" w:rsidRPr="00D15EEA" w:rsidRDefault="00D15EEA" w:rsidP="00BB507E">
            <w:pPr>
              <w:rPr>
                <w:rFonts w:cstheme="minorHAnsi"/>
                <w:sz w:val="22"/>
              </w:rPr>
            </w:pPr>
            <w:r w:rsidRPr="00D15EEA">
              <w:rPr>
                <w:rFonts w:cstheme="minorHAnsi"/>
                <w:sz w:val="22"/>
              </w:rPr>
              <w:t>- spoznati i uvidjeti  da je Isus  Božji dar ljudima, obećani  i očekivani Mesija</w:t>
            </w:r>
          </w:p>
          <w:p w:rsidR="00D15EEA" w:rsidRPr="00D15EEA" w:rsidRDefault="00D15EEA" w:rsidP="00BB507E">
            <w:pPr>
              <w:rPr>
                <w:rFonts w:cstheme="minorHAnsi"/>
                <w:sz w:val="22"/>
              </w:rPr>
            </w:pPr>
            <w:r w:rsidRPr="00D15EEA">
              <w:rPr>
                <w:rFonts w:cstheme="minorHAnsi"/>
                <w:sz w:val="22"/>
              </w:rPr>
              <w:t xml:space="preserve">   - u susretu s Isusom otkriti Božju ljubav, njegovu brigu za svakoga čovjeka i za čitav svijet</w:t>
            </w:r>
          </w:p>
          <w:p w:rsidR="00D15EEA" w:rsidRPr="00D15EEA" w:rsidRDefault="00D15EEA" w:rsidP="00BB507E">
            <w:pPr>
              <w:rPr>
                <w:rFonts w:cstheme="minorHAnsi"/>
                <w:sz w:val="22"/>
              </w:rPr>
            </w:pPr>
            <w:r w:rsidRPr="00D15EEA">
              <w:rPr>
                <w:rFonts w:cstheme="minorHAnsi"/>
                <w:sz w:val="22"/>
              </w:rPr>
              <w:t xml:space="preserve"> - spoznati da se Isusova ljubav očituje osobito u tajni njegove žrtve I uskrsnuća </w:t>
            </w:r>
          </w:p>
          <w:p w:rsidR="00D15EEA" w:rsidRPr="00D15EEA" w:rsidRDefault="00D15EEA" w:rsidP="00BB507E">
            <w:pPr>
              <w:rPr>
                <w:rFonts w:cstheme="minorHAnsi"/>
                <w:sz w:val="22"/>
              </w:rPr>
            </w:pPr>
            <w:r w:rsidRPr="00D15EEA">
              <w:rPr>
                <w:rFonts w:cstheme="minorHAnsi"/>
                <w:sz w:val="22"/>
              </w:rPr>
              <w:t>- u susretu s Isusom upoznavanje i tajne vlastitog života i imati potrebu nasljedovanja  ga u dobroti i plemenitosti, posebno prema siromašnima i ugroženima</w:t>
            </w:r>
          </w:p>
          <w:p w:rsidR="00D15EEA" w:rsidRPr="00D15EEA" w:rsidRDefault="00D15EEA" w:rsidP="00BB507E">
            <w:pPr>
              <w:rPr>
                <w:rFonts w:cstheme="minorHAnsi"/>
                <w:sz w:val="22"/>
              </w:rPr>
            </w:pPr>
            <w:r w:rsidRPr="00D15EEA">
              <w:rPr>
                <w:rFonts w:cstheme="minorHAnsi"/>
                <w:sz w:val="22"/>
              </w:rPr>
              <w:t>- naučiti graditi, u duhu Isusove poruke, dobre odnose sa svojim vršnjacima, s bližnjima i sa svim ljudima s kojima se susreću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realizacije</w:t>
            </w:r>
          </w:p>
          <w:p w:rsidR="00D15EEA" w:rsidRPr="00DB5EAB" w:rsidRDefault="00D15EEA" w:rsidP="00BB507E">
            <w:pPr>
              <w:pStyle w:val="Odlomakpopisa"/>
              <w:numPr>
                <w:ilvl w:val="0"/>
                <w:numId w:val="9"/>
              </w:numPr>
              <w:rPr>
                <w:rFonts w:cstheme="minorHAnsi"/>
                <w:b/>
                <w:szCs w:val="24"/>
              </w:rPr>
            </w:pPr>
            <w:r w:rsidRPr="00DB5EAB">
              <w:rPr>
                <w:rFonts w:cstheme="minorHAnsi"/>
                <w:b/>
                <w:szCs w:val="24"/>
              </w:rPr>
              <w:t>oblik</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Izborna nastava</w:t>
            </w:r>
          </w:p>
          <w:p w:rsidR="00D15EEA" w:rsidRPr="00D15EEA" w:rsidRDefault="00D15EEA" w:rsidP="00BB507E">
            <w:pPr>
              <w:rPr>
                <w:rFonts w:cstheme="minorHAnsi"/>
                <w:sz w:val="22"/>
              </w:rPr>
            </w:pPr>
          </w:p>
          <w:p w:rsidR="00D15EEA" w:rsidRPr="00D15EEA" w:rsidRDefault="00D15EEA" w:rsidP="00BB507E">
            <w:pPr>
              <w:rPr>
                <w:rFonts w:cstheme="minorHAnsi"/>
                <w:sz w:val="22"/>
              </w:rPr>
            </w:pP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9"/>
              </w:numPr>
              <w:contextualSpacing/>
              <w:rPr>
                <w:rFonts w:cstheme="minorHAnsi"/>
                <w:b/>
                <w:szCs w:val="24"/>
              </w:rPr>
            </w:pPr>
            <w:r w:rsidRPr="00DB5EAB">
              <w:rPr>
                <w:rFonts w:cstheme="minorHAnsi"/>
                <w:b/>
                <w:szCs w:val="24"/>
              </w:rPr>
              <w:t>sudionici</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te učenici drugih razreda.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9"/>
              </w:numPr>
              <w:contextualSpacing/>
              <w:rPr>
                <w:rFonts w:cstheme="minorHAnsi"/>
                <w:b/>
                <w:szCs w:val="24"/>
              </w:rPr>
            </w:pPr>
            <w:r w:rsidRPr="00DB5EAB">
              <w:rPr>
                <w:rFonts w:cstheme="minorHAnsi"/>
                <w:b/>
                <w:szCs w:val="24"/>
              </w:rPr>
              <w:t>načini učenja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pStyle w:val="Odlomakpopisa"/>
              <w:numPr>
                <w:ilvl w:val="0"/>
                <w:numId w:val="8"/>
              </w:numPr>
              <w:rPr>
                <w:rFonts w:cstheme="minorHAnsi"/>
                <w:sz w:val="22"/>
              </w:rPr>
            </w:pPr>
            <w:r w:rsidRPr="00D15EEA">
              <w:rPr>
                <w:rFonts w:cstheme="minorHAnsi"/>
                <w:sz w:val="22"/>
              </w:rPr>
              <w:t>rad s udžbenikom (čitanje, razgovor i zadaci)</w:t>
            </w:r>
          </w:p>
          <w:p w:rsidR="00D15EEA" w:rsidRPr="00D15EEA" w:rsidRDefault="00D15EEA" w:rsidP="00BB507E">
            <w:pPr>
              <w:pStyle w:val="Odlomakpopisa"/>
              <w:numPr>
                <w:ilvl w:val="0"/>
                <w:numId w:val="8"/>
              </w:numPr>
              <w:rPr>
                <w:rFonts w:cstheme="minorHAnsi"/>
                <w:sz w:val="22"/>
              </w:rPr>
            </w:pPr>
            <w:r w:rsidRPr="00D15EEA">
              <w:rPr>
                <w:rFonts w:cstheme="minorHAnsi"/>
                <w:sz w:val="22"/>
              </w:rPr>
              <w:t>rad s radnom bilježnicom ( zajednički, u skupinama i samostalno)</w:t>
            </w:r>
          </w:p>
          <w:p w:rsidR="00D15EEA" w:rsidRPr="00D15EEA" w:rsidRDefault="00D15EEA" w:rsidP="00BB507E">
            <w:pPr>
              <w:pStyle w:val="Odlomakpopisa"/>
              <w:numPr>
                <w:ilvl w:val="0"/>
                <w:numId w:val="8"/>
              </w:numPr>
              <w:rPr>
                <w:rFonts w:cstheme="minorHAnsi"/>
                <w:sz w:val="22"/>
              </w:rPr>
            </w:pPr>
            <w:r w:rsidRPr="00D15EEA">
              <w:rPr>
                <w:rFonts w:cstheme="minorHAnsi"/>
                <w:sz w:val="22"/>
              </w:rPr>
              <w:t>učenje uz pomoć slika, prezentacija i videa</w:t>
            </w:r>
          </w:p>
          <w:p w:rsidR="00D15EEA" w:rsidRPr="00D15EEA" w:rsidRDefault="00D15EEA" w:rsidP="00BB507E">
            <w:pPr>
              <w:pStyle w:val="Odlomakpopisa"/>
              <w:numPr>
                <w:ilvl w:val="0"/>
                <w:numId w:val="8"/>
              </w:numPr>
              <w:rPr>
                <w:rFonts w:cstheme="minorHAnsi"/>
                <w:sz w:val="22"/>
              </w:rPr>
            </w:pPr>
            <w:r w:rsidRPr="00D15EEA">
              <w:rPr>
                <w:rFonts w:cstheme="minorHAnsi"/>
                <w:sz w:val="22"/>
              </w:rPr>
              <w:t>kreativno izražavanje ( crtanje, pisanje, pjevanje, scensko izražavanje)</w:t>
            </w:r>
          </w:p>
          <w:p w:rsidR="00D15EEA" w:rsidRPr="00D15EEA" w:rsidRDefault="00D15EEA" w:rsidP="00BB507E">
            <w:pPr>
              <w:pStyle w:val="Odlomakpopisa"/>
              <w:numPr>
                <w:ilvl w:val="0"/>
                <w:numId w:val="8"/>
              </w:numPr>
              <w:rPr>
                <w:rFonts w:cstheme="minorHAnsi"/>
                <w:sz w:val="22"/>
              </w:rPr>
            </w:pPr>
            <w:r w:rsidRPr="00D15EEA">
              <w:rPr>
                <w:rFonts w:cstheme="minorHAnsi"/>
                <w:sz w:val="22"/>
              </w:rPr>
              <w:t>kroz posjete župnoj crkvi</w:t>
            </w:r>
          </w:p>
          <w:p w:rsidR="00D15EEA" w:rsidRPr="00D15EEA" w:rsidRDefault="00D15EEA" w:rsidP="00BB507E">
            <w:pPr>
              <w:pStyle w:val="Odlomakpopisa"/>
              <w:numPr>
                <w:ilvl w:val="0"/>
                <w:numId w:val="8"/>
              </w:numPr>
              <w:rPr>
                <w:rFonts w:cstheme="minorHAnsi"/>
                <w:sz w:val="22"/>
              </w:rPr>
            </w:pPr>
            <w:r w:rsidRPr="00D15EEA">
              <w:rPr>
                <w:rFonts w:cstheme="minorHAnsi"/>
                <w:sz w:val="22"/>
              </w:rPr>
              <w:t>kvizovi znanja ( rad u skupinama)</w:t>
            </w:r>
          </w:p>
          <w:p w:rsidR="00D15EEA" w:rsidRPr="00D15EEA" w:rsidRDefault="00D15EEA" w:rsidP="00BB507E">
            <w:pPr>
              <w:pStyle w:val="Odlomakpopisa"/>
              <w:numPr>
                <w:ilvl w:val="0"/>
                <w:numId w:val="8"/>
              </w:numPr>
              <w:rPr>
                <w:rFonts w:cstheme="minorHAnsi"/>
                <w:sz w:val="22"/>
              </w:rPr>
            </w:pPr>
            <w:r w:rsidRPr="00D15EEA">
              <w:rPr>
                <w:rFonts w:cstheme="minorHAnsi"/>
                <w:sz w:val="22"/>
              </w:rPr>
              <w:t>kroz igru</w:t>
            </w:r>
          </w:p>
          <w:p w:rsidR="00D15EEA" w:rsidRPr="00D15EEA" w:rsidRDefault="00D15EEA" w:rsidP="00BB507E">
            <w:pPr>
              <w:pStyle w:val="Odlomakpopisa"/>
              <w:numPr>
                <w:ilvl w:val="0"/>
                <w:numId w:val="8"/>
              </w:numPr>
              <w:rPr>
                <w:rFonts w:cstheme="minorHAnsi"/>
                <w:sz w:val="22"/>
              </w:rPr>
            </w:pPr>
            <w:r w:rsidRPr="00D15EEA">
              <w:rPr>
                <w:rFonts w:cstheme="minorHAnsi"/>
                <w:sz w:val="22"/>
              </w:rPr>
              <w:t>kroz molitvu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9"/>
              </w:numPr>
              <w:contextualSpacing/>
              <w:rPr>
                <w:rFonts w:cstheme="minorHAnsi"/>
                <w:b/>
                <w:szCs w:val="24"/>
              </w:rPr>
            </w:pPr>
            <w:r w:rsidRPr="00DB5EAB">
              <w:rPr>
                <w:rFonts w:cstheme="minorHAnsi"/>
                <w:b/>
                <w:szCs w:val="24"/>
              </w:rPr>
              <w:t>metode poučavanja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rsidR="00D15EEA" w:rsidRPr="00D15EEA" w:rsidRDefault="00D15EEA" w:rsidP="00BB507E">
            <w:pPr>
              <w:rPr>
                <w:rFonts w:cstheme="minorHAnsi"/>
                <w:sz w:val="22"/>
              </w:rPr>
            </w:pPr>
            <w:r w:rsidRPr="00D15EEA">
              <w:rPr>
                <w:rFonts w:cstheme="minorHAnsi"/>
                <w:sz w:val="22"/>
              </w:rPr>
              <w:lastRenderedPageBreak/>
              <w:t>Učiteljica vrednuje njihovo znanje, zalaganje, kreativno izražavanje i kulturu međusobnog komuniciranja i to opisno i brojčano.</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lastRenderedPageBreak/>
              <w:t xml:space="preserve">       e)    trajanje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eastAsia="Times New Roman" w:cstheme="minorHAnsi"/>
                <w:sz w:val="22"/>
              </w:rPr>
            </w:pPr>
            <w:r w:rsidRPr="00D15EEA">
              <w:rPr>
                <w:rFonts w:eastAsia="Times New Roman" w:cstheme="minorHAnsi"/>
                <w:sz w:val="22"/>
              </w:rPr>
              <w:t>Dva puta tjedno prema rasporedu sati. (70 sati godišnje)</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Potrebni resursi/troškovnik</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Papir i boja za fotokopiranje, bojice, flomasteri,kreda u boji, kolaž, magnetići…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Praćenje učenikova napretka u skladu s rezultatima, ciljevima, zadaćama i  sadržajima programa. Sustavno tijekom cijele školske godine.</w:t>
            </w:r>
          </w:p>
          <w:p w:rsidR="00D15EEA" w:rsidRPr="00D15EEA" w:rsidRDefault="00D15EEA" w:rsidP="00BB507E">
            <w:pPr>
              <w:rPr>
                <w:rFonts w:cstheme="minorHAnsi"/>
                <w:sz w:val="22"/>
              </w:rPr>
            </w:pPr>
            <w:r w:rsidRPr="00D15EEA">
              <w:rPr>
                <w:rFonts w:cstheme="minorHAnsi"/>
                <w:sz w:val="22"/>
              </w:rPr>
              <w:t>Opisnom i brojčano ocjenom  u različitim aspektima praćenja i ocjenjivanja: znanje, zalaganje, stvaralačko izražavanje i kultura međusobnog komuniciranja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Odgovorne osobe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Marija Međimorec</w:t>
            </w:r>
          </w:p>
        </w:tc>
      </w:tr>
    </w:tbl>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tbl>
      <w:tblPr>
        <w:tblStyle w:val="Reetkatablice1"/>
        <w:tblW w:w="0" w:type="auto"/>
        <w:tblLook w:val="04A0" w:firstRow="1" w:lastRow="0" w:firstColumn="1" w:lastColumn="0" w:noHBand="0" w:noVBand="1"/>
      </w:tblPr>
      <w:tblGrid>
        <w:gridCol w:w="2115"/>
        <w:gridCol w:w="6947"/>
      </w:tblGrid>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lastRenderedPageBreak/>
              <w:t>Kurikulumsko područje</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jc w:val="center"/>
              <w:rPr>
                <w:rFonts w:cstheme="minorHAnsi"/>
                <w:sz w:val="22"/>
              </w:rPr>
            </w:pPr>
            <w:r w:rsidRPr="00D15EEA">
              <w:rPr>
                <w:rFonts w:cstheme="minorHAnsi"/>
                <w:sz w:val="22"/>
              </w:rPr>
              <w:t>Društveno- humanističko područje</w:t>
            </w:r>
          </w:p>
          <w:p w:rsidR="00D15EEA" w:rsidRPr="00D15EEA" w:rsidRDefault="00D15EEA" w:rsidP="00BB507E">
            <w:pPr>
              <w:jc w:val="center"/>
              <w:rPr>
                <w:rFonts w:cstheme="minorHAnsi"/>
                <w:b/>
                <w:sz w:val="22"/>
              </w:rPr>
            </w:pPr>
            <w:r w:rsidRPr="00D15EEA">
              <w:rPr>
                <w:rFonts w:cstheme="minorHAnsi"/>
                <w:b/>
                <w:sz w:val="22"/>
              </w:rPr>
              <w:t>Vjeronauk- 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Ciklus (razred)</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D15EEA">
            <w:pPr>
              <w:pStyle w:val="Odlomakpopisa"/>
              <w:ind w:left="1080"/>
              <w:rPr>
                <w:rFonts w:cstheme="minorHAnsi"/>
                <w:sz w:val="22"/>
              </w:rPr>
            </w:pPr>
            <w:r w:rsidRPr="00D15EEA">
              <w:rPr>
                <w:rFonts w:cstheme="minorHAnsi"/>
                <w:sz w:val="22"/>
              </w:rPr>
              <w:t xml:space="preserve">  3. razred</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Cilj</w:t>
            </w:r>
          </w:p>
          <w:p w:rsidR="00D15EEA" w:rsidRPr="00DB5EAB"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Pomoći učenicima da uče kvalitetno i kreativno živjeti u zajednici: da uče zajedno biti, raditi, igrati se i slaviti s onima koji pripadaju njihovoj zajednici, a li i s onima koji joj ne pripadaju.</w:t>
            </w:r>
          </w:p>
          <w:p w:rsidR="00D15EEA" w:rsidRPr="00D15EEA" w:rsidRDefault="00D15EEA" w:rsidP="00BB507E">
            <w:pPr>
              <w:rPr>
                <w:rFonts w:cstheme="minorHAnsi"/>
                <w:sz w:val="22"/>
              </w:rPr>
            </w:pPr>
            <w:r w:rsidRPr="00D15EEA">
              <w:rPr>
                <w:rFonts w:cstheme="minorHAnsi"/>
                <w:sz w:val="22"/>
              </w:rPr>
              <w:t>Da upoznaju kako Bog stvara svoj narod: u Starome zavjetu stvara svoj izabrani narod Izrael, a u Novome poziva sve ljude u Isusovu zajednicu, Crkvu.</w:t>
            </w:r>
          </w:p>
          <w:p w:rsidR="00D15EEA" w:rsidRPr="00D15EEA" w:rsidRDefault="00D15EEA" w:rsidP="00BB507E">
            <w:pPr>
              <w:rPr>
                <w:rFonts w:cstheme="minorHAnsi"/>
                <w:sz w:val="22"/>
              </w:rPr>
            </w:pPr>
            <w:r w:rsidRPr="00D15EEA">
              <w:rPr>
                <w:rFonts w:cstheme="minorHAnsi"/>
                <w:sz w:val="22"/>
              </w:rPr>
              <w:t>Priprava za sakrament prve svete pričesti.</w:t>
            </w:r>
            <w:r w:rsidRPr="00D15EEA">
              <w:rPr>
                <w:rFonts w:cstheme="minorHAnsi"/>
                <w:sz w:val="22"/>
              </w:rPr>
              <w:br/>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Obrazloženje cilja</w:t>
            </w:r>
          </w:p>
          <w:p w:rsidR="00D15EEA" w:rsidRPr="00DB5EAB" w:rsidRDefault="00D15EEA" w:rsidP="00BB507E">
            <w:pPr>
              <w:rPr>
                <w:rFonts w:cstheme="minorHAnsi"/>
                <w:szCs w:val="24"/>
              </w:rPr>
            </w:pP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rsidR="00D15EEA" w:rsidRPr="00D15EEA" w:rsidRDefault="00D15EEA" w:rsidP="00BB507E">
            <w:pPr>
              <w:rPr>
                <w:rFonts w:cstheme="minorHAnsi"/>
                <w:sz w:val="22"/>
              </w:rPr>
            </w:pPr>
            <w:r w:rsidRPr="00D15EEA">
              <w:rPr>
                <w:rFonts w:cstheme="minorHAnsi"/>
                <w:sz w:val="22"/>
              </w:rPr>
              <w:t xml:space="preserve">Vjeronauk u trećem razredu nastavlja s antropološkog i teološkog  stajališta razvijati odnose zajedništva, prihvaćanja  i  poštivanja različitosti među ljudima. </w:t>
            </w:r>
            <w:r w:rsidRPr="00D15EEA">
              <w:rPr>
                <w:rFonts w:cstheme="minorHAnsi"/>
                <w:sz w:val="22"/>
              </w:rPr>
              <w:br/>
              <w:t>Djeca ove dobi pripremaju se  u crkvi za sakrament prve  svete pričesti što oni vrlo intenzivno doživljavaju, stoga i školski vjeronauk doprinosi toj pripremi.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Učenici će moći:</w:t>
            </w:r>
            <w:r w:rsidRPr="00D15EEA">
              <w:rPr>
                <w:rFonts w:cstheme="minorHAnsi"/>
                <w:sz w:val="22"/>
              </w:rPr>
              <w:br/>
              <w:t>- spoznati  Boga koji poziva na osobni susret s njime i na zajednički život u Crkvi, zajednici Isusovih vjernika</w:t>
            </w:r>
          </w:p>
          <w:p w:rsidR="00D15EEA" w:rsidRPr="00D15EEA" w:rsidRDefault="00D15EEA" w:rsidP="00BB507E">
            <w:pPr>
              <w:rPr>
                <w:rFonts w:cstheme="minorHAnsi"/>
                <w:sz w:val="22"/>
              </w:rPr>
            </w:pPr>
            <w:r w:rsidRPr="00D15EEA">
              <w:rPr>
                <w:rFonts w:cstheme="minorHAnsi"/>
                <w:sz w:val="22"/>
              </w:rPr>
              <w:t>-spoznati i doživjeti snagu zajedništva u Crkvi i u sakramentu euharistije</w:t>
            </w:r>
          </w:p>
          <w:p w:rsidR="00D15EEA" w:rsidRPr="00D15EEA" w:rsidRDefault="00D15EEA" w:rsidP="00BB507E">
            <w:pPr>
              <w:rPr>
                <w:rFonts w:cstheme="minorHAnsi"/>
                <w:sz w:val="22"/>
              </w:rPr>
            </w:pPr>
            <w:r w:rsidRPr="00D15EEA">
              <w:rPr>
                <w:rFonts w:cstheme="minorHAnsi"/>
                <w:sz w:val="22"/>
              </w:rPr>
              <w:t>- prihvatiti Isusa koji je put, istina i život i koji svojim vjernima daje za hranu kruh života</w:t>
            </w:r>
          </w:p>
          <w:p w:rsidR="00D15EEA" w:rsidRPr="00D15EEA" w:rsidRDefault="00D15EEA" w:rsidP="00BB507E">
            <w:pPr>
              <w:rPr>
                <w:rFonts w:cstheme="minorHAnsi"/>
                <w:sz w:val="22"/>
              </w:rPr>
            </w:pPr>
            <w:r w:rsidRPr="00D15EEA">
              <w:rPr>
                <w:rFonts w:cstheme="minorHAnsi"/>
                <w:sz w:val="22"/>
              </w:rPr>
              <w:t>- otkriti i upoznati  snagu Božjeg djelovanja i izbavljenja Božjeg naroda u Starom zavjetu i Isusova poziva na nasljedovanje u Novom zavjetu</w:t>
            </w:r>
          </w:p>
          <w:p w:rsidR="00D15EEA" w:rsidRPr="00D15EEA" w:rsidRDefault="00D15EEA" w:rsidP="00BB507E">
            <w:pPr>
              <w:rPr>
                <w:rFonts w:cstheme="minorHAnsi"/>
                <w:sz w:val="22"/>
              </w:rPr>
            </w:pPr>
            <w:r w:rsidRPr="00D15EEA">
              <w:rPr>
                <w:rFonts w:cstheme="minorHAnsi"/>
                <w:sz w:val="22"/>
              </w:rPr>
              <w:t>- Uvidjeti i prihvatiti da se Bog brine za svoj narod, dag a čuva i izbavlja, hrani i vodi kroz kušnje života</w:t>
            </w:r>
          </w:p>
          <w:p w:rsidR="00D15EEA" w:rsidRPr="00D15EEA" w:rsidRDefault="00D15EEA" w:rsidP="00BB507E">
            <w:pPr>
              <w:rPr>
                <w:rFonts w:cstheme="minorHAnsi"/>
                <w:sz w:val="22"/>
              </w:rPr>
            </w:pPr>
            <w:r w:rsidRPr="00D15EEA">
              <w:rPr>
                <w:rFonts w:cstheme="minorHAnsi"/>
                <w:sz w:val="22"/>
              </w:rPr>
              <w:t>-spoznati da nam Isus uvijek iskazuje osobitu brigu i ljubav, da nam oprašta grijehe snagom svoje otkupiteljske žrtve na križu i da nas poziva na obraćenje, pomirenje i uvijek novi početak</w:t>
            </w:r>
          </w:p>
          <w:p w:rsidR="00D15EEA" w:rsidRPr="00D15EEA" w:rsidRDefault="00D15EEA" w:rsidP="00BB507E">
            <w:pPr>
              <w:rPr>
                <w:rFonts w:cstheme="minorHAnsi"/>
                <w:sz w:val="22"/>
              </w:rPr>
            </w:pPr>
            <w:r w:rsidRPr="00D15EEA">
              <w:rPr>
                <w:rFonts w:cstheme="minorHAnsi"/>
                <w:sz w:val="22"/>
              </w:rPr>
              <w:t>-spoznati, doživjeti I iskusiti Isusovu blizinu i ljubav u sakramentima pokore i euharistije</w:t>
            </w:r>
          </w:p>
          <w:p w:rsidR="00D15EEA" w:rsidRPr="00D15EEA" w:rsidRDefault="00D15EEA" w:rsidP="00BB507E">
            <w:pPr>
              <w:rPr>
                <w:rFonts w:cstheme="minorHAnsi"/>
                <w:sz w:val="22"/>
              </w:rPr>
            </w:pPr>
            <w:r w:rsidRPr="00D15EEA">
              <w:rPr>
                <w:rFonts w:cstheme="minorHAnsi"/>
                <w:sz w:val="22"/>
              </w:rPr>
              <w:t xml:space="preserve"> - međusobno si praštati  i  pomagati te živjeti od euharistijskog Isusa</w:t>
            </w:r>
          </w:p>
          <w:p w:rsidR="00D15EEA" w:rsidRPr="00D15EEA" w:rsidRDefault="00D15EEA" w:rsidP="00BB507E">
            <w:pPr>
              <w:rPr>
                <w:rFonts w:cstheme="minorHAnsi"/>
                <w:sz w:val="22"/>
              </w:rPr>
            </w:pPr>
            <w:r w:rsidRPr="00D15EEA">
              <w:rPr>
                <w:rFonts w:cstheme="minorHAnsi"/>
                <w:sz w:val="22"/>
              </w:rPr>
              <w:t>- s razumijevanjem, znanjem i s radošću pristupiti sakramentu prve svete pričesti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realizacije</w:t>
            </w:r>
          </w:p>
          <w:p w:rsidR="00D15EEA" w:rsidRPr="00DB5EAB" w:rsidRDefault="00D15EEA" w:rsidP="00BB507E">
            <w:pPr>
              <w:pStyle w:val="Odlomakpopisa"/>
              <w:numPr>
                <w:ilvl w:val="0"/>
                <w:numId w:val="10"/>
              </w:numPr>
              <w:rPr>
                <w:rFonts w:cstheme="minorHAnsi"/>
                <w:b/>
                <w:szCs w:val="24"/>
              </w:rPr>
            </w:pPr>
            <w:r w:rsidRPr="00DB5EAB">
              <w:rPr>
                <w:rFonts w:cstheme="minorHAnsi"/>
                <w:b/>
                <w:szCs w:val="24"/>
              </w:rPr>
              <w:t>oblik</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0"/>
              </w:numPr>
              <w:contextualSpacing/>
              <w:rPr>
                <w:rFonts w:cstheme="minorHAnsi"/>
                <w:b/>
                <w:szCs w:val="24"/>
              </w:rPr>
            </w:pPr>
            <w:r w:rsidRPr="00DB5EAB">
              <w:rPr>
                <w:rFonts w:cstheme="minorHAnsi"/>
                <w:b/>
                <w:szCs w:val="24"/>
              </w:rPr>
              <w:t>sudionici</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te učenici trećih razreda.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0"/>
              </w:numPr>
              <w:contextualSpacing/>
              <w:rPr>
                <w:rFonts w:cstheme="minorHAnsi"/>
                <w:b/>
                <w:szCs w:val="24"/>
              </w:rPr>
            </w:pPr>
            <w:r w:rsidRPr="00DB5EAB">
              <w:rPr>
                <w:rFonts w:cstheme="minorHAnsi"/>
                <w:b/>
                <w:szCs w:val="24"/>
              </w:rPr>
              <w:t>načini učenja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pStyle w:val="Odlomakpopisa"/>
              <w:numPr>
                <w:ilvl w:val="0"/>
                <w:numId w:val="8"/>
              </w:numPr>
              <w:rPr>
                <w:rFonts w:cstheme="minorHAnsi"/>
                <w:sz w:val="22"/>
              </w:rPr>
            </w:pPr>
            <w:r w:rsidRPr="00D15EEA">
              <w:rPr>
                <w:rFonts w:cstheme="minorHAnsi"/>
                <w:sz w:val="22"/>
              </w:rPr>
              <w:t>rad s udžbenikom (čitanje, razgovor i zadaci)</w:t>
            </w:r>
          </w:p>
          <w:p w:rsidR="00D15EEA" w:rsidRPr="00D15EEA" w:rsidRDefault="00D15EEA" w:rsidP="00BB507E">
            <w:pPr>
              <w:pStyle w:val="Odlomakpopisa"/>
              <w:numPr>
                <w:ilvl w:val="0"/>
                <w:numId w:val="8"/>
              </w:numPr>
              <w:rPr>
                <w:rFonts w:cstheme="minorHAnsi"/>
                <w:sz w:val="22"/>
              </w:rPr>
            </w:pPr>
            <w:r w:rsidRPr="00D15EEA">
              <w:rPr>
                <w:rFonts w:cstheme="minorHAnsi"/>
                <w:sz w:val="22"/>
              </w:rPr>
              <w:t>rad s radnom bilježnicom ( zajednički, u skupinama i samostalno)</w:t>
            </w:r>
          </w:p>
          <w:p w:rsidR="00D15EEA" w:rsidRPr="00D15EEA" w:rsidRDefault="00D15EEA" w:rsidP="00BB507E">
            <w:pPr>
              <w:pStyle w:val="Odlomakpopisa"/>
              <w:numPr>
                <w:ilvl w:val="0"/>
                <w:numId w:val="8"/>
              </w:numPr>
              <w:rPr>
                <w:rFonts w:cstheme="minorHAnsi"/>
                <w:sz w:val="22"/>
              </w:rPr>
            </w:pPr>
            <w:r w:rsidRPr="00D15EEA">
              <w:rPr>
                <w:rFonts w:cstheme="minorHAnsi"/>
                <w:sz w:val="22"/>
              </w:rPr>
              <w:t>učenje uz pomoć slika, prezentacija i videa</w:t>
            </w:r>
          </w:p>
          <w:p w:rsidR="00D15EEA" w:rsidRPr="00D15EEA" w:rsidRDefault="00D15EEA" w:rsidP="00BB507E">
            <w:pPr>
              <w:pStyle w:val="Odlomakpopisa"/>
              <w:numPr>
                <w:ilvl w:val="0"/>
                <w:numId w:val="8"/>
              </w:numPr>
              <w:rPr>
                <w:rFonts w:cstheme="minorHAnsi"/>
                <w:sz w:val="22"/>
              </w:rPr>
            </w:pPr>
            <w:r w:rsidRPr="00D15EEA">
              <w:rPr>
                <w:rFonts w:cstheme="minorHAnsi"/>
                <w:sz w:val="22"/>
              </w:rPr>
              <w:t>kreativno izražavanje ( crtanje, pisanje, pjevanje, scensko izražavanje)</w:t>
            </w:r>
          </w:p>
          <w:p w:rsidR="00D15EEA" w:rsidRPr="00D15EEA" w:rsidRDefault="00D15EEA" w:rsidP="00BB507E">
            <w:pPr>
              <w:pStyle w:val="Odlomakpopisa"/>
              <w:numPr>
                <w:ilvl w:val="0"/>
                <w:numId w:val="8"/>
              </w:numPr>
              <w:rPr>
                <w:rFonts w:cstheme="minorHAnsi"/>
                <w:sz w:val="22"/>
              </w:rPr>
            </w:pPr>
            <w:r w:rsidRPr="00D15EEA">
              <w:rPr>
                <w:rFonts w:cstheme="minorHAnsi"/>
                <w:sz w:val="22"/>
              </w:rPr>
              <w:t>kroz posjete župnoj crkvi</w:t>
            </w:r>
          </w:p>
          <w:p w:rsidR="00D15EEA" w:rsidRPr="00D15EEA" w:rsidRDefault="00D15EEA" w:rsidP="00BB507E">
            <w:pPr>
              <w:pStyle w:val="Odlomakpopisa"/>
              <w:numPr>
                <w:ilvl w:val="0"/>
                <w:numId w:val="8"/>
              </w:numPr>
              <w:rPr>
                <w:rFonts w:cstheme="minorHAnsi"/>
                <w:sz w:val="22"/>
              </w:rPr>
            </w:pPr>
            <w:r w:rsidRPr="00D15EEA">
              <w:rPr>
                <w:rFonts w:cstheme="minorHAnsi"/>
                <w:sz w:val="22"/>
              </w:rPr>
              <w:t>kvizovi znanja ( rad u skupinama)</w:t>
            </w:r>
          </w:p>
          <w:p w:rsidR="00D15EEA" w:rsidRPr="00D15EEA" w:rsidRDefault="00D15EEA" w:rsidP="00BB507E">
            <w:pPr>
              <w:pStyle w:val="Odlomakpopisa"/>
              <w:numPr>
                <w:ilvl w:val="0"/>
                <w:numId w:val="8"/>
              </w:numPr>
              <w:rPr>
                <w:rFonts w:cstheme="minorHAnsi"/>
                <w:sz w:val="22"/>
              </w:rPr>
            </w:pPr>
            <w:r w:rsidRPr="00D15EEA">
              <w:rPr>
                <w:rFonts w:cstheme="minorHAnsi"/>
                <w:sz w:val="22"/>
              </w:rPr>
              <w:t>kroz igru</w:t>
            </w:r>
          </w:p>
          <w:p w:rsidR="00D15EEA" w:rsidRPr="00D15EEA" w:rsidRDefault="00D15EEA" w:rsidP="00BB507E">
            <w:pPr>
              <w:pStyle w:val="Odlomakpopisa"/>
              <w:numPr>
                <w:ilvl w:val="0"/>
                <w:numId w:val="8"/>
              </w:numPr>
              <w:rPr>
                <w:rFonts w:cstheme="minorHAnsi"/>
                <w:sz w:val="22"/>
              </w:rPr>
            </w:pPr>
            <w:r w:rsidRPr="00D15EEA">
              <w:rPr>
                <w:rFonts w:cstheme="minorHAnsi"/>
                <w:sz w:val="22"/>
              </w:rPr>
              <w:t>kroz molitvu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0"/>
              </w:numPr>
              <w:contextualSpacing/>
              <w:rPr>
                <w:rFonts w:cstheme="minorHAnsi"/>
                <w:b/>
                <w:szCs w:val="24"/>
              </w:rPr>
            </w:pPr>
            <w:r w:rsidRPr="00DB5EAB">
              <w:rPr>
                <w:rFonts w:cstheme="minorHAnsi"/>
                <w:b/>
                <w:szCs w:val="24"/>
              </w:rPr>
              <w:lastRenderedPageBreak/>
              <w:t>metode poučavanja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rsidR="00D15EEA" w:rsidRPr="00D15EEA" w:rsidRDefault="00D15EEA" w:rsidP="00BB507E">
            <w:pPr>
              <w:rPr>
                <w:rFonts w:cstheme="minorHAnsi"/>
                <w:sz w:val="22"/>
              </w:rPr>
            </w:pPr>
            <w:r w:rsidRPr="00D15EEA">
              <w:rPr>
                <w:rFonts w:cstheme="minorHAnsi"/>
                <w:sz w:val="22"/>
              </w:rPr>
              <w:t>Učiteljica vrednuje njihovo znanje, zalaganje, kreativno izražavanje i kulturu međusobnog komuniciranja i to opisno i brojčano.</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 xml:space="preserve">       e)    trajanje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eastAsia="Times New Roman" w:cstheme="minorHAnsi"/>
                <w:sz w:val="22"/>
              </w:rPr>
            </w:pPr>
            <w:r w:rsidRPr="00D15EEA">
              <w:rPr>
                <w:rFonts w:eastAsia="Times New Roman" w:cstheme="minorHAnsi"/>
                <w:sz w:val="22"/>
              </w:rPr>
              <w:t>Dva puta tjedno prema rasporedu sati.( 70 sati godišnje)</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Potrebni resursi/troškovnik</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Papir i boja za fotokopiranje, bojice, flomasteri,kreda u boji, magnetići…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Praćenje učenikova napretka u skladu s rezultatima, ciljevima, zadaćama i  sadržajima programa. Sustavno tijekom cijele školske godine.</w:t>
            </w:r>
          </w:p>
          <w:p w:rsidR="00D15EEA" w:rsidRPr="00D15EEA" w:rsidRDefault="00D15EEA" w:rsidP="00BB507E">
            <w:pPr>
              <w:rPr>
                <w:rFonts w:cstheme="minorHAnsi"/>
                <w:sz w:val="22"/>
              </w:rPr>
            </w:pPr>
            <w:r w:rsidRPr="00D15EEA">
              <w:rPr>
                <w:rFonts w:cstheme="minorHAnsi"/>
                <w:sz w:val="22"/>
              </w:rPr>
              <w:t>Opisnom i brojčano ocjenom  u različitim aspektima praćenja i ocjenjivanja: znanje, zalaganje, stvaralačko izražavanje i kultura međusobnog komuniciranja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Odgovorne osobe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Marija Međimorec</w:t>
            </w:r>
          </w:p>
        </w:tc>
      </w:tr>
    </w:tbl>
    <w:p w:rsidR="00D15EEA" w:rsidRPr="00DB5EAB" w:rsidRDefault="00D15EEA" w:rsidP="00D15EEA">
      <w:pPr>
        <w:rPr>
          <w:rFonts w:cstheme="minorHAnsi"/>
          <w:szCs w:val="24"/>
        </w:rPr>
      </w:pPr>
    </w:p>
    <w:p w:rsidR="00D15EEA" w:rsidRPr="00DB5EAB" w:rsidRDefault="00D15EEA" w:rsidP="00D15EEA">
      <w:pPr>
        <w:rPr>
          <w:rFonts w:cstheme="minorHAnsi"/>
          <w:szCs w:val="24"/>
        </w:rPr>
      </w:pPr>
    </w:p>
    <w:p w:rsidR="00D15EEA" w:rsidRPr="00DB5EAB" w:rsidRDefault="00D15EEA" w:rsidP="00D15EEA">
      <w:pPr>
        <w:rPr>
          <w:rFonts w:cstheme="minorHAnsi"/>
          <w:szCs w:val="24"/>
        </w:rPr>
      </w:pPr>
    </w:p>
    <w:p w:rsidR="00D15EEA" w:rsidRPr="00DB5EAB" w:rsidRDefault="00D15EEA" w:rsidP="00D15EEA">
      <w:pPr>
        <w:rPr>
          <w:rFonts w:cstheme="minorHAnsi"/>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Pr="00DB5EAB" w:rsidRDefault="00D15EEA" w:rsidP="00D15EEA">
      <w:pPr>
        <w:rPr>
          <w:rFonts w:cstheme="minorHAnsi"/>
          <w:color w:val="FF0000"/>
          <w:szCs w:val="24"/>
        </w:rPr>
      </w:pPr>
    </w:p>
    <w:p w:rsidR="00D15EEA" w:rsidRDefault="00D15EEA" w:rsidP="00D15EEA">
      <w:pPr>
        <w:rPr>
          <w:rFonts w:cstheme="minorHAnsi"/>
          <w:color w:val="FF0000"/>
          <w:szCs w:val="24"/>
        </w:rPr>
      </w:pPr>
    </w:p>
    <w:p w:rsidR="00D15EEA" w:rsidRDefault="00D15EEA" w:rsidP="00D15EEA">
      <w:pPr>
        <w:rPr>
          <w:rFonts w:cstheme="minorHAnsi"/>
          <w:color w:val="FF0000"/>
          <w:szCs w:val="24"/>
        </w:rPr>
      </w:pPr>
    </w:p>
    <w:p w:rsidR="00D15EEA" w:rsidRDefault="00D15EEA" w:rsidP="00D15EEA">
      <w:pPr>
        <w:rPr>
          <w:rFonts w:cstheme="minorHAnsi"/>
          <w:color w:val="FF0000"/>
          <w:szCs w:val="24"/>
        </w:rPr>
      </w:pPr>
    </w:p>
    <w:p w:rsidR="00D15EEA" w:rsidRDefault="00D15EEA" w:rsidP="00D15EEA">
      <w:pPr>
        <w:rPr>
          <w:rFonts w:cstheme="minorHAnsi"/>
          <w:color w:val="FF0000"/>
          <w:szCs w:val="24"/>
        </w:rPr>
      </w:pPr>
    </w:p>
    <w:p w:rsidR="00D15EEA" w:rsidRDefault="00D15EEA" w:rsidP="00D15EEA">
      <w:pPr>
        <w:rPr>
          <w:rFonts w:cstheme="minorHAnsi"/>
          <w:color w:val="FF0000"/>
          <w:szCs w:val="24"/>
        </w:rPr>
      </w:pPr>
    </w:p>
    <w:p w:rsidR="00D15EEA" w:rsidRPr="00DB5EAB" w:rsidRDefault="00D15EEA" w:rsidP="00D15EEA">
      <w:pPr>
        <w:rPr>
          <w:rFonts w:cstheme="minorHAnsi"/>
          <w:color w:val="FF0000"/>
          <w:szCs w:val="24"/>
        </w:rPr>
      </w:pPr>
    </w:p>
    <w:tbl>
      <w:tblPr>
        <w:tblStyle w:val="Reetkatablice1"/>
        <w:tblW w:w="0" w:type="auto"/>
        <w:tblLook w:val="04A0" w:firstRow="1" w:lastRow="0" w:firstColumn="1" w:lastColumn="0" w:noHBand="0" w:noVBand="1"/>
      </w:tblPr>
      <w:tblGrid>
        <w:gridCol w:w="2115"/>
        <w:gridCol w:w="6947"/>
      </w:tblGrid>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lastRenderedPageBreak/>
              <w:t>Kurikulumsko područje</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jc w:val="center"/>
              <w:rPr>
                <w:rFonts w:cstheme="minorHAnsi"/>
                <w:sz w:val="22"/>
              </w:rPr>
            </w:pPr>
            <w:r w:rsidRPr="00D15EEA">
              <w:rPr>
                <w:rFonts w:cstheme="minorHAnsi"/>
                <w:sz w:val="22"/>
              </w:rPr>
              <w:t>Društveno- humanističko područje</w:t>
            </w:r>
          </w:p>
          <w:p w:rsidR="00D15EEA" w:rsidRPr="00D15EEA" w:rsidRDefault="00D15EEA" w:rsidP="00BB507E">
            <w:pPr>
              <w:jc w:val="center"/>
              <w:rPr>
                <w:rFonts w:cstheme="minorHAnsi"/>
                <w:b/>
                <w:sz w:val="22"/>
              </w:rPr>
            </w:pPr>
            <w:r w:rsidRPr="00D15EEA">
              <w:rPr>
                <w:rFonts w:cstheme="minorHAnsi"/>
                <w:b/>
                <w:sz w:val="22"/>
              </w:rPr>
              <w:t>Vjeronauk- 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Ciklus (razred)</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D15EEA">
            <w:pPr>
              <w:pStyle w:val="Odlomakpopisa"/>
              <w:ind w:left="1080"/>
              <w:rPr>
                <w:rFonts w:cstheme="minorHAnsi"/>
                <w:sz w:val="22"/>
              </w:rPr>
            </w:pPr>
            <w:r w:rsidRPr="00D15EEA">
              <w:rPr>
                <w:rFonts w:cstheme="minorHAnsi"/>
                <w:sz w:val="22"/>
              </w:rPr>
              <w:t xml:space="preserve">     4. razred</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Cilj</w:t>
            </w:r>
          </w:p>
          <w:p w:rsidR="00D15EEA" w:rsidRPr="00DB5EAB"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Pomoći učenicima  da žive u zajednici kao jedinstvene, slobodne i odgovorne osobe , učeći ih poštovanju i ljubavi prema drugima, prema Bogu i sebi.</w:t>
            </w:r>
          </w:p>
          <w:p w:rsidR="00D15EEA" w:rsidRPr="00D15EEA" w:rsidRDefault="00D15EEA" w:rsidP="00BB507E">
            <w:pPr>
              <w:rPr>
                <w:rFonts w:cstheme="minorHAnsi"/>
                <w:sz w:val="22"/>
              </w:rPr>
            </w:pPr>
            <w:r w:rsidRPr="00D15EEA">
              <w:rPr>
                <w:rFonts w:cstheme="minorHAnsi"/>
                <w:sz w:val="22"/>
              </w:rPr>
              <w:t>Da učenici razumiju i prihvate Božju riječ, osobito Božje zapovijedi  i Isusovu zapovijed ljubavi , kao putokaz u životu  i na tome grade međusobne odnose.</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tcPr>
          <w:p w:rsidR="00D15EEA" w:rsidRPr="00DB5EAB" w:rsidRDefault="00D15EEA" w:rsidP="00BB507E">
            <w:pPr>
              <w:rPr>
                <w:rFonts w:cstheme="minorHAnsi"/>
                <w:b/>
                <w:szCs w:val="24"/>
              </w:rPr>
            </w:pPr>
            <w:r w:rsidRPr="00DB5EAB">
              <w:rPr>
                <w:rFonts w:cstheme="minorHAnsi"/>
                <w:b/>
                <w:szCs w:val="24"/>
              </w:rPr>
              <w:t>Obrazloženje cilja</w:t>
            </w:r>
          </w:p>
          <w:p w:rsidR="00D15EEA" w:rsidRPr="00DB5EAB" w:rsidRDefault="00D15EEA" w:rsidP="00BB507E">
            <w:pPr>
              <w:rPr>
                <w:rFonts w:cstheme="minorHAnsi"/>
                <w:szCs w:val="24"/>
              </w:rPr>
            </w:pP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rsidR="00D15EEA" w:rsidRPr="00D15EEA" w:rsidRDefault="00D15EEA" w:rsidP="00BB507E">
            <w:pPr>
              <w:rPr>
                <w:rFonts w:cstheme="minorHAnsi"/>
                <w:sz w:val="22"/>
              </w:rPr>
            </w:pPr>
            <w:r w:rsidRPr="00D15EEA">
              <w:rPr>
                <w:rFonts w:cstheme="minorHAnsi"/>
                <w:sz w:val="22"/>
              </w:rPr>
              <w:t>Vjeronauk u četvrtom razredu , u skladu s karakterističnim razvojno-psihološkim obilježjima želi usredotočiti pozornost na one religiozno- moralne aspekte  koji doprinose takvu oblikovanju  vjeroučenikove osobe , koje on može doista doživjeti kao poticaj i put svoga samoostvarenja na općeljudskoj i vjerničkoj razini.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Učenici će moći:</w:t>
            </w:r>
            <w:r w:rsidRPr="00D15EEA">
              <w:rPr>
                <w:rFonts w:cstheme="minorHAnsi"/>
                <w:sz w:val="22"/>
              </w:rPr>
              <w:br/>
              <w:t>-otkriti da Bog u svojem vječnom naumu poziva i vodi svakog čovjeka prema spasenju i traži da svatko odgovori na taj poziv</w:t>
            </w:r>
          </w:p>
          <w:p w:rsidR="00D15EEA" w:rsidRPr="00D15EEA" w:rsidRDefault="00D15EEA" w:rsidP="00BB507E">
            <w:pPr>
              <w:rPr>
                <w:rFonts w:cstheme="minorHAnsi"/>
                <w:sz w:val="22"/>
              </w:rPr>
            </w:pPr>
            <w:r w:rsidRPr="00D15EEA">
              <w:rPr>
                <w:rFonts w:cstheme="minorHAnsi"/>
                <w:sz w:val="22"/>
              </w:rPr>
              <w:t>-otkriti i upoznati Božju veličinu i blagoslov u njegovim riječima i zapovijedima, osobito u Isusovoj zapovijedi ljubavi</w:t>
            </w:r>
          </w:p>
          <w:p w:rsidR="00D15EEA" w:rsidRPr="00D15EEA" w:rsidRDefault="00D15EEA" w:rsidP="00BB507E">
            <w:pPr>
              <w:rPr>
                <w:rFonts w:cstheme="minorHAnsi"/>
                <w:sz w:val="22"/>
              </w:rPr>
            </w:pPr>
            <w:r w:rsidRPr="00D15EEA">
              <w:rPr>
                <w:rFonts w:cstheme="minorHAnsi"/>
                <w:sz w:val="22"/>
              </w:rPr>
              <w:t>-upoznati i prihvatiti Božje zapovijedi kao pravila života i uspješnoga životnoga ostvarenja koji se sastoji u ljubavi prema Bogu, prema sebi , bližnjima i svim ljudima</w:t>
            </w:r>
          </w:p>
          <w:p w:rsidR="00D15EEA" w:rsidRPr="00D15EEA" w:rsidRDefault="00D15EEA" w:rsidP="00BB507E">
            <w:pPr>
              <w:rPr>
                <w:rFonts w:cstheme="minorHAnsi"/>
                <w:sz w:val="22"/>
              </w:rPr>
            </w:pPr>
            <w:r w:rsidRPr="00D15EEA">
              <w:rPr>
                <w:rFonts w:cstheme="minorHAnsi"/>
                <w:sz w:val="22"/>
              </w:rPr>
              <w:t xml:space="preserve">-upoznati Kristovu poruku, učiti ići njegovim putem i oblikovati svoj život </w:t>
            </w:r>
          </w:p>
          <w:p w:rsidR="00D15EEA" w:rsidRPr="00D15EEA" w:rsidRDefault="00D15EEA" w:rsidP="00BB507E">
            <w:pPr>
              <w:rPr>
                <w:rFonts w:cstheme="minorHAnsi"/>
                <w:sz w:val="22"/>
              </w:rPr>
            </w:pPr>
            <w:r w:rsidRPr="00D15EEA">
              <w:rPr>
                <w:rFonts w:cstheme="minorHAnsi"/>
                <w:sz w:val="22"/>
              </w:rPr>
              <w:t>i svijet po riječima i primjeru koji nam je ostavio</w:t>
            </w:r>
          </w:p>
          <w:p w:rsidR="00D15EEA" w:rsidRPr="00D15EEA" w:rsidRDefault="00D15EEA" w:rsidP="00BB507E">
            <w:pPr>
              <w:rPr>
                <w:rFonts w:cstheme="minorHAnsi"/>
                <w:sz w:val="22"/>
              </w:rPr>
            </w:pPr>
            <w:r w:rsidRPr="00D15EEA">
              <w:rPr>
                <w:rFonts w:cstheme="minorHAnsi"/>
                <w:sz w:val="22"/>
              </w:rPr>
              <w:t>-vježbati se kršćanskom životu u zajednici ljudi i Kristovih vjernika</w:t>
            </w:r>
          </w:p>
          <w:p w:rsidR="00D15EEA" w:rsidRPr="00D15EEA" w:rsidRDefault="00D15EEA" w:rsidP="00BB507E">
            <w:pPr>
              <w:rPr>
                <w:rFonts w:cstheme="minorHAnsi"/>
                <w:sz w:val="22"/>
              </w:rPr>
            </w:pPr>
            <w:r w:rsidRPr="00D15EEA">
              <w:rPr>
                <w:rFonts w:cstheme="minorHAnsi"/>
                <w:sz w:val="22"/>
              </w:rPr>
              <w:t>- naučiti prihvaćati i poštovati ljude različite od sebe po vjeri naciji, jeziku i kulturi i dr.</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realizacije</w:t>
            </w:r>
          </w:p>
          <w:p w:rsidR="00D15EEA" w:rsidRPr="00DB5EAB" w:rsidRDefault="00D15EEA" w:rsidP="00BB507E">
            <w:pPr>
              <w:pStyle w:val="Odlomakpopisa"/>
              <w:numPr>
                <w:ilvl w:val="0"/>
                <w:numId w:val="11"/>
              </w:numPr>
              <w:rPr>
                <w:rFonts w:cstheme="minorHAnsi"/>
                <w:b/>
                <w:szCs w:val="24"/>
              </w:rPr>
            </w:pPr>
            <w:r w:rsidRPr="00DB5EAB">
              <w:rPr>
                <w:rFonts w:cstheme="minorHAnsi"/>
                <w:b/>
                <w:szCs w:val="24"/>
              </w:rPr>
              <w:t>oblik</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Izborna nastava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1"/>
              </w:numPr>
              <w:contextualSpacing/>
              <w:rPr>
                <w:rFonts w:cstheme="minorHAnsi"/>
                <w:b/>
                <w:szCs w:val="24"/>
              </w:rPr>
            </w:pPr>
            <w:r w:rsidRPr="00DB5EAB">
              <w:rPr>
                <w:rFonts w:cstheme="minorHAnsi"/>
                <w:b/>
                <w:szCs w:val="24"/>
              </w:rPr>
              <w:t>sudionici</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te učenici četvrtih razreda.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1"/>
              </w:numPr>
              <w:contextualSpacing/>
              <w:rPr>
                <w:rFonts w:cstheme="minorHAnsi"/>
                <w:b/>
                <w:szCs w:val="24"/>
              </w:rPr>
            </w:pPr>
            <w:r w:rsidRPr="00DB5EAB">
              <w:rPr>
                <w:rFonts w:cstheme="minorHAnsi"/>
                <w:b/>
                <w:szCs w:val="24"/>
              </w:rPr>
              <w:t>načini učenja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pStyle w:val="Odlomakpopisa"/>
              <w:numPr>
                <w:ilvl w:val="0"/>
                <w:numId w:val="8"/>
              </w:numPr>
              <w:rPr>
                <w:rFonts w:cstheme="minorHAnsi"/>
                <w:sz w:val="22"/>
              </w:rPr>
            </w:pPr>
            <w:r w:rsidRPr="00D15EEA">
              <w:rPr>
                <w:rFonts w:cstheme="minorHAnsi"/>
                <w:sz w:val="22"/>
              </w:rPr>
              <w:t>rad s udžbenikom (čitanje, razgovor i zadaci)</w:t>
            </w:r>
          </w:p>
          <w:p w:rsidR="00D15EEA" w:rsidRPr="00D15EEA" w:rsidRDefault="00D15EEA" w:rsidP="00BB507E">
            <w:pPr>
              <w:pStyle w:val="Odlomakpopisa"/>
              <w:numPr>
                <w:ilvl w:val="0"/>
                <w:numId w:val="8"/>
              </w:numPr>
              <w:rPr>
                <w:rFonts w:cstheme="minorHAnsi"/>
                <w:sz w:val="22"/>
              </w:rPr>
            </w:pPr>
            <w:r w:rsidRPr="00D15EEA">
              <w:rPr>
                <w:rFonts w:cstheme="minorHAnsi"/>
                <w:sz w:val="22"/>
              </w:rPr>
              <w:t>rad s radnom bilježnicom ( zajednički, u skupinama i samostalno)</w:t>
            </w:r>
          </w:p>
          <w:p w:rsidR="00D15EEA" w:rsidRPr="00D15EEA" w:rsidRDefault="00D15EEA" w:rsidP="00BB507E">
            <w:pPr>
              <w:pStyle w:val="Odlomakpopisa"/>
              <w:numPr>
                <w:ilvl w:val="0"/>
                <w:numId w:val="8"/>
              </w:numPr>
              <w:rPr>
                <w:rFonts w:cstheme="minorHAnsi"/>
                <w:sz w:val="22"/>
              </w:rPr>
            </w:pPr>
            <w:r w:rsidRPr="00D15EEA">
              <w:rPr>
                <w:rFonts w:cstheme="minorHAnsi"/>
                <w:sz w:val="22"/>
              </w:rPr>
              <w:t>učenje uz pomoć slika, prezentacija i videa</w:t>
            </w:r>
          </w:p>
          <w:p w:rsidR="00D15EEA" w:rsidRPr="00D15EEA" w:rsidRDefault="00D15EEA" w:rsidP="00BB507E">
            <w:pPr>
              <w:pStyle w:val="Odlomakpopisa"/>
              <w:numPr>
                <w:ilvl w:val="0"/>
                <w:numId w:val="8"/>
              </w:numPr>
              <w:rPr>
                <w:rFonts w:cstheme="minorHAnsi"/>
                <w:sz w:val="22"/>
              </w:rPr>
            </w:pPr>
            <w:r w:rsidRPr="00D15EEA">
              <w:rPr>
                <w:rFonts w:cstheme="minorHAnsi"/>
                <w:sz w:val="22"/>
              </w:rPr>
              <w:t>kreativno izražavanje ( crtanje, pisanje, pjevanje, scensko izražavanje)</w:t>
            </w:r>
          </w:p>
          <w:p w:rsidR="00D15EEA" w:rsidRPr="00D15EEA" w:rsidRDefault="00D15EEA" w:rsidP="00BB507E">
            <w:pPr>
              <w:pStyle w:val="Odlomakpopisa"/>
              <w:numPr>
                <w:ilvl w:val="0"/>
                <w:numId w:val="8"/>
              </w:numPr>
              <w:rPr>
                <w:rFonts w:cstheme="minorHAnsi"/>
                <w:sz w:val="22"/>
              </w:rPr>
            </w:pPr>
            <w:r w:rsidRPr="00D15EEA">
              <w:rPr>
                <w:rFonts w:cstheme="minorHAnsi"/>
                <w:sz w:val="22"/>
              </w:rPr>
              <w:t>kroz posjete župnoj crkvi</w:t>
            </w:r>
          </w:p>
          <w:p w:rsidR="00D15EEA" w:rsidRPr="00D15EEA" w:rsidRDefault="00D15EEA" w:rsidP="00BB507E">
            <w:pPr>
              <w:pStyle w:val="Odlomakpopisa"/>
              <w:numPr>
                <w:ilvl w:val="0"/>
                <w:numId w:val="8"/>
              </w:numPr>
              <w:rPr>
                <w:rFonts w:cstheme="minorHAnsi"/>
                <w:sz w:val="22"/>
              </w:rPr>
            </w:pPr>
            <w:r w:rsidRPr="00D15EEA">
              <w:rPr>
                <w:rFonts w:cstheme="minorHAnsi"/>
                <w:sz w:val="22"/>
              </w:rPr>
              <w:t>kvizovi znanja ( rad u skupinama)</w:t>
            </w:r>
          </w:p>
          <w:p w:rsidR="00D15EEA" w:rsidRPr="00D15EEA" w:rsidRDefault="00D15EEA" w:rsidP="00BB507E">
            <w:pPr>
              <w:pStyle w:val="Odlomakpopisa"/>
              <w:numPr>
                <w:ilvl w:val="0"/>
                <w:numId w:val="8"/>
              </w:numPr>
              <w:rPr>
                <w:rFonts w:cstheme="minorHAnsi"/>
                <w:sz w:val="22"/>
              </w:rPr>
            </w:pPr>
            <w:r w:rsidRPr="00D15EEA">
              <w:rPr>
                <w:rFonts w:cstheme="minorHAnsi"/>
                <w:sz w:val="22"/>
              </w:rPr>
              <w:t>kroz igru</w:t>
            </w:r>
          </w:p>
          <w:p w:rsidR="00D15EEA" w:rsidRPr="00D15EEA" w:rsidRDefault="00D15EEA" w:rsidP="00BB507E">
            <w:pPr>
              <w:pStyle w:val="Odlomakpopisa"/>
              <w:numPr>
                <w:ilvl w:val="0"/>
                <w:numId w:val="8"/>
              </w:numPr>
              <w:rPr>
                <w:rFonts w:cstheme="minorHAnsi"/>
                <w:sz w:val="22"/>
              </w:rPr>
            </w:pPr>
            <w:r w:rsidRPr="00D15EEA">
              <w:rPr>
                <w:rFonts w:cstheme="minorHAnsi"/>
                <w:sz w:val="22"/>
              </w:rPr>
              <w:t>kroz molitvu</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numPr>
                <w:ilvl w:val="0"/>
                <w:numId w:val="11"/>
              </w:numPr>
              <w:contextualSpacing/>
              <w:rPr>
                <w:rFonts w:cstheme="minorHAnsi"/>
                <w:b/>
                <w:szCs w:val="24"/>
              </w:rPr>
            </w:pPr>
            <w:r w:rsidRPr="00DB5EAB">
              <w:rPr>
                <w:rFonts w:cstheme="minorHAnsi"/>
                <w:b/>
                <w:szCs w:val="24"/>
              </w:rPr>
              <w:t>metode poučavanja</w:t>
            </w:r>
          </w:p>
        </w:tc>
        <w:tc>
          <w:tcPr>
            <w:tcW w:w="6947" w:type="dxa"/>
            <w:tcBorders>
              <w:top w:val="single" w:sz="4" w:space="0" w:color="auto"/>
              <w:left w:val="single" w:sz="4" w:space="0" w:color="auto"/>
              <w:bottom w:val="single" w:sz="4" w:space="0" w:color="auto"/>
              <w:right w:val="single" w:sz="4" w:space="0" w:color="auto"/>
            </w:tcBorders>
            <w:hideMark/>
          </w:tcPr>
          <w:p w:rsidR="00D15EEA" w:rsidRPr="00D15EEA" w:rsidRDefault="00D15EEA" w:rsidP="00BB507E">
            <w:pPr>
              <w:rPr>
                <w:rFonts w:cstheme="minorHAnsi"/>
                <w:sz w:val="22"/>
              </w:rPr>
            </w:pPr>
            <w:r w:rsidRPr="00D15EEA">
              <w:rPr>
                <w:rFonts w:cstheme="minorHAnsi"/>
                <w:sz w:val="22"/>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rsidR="00D15EEA" w:rsidRPr="00D15EEA" w:rsidRDefault="00D15EEA" w:rsidP="00BB507E">
            <w:pPr>
              <w:rPr>
                <w:rFonts w:cstheme="minorHAnsi"/>
                <w:sz w:val="22"/>
              </w:rPr>
            </w:pPr>
            <w:r w:rsidRPr="00D15EEA">
              <w:rPr>
                <w:rFonts w:cstheme="minorHAnsi"/>
                <w:sz w:val="22"/>
              </w:rPr>
              <w:lastRenderedPageBreak/>
              <w:t>Učenici samostalno pišu sastavke, pjesme, molitve, izrađuju crteže i stripove, scenski se izražavaju…</w:t>
            </w:r>
          </w:p>
          <w:p w:rsidR="00D15EEA" w:rsidRPr="00D15EEA" w:rsidRDefault="00D15EEA" w:rsidP="00BB507E">
            <w:pPr>
              <w:rPr>
                <w:rFonts w:cstheme="minorHAnsi"/>
                <w:sz w:val="22"/>
              </w:rPr>
            </w:pPr>
            <w:r w:rsidRPr="00D15EEA">
              <w:rPr>
                <w:rFonts w:cstheme="minorHAnsi"/>
                <w:sz w:val="22"/>
              </w:rPr>
              <w:t>Učiteljica vrednuje njihovo znanje, zalaganje, kreativno izražavanje i kulturu međusobnog komuniciranja i to opisno i brojčano.</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lastRenderedPageBreak/>
              <w:t xml:space="preserve">       e)    trajanje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eastAsia="Times New Roman" w:cstheme="minorHAnsi"/>
                <w:sz w:val="22"/>
              </w:rPr>
            </w:pPr>
            <w:r w:rsidRPr="00D15EEA">
              <w:rPr>
                <w:rFonts w:eastAsia="Times New Roman" w:cstheme="minorHAnsi"/>
                <w:sz w:val="22"/>
              </w:rPr>
              <w:t>Dva puta tjedno prema rasporedu sati.( 70 sati godišnje)</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Potrebni resursi/troškovnik</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Papir i boja za fotokopiranje, bojice, flomasteri,kreda u boji,kolaž, magnetići…</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Praćenje učenikova napretka u skladu s rezultatima, ciljevima, zadaćama i  sadržajima programa. Sustavno tijekom cijele školske godine.</w:t>
            </w:r>
          </w:p>
          <w:p w:rsidR="00D15EEA" w:rsidRPr="00D15EEA" w:rsidRDefault="00D15EEA" w:rsidP="00BB507E">
            <w:pPr>
              <w:rPr>
                <w:rFonts w:cstheme="minorHAnsi"/>
                <w:sz w:val="22"/>
              </w:rPr>
            </w:pPr>
            <w:r w:rsidRPr="00D15EEA">
              <w:rPr>
                <w:rFonts w:cstheme="minorHAnsi"/>
                <w:sz w:val="22"/>
              </w:rPr>
              <w:t>Opisnom i brojčano ocjenom  u različitim aspektima praćenja i ocjenjivanja: znanje, zalaganje, stvaralačko izražavanje i kultura međusobnog komuniciranja</w:t>
            </w:r>
          </w:p>
        </w:tc>
      </w:tr>
      <w:tr w:rsidR="00D15EEA" w:rsidRPr="00DB5EAB" w:rsidTr="00BB507E">
        <w:tc>
          <w:tcPr>
            <w:tcW w:w="2115" w:type="dxa"/>
            <w:tcBorders>
              <w:top w:val="single" w:sz="4" w:space="0" w:color="auto"/>
              <w:left w:val="single" w:sz="4" w:space="0" w:color="auto"/>
              <w:bottom w:val="single" w:sz="4" w:space="0" w:color="auto"/>
              <w:right w:val="single" w:sz="4" w:space="0" w:color="auto"/>
            </w:tcBorders>
            <w:hideMark/>
          </w:tcPr>
          <w:p w:rsidR="00D15EEA" w:rsidRPr="00DB5EAB" w:rsidRDefault="00D15EEA" w:rsidP="00BB507E">
            <w:pPr>
              <w:rPr>
                <w:rFonts w:cstheme="minorHAnsi"/>
                <w:b/>
                <w:szCs w:val="24"/>
              </w:rPr>
            </w:pPr>
            <w:r w:rsidRPr="00DB5EAB">
              <w:rPr>
                <w:rFonts w:cstheme="minorHAnsi"/>
                <w:b/>
                <w:szCs w:val="24"/>
              </w:rPr>
              <w:t>Odgovorne osobe</w:t>
            </w:r>
          </w:p>
        </w:tc>
        <w:tc>
          <w:tcPr>
            <w:tcW w:w="6947" w:type="dxa"/>
            <w:tcBorders>
              <w:top w:val="single" w:sz="4" w:space="0" w:color="auto"/>
              <w:left w:val="single" w:sz="4" w:space="0" w:color="auto"/>
              <w:bottom w:val="single" w:sz="4" w:space="0" w:color="auto"/>
              <w:right w:val="single" w:sz="4" w:space="0" w:color="auto"/>
            </w:tcBorders>
          </w:tcPr>
          <w:p w:rsidR="00D15EEA" w:rsidRPr="00D15EEA" w:rsidRDefault="00D15EEA" w:rsidP="00BB507E">
            <w:pPr>
              <w:rPr>
                <w:rFonts w:cstheme="minorHAnsi"/>
                <w:sz w:val="22"/>
              </w:rPr>
            </w:pPr>
            <w:r w:rsidRPr="00D15EEA">
              <w:rPr>
                <w:rFonts w:cstheme="minorHAnsi"/>
                <w:sz w:val="22"/>
              </w:rPr>
              <w:t>Vjeroučiteljica Marija Međimorec</w:t>
            </w:r>
          </w:p>
        </w:tc>
      </w:tr>
    </w:tbl>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15EEA" w:rsidRDefault="00D15EEA">
      <w:pPr>
        <w:rPr>
          <w:rFonts w:cstheme="minorHAnsi"/>
          <w:szCs w:val="24"/>
        </w:rPr>
      </w:pPr>
    </w:p>
    <w:p w:rsidR="00DB5EAB" w:rsidRPr="00E11852" w:rsidRDefault="002E15A4" w:rsidP="00E11852">
      <w:pPr>
        <w:pStyle w:val="Naslov3"/>
        <w:rPr>
          <w:rFonts w:asciiTheme="minorHAnsi" w:hAnsiTheme="minorHAnsi" w:cstheme="minorHAnsi"/>
          <w:color w:val="auto"/>
          <w:lang w:eastAsia="hr-HR"/>
        </w:rPr>
      </w:pPr>
      <w:bookmarkStart w:id="17" w:name="_Toc21887294"/>
      <w:r w:rsidRPr="00E11852">
        <w:rPr>
          <w:rFonts w:asciiTheme="minorHAnsi" w:hAnsiTheme="minorHAnsi" w:cstheme="minorHAnsi"/>
          <w:color w:val="auto"/>
          <w:lang w:eastAsia="hr-HR"/>
        </w:rPr>
        <w:lastRenderedPageBreak/>
        <w:t xml:space="preserve">8.1.2. </w:t>
      </w:r>
      <w:r w:rsidR="00DB5EAB" w:rsidRPr="00E11852">
        <w:rPr>
          <w:rFonts w:asciiTheme="minorHAnsi" w:hAnsiTheme="minorHAnsi" w:cstheme="minorHAnsi"/>
          <w:color w:val="auto"/>
          <w:lang w:eastAsia="hr-HR"/>
        </w:rPr>
        <w:t>PREDMETNA NASTAVA</w:t>
      </w:r>
      <w:bookmarkEnd w:id="17"/>
    </w:p>
    <w:p w:rsidR="00DB5EAB" w:rsidRPr="00DB5EAB" w:rsidRDefault="00DB5EAB">
      <w:pPr>
        <w:rPr>
          <w:rFonts w:cstheme="minorHAnsi"/>
          <w:szCs w:val="24"/>
        </w:rPr>
      </w:pPr>
    </w:p>
    <w:tbl>
      <w:tblPr>
        <w:tblStyle w:val="Reetkatablice1"/>
        <w:tblW w:w="0" w:type="auto"/>
        <w:tblLook w:val="04A0" w:firstRow="1" w:lastRow="0" w:firstColumn="1" w:lastColumn="0" w:noHBand="0" w:noVBand="1"/>
      </w:tblPr>
      <w:tblGrid>
        <w:gridCol w:w="2374"/>
        <w:gridCol w:w="6688"/>
      </w:tblGrid>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Kurikulumsko područje</w:t>
            </w:r>
          </w:p>
        </w:tc>
        <w:tc>
          <w:tcPr>
            <w:tcW w:w="6688" w:type="dxa"/>
            <w:vAlign w:val="center"/>
          </w:tcPr>
          <w:p w:rsidR="00B41DCA" w:rsidRPr="00DB5EAB" w:rsidRDefault="00B41DCA" w:rsidP="000248C0">
            <w:pPr>
              <w:jc w:val="center"/>
              <w:rPr>
                <w:rFonts w:cstheme="minorHAnsi"/>
                <w:szCs w:val="24"/>
              </w:rPr>
            </w:pPr>
            <w:r w:rsidRPr="00DB5EAB">
              <w:rPr>
                <w:rFonts w:cstheme="minorHAnsi"/>
                <w:szCs w:val="24"/>
              </w:rPr>
              <w:t>Jezično-komunikacijsko područje</w:t>
            </w:r>
          </w:p>
          <w:p w:rsidR="00B41DCA" w:rsidRPr="00DB5EAB" w:rsidRDefault="00B41DCA" w:rsidP="000248C0">
            <w:pPr>
              <w:jc w:val="center"/>
              <w:rPr>
                <w:rFonts w:cstheme="minorHAnsi"/>
                <w:b/>
                <w:szCs w:val="24"/>
              </w:rPr>
            </w:pPr>
            <w:r w:rsidRPr="00DB5EAB">
              <w:rPr>
                <w:rFonts w:cstheme="minorHAnsi"/>
                <w:b/>
                <w:szCs w:val="24"/>
              </w:rPr>
              <w:t>Izborna nastava engleskog jezika</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Ciklus (razred)</w:t>
            </w:r>
          </w:p>
        </w:tc>
        <w:tc>
          <w:tcPr>
            <w:tcW w:w="6688" w:type="dxa"/>
            <w:vAlign w:val="center"/>
          </w:tcPr>
          <w:p w:rsidR="00B41DCA" w:rsidRPr="00DB5EAB" w:rsidRDefault="00B41DCA" w:rsidP="00713264">
            <w:pPr>
              <w:jc w:val="center"/>
              <w:rPr>
                <w:rFonts w:cstheme="minorHAnsi"/>
                <w:szCs w:val="24"/>
              </w:rPr>
            </w:pPr>
            <w:r w:rsidRPr="00DB5EAB">
              <w:rPr>
                <w:rFonts w:cstheme="minorHAnsi"/>
                <w:szCs w:val="24"/>
              </w:rPr>
              <w:t>5</w:t>
            </w:r>
            <w:r w:rsidR="00713264" w:rsidRPr="00DB5EAB">
              <w:rPr>
                <w:rFonts w:cstheme="minorHAnsi"/>
                <w:szCs w:val="24"/>
              </w:rPr>
              <w:t>.a</w:t>
            </w:r>
            <w:r w:rsidR="009F2AA9" w:rsidRPr="00DB5EAB">
              <w:rPr>
                <w:rFonts w:cstheme="minorHAnsi"/>
                <w:szCs w:val="24"/>
              </w:rPr>
              <w:t xml:space="preserve"> </w:t>
            </w:r>
            <w:r w:rsidR="00713264" w:rsidRPr="00DB5EAB">
              <w:rPr>
                <w:rFonts w:cstheme="minorHAnsi"/>
                <w:szCs w:val="24"/>
              </w:rPr>
              <w:t>razred</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Cilj</w:t>
            </w:r>
          </w:p>
        </w:tc>
        <w:tc>
          <w:tcPr>
            <w:tcW w:w="6688" w:type="dxa"/>
          </w:tcPr>
          <w:p w:rsidR="00B41DCA" w:rsidRPr="00DB5EAB" w:rsidRDefault="00B41DCA" w:rsidP="000248C0">
            <w:pPr>
              <w:rPr>
                <w:rFonts w:cstheme="minorHAnsi"/>
                <w:szCs w:val="24"/>
              </w:rPr>
            </w:pPr>
            <w:r w:rsidRPr="00DB5EAB">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Obrazloženje cilja</w:t>
            </w:r>
          </w:p>
        </w:tc>
        <w:tc>
          <w:tcPr>
            <w:tcW w:w="6688" w:type="dxa"/>
          </w:tcPr>
          <w:p w:rsidR="00B41DCA" w:rsidRPr="00DB5EAB" w:rsidRDefault="00B41DCA" w:rsidP="000248C0">
            <w:pPr>
              <w:rPr>
                <w:rFonts w:cstheme="minorHAnsi"/>
                <w:szCs w:val="24"/>
              </w:rPr>
            </w:pPr>
            <w:r w:rsidRPr="00DB5EAB">
              <w:rPr>
                <w:rFonts w:cstheme="minorHAnsi"/>
                <w:szCs w:val="24"/>
              </w:rPr>
              <w:t>Izborna nastava engleskog jezika namijenjena je učenicima koji su zainteresirani i motivirani za učenje drugog stranog jezika</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Očekivani ishodi/postignuća</w:t>
            </w:r>
          </w:p>
        </w:tc>
        <w:tc>
          <w:tcPr>
            <w:tcW w:w="6688" w:type="dxa"/>
          </w:tcPr>
          <w:p w:rsidR="00B41DCA" w:rsidRPr="00DB5EAB" w:rsidRDefault="00B41DCA" w:rsidP="000248C0">
            <w:pPr>
              <w:rPr>
                <w:rFonts w:cstheme="minorHAnsi"/>
                <w:szCs w:val="24"/>
              </w:rPr>
            </w:pPr>
            <w:r w:rsidRPr="00DB5EAB">
              <w:rPr>
                <w:rFonts w:cstheme="minorHAnsi"/>
                <w:szCs w:val="24"/>
              </w:rPr>
              <w:t>Učenik će moći</w:t>
            </w:r>
            <w:r w:rsidRPr="00DB5EAB">
              <w:rPr>
                <w:rFonts w:cstheme="minorHAnsi"/>
                <w:szCs w:val="24"/>
              </w:rPr>
              <w:softHyphen/>
              <w:t>:</w:t>
            </w:r>
          </w:p>
          <w:p w:rsidR="00B41DCA" w:rsidRPr="00DB5EAB" w:rsidRDefault="00B41DCA" w:rsidP="000248C0">
            <w:pPr>
              <w:rPr>
                <w:rFonts w:eastAsia="Times New Roman" w:cstheme="minorHAnsi"/>
                <w:szCs w:val="24"/>
              </w:rPr>
            </w:pPr>
            <w:r w:rsidRPr="00DB5EAB">
              <w:rPr>
                <w:rFonts w:eastAsia="Times New Roman" w:cstheme="minorHAnsi"/>
                <w:szCs w:val="24"/>
              </w:rPr>
              <w:t>- koristiti usvojene jezične vještine i kompetencije u komunikaciji i daljnjem školovanju</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Način realizacije</w:t>
            </w:r>
          </w:p>
          <w:p w:rsidR="00B41DCA" w:rsidRPr="00DB5EAB" w:rsidRDefault="00B41DCA" w:rsidP="00096983">
            <w:pPr>
              <w:numPr>
                <w:ilvl w:val="0"/>
                <w:numId w:val="1"/>
              </w:numPr>
              <w:contextualSpacing/>
              <w:rPr>
                <w:rFonts w:cstheme="minorHAnsi"/>
                <w:b/>
                <w:szCs w:val="24"/>
              </w:rPr>
            </w:pPr>
            <w:r w:rsidRPr="00DB5EAB">
              <w:rPr>
                <w:rFonts w:cstheme="minorHAnsi"/>
                <w:b/>
                <w:szCs w:val="24"/>
              </w:rPr>
              <w:t>oblik</w:t>
            </w:r>
          </w:p>
        </w:tc>
        <w:tc>
          <w:tcPr>
            <w:tcW w:w="6688" w:type="dxa"/>
            <w:vAlign w:val="center"/>
          </w:tcPr>
          <w:p w:rsidR="00B41DCA" w:rsidRPr="00DB5EAB" w:rsidRDefault="00B41DCA" w:rsidP="000248C0">
            <w:pPr>
              <w:rPr>
                <w:rFonts w:cstheme="minorHAnsi"/>
                <w:szCs w:val="24"/>
              </w:rPr>
            </w:pPr>
            <w:r w:rsidRPr="00DB5EAB">
              <w:rPr>
                <w:rFonts w:cstheme="minorHAnsi"/>
                <w:szCs w:val="24"/>
              </w:rPr>
              <w:t>Izborna nastava</w:t>
            </w:r>
          </w:p>
        </w:tc>
      </w:tr>
      <w:tr w:rsidR="00686773" w:rsidRPr="00DB5EAB" w:rsidTr="00E3352C">
        <w:trPr>
          <w:trHeight w:val="624"/>
        </w:trPr>
        <w:tc>
          <w:tcPr>
            <w:tcW w:w="2374" w:type="dxa"/>
            <w:vAlign w:val="center"/>
          </w:tcPr>
          <w:p w:rsidR="00B41DCA" w:rsidRPr="00DB5EAB" w:rsidRDefault="00B41DCA" w:rsidP="00096983">
            <w:pPr>
              <w:numPr>
                <w:ilvl w:val="0"/>
                <w:numId w:val="1"/>
              </w:numPr>
              <w:contextualSpacing/>
              <w:rPr>
                <w:rFonts w:cstheme="minorHAnsi"/>
                <w:b/>
                <w:szCs w:val="24"/>
              </w:rPr>
            </w:pPr>
            <w:r w:rsidRPr="00DB5EAB">
              <w:rPr>
                <w:rFonts w:cstheme="minorHAnsi"/>
                <w:b/>
                <w:szCs w:val="24"/>
              </w:rPr>
              <w:t>sudionici</w:t>
            </w:r>
          </w:p>
        </w:tc>
        <w:tc>
          <w:tcPr>
            <w:tcW w:w="6688" w:type="dxa"/>
            <w:vAlign w:val="center"/>
          </w:tcPr>
          <w:p w:rsidR="00B41DCA" w:rsidRPr="00DB5EAB" w:rsidRDefault="00B41DCA" w:rsidP="000248C0">
            <w:pPr>
              <w:rPr>
                <w:rFonts w:cstheme="minorHAnsi"/>
                <w:szCs w:val="24"/>
              </w:rPr>
            </w:pPr>
            <w:r w:rsidRPr="00DB5EAB">
              <w:rPr>
                <w:rFonts w:cstheme="minorHAnsi"/>
                <w:szCs w:val="24"/>
              </w:rPr>
              <w:t>Predmetni učitelj te učenici petih, šestih, sedmih i osmih razreda.</w:t>
            </w:r>
          </w:p>
        </w:tc>
      </w:tr>
      <w:tr w:rsidR="00686773" w:rsidRPr="00DB5EAB" w:rsidTr="00E3352C">
        <w:trPr>
          <w:trHeight w:val="624"/>
        </w:trPr>
        <w:tc>
          <w:tcPr>
            <w:tcW w:w="2374" w:type="dxa"/>
            <w:vAlign w:val="center"/>
          </w:tcPr>
          <w:p w:rsidR="00B41DCA" w:rsidRPr="00DB5EAB" w:rsidRDefault="00B41DCA" w:rsidP="00096983">
            <w:pPr>
              <w:numPr>
                <w:ilvl w:val="0"/>
                <w:numId w:val="1"/>
              </w:numPr>
              <w:contextualSpacing/>
              <w:rPr>
                <w:rFonts w:cstheme="minorHAnsi"/>
                <w:b/>
                <w:szCs w:val="24"/>
              </w:rPr>
            </w:pPr>
            <w:r w:rsidRPr="00DB5EAB">
              <w:rPr>
                <w:rFonts w:cstheme="minorHAnsi"/>
                <w:b/>
                <w:szCs w:val="24"/>
              </w:rPr>
              <w:t>načini učenja</w:t>
            </w:r>
          </w:p>
        </w:tc>
        <w:tc>
          <w:tcPr>
            <w:tcW w:w="6688" w:type="dxa"/>
          </w:tcPr>
          <w:p w:rsidR="00B41DCA" w:rsidRPr="00DB5EAB" w:rsidRDefault="00B41DCA" w:rsidP="000248C0">
            <w:pPr>
              <w:rPr>
                <w:rFonts w:cstheme="minorHAnsi"/>
                <w:szCs w:val="24"/>
              </w:rPr>
            </w:pPr>
            <w:r w:rsidRPr="00DB5EAB">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686773" w:rsidRPr="00DB5EAB" w:rsidTr="00E3352C">
        <w:trPr>
          <w:trHeight w:val="624"/>
        </w:trPr>
        <w:tc>
          <w:tcPr>
            <w:tcW w:w="2374" w:type="dxa"/>
            <w:vAlign w:val="center"/>
          </w:tcPr>
          <w:p w:rsidR="00B41DCA" w:rsidRPr="00DB5EAB" w:rsidRDefault="00B41DCA" w:rsidP="00096983">
            <w:pPr>
              <w:numPr>
                <w:ilvl w:val="0"/>
                <w:numId w:val="1"/>
              </w:numPr>
              <w:contextualSpacing/>
              <w:rPr>
                <w:rFonts w:cstheme="minorHAnsi"/>
                <w:b/>
                <w:szCs w:val="24"/>
              </w:rPr>
            </w:pPr>
            <w:r w:rsidRPr="00DB5EAB">
              <w:rPr>
                <w:rFonts w:cstheme="minorHAnsi"/>
                <w:b/>
                <w:szCs w:val="24"/>
              </w:rPr>
              <w:t>metode poučavanja</w:t>
            </w:r>
          </w:p>
        </w:tc>
        <w:tc>
          <w:tcPr>
            <w:tcW w:w="6688" w:type="dxa"/>
          </w:tcPr>
          <w:p w:rsidR="00B41DCA" w:rsidRPr="00DB5EAB" w:rsidRDefault="00B41DCA" w:rsidP="000248C0">
            <w:pPr>
              <w:rPr>
                <w:rFonts w:cstheme="minorHAnsi"/>
                <w:szCs w:val="24"/>
              </w:rPr>
            </w:pPr>
            <w:r w:rsidRPr="00DB5EAB">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 xml:space="preserve">       e)    trajanje</w:t>
            </w:r>
          </w:p>
        </w:tc>
        <w:tc>
          <w:tcPr>
            <w:tcW w:w="6688" w:type="dxa"/>
          </w:tcPr>
          <w:p w:rsidR="00B41DCA" w:rsidRPr="00DB5EAB" w:rsidRDefault="00B41DCA" w:rsidP="009F2AA9">
            <w:pPr>
              <w:rPr>
                <w:rFonts w:eastAsia="Times New Roman" w:cstheme="minorHAnsi"/>
                <w:szCs w:val="24"/>
              </w:rPr>
            </w:pPr>
            <w:r w:rsidRPr="00DB5EAB">
              <w:rPr>
                <w:rFonts w:eastAsia="Times New Roman" w:cstheme="minorHAnsi"/>
                <w:szCs w:val="24"/>
              </w:rPr>
              <w:t>Dva sata tjedno prema rasporedu sati</w:t>
            </w:r>
            <w:r w:rsidR="009F2AA9" w:rsidRPr="00DB5EAB">
              <w:rPr>
                <w:rFonts w:eastAsia="Times New Roman" w:cstheme="minorHAnsi"/>
                <w:szCs w:val="24"/>
              </w:rPr>
              <w:t>, ukupno 70 sati.</w:t>
            </w:r>
          </w:p>
        </w:tc>
      </w:tr>
      <w:tr w:rsidR="00686773" w:rsidRPr="00DB5EAB" w:rsidTr="00E3352C">
        <w:trPr>
          <w:trHeight w:val="624"/>
        </w:trPr>
        <w:tc>
          <w:tcPr>
            <w:tcW w:w="2374" w:type="dxa"/>
          </w:tcPr>
          <w:p w:rsidR="00B41DCA" w:rsidRPr="00DB5EAB" w:rsidRDefault="00B41DCA" w:rsidP="000248C0">
            <w:pPr>
              <w:rPr>
                <w:rFonts w:cstheme="minorHAnsi"/>
                <w:b/>
                <w:szCs w:val="24"/>
              </w:rPr>
            </w:pPr>
            <w:r w:rsidRPr="00DB5EAB">
              <w:rPr>
                <w:rFonts w:cstheme="minorHAnsi"/>
                <w:b/>
                <w:szCs w:val="24"/>
              </w:rPr>
              <w:t>Potrebni resursi/troškovnik</w:t>
            </w:r>
          </w:p>
        </w:tc>
        <w:tc>
          <w:tcPr>
            <w:tcW w:w="6688" w:type="dxa"/>
            <w:vAlign w:val="center"/>
          </w:tcPr>
          <w:p w:rsidR="00B41DCA" w:rsidRPr="00DB5EAB" w:rsidRDefault="00B41DCA" w:rsidP="000248C0">
            <w:pPr>
              <w:rPr>
                <w:rFonts w:cstheme="minorHAnsi"/>
                <w:szCs w:val="24"/>
              </w:rPr>
            </w:pPr>
            <w:r w:rsidRPr="00DB5EAB">
              <w:rPr>
                <w:rFonts w:cstheme="minorHAnsi"/>
                <w:szCs w:val="24"/>
              </w:rPr>
              <w:t>Udžbenici i vježbenice te potrošni materijal za dodatne zadatke (papir i boja za fotokopiranje)</w:t>
            </w:r>
          </w:p>
        </w:tc>
      </w:tr>
      <w:tr w:rsidR="00686773"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Način praćenja i provjere ishoda/postignuća</w:t>
            </w:r>
          </w:p>
        </w:tc>
        <w:tc>
          <w:tcPr>
            <w:tcW w:w="6688" w:type="dxa"/>
          </w:tcPr>
          <w:p w:rsidR="00B41DCA" w:rsidRPr="00DB5EAB" w:rsidRDefault="00B41DCA" w:rsidP="000248C0">
            <w:pPr>
              <w:rPr>
                <w:rFonts w:cstheme="minorHAnsi"/>
                <w:szCs w:val="24"/>
              </w:rPr>
            </w:pPr>
            <w:r w:rsidRPr="00DB5EAB">
              <w:rPr>
                <w:rFonts w:cstheme="minorHAnsi"/>
                <w:szCs w:val="24"/>
              </w:rPr>
              <w:t xml:space="preserve">Praćenje, vrednovanje i ocjenjivanje učenikova napretka u skladu s rezultatima, ciljevima, zadaćama i  sadržajima programa. </w:t>
            </w:r>
          </w:p>
        </w:tc>
      </w:tr>
      <w:tr w:rsidR="00B41DCA" w:rsidRPr="00DB5EAB" w:rsidTr="00E3352C">
        <w:trPr>
          <w:trHeight w:val="624"/>
        </w:trPr>
        <w:tc>
          <w:tcPr>
            <w:tcW w:w="2374" w:type="dxa"/>
            <w:vAlign w:val="center"/>
          </w:tcPr>
          <w:p w:rsidR="00B41DCA" w:rsidRPr="00DB5EAB" w:rsidRDefault="00B41DCA" w:rsidP="000248C0">
            <w:pPr>
              <w:rPr>
                <w:rFonts w:cstheme="minorHAnsi"/>
                <w:b/>
                <w:szCs w:val="24"/>
              </w:rPr>
            </w:pPr>
            <w:r w:rsidRPr="00DB5EAB">
              <w:rPr>
                <w:rFonts w:cstheme="minorHAnsi"/>
                <w:b/>
                <w:szCs w:val="24"/>
              </w:rPr>
              <w:t>Odgovorne osobe</w:t>
            </w:r>
          </w:p>
        </w:tc>
        <w:tc>
          <w:tcPr>
            <w:tcW w:w="6688" w:type="dxa"/>
            <w:vAlign w:val="center"/>
          </w:tcPr>
          <w:p w:rsidR="00B41DCA" w:rsidRPr="00DB5EAB" w:rsidRDefault="00B41DCA" w:rsidP="000248C0">
            <w:pPr>
              <w:rPr>
                <w:rFonts w:cstheme="minorHAnsi"/>
                <w:szCs w:val="24"/>
              </w:rPr>
            </w:pPr>
            <w:r w:rsidRPr="00DB5EAB">
              <w:rPr>
                <w:rFonts w:cstheme="minorHAnsi"/>
                <w:szCs w:val="24"/>
              </w:rPr>
              <w:t>Učiteljica engleskog jezika Stela Pavetić</w:t>
            </w:r>
          </w:p>
        </w:tc>
      </w:tr>
    </w:tbl>
    <w:p w:rsidR="00FB6EE9" w:rsidRPr="00DB5EAB" w:rsidRDefault="00FB6EE9">
      <w:pPr>
        <w:rPr>
          <w:rFonts w:cstheme="minorHAnsi"/>
          <w:color w:val="FF0000"/>
          <w:szCs w:val="24"/>
        </w:rPr>
      </w:pPr>
    </w:p>
    <w:p w:rsidR="00FB6EE9" w:rsidRPr="00DB5EAB" w:rsidRDefault="00FB6EE9">
      <w:pPr>
        <w:rPr>
          <w:rFonts w:cstheme="minorHAnsi"/>
          <w:color w:val="FF0000"/>
          <w:szCs w:val="24"/>
        </w:rPr>
      </w:pPr>
    </w:p>
    <w:p w:rsidR="009F2AA9" w:rsidRPr="00DB5EAB" w:rsidRDefault="009F2AA9">
      <w:pPr>
        <w:rPr>
          <w:rFonts w:cstheme="minorHAnsi"/>
          <w:color w:val="FF0000"/>
          <w:szCs w:val="24"/>
        </w:rPr>
      </w:pPr>
    </w:p>
    <w:p w:rsidR="009F2AA9" w:rsidRPr="00DB5EAB" w:rsidRDefault="009F2AA9">
      <w:pPr>
        <w:rPr>
          <w:rFonts w:cstheme="minorHAnsi"/>
          <w:color w:val="FF0000"/>
          <w:szCs w:val="24"/>
        </w:rPr>
      </w:pPr>
    </w:p>
    <w:tbl>
      <w:tblPr>
        <w:tblStyle w:val="Reetkatablice1"/>
        <w:tblW w:w="0" w:type="auto"/>
        <w:tblLook w:val="04A0" w:firstRow="1" w:lastRow="0" w:firstColumn="1" w:lastColumn="0" w:noHBand="0" w:noVBand="1"/>
      </w:tblPr>
      <w:tblGrid>
        <w:gridCol w:w="2374"/>
        <w:gridCol w:w="6688"/>
      </w:tblGrid>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Kurikulumsko područje</w:t>
            </w:r>
          </w:p>
        </w:tc>
        <w:tc>
          <w:tcPr>
            <w:tcW w:w="6688" w:type="dxa"/>
            <w:vAlign w:val="center"/>
          </w:tcPr>
          <w:p w:rsidR="009F2AA9" w:rsidRPr="00DB5EAB" w:rsidRDefault="009F2AA9" w:rsidP="00076AB0">
            <w:pPr>
              <w:jc w:val="center"/>
              <w:rPr>
                <w:rFonts w:cstheme="minorHAnsi"/>
                <w:szCs w:val="24"/>
              </w:rPr>
            </w:pPr>
            <w:r w:rsidRPr="00DB5EAB">
              <w:rPr>
                <w:rFonts w:cstheme="minorHAnsi"/>
                <w:szCs w:val="24"/>
              </w:rPr>
              <w:t>Jezično-komunikacijsko područje</w:t>
            </w:r>
          </w:p>
          <w:p w:rsidR="009F2AA9" w:rsidRPr="00DB5EAB" w:rsidRDefault="009F2AA9" w:rsidP="00076AB0">
            <w:pPr>
              <w:jc w:val="center"/>
              <w:rPr>
                <w:rFonts w:cstheme="minorHAnsi"/>
                <w:b/>
                <w:szCs w:val="24"/>
              </w:rPr>
            </w:pPr>
            <w:r w:rsidRPr="00DB5EAB">
              <w:rPr>
                <w:rFonts w:cstheme="minorHAnsi"/>
                <w:b/>
                <w:szCs w:val="24"/>
              </w:rPr>
              <w:t>Izborna nastava engleskog jezika</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Ciklus (razred)</w:t>
            </w:r>
          </w:p>
        </w:tc>
        <w:tc>
          <w:tcPr>
            <w:tcW w:w="6688" w:type="dxa"/>
            <w:vAlign w:val="center"/>
          </w:tcPr>
          <w:p w:rsidR="009F2AA9" w:rsidRPr="00DB5EAB" w:rsidRDefault="009F2AA9" w:rsidP="00076AB0">
            <w:pPr>
              <w:jc w:val="center"/>
              <w:rPr>
                <w:rFonts w:cstheme="minorHAnsi"/>
                <w:szCs w:val="24"/>
              </w:rPr>
            </w:pPr>
            <w:r w:rsidRPr="00DB5EAB">
              <w:rPr>
                <w:rFonts w:cstheme="minorHAnsi"/>
                <w:szCs w:val="24"/>
              </w:rPr>
              <w:t>6.a razred</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Cilj</w:t>
            </w:r>
          </w:p>
        </w:tc>
        <w:tc>
          <w:tcPr>
            <w:tcW w:w="6688" w:type="dxa"/>
          </w:tcPr>
          <w:p w:rsidR="009F2AA9" w:rsidRPr="00DB5EAB" w:rsidRDefault="009F2AA9" w:rsidP="00076AB0">
            <w:pPr>
              <w:rPr>
                <w:rFonts w:cstheme="minorHAnsi"/>
                <w:szCs w:val="24"/>
              </w:rPr>
            </w:pPr>
            <w:r w:rsidRPr="00DB5EAB">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Obrazloženje cilja</w:t>
            </w:r>
          </w:p>
        </w:tc>
        <w:tc>
          <w:tcPr>
            <w:tcW w:w="6688" w:type="dxa"/>
          </w:tcPr>
          <w:p w:rsidR="009F2AA9" w:rsidRPr="00DB5EAB" w:rsidRDefault="009F2AA9" w:rsidP="00076AB0">
            <w:pPr>
              <w:rPr>
                <w:rFonts w:cstheme="minorHAnsi"/>
                <w:szCs w:val="24"/>
              </w:rPr>
            </w:pPr>
            <w:r w:rsidRPr="00DB5EAB">
              <w:rPr>
                <w:rFonts w:cstheme="minorHAnsi"/>
                <w:szCs w:val="24"/>
              </w:rPr>
              <w:t>Izborna nastava engleskog jezika namijenjena je učenicima koji su zainteresirani i motivirani za učenje drugog stranog jezika</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Očekivani ishodi/postignuća</w:t>
            </w:r>
          </w:p>
        </w:tc>
        <w:tc>
          <w:tcPr>
            <w:tcW w:w="6688" w:type="dxa"/>
          </w:tcPr>
          <w:p w:rsidR="009F2AA9" w:rsidRPr="00DB5EAB" w:rsidRDefault="009F2AA9" w:rsidP="00076AB0">
            <w:pPr>
              <w:rPr>
                <w:rFonts w:cstheme="minorHAnsi"/>
                <w:szCs w:val="24"/>
              </w:rPr>
            </w:pPr>
            <w:r w:rsidRPr="00DB5EAB">
              <w:rPr>
                <w:rFonts w:cstheme="minorHAnsi"/>
                <w:szCs w:val="24"/>
              </w:rPr>
              <w:t>Učenik će moći</w:t>
            </w:r>
            <w:r w:rsidRPr="00DB5EAB">
              <w:rPr>
                <w:rFonts w:cstheme="minorHAnsi"/>
                <w:szCs w:val="24"/>
              </w:rPr>
              <w:softHyphen/>
              <w:t>:</w:t>
            </w:r>
          </w:p>
          <w:p w:rsidR="009F2AA9" w:rsidRPr="00DB5EAB" w:rsidRDefault="009F2AA9" w:rsidP="00076AB0">
            <w:pPr>
              <w:rPr>
                <w:rFonts w:eastAsia="Times New Roman" w:cstheme="minorHAnsi"/>
                <w:szCs w:val="24"/>
              </w:rPr>
            </w:pPr>
            <w:r w:rsidRPr="00DB5EAB">
              <w:rPr>
                <w:rFonts w:eastAsia="Times New Roman" w:cstheme="minorHAnsi"/>
                <w:szCs w:val="24"/>
              </w:rPr>
              <w:t>- koristiti usvojene jezične vještine i kompetencije u komunikaciji i daljnjem školovanju</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Način realizacije</w:t>
            </w:r>
          </w:p>
          <w:p w:rsidR="009F2AA9" w:rsidRPr="00DB5EAB" w:rsidRDefault="009F2AA9" w:rsidP="00096983">
            <w:pPr>
              <w:numPr>
                <w:ilvl w:val="0"/>
                <w:numId w:val="1"/>
              </w:numPr>
              <w:contextualSpacing/>
              <w:rPr>
                <w:rFonts w:cstheme="minorHAnsi"/>
                <w:b/>
                <w:szCs w:val="24"/>
              </w:rPr>
            </w:pPr>
            <w:r w:rsidRPr="00DB5EAB">
              <w:rPr>
                <w:rFonts w:cstheme="minorHAnsi"/>
                <w:b/>
                <w:szCs w:val="24"/>
              </w:rPr>
              <w:t>oblik</w:t>
            </w:r>
          </w:p>
        </w:tc>
        <w:tc>
          <w:tcPr>
            <w:tcW w:w="6688" w:type="dxa"/>
            <w:vAlign w:val="center"/>
          </w:tcPr>
          <w:p w:rsidR="009F2AA9" w:rsidRPr="00DB5EAB" w:rsidRDefault="009F2AA9" w:rsidP="00076AB0">
            <w:pPr>
              <w:rPr>
                <w:rFonts w:cstheme="minorHAnsi"/>
                <w:szCs w:val="24"/>
              </w:rPr>
            </w:pPr>
            <w:r w:rsidRPr="00DB5EAB">
              <w:rPr>
                <w:rFonts w:cstheme="minorHAnsi"/>
                <w:szCs w:val="24"/>
              </w:rPr>
              <w:t>Izborna nastava</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sudionici</w:t>
            </w:r>
          </w:p>
        </w:tc>
        <w:tc>
          <w:tcPr>
            <w:tcW w:w="6688" w:type="dxa"/>
            <w:vAlign w:val="center"/>
          </w:tcPr>
          <w:p w:rsidR="009F2AA9" w:rsidRPr="00DB5EAB" w:rsidRDefault="009F2AA9" w:rsidP="00076AB0">
            <w:pPr>
              <w:rPr>
                <w:rFonts w:cstheme="minorHAnsi"/>
                <w:szCs w:val="24"/>
              </w:rPr>
            </w:pPr>
            <w:r w:rsidRPr="00DB5EAB">
              <w:rPr>
                <w:rFonts w:cstheme="minorHAnsi"/>
                <w:szCs w:val="24"/>
              </w:rPr>
              <w:t>Predmetni učitelj te učenici petih, šestih, sedmih i osmih razreda.</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načini učenja</w:t>
            </w:r>
          </w:p>
        </w:tc>
        <w:tc>
          <w:tcPr>
            <w:tcW w:w="6688" w:type="dxa"/>
          </w:tcPr>
          <w:p w:rsidR="009F2AA9" w:rsidRPr="00DB5EAB" w:rsidRDefault="009F2AA9" w:rsidP="00076AB0">
            <w:pPr>
              <w:rPr>
                <w:rFonts w:cstheme="minorHAnsi"/>
                <w:szCs w:val="24"/>
              </w:rPr>
            </w:pPr>
            <w:r w:rsidRPr="00DB5EAB">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metode poučavanja</w:t>
            </w:r>
          </w:p>
        </w:tc>
        <w:tc>
          <w:tcPr>
            <w:tcW w:w="6688" w:type="dxa"/>
          </w:tcPr>
          <w:p w:rsidR="009F2AA9" w:rsidRPr="00DB5EAB" w:rsidRDefault="009F2AA9" w:rsidP="00076AB0">
            <w:pPr>
              <w:rPr>
                <w:rFonts w:cstheme="minorHAnsi"/>
                <w:szCs w:val="24"/>
              </w:rPr>
            </w:pPr>
            <w:r w:rsidRPr="00DB5EAB">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 xml:space="preserve">       e)    trajanje</w:t>
            </w:r>
          </w:p>
        </w:tc>
        <w:tc>
          <w:tcPr>
            <w:tcW w:w="6688" w:type="dxa"/>
          </w:tcPr>
          <w:p w:rsidR="009F2AA9" w:rsidRPr="00DB5EAB" w:rsidRDefault="009F2AA9" w:rsidP="00076AB0">
            <w:pPr>
              <w:rPr>
                <w:rFonts w:eastAsia="Times New Roman" w:cstheme="minorHAnsi"/>
                <w:szCs w:val="24"/>
              </w:rPr>
            </w:pPr>
            <w:r w:rsidRPr="00DB5EAB">
              <w:rPr>
                <w:rFonts w:eastAsia="Times New Roman" w:cstheme="minorHAnsi"/>
                <w:szCs w:val="24"/>
              </w:rPr>
              <w:t>Dva sata tjedno prema rasporedu sati, ukupno 70 sati.</w:t>
            </w:r>
          </w:p>
        </w:tc>
      </w:tr>
      <w:tr w:rsidR="009F2AA9" w:rsidRPr="00DB5EAB" w:rsidTr="00076AB0">
        <w:trPr>
          <w:trHeight w:val="624"/>
        </w:trPr>
        <w:tc>
          <w:tcPr>
            <w:tcW w:w="2374" w:type="dxa"/>
          </w:tcPr>
          <w:p w:rsidR="009F2AA9" w:rsidRPr="00DB5EAB" w:rsidRDefault="009F2AA9" w:rsidP="00076AB0">
            <w:pPr>
              <w:rPr>
                <w:rFonts w:cstheme="minorHAnsi"/>
                <w:b/>
                <w:szCs w:val="24"/>
              </w:rPr>
            </w:pPr>
            <w:r w:rsidRPr="00DB5EAB">
              <w:rPr>
                <w:rFonts w:cstheme="minorHAnsi"/>
                <w:b/>
                <w:szCs w:val="24"/>
              </w:rPr>
              <w:t>Potrebni resursi/troškovnik</w:t>
            </w:r>
          </w:p>
        </w:tc>
        <w:tc>
          <w:tcPr>
            <w:tcW w:w="6688" w:type="dxa"/>
            <w:vAlign w:val="center"/>
          </w:tcPr>
          <w:p w:rsidR="009F2AA9" w:rsidRPr="00DB5EAB" w:rsidRDefault="009F2AA9" w:rsidP="00076AB0">
            <w:pPr>
              <w:rPr>
                <w:rFonts w:cstheme="minorHAnsi"/>
                <w:szCs w:val="24"/>
              </w:rPr>
            </w:pPr>
            <w:r w:rsidRPr="00DB5EAB">
              <w:rPr>
                <w:rFonts w:cstheme="minorHAnsi"/>
                <w:szCs w:val="24"/>
              </w:rPr>
              <w:t>Udžbenici i vježbenice te potrošni materijal za dodatne zadatke (papir i boja za fotokopiranje)</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Način praćenja i provjere ishoda/postignuća</w:t>
            </w:r>
          </w:p>
        </w:tc>
        <w:tc>
          <w:tcPr>
            <w:tcW w:w="6688" w:type="dxa"/>
          </w:tcPr>
          <w:p w:rsidR="009F2AA9" w:rsidRPr="00DB5EAB" w:rsidRDefault="009F2AA9" w:rsidP="00076AB0">
            <w:pPr>
              <w:rPr>
                <w:rFonts w:cstheme="minorHAnsi"/>
                <w:szCs w:val="24"/>
              </w:rPr>
            </w:pPr>
            <w:r w:rsidRPr="00DB5EAB">
              <w:rPr>
                <w:rFonts w:cstheme="minorHAnsi"/>
                <w:szCs w:val="24"/>
              </w:rPr>
              <w:t xml:space="preserve">Praćenje, vrednovanje i ocjenjivanje učenikova napretka u skladu s rezultatima, ciljevima, zadaćama i  sadržajima programa. </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Odgovorne osobe</w:t>
            </w:r>
          </w:p>
        </w:tc>
        <w:tc>
          <w:tcPr>
            <w:tcW w:w="6688" w:type="dxa"/>
            <w:vAlign w:val="center"/>
          </w:tcPr>
          <w:p w:rsidR="009F2AA9" w:rsidRPr="00DB5EAB" w:rsidRDefault="009F2AA9" w:rsidP="00076AB0">
            <w:pPr>
              <w:rPr>
                <w:rFonts w:cstheme="minorHAnsi"/>
                <w:szCs w:val="24"/>
              </w:rPr>
            </w:pPr>
            <w:r w:rsidRPr="00DB5EAB">
              <w:rPr>
                <w:rFonts w:cstheme="minorHAnsi"/>
                <w:szCs w:val="24"/>
              </w:rPr>
              <w:t>Učiteljica engleskog jezika Stela Pavetić</w:t>
            </w:r>
          </w:p>
        </w:tc>
      </w:tr>
    </w:tbl>
    <w:p w:rsidR="00FB6EE9" w:rsidRPr="00DB5EAB" w:rsidRDefault="00FB6EE9">
      <w:pPr>
        <w:rPr>
          <w:rFonts w:cstheme="minorHAnsi"/>
          <w:color w:val="FF0000"/>
          <w:szCs w:val="24"/>
        </w:rPr>
      </w:pPr>
    </w:p>
    <w:p w:rsidR="009F2AA9" w:rsidRPr="00DB5EAB" w:rsidRDefault="009F2AA9">
      <w:pPr>
        <w:rPr>
          <w:rFonts w:cstheme="minorHAnsi"/>
          <w:color w:val="FF0000"/>
          <w:szCs w:val="24"/>
        </w:rPr>
      </w:pPr>
    </w:p>
    <w:p w:rsidR="009F2AA9" w:rsidRPr="00DB5EAB" w:rsidRDefault="009F2AA9">
      <w:pPr>
        <w:rPr>
          <w:rFonts w:cstheme="minorHAnsi"/>
          <w:color w:val="FF0000"/>
          <w:szCs w:val="24"/>
        </w:rPr>
      </w:pPr>
    </w:p>
    <w:p w:rsidR="009F2AA9" w:rsidRPr="00DB5EAB" w:rsidRDefault="009F2AA9">
      <w:pPr>
        <w:rPr>
          <w:rFonts w:cstheme="minorHAnsi"/>
          <w:color w:val="FF0000"/>
          <w:szCs w:val="24"/>
        </w:rPr>
      </w:pPr>
    </w:p>
    <w:tbl>
      <w:tblPr>
        <w:tblStyle w:val="Reetkatablice1"/>
        <w:tblW w:w="0" w:type="auto"/>
        <w:tblLook w:val="04A0" w:firstRow="1" w:lastRow="0" w:firstColumn="1" w:lastColumn="0" w:noHBand="0" w:noVBand="1"/>
      </w:tblPr>
      <w:tblGrid>
        <w:gridCol w:w="2374"/>
        <w:gridCol w:w="6688"/>
      </w:tblGrid>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lastRenderedPageBreak/>
              <w:t>Kurikulumsko područje</w:t>
            </w:r>
          </w:p>
        </w:tc>
        <w:tc>
          <w:tcPr>
            <w:tcW w:w="6688" w:type="dxa"/>
            <w:vAlign w:val="center"/>
          </w:tcPr>
          <w:p w:rsidR="009F2AA9" w:rsidRPr="00DB5EAB" w:rsidRDefault="009F2AA9" w:rsidP="00076AB0">
            <w:pPr>
              <w:jc w:val="center"/>
              <w:rPr>
                <w:rFonts w:cstheme="minorHAnsi"/>
                <w:szCs w:val="24"/>
              </w:rPr>
            </w:pPr>
            <w:r w:rsidRPr="00DB5EAB">
              <w:rPr>
                <w:rFonts w:cstheme="minorHAnsi"/>
                <w:szCs w:val="24"/>
              </w:rPr>
              <w:t>Jezično-komunikacijsko područje</w:t>
            </w:r>
          </w:p>
          <w:p w:rsidR="009F2AA9" w:rsidRPr="00DB5EAB" w:rsidRDefault="009F2AA9" w:rsidP="00076AB0">
            <w:pPr>
              <w:jc w:val="center"/>
              <w:rPr>
                <w:rFonts w:cstheme="minorHAnsi"/>
                <w:b/>
                <w:szCs w:val="24"/>
              </w:rPr>
            </w:pPr>
            <w:r w:rsidRPr="00DB5EAB">
              <w:rPr>
                <w:rFonts w:cstheme="minorHAnsi"/>
                <w:b/>
                <w:szCs w:val="24"/>
              </w:rPr>
              <w:t>Izborna nastava engleskog jezika</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Ciklus (razred)</w:t>
            </w:r>
          </w:p>
        </w:tc>
        <w:tc>
          <w:tcPr>
            <w:tcW w:w="6688" w:type="dxa"/>
            <w:vAlign w:val="center"/>
          </w:tcPr>
          <w:p w:rsidR="009F2AA9" w:rsidRPr="00DB5EAB" w:rsidRDefault="009F2AA9" w:rsidP="00076AB0">
            <w:pPr>
              <w:jc w:val="center"/>
              <w:rPr>
                <w:rFonts w:cstheme="minorHAnsi"/>
                <w:szCs w:val="24"/>
              </w:rPr>
            </w:pPr>
            <w:r w:rsidRPr="00DB5EAB">
              <w:rPr>
                <w:rFonts w:cstheme="minorHAnsi"/>
                <w:szCs w:val="24"/>
              </w:rPr>
              <w:t>7.b razred</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Cilj</w:t>
            </w:r>
          </w:p>
        </w:tc>
        <w:tc>
          <w:tcPr>
            <w:tcW w:w="6688" w:type="dxa"/>
          </w:tcPr>
          <w:p w:rsidR="009F2AA9" w:rsidRPr="00DB5EAB" w:rsidRDefault="009F2AA9" w:rsidP="00076AB0">
            <w:pPr>
              <w:rPr>
                <w:rFonts w:cstheme="minorHAnsi"/>
                <w:szCs w:val="24"/>
              </w:rPr>
            </w:pPr>
            <w:r w:rsidRPr="00DB5EAB">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Obrazloženje cilja</w:t>
            </w:r>
          </w:p>
        </w:tc>
        <w:tc>
          <w:tcPr>
            <w:tcW w:w="6688" w:type="dxa"/>
          </w:tcPr>
          <w:p w:rsidR="009F2AA9" w:rsidRPr="00DB5EAB" w:rsidRDefault="009F2AA9" w:rsidP="00076AB0">
            <w:pPr>
              <w:rPr>
                <w:rFonts w:cstheme="minorHAnsi"/>
                <w:szCs w:val="24"/>
              </w:rPr>
            </w:pPr>
            <w:r w:rsidRPr="00DB5EAB">
              <w:rPr>
                <w:rFonts w:cstheme="minorHAnsi"/>
                <w:szCs w:val="24"/>
              </w:rPr>
              <w:t>Izborna nastava engleskog jezika namijenjena je učenicima koji su zainteresirani i motivirani za učenje drugog stranog jezika</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Očekivani ishodi/postignuća</w:t>
            </w:r>
          </w:p>
        </w:tc>
        <w:tc>
          <w:tcPr>
            <w:tcW w:w="6688" w:type="dxa"/>
          </w:tcPr>
          <w:p w:rsidR="009F2AA9" w:rsidRPr="00DB5EAB" w:rsidRDefault="009F2AA9" w:rsidP="00076AB0">
            <w:pPr>
              <w:rPr>
                <w:rFonts w:cstheme="minorHAnsi"/>
                <w:szCs w:val="24"/>
              </w:rPr>
            </w:pPr>
            <w:r w:rsidRPr="00DB5EAB">
              <w:rPr>
                <w:rFonts w:cstheme="minorHAnsi"/>
                <w:szCs w:val="24"/>
              </w:rPr>
              <w:t>Učenik će moći</w:t>
            </w:r>
            <w:r w:rsidRPr="00DB5EAB">
              <w:rPr>
                <w:rFonts w:cstheme="minorHAnsi"/>
                <w:szCs w:val="24"/>
              </w:rPr>
              <w:softHyphen/>
              <w:t>:</w:t>
            </w:r>
          </w:p>
          <w:p w:rsidR="009F2AA9" w:rsidRPr="00DB5EAB" w:rsidRDefault="009F2AA9" w:rsidP="00076AB0">
            <w:pPr>
              <w:rPr>
                <w:rFonts w:eastAsia="Times New Roman" w:cstheme="minorHAnsi"/>
                <w:szCs w:val="24"/>
              </w:rPr>
            </w:pPr>
            <w:r w:rsidRPr="00DB5EAB">
              <w:rPr>
                <w:rFonts w:eastAsia="Times New Roman" w:cstheme="minorHAnsi"/>
                <w:szCs w:val="24"/>
              </w:rPr>
              <w:t>- koristiti usvojene jezične vještine i kompetencije u komunikaciji i daljnjem školovanju</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Način realizacije</w:t>
            </w:r>
          </w:p>
          <w:p w:rsidR="009F2AA9" w:rsidRPr="00DB5EAB" w:rsidRDefault="009F2AA9" w:rsidP="00096983">
            <w:pPr>
              <w:numPr>
                <w:ilvl w:val="0"/>
                <w:numId w:val="1"/>
              </w:numPr>
              <w:contextualSpacing/>
              <w:rPr>
                <w:rFonts w:cstheme="minorHAnsi"/>
                <w:b/>
                <w:szCs w:val="24"/>
              </w:rPr>
            </w:pPr>
            <w:r w:rsidRPr="00DB5EAB">
              <w:rPr>
                <w:rFonts w:cstheme="minorHAnsi"/>
                <w:b/>
                <w:szCs w:val="24"/>
              </w:rPr>
              <w:t>oblik</w:t>
            </w:r>
          </w:p>
        </w:tc>
        <w:tc>
          <w:tcPr>
            <w:tcW w:w="6688" w:type="dxa"/>
            <w:vAlign w:val="center"/>
          </w:tcPr>
          <w:p w:rsidR="009F2AA9" w:rsidRPr="00DB5EAB" w:rsidRDefault="009F2AA9" w:rsidP="00076AB0">
            <w:pPr>
              <w:rPr>
                <w:rFonts w:cstheme="minorHAnsi"/>
                <w:szCs w:val="24"/>
              </w:rPr>
            </w:pPr>
            <w:r w:rsidRPr="00DB5EAB">
              <w:rPr>
                <w:rFonts w:cstheme="minorHAnsi"/>
                <w:szCs w:val="24"/>
              </w:rPr>
              <w:t>Izborna nastava</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sudionici</w:t>
            </w:r>
          </w:p>
        </w:tc>
        <w:tc>
          <w:tcPr>
            <w:tcW w:w="6688" w:type="dxa"/>
            <w:vAlign w:val="center"/>
          </w:tcPr>
          <w:p w:rsidR="009F2AA9" w:rsidRPr="00DB5EAB" w:rsidRDefault="009F2AA9" w:rsidP="00076AB0">
            <w:pPr>
              <w:rPr>
                <w:rFonts w:cstheme="minorHAnsi"/>
                <w:szCs w:val="24"/>
              </w:rPr>
            </w:pPr>
            <w:r w:rsidRPr="00DB5EAB">
              <w:rPr>
                <w:rFonts w:cstheme="minorHAnsi"/>
                <w:szCs w:val="24"/>
              </w:rPr>
              <w:t>Predmetni učitelj te učenici petih, šestih, sedmih i osmih razreda.</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načini učenja</w:t>
            </w:r>
          </w:p>
        </w:tc>
        <w:tc>
          <w:tcPr>
            <w:tcW w:w="6688" w:type="dxa"/>
          </w:tcPr>
          <w:p w:rsidR="009F2AA9" w:rsidRPr="00DB5EAB" w:rsidRDefault="009F2AA9" w:rsidP="00076AB0">
            <w:pPr>
              <w:rPr>
                <w:rFonts w:cstheme="minorHAnsi"/>
                <w:szCs w:val="24"/>
              </w:rPr>
            </w:pPr>
            <w:r w:rsidRPr="00DB5EAB">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9F2AA9" w:rsidRPr="00DB5EAB" w:rsidTr="00076AB0">
        <w:trPr>
          <w:trHeight w:val="624"/>
        </w:trPr>
        <w:tc>
          <w:tcPr>
            <w:tcW w:w="2374" w:type="dxa"/>
            <w:vAlign w:val="center"/>
          </w:tcPr>
          <w:p w:rsidR="009F2AA9" w:rsidRPr="00DB5EAB" w:rsidRDefault="009F2AA9" w:rsidP="00096983">
            <w:pPr>
              <w:numPr>
                <w:ilvl w:val="0"/>
                <w:numId w:val="1"/>
              </w:numPr>
              <w:contextualSpacing/>
              <w:rPr>
                <w:rFonts w:cstheme="minorHAnsi"/>
                <w:b/>
                <w:szCs w:val="24"/>
              </w:rPr>
            </w:pPr>
            <w:r w:rsidRPr="00DB5EAB">
              <w:rPr>
                <w:rFonts w:cstheme="minorHAnsi"/>
                <w:b/>
                <w:szCs w:val="24"/>
              </w:rPr>
              <w:t>metode poučavanja</w:t>
            </w:r>
          </w:p>
        </w:tc>
        <w:tc>
          <w:tcPr>
            <w:tcW w:w="6688" w:type="dxa"/>
          </w:tcPr>
          <w:p w:rsidR="009F2AA9" w:rsidRPr="00DB5EAB" w:rsidRDefault="009F2AA9" w:rsidP="00076AB0">
            <w:pPr>
              <w:rPr>
                <w:rFonts w:cstheme="minorHAnsi"/>
                <w:szCs w:val="24"/>
              </w:rPr>
            </w:pPr>
            <w:r w:rsidRPr="00DB5EAB">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 xml:space="preserve">       e)    trajanje</w:t>
            </w:r>
          </w:p>
        </w:tc>
        <w:tc>
          <w:tcPr>
            <w:tcW w:w="6688" w:type="dxa"/>
          </w:tcPr>
          <w:p w:rsidR="009F2AA9" w:rsidRPr="00DB5EAB" w:rsidRDefault="009F2AA9" w:rsidP="00076AB0">
            <w:pPr>
              <w:rPr>
                <w:rFonts w:eastAsia="Times New Roman" w:cstheme="minorHAnsi"/>
                <w:szCs w:val="24"/>
              </w:rPr>
            </w:pPr>
            <w:r w:rsidRPr="00DB5EAB">
              <w:rPr>
                <w:rFonts w:eastAsia="Times New Roman" w:cstheme="minorHAnsi"/>
                <w:szCs w:val="24"/>
              </w:rPr>
              <w:t>Dva sata tjedno prema rasporedu sati, ukupno 70 sati.</w:t>
            </w:r>
          </w:p>
        </w:tc>
      </w:tr>
      <w:tr w:rsidR="009F2AA9" w:rsidRPr="00DB5EAB" w:rsidTr="00076AB0">
        <w:trPr>
          <w:trHeight w:val="624"/>
        </w:trPr>
        <w:tc>
          <w:tcPr>
            <w:tcW w:w="2374" w:type="dxa"/>
          </w:tcPr>
          <w:p w:rsidR="009F2AA9" w:rsidRPr="00DB5EAB" w:rsidRDefault="009F2AA9" w:rsidP="00076AB0">
            <w:pPr>
              <w:rPr>
                <w:rFonts w:cstheme="minorHAnsi"/>
                <w:b/>
                <w:szCs w:val="24"/>
              </w:rPr>
            </w:pPr>
            <w:r w:rsidRPr="00DB5EAB">
              <w:rPr>
                <w:rFonts w:cstheme="minorHAnsi"/>
                <w:b/>
                <w:szCs w:val="24"/>
              </w:rPr>
              <w:t>Potrebni resursi/troškovnik</w:t>
            </w:r>
          </w:p>
        </w:tc>
        <w:tc>
          <w:tcPr>
            <w:tcW w:w="6688" w:type="dxa"/>
            <w:vAlign w:val="center"/>
          </w:tcPr>
          <w:p w:rsidR="009F2AA9" w:rsidRPr="00DB5EAB" w:rsidRDefault="009F2AA9" w:rsidP="00076AB0">
            <w:pPr>
              <w:rPr>
                <w:rFonts w:cstheme="minorHAnsi"/>
                <w:szCs w:val="24"/>
              </w:rPr>
            </w:pPr>
            <w:r w:rsidRPr="00DB5EAB">
              <w:rPr>
                <w:rFonts w:cstheme="minorHAnsi"/>
                <w:szCs w:val="24"/>
              </w:rPr>
              <w:t>Udžbenici i vježbenice te potrošni materijal za dodatne zadatke (papir i boja za fotokopiranje)</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Način praćenja i provjere ishoda/postignuća</w:t>
            </w:r>
          </w:p>
        </w:tc>
        <w:tc>
          <w:tcPr>
            <w:tcW w:w="6688" w:type="dxa"/>
          </w:tcPr>
          <w:p w:rsidR="009F2AA9" w:rsidRPr="00DB5EAB" w:rsidRDefault="009F2AA9" w:rsidP="00076AB0">
            <w:pPr>
              <w:rPr>
                <w:rFonts w:cstheme="minorHAnsi"/>
                <w:szCs w:val="24"/>
              </w:rPr>
            </w:pPr>
            <w:r w:rsidRPr="00DB5EAB">
              <w:rPr>
                <w:rFonts w:cstheme="minorHAnsi"/>
                <w:szCs w:val="24"/>
              </w:rPr>
              <w:t xml:space="preserve">Praćenje, vrednovanje i ocjenjivanje učenikova napretka u skladu s rezultatima, ciljevima, zadaćama i  sadržajima programa. </w:t>
            </w:r>
          </w:p>
        </w:tc>
      </w:tr>
      <w:tr w:rsidR="009F2AA9" w:rsidRPr="00DB5EAB" w:rsidTr="00076AB0">
        <w:trPr>
          <w:trHeight w:val="624"/>
        </w:trPr>
        <w:tc>
          <w:tcPr>
            <w:tcW w:w="2374" w:type="dxa"/>
            <w:vAlign w:val="center"/>
          </w:tcPr>
          <w:p w:rsidR="009F2AA9" w:rsidRPr="00DB5EAB" w:rsidRDefault="009F2AA9" w:rsidP="00076AB0">
            <w:pPr>
              <w:rPr>
                <w:rFonts w:cstheme="minorHAnsi"/>
                <w:b/>
                <w:szCs w:val="24"/>
              </w:rPr>
            </w:pPr>
            <w:r w:rsidRPr="00DB5EAB">
              <w:rPr>
                <w:rFonts w:cstheme="minorHAnsi"/>
                <w:b/>
                <w:szCs w:val="24"/>
              </w:rPr>
              <w:t>Odgovorne osobe</w:t>
            </w:r>
          </w:p>
        </w:tc>
        <w:tc>
          <w:tcPr>
            <w:tcW w:w="6688" w:type="dxa"/>
            <w:vAlign w:val="center"/>
          </w:tcPr>
          <w:p w:rsidR="009F2AA9" w:rsidRPr="00DB5EAB" w:rsidRDefault="009F2AA9" w:rsidP="00076AB0">
            <w:pPr>
              <w:rPr>
                <w:rFonts w:cstheme="minorHAnsi"/>
                <w:szCs w:val="24"/>
              </w:rPr>
            </w:pPr>
            <w:r w:rsidRPr="00DB5EAB">
              <w:rPr>
                <w:rFonts w:cstheme="minorHAnsi"/>
                <w:szCs w:val="24"/>
              </w:rPr>
              <w:t>Učiteljica engleskog jezika Stela Pavetić</w:t>
            </w:r>
          </w:p>
        </w:tc>
      </w:tr>
    </w:tbl>
    <w:p w:rsidR="009F2AA9" w:rsidRPr="00DB5EAB" w:rsidRDefault="009F2AA9">
      <w:pPr>
        <w:rPr>
          <w:rFonts w:cstheme="minorHAnsi"/>
          <w:color w:val="FF0000"/>
          <w:szCs w:val="24"/>
        </w:rPr>
      </w:pPr>
    </w:p>
    <w:p w:rsidR="009F2AA9" w:rsidRPr="00DB5EAB" w:rsidRDefault="009F2AA9">
      <w:pPr>
        <w:rPr>
          <w:rFonts w:cstheme="minorHAnsi"/>
          <w:color w:val="FF0000"/>
          <w:szCs w:val="24"/>
        </w:rPr>
      </w:pPr>
    </w:p>
    <w:p w:rsidR="00A16026" w:rsidRPr="00DB5EAB" w:rsidRDefault="00A16026">
      <w:pPr>
        <w:rPr>
          <w:rFonts w:cstheme="minorHAnsi"/>
          <w:color w:val="FF0000"/>
          <w:szCs w:val="24"/>
        </w:rPr>
      </w:pPr>
    </w:p>
    <w:p w:rsidR="00F47E4B" w:rsidRPr="00DB5EAB" w:rsidRDefault="00F47E4B">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lastRenderedPageBreak/>
              <w:t>Kurikulumsko područje</w:t>
            </w:r>
          </w:p>
          <w:p w:rsidR="00F47E4B" w:rsidRPr="00DB5EAB" w:rsidRDefault="00F47E4B" w:rsidP="00F47E4B">
            <w:pPr>
              <w:rPr>
                <w:rFonts w:cstheme="minorHAnsi"/>
                <w:b/>
                <w:szCs w:val="24"/>
              </w:rPr>
            </w:pPr>
          </w:p>
        </w:tc>
        <w:tc>
          <w:tcPr>
            <w:tcW w:w="6940" w:type="dxa"/>
          </w:tcPr>
          <w:p w:rsidR="00F47E4B" w:rsidRPr="00DB5EAB" w:rsidRDefault="00F47E4B" w:rsidP="00F47E4B">
            <w:pPr>
              <w:jc w:val="center"/>
              <w:rPr>
                <w:rFonts w:cstheme="minorHAnsi"/>
                <w:szCs w:val="24"/>
              </w:rPr>
            </w:pPr>
            <w:r w:rsidRPr="00DB5EAB">
              <w:rPr>
                <w:rFonts w:cstheme="minorHAnsi"/>
                <w:szCs w:val="24"/>
              </w:rPr>
              <w:t>Jezično-komunikacijsko područje</w:t>
            </w:r>
          </w:p>
          <w:p w:rsidR="00F47E4B" w:rsidRPr="00DB5EAB" w:rsidRDefault="00F47E4B" w:rsidP="00F47E4B">
            <w:pPr>
              <w:jc w:val="center"/>
              <w:rPr>
                <w:rFonts w:cstheme="minorHAnsi"/>
                <w:b/>
                <w:szCs w:val="24"/>
              </w:rPr>
            </w:pPr>
            <w:r w:rsidRPr="00DB5EAB">
              <w:rPr>
                <w:rFonts w:cstheme="minorHAnsi"/>
                <w:b/>
                <w:szCs w:val="24"/>
              </w:rPr>
              <w:t>Izborna nastava iz njemačkog jezika</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Ciklus (razred)</w:t>
            </w:r>
          </w:p>
        </w:tc>
        <w:tc>
          <w:tcPr>
            <w:tcW w:w="6940" w:type="dxa"/>
          </w:tcPr>
          <w:p w:rsidR="00F47E4B" w:rsidRPr="00DB5EAB" w:rsidRDefault="00F47E4B" w:rsidP="00F47E4B">
            <w:pPr>
              <w:jc w:val="center"/>
              <w:rPr>
                <w:rFonts w:cstheme="minorHAnsi"/>
                <w:b/>
                <w:szCs w:val="24"/>
              </w:rPr>
            </w:pPr>
            <w:r w:rsidRPr="00DB5EAB">
              <w:rPr>
                <w:rFonts w:cstheme="minorHAnsi"/>
                <w:szCs w:val="24"/>
              </w:rPr>
              <w:t xml:space="preserve"> </w:t>
            </w:r>
            <w:r w:rsidRPr="00DB5EAB">
              <w:rPr>
                <w:rFonts w:cstheme="minorHAnsi"/>
                <w:b/>
                <w:szCs w:val="24"/>
              </w:rPr>
              <w:t>5</w:t>
            </w:r>
            <w:r w:rsidR="004C2D7B" w:rsidRPr="00DB5EAB">
              <w:rPr>
                <w:rFonts w:cstheme="minorHAnsi"/>
                <w:b/>
                <w:szCs w:val="24"/>
              </w:rPr>
              <w:t>.</w:t>
            </w:r>
            <w:r w:rsidRPr="00DB5EAB">
              <w:rPr>
                <w:rFonts w:cstheme="minorHAnsi"/>
                <w:b/>
                <w:szCs w:val="24"/>
              </w:rPr>
              <w:t>b  razred</w:t>
            </w:r>
          </w:p>
          <w:p w:rsidR="00F47E4B" w:rsidRPr="00DB5EAB" w:rsidRDefault="00F47E4B" w:rsidP="00F47E4B">
            <w:pPr>
              <w:rPr>
                <w:rFonts w:cstheme="minorHAnsi"/>
                <w:szCs w:val="24"/>
              </w:rPr>
            </w:pP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Cilj</w:t>
            </w:r>
          </w:p>
          <w:p w:rsidR="00F47E4B" w:rsidRPr="00DB5EAB" w:rsidRDefault="00F47E4B" w:rsidP="00F47E4B">
            <w:pPr>
              <w:rPr>
                <w:rFonts w:cstheme="minorHAnsi"/>
                <w:b/>
                <w:szCs w:val="24"/>
              </w:rPr>
            </w:pPr>
          </w:p>
        </w:tc>
        <w:tc>
          <w:tcPr>
            <w:tcW w:w="6940" w:type="dxa"/>
          </w:tcPr>
          <w:p w:rsidR="00F47E4B" w:rsidRPr="00DB5EAB" w:rsidRDefault="00F47E4B" w:rsidP="00F47E4B">
            <w:pPr>
              <w:rPr>
                <w:rFonts w:cstheme="minorHAnsi"/>
                <w:szCs w:val="24"/>
              </w:rPr>
            </w:pPr>
            <w:r w:rsidRPr="00DB5EAB">
              <w:rPr>
                <w:rFonts w:cstheme="minorHAnsi"/>
                <w:szCs w:val="24"/>
              </w:rPr>
              <w:t>Učenicima omogućiti učenje drugog stranog jezika; Upoznati novu kulturu; Naučiti osnove njemačkog jezika te kako komunicirati na njemačkom jeziku; steći znanja i vještine potrebne za cijeloživotno učenje.</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Obrazloženje cilja</w:t>
            </w:r>
          </w:p>
          <w:p w:rsidR="00F47E4B" w:rsidRPr="00DB5EAB" w:rsidRDefault="00F47E4B" w:rsidP="00F47E4B">
            <w:pPr>
              <w:rPr>
                <w:rFonts w:cstheme="minorHAnsi"/>
                <w:szCs w:val="24"/>
              </w:rPr>
            </w:pPr>
          </w:p>
        </w:tc>
        <w:tc>
          <w:tcPr>
            <w:tcW w:w="6940" w:type="dxa"/>
          </w:tcPr>
          <w:p w:rsidR="00F47E4B" w:rsidRPr="00DB5EAB" w:rsidRDefault="00F47E4B" w:rsidP="00F47E4B">
            <w:pPr>
              <w:rPr>
                <w:rFonts w:cstheme="minorHAnsi"/>
                <w:szCs w:val="24"/>
              </w:rPr>
            </w:pPr>
            <w:r w:rsidRPr="00DB5EAB">
              <w:rPr>
                <w:rFonts w:cstheme="minorHAnsi"/>
                <w:szCs w:val="24"/>
                <w:lang w:eastAsia="hr-HR"/>
              </w:rPr>
              <w:drawing>
                <wp:inline distT="0" distB="0" distL="0" distR="0" wp14:anchorId="1C41738B" wp14:editId="15FA648E">
                  <wp:extent cx="28575" cy="9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15EEA">
              <w:rPr>
                <w:rFonts w:cstheme="minorHAnsi"/>
                <w:sz w:val="22"/>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Očekivani ishodi/postignuća</w:t>
            </w:r>
          </w:p>
        </w:tc>
        <w:tc>
          <w:tcPr>
            <w:tcW w:w="6940" w:type="dxa"/>
          </w:tcPr>
          <w:p w:rsidR="00F47E4B" w:rsidRPr="00D15EEA" w:rsidRDefault="00F47E4B" w:rsidP="00F47E4B">
            <w:pPr>
              <w:rPr>
                <w:rFonts w:cstheme="minorHAnsi"/>
                <w:sz w:val="22"/>
              </w:rPr>
            </w:pPr>
            <w:r w:rsidRPr="00D15EEA">
              <w:rPr>
                <w:rFonts w:cstheme="minorHAnsi"/>
                <w:sz w:val="22"/>
              </w:rPr>
              <w:t xml:space="preserve">Učenik će moći </w:t>
            </w:r>
            <w:r w:rsidRPr="00D15EEA">
              <w:rPr>
                <w:rFonts w:cstheme="minorHAnsi"/>
                <w:sz w:val="22"/>
              </w:rPr>
              <w:softHyphen/>
              <w:t>:</w:t>
            </w:r>
          </w:p>
          <w:p w:rsidR="00F47E4B" w:rsidRPr="00D15EEA" w:rsidRDefault="00F47E4B" w:rsidP="00F47E4B">
            <w:pPr>
              <w:rPr>
                <w:rFonts w:cstheme="minorHAnsi"/>
                <w:sz w:val="22"/>
              </w:rPr>
            </w:pPr>
            <w:r w:rsidRPr="00D15EEA">
              <w:rPr>
                <w:rFonts w:cstheme="minorHAnsi"/>
                <w:sz w:val="22"/>
              </w:rPr>
              <w:t xml:space="preserve">- razvijati stav koji karakterizira otvorenost i zainteresiranost za jezike i </w:t>
            </w:r>
            <w:r w:rsidRPr="00D15EEA">
              <w:rPr>
                <w:rFonts w:cstheme="minorHAnsi"/>
                <w:sz w:val="22"/>
              </w:rPr>
              <w:br/>
              <w:t xml:space="preserve">  međukulturnu komunikaciju te poštovanje kulturne raznolikosti</w:t>
            </w:r>
          </w:p>
          <w:p w:rsidR="00F47E4B" w:rsidRPr="00D15EEA" w:rsidRDefault="00F47E4B" w:rsidP="00F47E4B">
            <w:pPr>
              <w:rPr>
                <w:rFonts w:cstheme="minorHAnsi"/>
                <w:sz w:val="22"/>
              </w:rPr>
            </w:pPr>
            <w:r w:rsidRPr="00D15EEA">
              <w:rPr>
                <w:rFonts w:cstheme="minorHAnsi"/>
                <w:sz w:val="22"/>
              </w:rPr>
              <w:t xml:space="preserve">- samostalno, aktivno, svrsishodno i učinkovito komunicirati na </w:t>
            </w:r>
            <w:r w:rsidRPr="00D15EEA">
              <w:rPr>
                <w:rFonts w:cstheme="minorHAnsi"/>
                <w:sz w:val="22"/>
              </w:rPr>
              <w:br/>
              <w:t xml:space="preserve">  njemačkome jeziku na predviđenoj razini</w:t>
            </w:r>
          </w:p>
          <w:p w:rsidR="00F47E4B" w:rsidRPr="00DB5EAB" w:rsidRDefault="00F47E4B" w:rsidP="00F47E4B">
            <w:pPr>
              <w:rPr>
                <w:rFonts w:cstheme="minorHAnsi"/>
                <w:szCs w:val="24"/>
              </w:rPr>
            </w:pPr>
            <w:r w:rsidRPr="00D15EEA">
              <w:rPr>
                <w:rFonts w:cstheme="minorHAnsi"/>
                <w:sz w:val="22"/>
              </w:rPr>
              <w:t>- upoznati kulturna obilježja njemačkog govornog područja</w:t>
            </w:r>
            <w:r w:rsidRPr="00D15EEA">
              <w:rPr>
                <w:rFonts w:cstheme="minorHAnsi"/>
                <w:sz w:val="22"/>
              </w:rPr>
              <w:br/>
              <w:t>- snalaziti se u multikulturnom društvu ali i uvažavati bogatstvo i vrijednosti</w:t>
            </w:r>
            <w:r w:rsidRPr="00D15EEA">
              <w:rPr>
                <w:rFonts w:cstheme="minorHAnsi"/>
                <w:sz w:val="22"/>
              </w:rPr>
              <w:br/>
              <w:t xml:space="preserve">  osobnog nacionalnog identiteta</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Način realizacije</w:t>
            </w:r>
          </w:p>
          <w:p w:rsidR="00F47E4B" w:rsidRPr="00DB5EAB" w:rsidRDefault="00F47E4B" w:rsidP="007434B9">
            <w:pPr>
              <w:numPr>
                <w:ilvl w:val="0"/>
                <w:numId w:val="66"/>
              </w:numPr>
              <w:contextualSpacing/>
              <w:rPr>
                <w:rFonts w:cstheme="minorHAnsi"/>
                <w:b/>
                <w:szCs w:val="24"/>
              </w:rPr>
            </w:pPr>
            <w:r w:rsidRPr="00DB5EAB">
              <w:rPr>
                <w:rFonts w:cstheme="minorHAnsi"/>
                <w:b/>
                <w:szCs w:val="24"/>
              </w:rPr>
              <w:t>oblik</w:t>
            </w:r>
          </w:p>
        </w:tc>
        <w:tc>
          <w:tcPr>
            <w:tcW w:w="6940" w:type="dxa"/>
          </w:tcPr>
          <w:p w:rsidR="00F47E4B" w:rsidRPr="00DB5EAB" w:rsidRDefault="00F47E4B" w:rsidP="00F47E4B">
            <w:pPr>
              <w:rPr>
                <w:rFonts w:cstheme="minorHAnsi"/>
                <w:szCs w:val="24"/>
              </w:rPr>
            </w:pPr>
            <w:r w:rsidRPr="00DB5EAB">
              <w:rPr>
                <w:rFonts w:cstheme="minorHAnsi"/>
                <w:szCs w:val="24"/>
              </w:rPr>
              <w:t>Izborna nastava</w:t>
            </w:r>
          </w:p>
        </w:tc>
      </w:tr>
      <w:tr w:rsidR="00D52F5C" w:rsidRPr="00DB5EAB" w:rsidTr="00F47E4B">
        <w:tc>
          <w:tcPr>
            <w:tcW w:w="2122" w:type="dxa"/>
          </w:tcPr>
          <w:p w:rsidR="00F47E4B" w:rsidRPr="00DB5EAB" w:rsidRDefault="00F47E4B" w:rsidP="007434B9">
            <w:pPr>
              <w:numPr>
                <w:ilvl w:val="0"/>
                <w:numId w:val="66"/>
              </w:numPr>
              <w:contextualSpacing/>
              <w:rPr>
                <w:rFonts w:cstheme="minorHAnsi"/>
                <w:b/>
                <w:szCs w:val="24"/>
              </w:rPr>
            </w:pPr>
            <w:r w:rsidRPr="00DB5EAB">
              <w:rPr>
                <w:rFonts w:cstheme="minorHAnsi"/>
                <w:b/>
                <w:szCs w:val="24"/>
              </w:rPr>
              <w:t>sudionici</w:t>
            </w:r>
          </w:p>
        </w:tc>
        <w:tc>
          <w:tcPr>
            <w:tcW w:w="6940" w:type="dxa"/>
          </w:tcPr>
          <w:p w:rsidR="00F47E4B" w:rsidRPr="00DB5EAB" w:rsidRDefault="00F47E4B" w:rsidP="00F47E4B">
            <w:pPr>
              <w:rPr>
                <w:rFonts w:cstheme="minorHAnsi"/>
                <w:szCs w:val="24"/>
              </w:rPr>
            </w:pPr>
            <w:r w:rsidRPr="00DB5EAB">
              <w:rPr>
                <w:rFonts w:cstheme="minorHAnsi"/>
                <w:szCs w:val="24"/>
              </w:rPr>
              <w:t>Predmetni učitelj te učenici  5.b razreda</w:t>
            </w:r>
          </w:p>
        </w:tc>
      </w:tr>
      <w:tr w:rsidR="00D52F5C" w:rsidRPr="00DB5EAB" w:rsidTr="00F47E4B">
        <w:tc>
          <w:tcPr>
            <w:tcW w:w="2122" w:type="dxa"/>
          </w:tcPr>
          <w:p w:rsidR="00F47E4B" w:rsidRPr="00DB5EAB" w:rsidRDefault="00F47E4B" w:rsidP="007434B9">
            <w:pPr>
              <w:numPr>
                <w:ilvl w:val="0"/>
                <w:numId w:val="66"/>
              </w:numPr>
              <w:contextualSpacing/>
              <w:rPr>
                <w:rFonts w:cstheme="minorHAnsi"/>
                <w:b/>
                <w:szCs w:val="24"/>
              </w:rPr>
            </w:pPr>
            <w:r w:rsidRPr="00DB5EAB">
              <w:rPr>
                <w:rFonts w:cstheme="minorHAnsi"/>
                <w:b/>
                <w:szCs w:val="24"/>
              </w:rPr>
              <w:t>načini učenja</w:t>
            </w:r>
          </w:p>
        </w:tc>
        <w:tc>
          <w:tcPr>
            <w:tcW w:w="6940" w:type="dxa"/>
          </w:tcPr>
          <w:p w:rsidR="00F47E4B" w:rsidRPr="00D15EEA" w:rsidRDefault="00F47E4B" w:rsidP="00F47E4B">
            <w:pPr>
              <w:rPr>
                <w:rFonts w:cstheme="minorHAnsi"/>
                <w:sz w:val="22"/>
              </w:rPr>
            </w:pPr>
            <w:r w:rsidRPr="00D15EEA">
              <w:rPr>
                <w:rFonts w:cstheme="minorHAnsi"/>
                <w:sz w:val="22"/>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D52F5C" w:rsidRPr="00DB5EAB" w:rsidTr="00F47E4B">
        <w:tc>
          <w:tcPr>
            <w:tcW w:w="2122" w:type="dxa"/>
          </w:tcPr>
          <w:p w:rsidR="00F47E4B" w:rsidRPr="00DB5EAB" w:rsidRDefault="00F47E4B" w:rsidP="007434B9">
            <w:pPr>
              <w:numPr>
                <w:ilvl w:val="0"/>
                <w:numId w:val="66"/>
              </w:numPr>
              <w:contextualSpacing/>
              <w:rPr>
                <w:rFonts w:cstheme="minorHAnsi"/>
                <w:b/>
                <w:szCs w:val="24"/>
              </w:rPr>
            </w:pPr>
            <w:r w:rsidRPr="00DB5EAB">
              <w:rPr>
                <w:rFonts w:cstheme="minorHAnsi"/>
                <w:b/>
                <w:szCs w:val="24"/>
              </w:rPr>
              <w:t>metode poučavanja</w:t>
            </w:r>
          </w:p>
        </w:tc>
        <w:tc>
          <w:tcPr>
            <w:tcW w:w="6940" w:type="dxa"/>
          </w:tcPr>
          <w:p w:rsidR="00F47E4B" w:rsidRPr="00D15EEA" w:rsidRDefault="00F47E4B" w:rsidP="00F47E4B">
            <w:pPr>
              <w:rPr>
                <w:rFonts w:cstheme="minorHAnsi"/>
                <w:sz w:val="22"/>
              </w:rPr>
            </w:pPr>
            <w:r w:rsidRPr="00D15EEA">
              <w:rPr>
                <w:rFonts w:cstheme="minorHAnsi"/>
                <w:sz w:val="22"/>
              </w:rPr>
              <w:t>Učenici će u poticajnom ozračju kroz različite metode poučavanja  naučiti upotrebu jezika. Cilj je učenicima omogućiti osjećaj uspjeha u učenju te tako poticati njihovu motivaciju za cjeloživotnim učenjem.</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 xml:space="preserve">       e)    trajanje</w:t>
            </w:r>
          </w:p>
        </w:tc>
        <w:tc>
          <w:tcPr>
            <w:tcW w:w="6940" w:type="dxa"/>
          </w:tcPr>
          <w:p w:rsidR="00F47E4B" w:rsidRPr="00D15EEA" w:rsidRDefault="00F47E4B" w:rsidP="00F47E4B">
            <w:pPr>
              <w:rPr>
                <w:rFonts w:eastAsia="Times New Roman" w:cstheme="minorHAnsi"/>
                <w:szCs w:val="24"/>
              </w:rPr>
            </w:pPr>
            <w:r w:rsidRPr="00DB5EAB">
              <w:rPr>
                <w:rFonts w:eastAsia="Times New Roman" w:cstheme="minorHAnsi"/>
                <w:szCs w:val="24"/>
              </w:rPr>
              <w:t>Dva sata tjedno prema rasporedu sati. (70 sati godišnje)</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Potrebni resursi/troškovnik</w:t>
            </w:r>
          </w:p>
        </w:tc>
        <w:tc>
          <w:tcPr>
            <w:tcW w:w="6940" w:type="dxa"/>
          </w:tcPr>
          <w:p w:rsidR="00F47E4B" w:rsidRPr="00DB5EAB" w:rsidRDefault="00F47E4B" w:rsidP="00F47E4B">
            <w:pPr>
              <w:rPr>
                <w:rFonts w:cstheme="minorHAnsi"/>
                <w:szCs w:val="24"/>
              </w:rPr>
            </w:pPr>
            <w:r w:rsidRPr="00DB5EAB">
              <w:rPr>
                <w:rFonts w:cstheme="minorHAnsi"/>
                <w:szCs w:val="24"/>
              </w:rPr>
              <w:t>Potrošni materijal za dodatne zadatke (papir i boja za fotokopiranje)</w:t>
            </w:r>
          </w:p>
          <w:p w:rsidR="00F47E4B" w:rsidRPr="00DB5EAB" w:rsidRDefault="00F47E4B" w:rsidP="00F47E4B">
            <w:pPr>
              <w:rPr>
                <w:rFonts w:cstheme="minorHAnsi"/>
                <w:szCs w:val="24"/>
              </w:rPr>
            </w:pP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Način praćenja i provjere ishoda/postignuća</w:t>
            </w:r>
          </w:p>
        </w:tc>
        <w:tc>
          <w:tcPr>
            <w:tcW w:w="6940" w:type="dxa"/>
          </w:tcPr>
          <w:p w:rsidR="00F47E4B" w:rsidRPr="00DB5EAB" w:rsidRDefault="00F47E4B" w:rsidP="00F47E4B">
            <w:pPr>
              <w:rPr>
                <w:rFonts w:cstheme="minorHAnsi"/>
                <w:szCs w:val="24"/>
              </w:rPr>
            </w:pPr>
            <w:r w:rsidRPr="00DB5EAB">
              <w:rPr>
                <w:rFonts w:cstheme="minorHAnsi"/>
                <w:szCs w:val="24"/>
              </w:rPr>
              <w:t>Praćenje učenikova napretka u skladu s  Pravilnikom  o načinima, postupcima i elementima vrednovanja učenika u osnovnoj i srednjoj školi.</w:t>
            </w:r>
          </w:p>
        </w:tc>
      </w:tr>
      <w:tr w:rsidR="00D52F5C" w:rsidRPr="00DB5EAB" w:rsidTr="00F47E4B">
        <w:tc>
          <w:tcPr>
            <w:tcW w:w="2122" w:type="dxa"/>
          </w:tcPr>
          <w:p w:rsidR="00F47E4B" w:rsidRPr="00DB5EAB" w:rsidRDefault="00F47E4B" w:rsidP="00F47E4B">
            <w:pPr>
              <w:rPr>
                <w:rFonts w:cstheme="minorHAnsi"/>
                <w:b/>
                <w:szCs w:val="24"/>
              </w:rPr>
            </w:pPr>
            <w:r w:rsidRPr="00DB5EAB">
              <w:rPr>
                <w:rFonts w:cstheme="minorHAnsi"/>
                <w:b/>
                <w:szCs w:val="24"/>
              </w:rPr>
              <w:t>Odgovorne osobe</w:t>
            </w:r>
          </w:p>
        </w:tc>
        <w:tc>
          <w:tcPr>
            <w:tcW w:w="6940" w:type="dxa"/>
          </w:tcPr>
          <w:p w:rsidR="00F47E4B" w:rsidRPr="00DB5EAB" w:rsidRDefault="00F47E4B" w:rsidP="00F47E4B">
            <w:pPr>
              <w:rPr>
                <w:rFonts w:cstheme="minorHAnsi"/>
                <w:szCs w:val="24"/>
              </w:rPr>
            </w:pPr>
            <w:r w:rsidRPr="00DB5EAB">
              <w:rPr>
                <w:rFonts w:cstheme="minorHAnsi"/>
                <w:szCs w:val="24"/>
              </w:rPr>
              <w:t>Učiteljica njemačkog jezika – Snežana Dezić-Markulinčić</w:t>
            </w:r>
          </w:p>
          <w:p w:rsidR="00F47E4B" w:rsidRPr="00DB5EAB" w:rsidRDefault="00F47E4B" w:rsidP="00F47E4B">
            <w:pPr>
              <w:rPr>
                <w:rFonts w:cstheme="minorHAnsi"/>
                <w:szCs w:val="24"/>
              </w:rPr>
            </w:pPr>
          </w:p>
        </w:tc>
      </w:tr>
    </w:tbl>
    <w:p w:rsidR="00D15EEA" w:rsidRPr="00DB5EAB" w:rsidRDefault="00D15EEA">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lastRenderedPageBreak/>
              <w:t>Kurikulumsko područje</w:t>
            </w:r>
          </w:p>
          <w:p w:rsidR="007D238F" w:rsidRPr="00DB5EAB" w:rsidRDefault="007D238F" w:rsidP="00D71D2F">
            <w:pPr>
              <w:rPr>
                <w:rFonts w:cstheme="minorHAnsi"/>
                <w:b/>
                <w:szCs w:val="24"/>
              </w:rPr>
            </w:pPr>
          </w:p>
        </w:tc>
        <w:tc>
          <w:tcPr>
            <w:tcW w:w="6940" w:type="dxa"/>
          </w:tcPr>
          <w:p w:rsidR="007D238F" w:rsidRPr="00DB5EAB" w:rsidRDefault="007D238F" w:rsidP="00D71D2F">
            <w:pPr>
              <w:jc w:val="center"/>
              <w:rPr>
                <w:rFonts w:cstheme="minorHAnsi"/>
                <w:szCs w:val="24"/>
              </w:rPr>
            </w:pPr>
            <w:r w:rsidRPr="00DB5EAB">
              <w:rPr>
                <w:rFonts w:cstheme="minorHAnsi"/>
                <w:szCs w:val="24"/>
              </w:rPr>
              <w:t>Jezično-komunikacijsko područje</w:t>
            </w:r>
          </w:p>
          <w:p w:rsidR="007D238F" w:rsidRPr="00DB5EAB" w:rsidRDefault="007D238F" w:rsidP="00D71D2F">
            <w:pPr>
              <w:jc w:val="center"/>
              <w:rPr>
                <w:rFonts w:cstheme="minorHAnsi"/>
                <w:b/>
                <w:szCs w:val="24"/>
              </w:rPr>
            </w:pPr>
            <w:r w:rsidRPr="00DB5EAB">
              <w:rPr>
                <w:rFonts w:cstheme="minorHAnsi"/>
                <w:b/>
                <w:szCs w:val="24"/>
              </w:rPr>
              <w:t>Izborna nastava iz njemačkog jezika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Ciklus (razred)</w:t>
            </w:r>
          </w:p>
        </w:tc>
        <w:tc>
          <w:tcPr>
            <w:tcW w:w="6940" w:type="dxa"/>
          </w:tcPr>
          <w:p w:rsidR="007D238F" w:rsidRPr="00DB5EAB" w:rsidRDefault="007D238F" w:rsidP="00D71D2F">
            <w:pPr>
              <w:jc w:val="center"/>
              <w:rPr>
                <w:rFonts w:cstheme="minorHAnsi"/>
                <w:b/>
                <w:szCs w:val="24"/>
              </w:rPr>
            </w:pPr>
            <w:r w:rsidRPr="00DB5EAB">
              <w:rPr>
                <w:rFonts w:cstheme="minorHAnsi"/>
                <w:b/>
                <w:szCs w:val="24"/>
              </w:rPr>
              <w:t>6.</w:t>
            </w:r>
            <w:r w:rsidR="00D52F5C" w:rsidRPr="00DB5EAB">
              <w:rPr>
                <w:rFonts w:cstheme="minorHAnsi"/>
                <w:b/>
                <w:szCs w:val="24"/>
              </w:rPr>
              <w:t>b</w:t>
            </w:r>
            <w:r w:rsidRPr="00DB5EAB">
              <w:rPr>
                <w:rFonts w:cstheme="minorHAnsi"/>
                <w:b/>
                <w:szCs w:val="24"/>
              </w:rPr>
              <w:t xml:space="preserve">  razred</w:t>
            </w:r>
          </w:p>
          <w:p w:rsidR="007D238F" w:rsidRPr="00DB5EAB" w:rsidRDefault="007D238F" w:rsidP="00D71D2F">
            <w:pPr>
              <w:rPr>
                <w:rFonts w:cstheme="minorHAnsi"/>
                <w:szCs w:val="24"/>
              </w:rPr>
            </w:pP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Cilj</w:t>
            </w:r>
          </w:p>
          <w:p w:rsidR="007D238F" w:rsidRPr="00DB5EAB" w:rsidRDefault="007D238F" w:rsidP="00D71D2F">
            <w:pPr>
              <w:rPr>
                <w:rFonts w:cstheme="minorHAnsi"/>
                <w:b/>
                <w:szCs w:val="24"/>
              </w:rPr>
            </w:pPr>
          </w:p>
        </w:tc>
        <w:tc>
          <w:tcPr>
            <w:tcW w:w="6940" w:type="dxa"/>
          </w:tcPr>
          <w:p w:rsidR="007D238F" w:rsidRPr="00D15EEA" w:rsidRDefault="007D238F" w:rsidP="00D71D2F">
            <w:pPr>
              <w:rPr>
                <w:rFonts w:cstheme="minorHAnsi"/>
                <w:sz w:val="22"/>
              </w:rPr>
            </w:pPr>
            <w:r w:rsidRPr="00D15EEA">
              <w:rPr>
                <w:rFonts w:cstheme="minorHAnsi"/>
                <w:sz w:val="22"/>
              </w:rPr>
              <w:t>Učenicima omogućiti učenje drugog stranog jezika; Upoznati novu kulturu; Naučiti osnove njemačkog jezika te kako komunicirati na njemačkom jeziku; steći znanja i vještine potrebne za cijeloživotno učenje.</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Obrazloženje cilja</w:t>
            </w:r>
          </w:p>
          <w:p w:rsidR="007D238F" w:rsidRPr="00DB5EAB" w:rsidRDefault="007D238F" w:rsidP="00D71D2F">
            <w:pPr>
              <w:rPr>
                <w:rFonts w:cstheme="minorHAnsi"/>
                <w:szCs w:val="24"/>
              </w:rPr>
            </w:pPr>
          </w:p>
        </w:tc>
        <w:tc>
          <w:tcPr>
            <w:tcW w:w="6940" w:type="dxa"/>
          </w:tcPr>
          <w:p w:rsidR="007D238F" w:rsidRPr="00D15EEA" w:rsidRDefault="007D238F" w:rsidP="00D71D2F">
            <w:pPr>
              <w:rPr>
                <w:rFonts w:cstheme="minorHAnsi"/>
                <w:sz w:val="22"/>
              </w:rPr>
            </w:pPr>
            <w:r w:rsidRPr="00D15EEA">
              <w:rPr>
                <w:rFonts w:cstheme="minorHAnsi"/>
                <w:sz w:val="22"/>
                <w:lang w:eastAsia="hr-HR"/>
              </w:rPr>
              <w:drawing>
                <wp:inline distT="0" distB="0" distL="0" distR="0" wp14:anchorId="41F052E2" wp14:editId="3BA883E4">
                  <wp:extent cx="28575" cy="95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15EEA">
              <w:rPr>
                <w:rFonts w:cstheme="minorHAnsi"/>
                <w:sz w:val="22"/>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Očekivani ishodi/postignuća</w:t>
            </w:r>
          </w:p>
        </w:tc>
        <w:tc>
          <w:tcPr>
            <w:tcW w:w="6940" w:type="dxa"/>
          </w:tcPr>
          <w:p w:rsidR="007D238F" w:rsidRPr="00DB5EAB" w:rsidRDefault="007D238F" w:rsidP="00D71D2F">
            <w:pPr>
              <w:rPr>
                <w:rFonts w:cstheme="minorHAnsi"/>
                <w:szCs w:val="24"/>
              </w:rPr>
            </w:pPr>
            <w:r w:rsidRPr="00DB5EAB">
              <w:rPr>
                <w:rFonts w:cstheme="minorHAnsi"/>
                <w:szCs w:val="24"/>
              </w:rPr>
              <w:t xml:space="preserve">Učenik će moći </w:t>
            </w:r>
            <w:r w:rsidRPr="00DB5EAB">
              <w:rPr>
                <w:rFonts w:cstheme="minorHAnsi"/>
                <w:szCs w:val="24"/>
              </w:rPr>
              <w:softHyphen/>
              <w:t>:</w:t>
            </w:r>
          </w:p>
          <w:p w:rsidR="007D238F" w:rsidRPr="00DB5EAB" w:rsidRDefault="007D238F" w:rsidP="00D71D2F">
            <w:pPr>
              <w:rPr>
                <w:rFonts w:cstheme="minorHAnsi"/>
                <w:szCs w:val="24"/>
              </w:rPr>
            </w:pPr>
            <w:r w:rsidRPr="00DB5EAB">
              <w:rPr>
                <w:rFonts w:cstheme="minorHAnsi"/>
                <w:szCs w:val="24"/>
              </w:rPr>
              <w:t xml:space="preserve">- razvijati stav koji karakterizira otvorenost i zainteresiranost za jezike i </w:t>
            </w:r>
            <w:r w:rsidRPr="00DB5EAB">
              <w:rPr>
                <w:rFonts w:cstheme="minorHAnsi"/>
                <w:szCs w:val="24"/>
              </w:rPr>
              <w:br/>
              <w:t xml:space="preserve">  međukulturnu komunikaciju te poštovanje kulturne raznolikosti</w:t>
            </w:r>
          </w:p>
          <w:p w:rsidR="007D238F" w:rsidRPr="00DB5EAB" w:rsidRDefault="007D238F" w:rsidP="00D71D2F">
            <w:pPr>
              <w:rPr>
                <w:rFonts w:cstheme="minorHAnsi"/>
                <w:szCs w:val="24"/>
              </w:rPr>
            </w:pPr>
            <w:r w:rsidRPr="00DB5EAB">
              <w:rPr>
                <w:rFonts w:cstheme="minorHAnsi"/>
                <w:szCs w:val="24"/>
              </w:rPr>
              <w:t xml:space="preserve">- samostalno, aktivno, svrsishodno i učinkovito komunicirati na </w:t>
            </w:r>
            <w:r w:rsidRPr="00DB5EAB">
              <w:rPr>
                <w:rFonts w:cstheme="minorHAnsi"/>
                <w:szCs w:val="24"/>
              </w:rPr>
              <w:br/>
              <w:t xml:space="preserve">  njemačkome jeziku na predviđenoj razini</w:t>
            </w:r>
          </w:p>
          <w:p w:rsidR="007D238F" w:rsidRPr="00DB5EAB" w:rsidRDefault="007D238F" w:rsidP="00D71D2F">
            <w:pPr>
              <w:rPr>
                <w:rFonts w:cstheme="minorHAnsi"/>
                <w:szCs w:val="24"/>
              </w:rPr>
            </w:pPr>
            <w:r w:rsidRPr="00DB5EAB">
              <w:rPr>
                <w:rFonts w:cstheme="minorHAnsi"/>
                <w:szCs w:val="24"/>
              </w:rPr>
              <w:t>- upoznati kulturna obilježja njemačkog govornog područja</w:t>
            </w:r>
            <w:r w:rsidRPr="00DB5EAB">
              <w:rPr>
                <w:rFonts w:cstheme="minorHAnsi"/>
                <w:szCs w:val="24"/>
              </w:rPr>
              <w:br/>
              <w:t>- snalaziti se u multikulturnom društvu ali i uvažavati bogatstvo i vrijednosti osobnog nacionalnog identiteta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Način realizacije</w:t>
            </w:r>
          </w:p>
          <w:p w:rsidR="007D238F" w:rsidRPr="00DB5EAB" w:rsidRDefault="007D238F" w:rsidP="007434B9">
            <w:pPr>
              <w:numPr>
                <w:ilvl w:val="0"/>
                <w:numId w:val="71"/>
              </w:numPr>
              <w:contextualSpacing/>
              <w:rPr>
                <w:rFonts w:cstheme="minorHAnsi"/>
                <w:b/>
                <w:szCs w:val="24"/>
              </w:rPr>
            </w:pPr>
            <w:r w:rsidRPr="00DB5EAB">
              <w:rPr>
                <w:rFonts w:cstheme="minorHAnsi"/>
                <w:b/>
                <w:szCs w:val="24"/>
              </w:rPr>
              <w:t>oblik</w:t>
            </w:r>
          </w:p>
        </w:tc>
        <w:tc>
          <w:tcPr>
            <w:tcW w:w="6940" w:type="dxa"/>
          </w:tcPr>
          <w:p w:rsidR="007D238F" w:rsidRPr="00DB5EAB" w:rsidRDefault="007D238F" w:rsidP="00D71D2F">
            <w:pPr>
              <w:rPr>
                <w:rFonts w:cstheme="minorHAnsi"/>
                <w:szCs w:val="24"/>
              </w:rPr>
            </w:pPr>
            <w:r w:rsidRPr="00DB5EAB">
              <w:rPr>
                <w:rFonts w:cstheme="minorHAnsi"/>
                <w:szCs w:val="24"/>
              </w:rPr>
              <w:t>Izborna nastava</w:t>
            </w:r>
          </w:p>
        </w:tc>
      </w:tr>
      <w:tr w:rsidR="00686773" w:rsidRPr="00DB5EAB" w:rsidTr="00D71D2F">
        <w:tc>
          <w:tcPr>
            <w:tcW w:w="2122" w:type="dxa"/>
          </w:tcPr>
          <w:p w:rsidR="007D238F" w:rsidRPr="00DB5EAB" w:rsidRDefault="007D238F" w:rsidP="007434B9">
            <w:pPr>
              <w:numPr>
                <w:ilvl w:val="0"/>
                <w:numId w:val="71"/>
              </w:numPr>
              <w:contextualSpacing/>
              <w:rPr>
                <w:rFonts w:cstheme="minorHAnsi"/>
                <w:b/>
                <w:szCs w:val="24"/>
              </w:rPr>
            </w:pPr>
            <w:r w:rsidRPr="00DB5EAB">
              <w:rPr>
                <w:rFonts w:cstheme="minorHAnsi"/>
                <w:b/>
                <w:szCs w:val="24"/>
              </w:rPr>
              <w:t>sudionici</w:t>
            </w:r>
          </w:p>
        </w:tc>
        <w:tc>
          <w:tcPr>
            <w:tcW w:w="6940" w:type="dxa"/>
          </w:tcPr>
          <w:p w:rsidR="007D238F" w:rsidRPr="00DB5EAB" w:rsidRDefault="007D238F" w:rsidP="00D71D2F">
            <w:pPr>
              <w:rPr>
                <w:rFonts w:cstheme="minorHAnsi"/>
                <w:szCs w:val="24"/>
              </w:rPr>
            </w:pPr>
            <w:r w:rsidRPr="00DB5EAB">
              <w:rPr>
                <w:rFonts w:cstheme="minorHAnsi"/>
                <w:szCs w:val="24"/>
              </w:rPr>
              <w:t>Predmetni učitelj te učenici  6.</w:t>
            </w:r>
            <w:r w:rsidR="00D52F5C" w:rsidRPr="00DB5EAB">
              <w:rPr>
                <w:rFonts w:cstheme="minorHAnsi"/>
                <w:szCs w:val="24"/>
              </w:rPr>
              <w:t>b</w:t>
            </w:r>
            <w:r w:rsidRPr="00DB5EAB">
              <w:rPr>
                <w:rFonts w:cstheme="minorHAnsi"/>
                <w:szCs w:val="24"/>
              </w:rPr>
              <w:t xml:space="preserve"> razreda</w:t>
            </w:r>
          </w:p>
        </w:tc>
      </w:tr>
      <w:tr w:rsidR="00686773" w:rsidRPr="00DB5EAB" w:rsidTr="00D71D2F">
        <w:tc>
          <w:tcPr>
            <w:tcW w:w="2122" w:type="dxa"/>
          </w:tcPr>
          <w:p w:rsidR="007D238F" w:rsidRPr="00DB5EAB" w:rsidRDefault="007D238F" w:rsidP="007434B9">
            <w:pPr>
              <w:numPr>
                <w:ilvl w:val="0"/>
                <w:numId w:val="71"/>
              </w:numPr>
              <w:contextualSpacing/>
              <w:rPr>
                <w:rFonts w:cstheme="minorHAnsi"/>
                <w:b/>
                <w:szCs w:val="24"/>
              </w:rPr>
            </w:pPr>
            <w:r w:rsidRPr="00DB5EAB">
              <w:rPr>
                <w:rFonts w:cstheme="minorHAnsi"/>
                <w:b/>
                <w:szCs w:val="24"/>
              </w:rPr>
              <w:t>načini učenja</w:t>
            </w:r>
          </w:p>
        </w:tc>
        <w:tc>
          <w:tcPr>
            <w:tcW w:w="6940" w:type="dxa"/>
          </w:tcPr>
          <w:p w:rsidR="007D238F" w:rsidRPr="00DB5EAB" w:rsidRDefault="007D238F" w:rsidP="00D71D2F">
            <w:pPr>
              <w:rPr>
                <w:rFonts w:cstheme="minorHAnsi"/>
                <w:szCs w:val="24"/>
              </w:rPr>
            </w:pPr>
            <w:r w:rsidRPr="00DB5EAB">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686773" w:rsidRPr="00DB5EAB" w:rsidTr="00D71D2F">
        <w:tc>
          <w:tcPr>
            <w:tcW w:w="2122" w:type="dxa"/>
          </w:tcPr>
          <w:p w:rsidR="007D238F" w:rsidRPr="00DB5EAB" w:rsidRDefault="007D238F" w:rsidP="007434B9">
            <w:pPr>
              <w:numPr>
                <w:ilvl w:val="0"/>
                <w:numId w:val="71"/>
              </w:numPr>
              <w:contextualSpacing/>
              <w:rPr>
                <w:rFonts w:cstheme="minorHAnsi"/>
                <w:b/>
                <w:szCs w:val="24"/>
              </w:rPr>
            </w:pPr>
            <w:r w:rsidRPr="00DB5EAB">
              <w:rPr>
                <w:rFonts w:cstheme="minorHAnsi"/>
                <w:b/>
                <w:szCs w:val="24"/>
              </w:rPr>
              <w:t>metode poučavanja</w:t>
            </w:r>
          </w:p>
        </w:tc>
        <w:tc>
          <w:tcPr>
            <w:tcW w:w="6940" w:type="dxa"/>
          </w:tcPr>
          <w:p w:rsidR="007D238F" w:rsidRPr="00DB5EAB" w:rsidRDefault="007D238F" w:rsidP="00D71D2F">
            <w:pPr>
              <w:rPr>
                <w:rFonts w:cstheme="minorHAnsi"/>
                <w:szCs w:val="24"/>
              </w:rPr>
            </w:pPr>
            <w:r w:rsidRPr="00DB5EAB">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 xml:space="preserve">       e)    trajanje</w:t>
            </w:r>
          </w:p>
        </w:tc>
        <w:tc>
          <w:tcPr>
            <w:tcW w:w="6940" w:type="dxa"/>
          </w:tcPr>
          <w:p w:rsidR="007D238F" w:rsidRPr="00D15EEA" w:rsidRDefault="007D238F" w:rsidP="00D71D2F">
            <w:pPr>
              <w:rPr>
                <w:rFonts w:eastAsia="Times New Roman" w:cstheme="minorHAnsi"/>
                <w:szCs w:val="24"/>
              </w:rPr>
            </w:pPr>
            <w:r w:rsidRPr="00DB5EAB">
              <w:rPr>
                <w:rFonts w:eastAsia="Times New Roman" w:cstheme="minorHAnsi"/>
                <w:szCs w:val="24"/>
              </w:rPr>
              <w:t>Dva sata tjedno prema rasporedu sati. (70 sati godišnje)</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Potrebni resursi/troškovnik</w:t>
            </w:r>
          </w:p>
        </w:tc>
        <w:tc>
          <w:tcPr>
            <w:tcW w:w="6940" w:type="dxa"/>
          </w:tcPr>
          <w:p w:rsidR="007D238F" w:rsidRPr="00DB5EAB" w:rsidRDefault="007D238F" w:rsidP="00D71D2F">
            <w:pPr>
              <w:rPr>
                <w:rFonts w:cstheme="minorHAnsi"/>
                <w:szCs w:val="24"/>
              </w:rPr>
            </w:pPr>
            <w:r w:rsidRPr="00DB5EAB">
              <w:rPr>
                <w:rFonts w:cstheme="minorHAnsi"/>
                <w:szCs w:val="24"/>
              </w:rPr>
              <w:t>Potrošni materijal za dodatne zadatke (papir i boja za fotokopiranje)</w:t>
            </w:r>
          </w:p>
          <w:p w:rsidR="007D238F" w:rsidRPr="00DB5EAB" w:rsidRDefault="007D238F" w:rsidP="00D71D2F">
            <w:pPr>
              <w:rPr>
                <w:rFonts w:cstheme="minorHAnsi"/>
                <w:szCs w:val="24"/>
              </w:rPr>
            </w:pP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Način praćenja i provjere ishoda/postignuća</w:t>
            </w:r>
          </w:p>
        </w:tc>
        <w:tc>
          <w:tcPr>
            <w:tcW w:w="6940" w:type="dxa"/>
          </w:tcPr>
          <w:p w:rsidR="007D238F" w:rsidRPr="00DB5EAB" w:rsidRDefault="007D238F" w:rsidP="00D71D2F">
            <w:pPr>
              <w:rPr>
                <w:rFonts w:cstheme="minorHAnsi"/>
                <w:szCs w:val="24"/>
              </w:rPr>
            </w:pPr>
            <w:r w:rsidRPr="00DB5EAB">
              <w:rPr>
                <w:rFonts w:cstheme="minorHAnsi"/>
                <w:szCs w:val="24"/>
              </w:rPr>
              <w:t>Praćenje učenikova napretka u skladu s  Pravilnikom  o načinima, postupcima i elementima vrednovanja učenika u osnovnoj i srednjoj školi.</w:t>
            </w:r>
          </w:p>
        </w:tc>
      </w:tr>
      <w:tr w:rsidR="007D238F"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Odgovorne osobe</w:t>
            </w:r>
          </w:p>
        </w:tc>
        <w:tc>
          <w:tcPr>
            <w:tcW w:w="6940" w:type="dxa"/>
          </w:tcPr>
          <w:p w:rsidR="007D238F" w:rsidRPr="00DB5EAB" w:rsidRDefault="007D238F" w:rsidP="00D71D2F">
            <w:pPr>
              <w:rPr>
                <w:rFonts w:cstheme="minorHAnsi"/>
                <w:szCs w:val="24"/>
              </w:rPr>
            </w:pPr>
            <w:r w:rsidRPr="00DB5EAB">
              <w:rPr>
                <w:rFonts w:cstheme="minorHAnsi"/>
                <w:szCs w:val="24"/>
              </w:rPr>
              <w:t>Učitelj</w:t>
            </w:r>
            <w:r w:rsidR="00D52F5C" w:rsidRPr="00DB5EAB">
              <w:rPr>
                <w:rFonts w:cstheme="minorHAnsi"/>
                <w:szCs w:val="24"/>
              </w:rPr>
              <w:t>ica</w:t>
            </w:r>
            <w:r w:rsidRPr="00DB5EAB">
              <w:rPr>
                <w:rFonts w:cstheme="minorHAnsi"/>
                <w:szCs w:val="24"/>
              </w:rPr>
              <w:t xml:space="preserve"> njemačkog jezika – </w:t>
            </w:r>
            <w:r w:rsidR="00D52F5C" w:rsidRPr="00DB5EAB">
              <w:rPr>
                <w:rFonts w:cstheme="minorHAnsi"/>
                <w:szCs w:val="24"/>
              </w:rPr>
              <w:t>Snežana Dezić-Markulinčić</w:t>
            </w:r>
          </w:p>
          <w:p w:rsidR="007D238F" w:rsidRPr="00DB5EAB" w:rsidRDefault="007D238F" w:rsidP="00D71D2F">
            <w:pPr>
              <w:rPr>
                <w:rFonts w:cstheme="minorHAnsi"/>
                <w:szCs w:val="24"/>
              </w:rPr>
            </w:pPr>
          </w:p>
        </w:tc>
      </w:tr>
    </w:tbl>
    <w:p w:rsidR="00D15EEA" w:rsidRPr="00DB5EAB" w:rsidRDefault="00D15EEA">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Kurikulumsko područje</w:t>
            </w:r>
          </w:p>
          <w:p w:rsidR="00EA61B8" w:rsidRPr="00DB5EAB" w:rsidRDefault="00EA61B8" w:rsidP="00D71D2F">
            <w:pPr>
              <w:rPr>
                <w:rFonts w:cstheme="minorHAnsi"/>
                <w:b/>
                <w:szCs w:val="24"/>
              </w:rPr>
            </w:pPr>
          </w:p>
        </w:tc>
        <w:tc>
          <w:tcPr>
            <w:tcW w:w="6940" w:type="dxa"/>
          </w:tcPr>
          <w:p w:rsidR="00EA61B8" w:rsidRPr="00DB5EAB" w:rsidRDefault="00EA61B8" w:rsidP="00D71D2F">
            <w:pPr>
              <w:jc w:val="center"/>
              <w:rPr>
                <w:rFonts w:cstheme="minorHAnsi"/>
                <w:szCs w:val="24"/>
              </w:rPr>
            </w:pPr>
            <w:r w:rsidRPr="00DB5EAB">
              <w:rPr>
                <w:rFonts w:cstheme="minorHAnsi"/>
                <w:szCs w:val="24"/>
              </w:rPr>
              <w:t>Jezično-komunikacijsko područje</w:t>
            </w:r>
          </w:p>
          <w:p w:rsidR="00EA61B8" w:rsidRPr="00DB5EAB" w:rsidRDefault="00EA61B8" w:rsidP="00D71D2F">
            <w:pPr>
              <w:jc w:val="center"/>
              <w:rPr>
                <w:rFonts w:cstheme="minorHAnsi"/>
                <w:b/>
                <w:szCs w:val="24"/>
              </w:rPr>
            </w:pPr>
            <w:r w:rsidRPr="00DB5EAB">
              <w:rPr>
                <w:rFonts w:cstheme="minorHAnsi"/>
                <w:b/>
                <w:szCs w:val="24"/>
              </w:rPr>
              <w:t>Izborna nastava iz njemačkog jezika</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Ciklus (razred)</w:t>
            </w:r>
          </w:p>
        </w:tc>
        <w:tc>
          <w:tcPr>
            <w:tcW w:w="6940" w:type="dxa"/>
          </w:tcPr>
          <w:p w:rsidR="00EA61B8" w:rsidRPr="00DB5EAB" w:rsidRDefault="00EA61B8" w:rsidP="00D71D2F">
            <w:pPr>
              <w:jc w:val="center"/>
              <w:rPr>
                <w:rFonts w:cstheme="minorHAnsi"/>
                <w:b/>
                <w:szCs w:val="24"/>
              </w:rPr>
            </w:pPr>
            <w:r w:rsidRPr="00DB5EAB">
              <w:rPr>
                <w:rFonts w:cstheme="minorHAnsi"/>
                <w:szCs w:val="24"/>
              </w:rPr>
              <w:t xml:space="preserve"> </w:t>
            </w:r>
            <w:r w:rsidRPr="00DB5EAB">
              <w:rPr>
                <w:rFonts w:cstheme="minorHAnsi"/>
                <w:b/>
                <w:szCs w:val="24"/>
              </w:rPr>
              <w:t>7</w:t>
            </w:r>
            <w:r w:rsidR="004C2D7B" w:rsidRPr="00DB5EAB">
              <w:rPr>
                <w:rFonts w:cstheme="minorHAnsi"/>
                <w:b/>
                <w:szCs w:val="24"/>
              </w:rPr>
              <w:t>.</w:t>
            </w:r>
            <w:r w:rsidR="00D52F5C" w:rsidRPr="00DB5EAB">
              <w:rPr>
                <w:rFonts w:cstheme="minorHAnsi"/>
                <w:b/>
                <w:szCs w:val="24"/>
              </w:rPr>
              <w:t>a</w:t>
            </w:r>
            <w:r w:rsidR="004C2D7B" w:rsidRPr="00DB5EAB">
              <w:rPr>
                <w:rFonts w:cstheme="minorHAnsi"/>
                <w:b/>
                <w:szCs w:val="24"/>
              </w:rPr>
              <w:t xml:space="preserve"> </w:t>
            </w:r>
            <w:r w:rsidRPr="00DB5EAB">
              <w:rPr>
                <w:rFonts w:cstheme="minorHAnsi"/>
                <w:b/>
                <w:szCs w:val="24"/>
              </w:rPr>
              <w:t>razred</w:t>
            </w:r>
          </w:p>
          <w:p w:rsidR="00EA61B8" w:rsidRPr="00DB5EAB" w:rsidRDefault="00EA61B8" w:rsidP="00D71D2F">
            <w:pPr>
              <w:rPr>
                <w:rFonts w:cstheme="minorHAnsi"/>
                <w:szCs w:val="24"/>
              </w:rPr>
            </w:pP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Cilj</w:t>
            </w:r>
          </w:p>
          <w:p w:rsidR="00EA61B8" w:rsidRPr="00DB5EAB" w:rsidRDefault="00EA61B8" w:rsidP="00D71D2F">
            <w:pPr>
              <w:rPr>
                <w:rFonts w:cstheme="minorHAnsi"/>
                <w:b/>
                <w:szCs w:val="24"/>
              </w:rPr>
            </w:pPr>
          </w:p>
        </w:tc>
        <w:tc>
          <w:tcPr>
            <w:tcW w:w="6940" w:type="dxa"/>
          </w:tcPr>
          <w:p w:rsidR="00EA61B8" w:rsidRPr="00D15EEA" w:rsidRDefault="00EA61B8" w:rsidP="00D71D2F">
            <w:pPr>
              <w:rPr>
                <w:rFonts w:cstheme="minorHAnsi"/>
                <w:sz w:val="22"/>
              </w:rPr>
            </w:pPr>
            <w:r w:rsidRPr="00D15EEA">
              <w:rPr>
                <w:rFonts w:cstheme="minorHAnsi"/>
                <w:sz w:val="22"/>
              </w:rPr>
              <w:t>Učenicima omogućiti učenje drugog stranog jezika; Upoznati novu kulturu; Naučiti osnove njemačkog jezika te kako komunicirati na njemačkom jeziku; steći znanja i vještine potrebne za cijeloživotno učenje.</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Obrazloženje cilja</w:t>
            </w:r>
          </w:p>
          <w:p w:rsidR="00EA61B8" w:rsidRPr="00DB5EAB" w:rsidRDefault="00EA61B8" w:rsidP="00D71D2F">
            <w:pPr>
              <w:rPr>
                <w:rFonts w:cstheme="minorHAnsi"/>
                <w:szCs w:val="24"/>
              </w:rPr>
            </w:pPr>
          </w:p>
        </w:tc>
        <w:tc>
          <w:tcPr>
            <w:tcW w:w="6940" w:type="dxa"/>
          </w:tcPr>
          <w:p w:rsidR="00EA61B8" w:rsidRPr="00D15EEA" w:rsidRDefault="00EA61B8" w:rsidP="00D71D2F">
            <w:pPr>
              <w:rPr>
                <w:rFonts w:cstheme="minorHAnsi"/>
                <w:sz w:val="22"/>
              </w:rPr>
            </w:pPr>
            <w:r w:rsidRPr="00D15EEA">
              <w:rPr>
                <w:rFonts w:cstheme="minorHAnsi"/>
                <w:sz w:val="22"/>
                <w:lang w:eastAsia="hr-HR"/>
              </w:rPr>
              <w:drawing>
                <wp:inline distT="0" distB="0" distL="0" distR="0" wp14:anchorId="4AD888DC" wp14:editId="70074140">
                  <wp:extent cx="28575" cy="9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15EEA">
              <w:rPr>
                <w:rFonts w:cstheme="minorHAnsi"/>
                <w:sz w:val="22"/>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Očekivani ishodi/postignuća</w:t>
            </w:r>
          </w:p>
        </w:tc>
        <w:tc>
          <w:tcPr>
            <w:tcW w:w="6940" w:type="dxa"/>
          </w:tcPr>
          <w:p w:rsidR="00EA61B8" w:rsidRPr="00D15EEA" w:rsidRDefault="00EA61B8" w:rsidP="00D71D2F">
            <w:pPr>
              <w:rPr>
                <w:rFonts w:cstheme="minorHAnsi"/>
                <w:sz w:val="22"/>
              </w:rPr>
            </w:pPr>
            <w:r w:rsidRPr="00D15EEA">
              <w:rPr>
                <w:rFonts w:cstheme="minorHAnsi"/>
                <w:sz w:val="22"/>
              </w:rPr>
              <w:t xml:space="preserve">Učenik će moći </w:t>
            </w:r>
            <w:r w:rsidRPr="00D15EEA">
              <w:rPr>
                <w:rFonts w:cstheme="minorHAnsi"/>
                <w:sz w:val="22"/>
              </w:rPr>
              <w:softHyphen/>
              <w:t>:</w:t>
            </w:r>
          </w:p>
          <w:p w:rsidR="00EA61B8" w:rsidRPr="00D15EEA" w:rsidRDefault="00EA61B8" w:rsidP="00D71D2F">
            <w:pPr>
              <w:rPr>
                <w:rFonts w:cstheme="minorHAnsi"/>
                <w:sz w:val="22"/>
              </w:rPr>
            </w:pPr>
            <w:r w:rsidRPr="00D15EEA">
              <w:rPr>
                <w:rFonts w:cstheme="minorHAnsi"/>
                <w:sz w:val="22"/>
              </w:rPr>
              <w:t xml:space="preserve">- razvijati stav koji karakterizira otvorenost i zainteresiranost za jezike i </w:t>
            </w:r>
            <w:r w:rsidRPr="00D15EEA">
              <w:rPr>
                <w:rFonts w:cstheme="minorHAnsi"/>
                <w:sz w:val="22"/>
              </w:rPr>
              <w:br/>
              <w:t xml:space="preserve">  međukulturnu komunikaciju te poštovanje kulturne raznolikosti</w:t>
            </w:r>
          </w:p>
          <w:p w:rsidR="00EA61B8" w:rsidRPr="00D15EEA" w:rsidRDefault="00EA61B8" w:rsidP="00D71D2F">
            <w:pPr>
              <w:rPr>
                <w:rFonts w:cstheme="minorHAnsi"/>
                <w:sz w:val="22"/>
              </w:rPr>
            </w:pPr>
            <w:r w:rsidRPr="00D15EEA">
              <w:rPr>
                <w:rFonts w:cstheme="minorHAnsi"/>
                <w:sz w:val="22"/>
              </w:rPr>
              <w:t xml:space="preserve">- samostalno, aktivno, svrsishodno i učinkovito komunicirati na </w:t>
            </w:r>
            <w:r w:rsidRPr="00D15EEA">
              <w:rPr>
                <w:rFonts w:cstheme="minorHAnsi"/>
                <w:sz w:val="22"/>
              </w:rPr>
              <w:br/>
              <w:t xml:space="preserve">  njemačkome jeziku na predviđenoj razini</w:t>
            </w:r>
          </w:p>
          <w:p w:rsidR="00EA61B8" w:rsidRPr="00DB5EAB" w:rsidRDefault="00EA61B8" w:rsidP="00D71D2F">
            <w:pPr>
              <w:rPr>
                <w:rFonts w:cstheme="minorHAnsi"/>
                <w:szCs w:val="24"/>
              </w:rPr>
            </w:pPr>
            <w:r w:rsidRPr="00D15EEA">
              <w:rPr>
                <w:rFonts w:cstheme="minorHAnsi"/>
                <w:sz w:val="22"/>
              </w:rPr>
              <w:t>- upoznati kulturna obilježja njemačkog govornog područja</w:t>
            </w:r>
            <w:r w:rsidRPr="00D15EEA">
              <w:rPr>
                <w:rFonts w:cstheme="minorHAnsi"/>
                <w:sz w:val="22"/>
              </w:rPr>
              <w:br/>
              <w:t>- snalaziti se u multikulturnom društvu ali i uvažavati bogatstvo i vrijednosti</w:t>
            </w:r>
            <w:r w:rsidR="00D15EEA" w:rsidRPr="00D15EEA">
              <w:rPr>
                <w:rFonts w:cstheme="minorHAnsi"/>
                <w:sz w:val="22"/>
              </w:rPr>
              <w:t xml:space="preserve"> </w:t>
            </w:r>
            <w:r w:rsidRPr="00D15EEA">
              <w:rPr>
                <w:rFonts w:cstheme="minorHAnsi"/>
                <w:sz w:val="22"/>
              </w:rPr>
              <w:t>osobnog nacionalnog identiteta</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Način realizacije</w:t>
            </w:r>
          </w:p>
          <w:p w:rsidR="00EA61B8" w:rsidRPr="00DB5EAB" w:rsidRDefault="00EA61B8" w:rsidP="007434B9">
            <w:pPr>
              <w:numPr>
                <w:ilvl w:val="0"/>
                <w:numId w:val="67"/>
              </w:numPr>
              <w:contextualSpacing/>
              <w:rPr>
                <w:rFonts w:cstheme="minorHAnsi"/>
                <w:b/>
                <w:szCs w:val="24"/>
              </w:rPr>
            </w:pPr>
            <w:r w:rsidRPr="00DB5EAB">
              <w:rPr>
                <w:rFonts w:cstheme="minorHAnsi"/>
                <w:b/>
                <w:szCs w:val="24"/>
              </w:rPr>
              <w:t>oblik</w:t>
            </w:r>
          </w:p>
        </w:tc>
        <w:tc>
          <w:tcPr>
            <w:tcW w:w="6940" w:type="dxa"/>
          </w:tcPr>
          <w:p w:rsidR="00EA61B8" w:rsidRPr="00DB5EAB" w:rsidRDefault="00EA61B8" w:rsidP="00D71D2F">
            <w:pPr>
              <w:rPr>
                <w:rFonts w:cstheme="minorHAnsi"/>
                <w:szCs w:val="24"/>
              </w:rPr>
            </w:pPr>
            <w:r w:rsidRPr="00DB5EAB">
              <w:rPr>
                <w:rFonts w:cstheme="minorHAnsi"/>
                <w:szCs w:val="24"/>
              </w:rPr>
              <w:t>Izborna nastava</w:t>
            </w:r>
          </w:p>
        </w:tc>
      </w:tr>
      <w:tr w:rsidR="00D52F5C" w:rsidRPr="00DB5EAB" w:rsidTr="00D71D2F">
        <w:tc>
          <w:tcPr>
            <w:tcW w:w="2122" w:type="dxa"/>
          </w:tcPr>
          <w:p w:rsidR="00EA61B8" w:rsidRPr="00DB5EAB" w:rsidRDefault="00EA61B8" w:rsidP="007434B9">
            <w:pPr>
              <w:numPr>
                <w:ilvl w:val="0"/>
                <w:numId w:val="67"/>
              </w:numPr>
              <w:contextualSpacing/>
              <w:rPr>
                <w:rFonts w:cstheme="minorHAnsi"/>
                <w:b/>
                <w:szCs w:val="24"/>
              </w:rPr>
            </w:pPr>
            <w:r w:rsidRPr="00DB5EAB">
              <w:rPr>
                <w:rFonts w:cstheme="minorHAnsi"/>
                <w:b/>
                <w:szCs w:val="24"/>
              </w:rPr>
              <w:t>sudionici</w:t>
            </w:r>
          </w:p>
        </w:tc>
        <w:tc>
          <w:tcPr>
            <w:tcW w:w="6940" w:type="dxa"/>
          </w:tcPr>
          <w:p w:rsidR="00EA61B8" w:rsidRPr="00DB5EAB" w:rsidRDefault="00EA61B8" w:rsidP="00D71D2F">
            <w:pPr>
              <w:rPr>
                <w:rFonts w:cstheme="minorHAnsi"/>
                <w:szCs w:val="24"/>
              </w:rPr>
            </w:pPr>
            <w:r w:rsidRPr="00DB5EAB">
              <w:rPr>
                <w:rFonts w:cstheme="minorHAnsi"/>
                <w:szCs w:val="24"/>
              </w:rPr>
              <w:t>Predmetni učitelj te učenici  7.</w:t>
            </w:r>
            <w:r w:rsidR="00D52F5C" w:rsidRPr="00DB5EAB">
              <w:rPr>
                <w:rFonts w:cstheme="minorHAnsi"/>
                <w:szCs w:val="24"/>
              </w:rPr>
              <w:t>a</w:t>
            </w:r>
            <w:r w:rsidRPr="00DB5EAB">
              <w:rPr>
                <w:rFonts w:cstheme="minorHAnsi"/>
                <w:szCs w:val="24"/>
              </w:rPr>
              <w:t xml:space="preserve"> razreda</w:t>
            </w:r>
          </w:p>
        </w:tc>
      </w:tr>
      <w:tr w:rsidR="00D52F5C" w:rsidRPr="00DB5EAB" w:rsidTr="00D71D2F">
        <w:tc>
          <w:tcPr>
            <w:tcW w:w="2122" w:type="dxa"/>
          </w:tcPr>
          <w:p w:rsidR="00EA61B8" w:rsidRPr="00DB5EAB" w:rsidRDefault="00EA61B8" w:rsidP="007434B9">
            <w:pPr>
              <w:numPr>
                <w:ilvl w:val="0"/>
                <w:numId w:val="67"/>
              </w:numPr>
              <w:contextualSpacing/>
              <w:rPr>
                <w:rFonts w:cstheme="minorHAnsi"/>
                <w:b/>
                <w:szCs w:val="24"/>
              </w:rPr>
            </w:pPr>
            <w:r w:rsidRPr="00DB5EAB">
              <w:rPr>
                <w:rFonts w:cstheme="minorHAnsi"/>
                <w:b/>
                <w:szCs w:val="24"/>
              </w:rPr>
              <w:t>načini učenja</w:t>
            </w:r>
          </w:p>
        </w:tc>
        <w:tc>
          <w:tcPr>
            <w:tcW w:w="6940" w:type="dxa"/>
          </w:tcPr>
          <w:p w:rsidR="00EA61B8" w:rsidRPr="00DB5EAB" w:rsidRDefault="00EA61B8" w:rsidP="00D71D2F">
            <w:pPr>
              <w:rPr>
                <w:rFonts w:cstheme="minorHAnsi"/>
                <w:szCs w:val="24"/>
              </w:rPr>
            </w:pPr>
            <w:r w:rsidRPr="00DB5EAB">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D52F5C" w:rsidRPr="00DB5EAB" w:rsidTr="00D71D2F">
        <w:tc>
          <w:tcPr>
            <w:tcW w:w="2122" w:type="dxa"/>
          </w:tcPr>
          <w:p w:rsidR="00EA61B8" w:rsidRPr="00DB5EAB" w:rsidRDefault="00EA61B8" w:rsidP="007434B9">
            <w:pPr>
              <w:numPr>
                <w:ilvl w:val="0"/>
                <w:numId w:val="67"/>
              </w:numPr>
              <w:contextualSpacing/>
              <w:rPr>
                <w:rFonts w:cstheme="minorHAnsi"/>
                <w:b/>
                <w:szCs w:val="24"/>
              </w:rPr>
            </w:pPr>
            <w:r w:rsidRPr="00DB5EAB">
              <w:rPr>
                <w:rFonts w:cstheme="minorHAnsi"/>
                <w:b/>
                <w:szCs w:val="24"/>
              </w:rPr>
              <w:t>metode poučavanja</w:t>
            </w:r>
          </w:p>
        </w:tc>
        <w:tc>
          <w:tcPr>
            <w:tcW w:w="6940" w:type="dxa"/>
          </w:tcPr>
          <w:p w:rsidR="00EA61B8" w:rsidRPr="00DB5EAB" w:rsidRDefault="00EA61B8" w:rsidP="00D71D2F">
            <w:pPr>
              <w:rPr>
                <w:rFonts w:cstheme="minorHAnsi"/>
                <w:szCs w:val="24"/>
              </w:rPr>
            </w:pPr>
            <w:r w:rsidRPr="00DB5EAB">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 xml:space="preserve">       e)    trajanje</w:t>
            </w:r>
          </w:p>
        </w:tc>
        <w:tc>
          <w:tcPr>
            <w:tcW w:w="6940" w:type="dxa"/>
          </w:tcPr>
          <w:p w:rsidR="00EA61B8" w:rsidRPr="00D15EEA" w:rsidRDefault="00EA61B8" w:rsidP="00D71D2F">
            <w:pPr>
              <w:rPr>
                <w:rFonts w:eastAsia="Times New Roman" w:cstheme="minorHAnsi"/>
                <w:szCs w:val="24"/>
              </w:rPr>
            </w:pPr>
            <w:r w:rsidRPr="00DB5EAB">
              <w:rPr>
                <w:rFonts w:eastAsia="Times New Roman" w:cstheme="minorHAnsi"/>
                <w:szCs w:val="24"/>
              </w:rPr>
              <w:t>Dva sata tjedno prema rasporedu sati. (70 sati godišnje)</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Potrebni resursi/troškovnik</w:t>
            </w:r>
          </w:p>
        </w:tc>
        <w:tc>
          <w:tcPr>
            <w:tcW w:w="6940" w:type="dxa"/>
          </w:tcPr>
          <w:p w:rsidR="00EA61B8" w:rsidRPr="00DB5EAB" w:rsidRDefault="00EA61B8" w:rsidP="00D71D2F">
            <w:pPr>
              <w:rPr>
                <w:rFonts w:cstheme="minorHAnsi"/>
                <w:szCs w:val="24"/>
              </w:rPr>
            </w:pPr>
            <w:r w:rsidRPr="00DB5EAB">
              <w:rPr>
                <w:rFonts w:cstheme="minorHAnsi"/>
                <w:szCs w:val="24"/>
              </w:rPr>
              <w:t>Potrošni materijal za dodatne zadatke (papir i boja za fotokopiranje)</w:t>
            </w:r>
          </w:p>
          <w:p w:rsidR="00EA61B8" w:rsidRPr="00DB5EAB" w:rsidRDefault="00EA61B8" w:rsidP="00D71D2F">
            <w:pPr>
              <w:rPr>
                <w:rFonts w:cstheme="minorHAnsi"/>
                <w:szCs w:val="24"/>
              </w:rPr>
            </w:pP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Način praćenja i provjere ishoda/postignuća</w:t>
            </w:r>
          </w:p>
        </w:tc>
        <w:tc>
          <w:tcPr>
            <w:tcW w:w="6940" w:type="dxa"/>
          </w:tcPr>
          <w:p w:rsidR="00EA61B8" w:rsidRPr="00DB5EAB" w:rsidRDefault="00EA61B8" w:rsidP="00D71D2F">
            <w:pPr>
              <w:rPr>
                <w:rFonts w:cstheme="minorHAnsi"/>
                <w:szCs w:val="24"/>
              </w:rPr>
            </w:pPr>
            <w:r w:rsidRPr="00DB5EAB">
              <w:rPr>
                <w:rFonts w:cstheme="minorHAnsi"/>
                <w:szCs w:val="24"/>
              </w:rPr>
              <w:t>Praćenje učenikova napretka u skladu s  Pravilnikom  o načinima, postupcima i elementima vrednovanja učenika u osnovnoj i srednjoj školi.</w:t>
            </w:r>
          </w:p>
        </w:tc>
      </w:tr>
      <w:tr w:rsidR="00D52F5C"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Odgovorne osobe</w:t>
            </w:r>
          </w:p>
        </w:tc>
        <w:tc>
          <w:tcPr>
            <w:tcW w:w="6940" w:type="dxa"/>
          </w:tcPr>
          <w:p w:rsidR="00EA61B8" w:rsidRPr="00DB5EAB" w:rsidRDefault="00EA61B8" w:rsidP="00D71D2F">
            <w:pPr>
              <w:rPr>
                <w:rFonts w:cstheme="minorHAnsi"/>
                <w:szCs w:val="24"/>
              </w:rPr>
            </w:pPr>
            <w:r w:rsidRPr="00DB5EAB">
              <w:rPr>
                <w:rFonts w:cstheme="minorHAnsi"/>
                <w:szCs w:val="24"/>
              </w:rPr>
              <w:t xml:space="preserve">Učitelj njemačkog jezika – </w:t>
            </w:r>
            <w:r w:rsidR="00D52F5C" w:rsidRPr="00DB5EAB">
              <w:rPr>
                <w:rFonts w:cstheme="minorHAnsi"/>
                <w:szCs w:val="24"/>
              </w:rPr>
              <w:t>Mladen Vuger</w:t>
            </w:r>
          </w:p>
        </w:tc>
      </w:tr>
    </w:tbl>
    <w:p w:rsidR="007D238F" w:rsidRPr="00DB5EAB" w:rsidRDefault="007D238F">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lastRenderedPageBreak/>
              <w:t>Kurikulumsko područje</w:t>
            </w:r>
          </w:p>
          <w:p w:rsidR="007D238F" w:rsidRPr="00DB5EAB" w:rsidRDefault="007D238F" w:rsidP="00D71D2F">
            <w:pPr>
              <w:rPr>
                <w:rFonts w:cstheme="minorHAnsi"/>
                <w:b/>
                <w:szCs w:val="24"/>
              </w:rPr>
            </w:pPr>
          </w:p>
        </w:tc>
        <w:tc>
          <w:tcPr>
            <w:tcW w:w="6940" w:type="dxa"/>
          </w:tcPr>
          <w:p w:rsidR="007D238F" w:rsidRPr="00DB5EAB" w:rsidRDefault="007D238F" w:rsidP="00D71D2F">
            <w:pPr>
              <w:jc w:val="center"/>
              <w:rPr>
                <w:rFonts w:cstheme="minorHAnsi"/>
                <w:szCs w:val="24"/>
              </w:rPr>
            </w:pPr>
            <w:r w:rsidRPr="00DB5EAB">
              <w:rPr>
                <w:rFonts w:cstheme="minorHAnsi"/>
                <w:szCs w:val="24"/>
              </w:rPr>
              <w:t>Jezično-komunikacijsko područje</w:t>
            </w:r>
          </w:p>
          <w:p w:rsidR="007D238F" w:rsidRPr="00DB5EAB" w:rsidRDefault="007D238F" w:rsidP="00D71D2F">
            <w:pPr>
              <w:jc w:val="center"/>
              <w:rPr>
                <w:rFonts w:cstheme="minorHAnsi"/>
                <w:b/>
                <w:szCs w:val="24"/>
              </w:rPr>
            </w:pPr>
            <w:r w:rsidRPr="00DB5EAB">
              <w:rPr>
                <w:rFonts w:cstheme="minorHAnsi"/>
                <w:b/>
                <w:szCs w:val="24"/>
              </w:rPr>
              <w:t>Izborna nastava iz njemačkog jezika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Ciklus (razred)</w:t>
            </w:r>
          </w:p>
        </w:tc>
        <w:tc>
          <w:tcPr>
            <w:tcW w:w="6940" w:type="dxa"/>
          </w:tcPr>
          <w:p w:rsidR="007D238F" w:rsidRPr="00DB5EAB" w:rsidRDefault="007D238F" w:rsidP="00D71D2F">
            <w:pPr>
              <w:jc w:val="center"/>
              <w:rPr>
                <w:rFonts w:cstheme="minorHAnsi"/>
                <w:b/>
                <w:szCs w:val="24"/>
              </w:rPr>
            </w:pPr>
            <w:r w:rsidRPr="00DB5EAB">
              <w:rPr>
                <w:rFonts w:cstheme="minorHAnsi"/>
                <w:b/>
                <w:szCs w:val="24"/>
              </w:rPr>
              <w:t xml:space="preserve"> 8.</w:t>
            </w:r>
            <w:r w:rsidR="00D52F5C" w:rsidRPr="00DB5EAB">
              <w:rPr>
                <w:rFonts w:cstheme="minorHAnsi"/>
                <w:b/>
                <w:szCs w:val="24"/>
              </w:rPr>
              <w:t>b</w:t>
            </w:r>
            <w:r w:rsidRPr="00DB5EAB">
              <w:rPr>
                <w:rFonts w:cstheme="minorHAnsi"/>
                <w:b/>
                <w:szCs w:val="24"/>
              </w:rPr>
              <w:t xml:space="preserve">  razred</w:t>
            </w:r>
          </w:p>
          <w:p w:rsidR="007D238F" w:rsidRPr="00DB5EAB" w:rsidRDefault="007D238F" w:rsidP="00D71D2F">
            <w:pPr>
              <w:rPr>
                <w:rFonts w:cstheme="minorHAnsi"/>
                <w:szCs w:val="24"/>
              </w:rPr>
            </w:pP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Cilj</w:t>
            </w:r>
          </w:p>
          <w:p w:rsidR="007D238F" w:rsidRPr="00DB5EAB" w:rsidRDefault="007D238F" w:rsidP="00D71D2F">
            <w:pPr>
              <w:rPr>
                <w:rFonts w:cstheme="minorHAnsi"/>
                <w:b/>
                <w:szCs w:val="24"/>
              </w:rPr>
            </w:pPr>
          </w:p>
        </w:tc>
        <w:tc>
          <w:tcPr>
            <w:tcW w:w="6940" w:type="dxa"/>
          </w:tcPr>
          <w:p w:rsidR="007D238F" w:rsidRPr="00D15EEA" w:rsidRDefault="007D238F" w:rsidP="00D71D2F">
            <w:pPr>
              <w:rPr>
                <w:rFonts w:cstheme="minorHAnsi"/>
                <w:sz w:val="22"/>
              </w:rPr>
            </w:pPr>
            <w:r w:rsidRPr="00D15EEA">
              <w:rPr>
                <w:rFonts w:cstheme="minorHAnsi"/>
                <w:sz w:val="22"/>
              </w:rPr>
              <w:t>Učenicima omogućiti učenje drugog stranog jezika; Upoznati novu kulturu; Naučiti osnove njemačkog jezika te kako komunicirati na njemačkom jeziku; steći znanja i vještine potrebne za cjeloživotno učenje.</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Obrazloženje cilja</w:t>
            </w:r>
          </w:p>
          <w:p w:rsidR="007D238F" w:rsidRPr="00DB5EAB" w:rsidRDefault="007D238F" w:rsidP="00D71D2F">
            <w:pPr>
              <w:rPr>
                <w:rFonts w:cstheme="minorHAnsi"/>
                <w:szCs w:val="24"/>
              </w:rPr>
            </w:pPr>
          </w:p>
        </w:tc>
        <w:tc>
          <w:tcPr>
            <w:tcW w:w="6940" w:type="dxa"/>
          </w:tcPr>
          <w:p w:rsidR="007D238F" w:rsidRPr="00D15EEA" w:rsidRDefault="007D238F" w:rsidP="00D71D2F">
            <w:pPr>
              <w:rPr>
                <w:rFonts w:cstheme="minorHAnsi"/>
                <w:sz w:val="22"/>
              </w:rPr>
            </w:pPr>
            <w:r w:rsidRPr="00D15EEA">
              <w:rPr>
                <w:rFonts w:cstheme="minorHAnsi"/>
                <w:sz w:val="22"/>
                <w:lang w:eastAsia="hr-HR"/>
              </w:rPr>
              <w:drawing>
                <wp:inline distT="0" distB="0" distL="0" distR="0" wp14:anchorId="615F3294" wp14:editId="1C243B33">
                  <wp:extent cx="28575" cy="95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15EEA">
              <w:rPr>
                <w:rFonts w:cstheme="minorHAnsi"/>
                <w:sz w:val="22"/>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Očekivani ishodi/postignuća</w:t>
            </w:r>
          </w:p>
        </w:tc>
        <w:tc>
          <w:tcPr>
            <w:tcW w:w="6940" w:type="dxa"/>
          </w:tcPr>
          <w:p w:rsidR="007D238F" w:rsidRPr="00D15EEA" w:rsidRDefault="007D238F" w:rsidP="00D71D2F">
            <w:pPr>
              <w:rPr>
                <w:rFonts w:cstheme="minorHAnsi"/>
                <w:sz w:val="22"/>
              </w:rPr>
            </w:pPr>
            <w:r w:rsidRPr="00D15EEA">
              <w:rPr>
                <w:rFonts w:cstheme="minorHAnsi"/>
                <w:sz w:val="22"/>
              </w:rPr>
              <w:t xml:space="preserve">Učenik će moći </w:t>
            </w:r>
            <w:r w:rsidRPr="00D15EEA">
              <w:rPr>
                <w:rFonts w:cstheme="minorHAnsi"/>
                <w:sz w:val="22"/>
              </w:rPr>
              <w:softHyphen/>
              <w:t>:</w:t>
            </w:r>
          </w:p>
          <w:p w:rsidR="007D238F" w:rsidRPr="00D15EEA" w:rsidRDefault="007D238F" w:rsidP="00D71D2F">
            <w:pPr>
              <w:rPr>
                <w:rFonts w:cstheme="minorHAnsi"/>
                <w:sz w:val="22"/>
              </w:rPr>
            </w:pPr>
            <w:r w:rsidRPr="00D15EEA">
              <w:rPr>
                <w:rFonts w:cstheme="minorHAnsi"/>
                <w:sz w:val="22"/>
              </w:rPr>
              <w:t xml:space="preserve">- razvijati stav koji karakterizira otvorenost i zainteresiranost za jezike i </w:t>
            </w:r>
            <w:r w:rsidRPr="00D15EEA">
              <w:rPr>
                <w:rFonts w:cstheme="minorHAnsi"/>
                <w:sz w:val="22"/>
              </w:rPr>
              <w:br/>
              <w:t xml:space="preserve">  međukulturnu komunikaciju te poštovanje kulturne raznolikosti</w:t>
            </w:r>
          </w:p>
          <w:p w:rsidR="007D238F" w:rsidRPr="00D15EEA" w:rsidRDefault="007D238F" w:rsidP="00D71D2F">
            <w:pPr>
              <w:rPr>
                <w:rFonts w:cstheme="minorHAnsi"/>
                <w:sz w:val="22"/>
              </w:rPr>
            </w:pPr>
            <w:r w:rsidRPr="00D15EEA">
              <w:rPr>
                <w:rFonts w:cstheme="minorHAnsi"/>
                <w:sz w:val="22"/>
              </w:rPr>
              <w:t xml:space="preserve">- samostalno, aktivno, svrsishodno i učinkovito komunicirati na </w:t>
            </w:r>
            <w:r w:rsidRPr="00D15EEA">
              <w:rPr>
                <w:rFonts w:cstheme="minorHAnsi"/>
                <w:sz w:val="22"/>
              </w:rPr>
              <w:br/>
              <w:t xml:space="preserve">  njemačkome jeziku na predviđenoj razini</w:t>
            </w:r>
          </w:p>
          <w:p w:rsidR="007D238F" w:rsidRPr="00D15EEA" w:rsidRDefault="007D238F" w:rsidP="00D71D2F">
            <w:pPr>
              <w:rPr>
                <w:rFonts w:cstheme="minorHAnsi"/>
                <w:sz w:val="22"/>
              </w:rPr>
            </w:pPr>
            <w:r w:rsidRPr="00D15EEA">
              <w:rPr>
                <w:rFonts w:cstheme="minorHAnsi"/>
                <w:sz w:val="22"/>
              </w:rPr>
              <w:t>- upoznati kulturna obilježja njemačkog govornog područja</w:t>
            </w:r>
            <w:r w:rsidRPr="00D15EEA">
              <w:rPr>
                <w:rFonts w:cstheme="minorHAnsi"/>
                <w:sz w:val="22"/>
              </w:rPr>
              <w:br/>
              <w:t>- snalaziti se u multikulturnom društvu ali i uvažavati bogatstvo i vrijednosti</w:t>
            </w:r>
            <w:r w:rsidRPr="00D15EEA">
              <w:rPr>
                <w:rFonts w:cstheme="minorHAnsi"/>
                <w:sz w:val="22"/>
              </w:rPr>
              <w:br/>
              <w:t xml:space="preserve">  osobnog nacionalnog identiteta</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Način realizacije</w:t>
            </w:r>
          </w:p>
          <w:p w:rsidR="007D238F" w:rsidRPr="00DB5EAB" w:rsidRDefault="007D238F" w:rsidP="007434B9">
            <w:pPr>
              <w:numPr>
                <w:ilvl w:val="0"/>
                <w:numId w:val="72"/>
              </w:numPr>
              <w:contextualSpacing/>
              <w:rPr>
                <w:rFonts w:cstheme="minorHAnsi"/>
                <w:b/>
                <w:szCs w:val="24"/>
              </w:rPr>
            </w:pPr>
            <w:r w:rsidRPr="00DB5EAB">
              <w:rPr>
                <w:rFonts w:cstheme="minorHAnsi"/>
                <w:b/>
                <w:szCs w:val="24"/>
              </w:rPr>
              <w:t>oblik</w:t>
            </w:r>
          </w:p>
        </w:tc>
        <w:tc>
          <w:tcPr>
            <w:tcW w:w="6940" w:type="dxa"/>
          </w:tcPr>
          <w:p w:rsidR="007D238F" w:rsidRPr="00DB5EAB" w:rsidRDefault="007D238F" w:rsidP="00D71D2F">
            <w:pPr>
              <w:rPr>
                <w:rFonts w:cstheme="minorHAnsi"/>
                <w:szCs w:val="24"/>
              </w:rPr>
            </w:pPr>
            <w:r w:rsidRPr="00DB5EAB">
              <w:rPr>
                <w:rFonts w:cstheme="minorHAnsi"/>
                <w:szCs w:val="24"/>
              </w:rPr>
              <w:t>Izborna nastava</w:t>
            </w:r>
          </w:p>
        </w:tc>
      </w:tr>
      <w:tr w:rsidR="00686773" w:rsidRPr="00DB5EAB" w:rsidTr="00D71D2F">
        <w:tc>
          <w:tcPr>
            <w:tcW w:w="2122" w:type="dxa"/>
          </w:tcPr>
          <w:p w:rsidR="007D238F" w:rsidRPr="00DB5EAB" w:rsidRDefault="007D238F" w:rsidP="007434B9">
            <w:pPr>
              <w:numPr>
                <w:ilvl w:val="0"/>
                <w:numId w:val="72"/>
              </w:numPr>
              <w:contextualSpacing/>
              <w:rPr>
                <w:rFonts w:cstheme="minorHAnsi"/>
                <w:b/>
                <w:szCs w:val="24"/>
              </w:rPr>
            </w:pPr>
            <w:r w:rsidRPr="00DB5EAB">
              <w:rPr>
                <w:rFonts w:cstheme="minorHAnsi"/>
                <w:b/>
                <w:szCs w:val="24"/>
              </w:rPr>
              <w:t>sudionici</w:t>
            </w:r>
          </w:p>
        </w:tc>
        <w:tc>
          <w:tcPr>
            <w:tcW w:w="6940" w:type="dxa"/>
          </w:tcPr>
          <w:p w:rsidR="007D238F" w:rsidRPr="00DB5EAB" w:rsidRDefault="007D238F" w:rsidP="00D71D2F">
            <w:pPr>
              <w:rPr>
                <w:rFonts w:cstheme="minorHAnsi"/>
                <w:szCs w:val="24"/>
              </w:rPr>
            </w:pPr>
            <w:r w:rsidRPr="00DB5EAB">
              <w:rPr>
                <w:rFonts w:cstheme="minorHAnsi"/>
                <w:szCs w:val="24"/>
              </w:rPr>
              <w:t>Predmetni učitelj te učenici  8.</w:t>
            </w:r>
            <w:r w:rsidR="00BE63C7" w:rsidRPr="00DB5EAB">
              <w:rPr>
                <w:rFonts w:cstheme="minorHAnsi"/>
                <w:szCs w:val="24"/>
              </w:rPr>
              <w:t>b</w:t>
            </w:r>
            <w:r w:rsidRPr="00DB5EAB">
              <w:rPr>
                <w:rFonts w:cstheme="minorHAnsi"/>
                <w:szCs w:val="24"/>
              </w:rPr>
              <w:t xml:space="preserve"> razreda</w:t>
            </w:r>
          </w:p>
        </w:tc>
      </w:tr>
      <w:tr w:rsidR="00686773" w:rsidRPr="00DB5EAB" w:rsidTr="00D71D2F">
        <w:tc>
          <w:tcPr>
            <w:tcW w:w="2122" w:type="dxa"/>
          </w:tcPr>
          <w:p w:rsidR="007D238F" w:rsidRPr="00DB5EAB" w:rsidRDefault="007D238F" w:rsidP="007434B9">
            <w:pPr>
              <w:numPr>
                <w:ilvl w:val="0"/>
                <w:numId w:val="72"/>
              </w:numPr>
              <w:contextualSpacing/>
              <w:rPr>
                <w:rFonts w:cstheme="minorHAnsi"/>
                <w:b/>
                <w:szCs w:val="24"/>
              </w:rPr>
            </w:pPr>
            <w:r w:rsidRPr="00DB5EAB">
              <w:rPr>
                <w:rFonts w:cstheme="minorHAnsi"/>
                <w:b/>
                <w:szCs w:val="24"/>
              </w:rPr>
              <w:t>načini učenja</w:t>
            </w:r>
          </w:p>
        </w:tc>
        <w:tc>
          <w:tcPr>
            <w:tcW w:w="6940" w:type="dxa"/>
          </w:tcPr>
          <w:p w:rsidR="007D238F" w:rsidRPr="00DB5EAB" w:rsidRDefault="007D238F" w:rsidP="00D71D2F">
            <w:pPr>
              <w:rPr>
                <w:rFonts w:cstheme="minorHAnsi"/>
                <w:szCs w:val="24"/>
              </w:rPr>
            </w:pPr>
            <w:r w:rsidRPr="00DB5EAB">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686773" w:rsidRPr="00DB5EAB" w:rsidTr="00D71D2F">
        <w:tc>
          <w:tcPr>
            <w:tcW w:w="2122" w:type="dxa"/>
          </w:tcPr>
          <w:p w:rsidR="007D238F" w:rsidRPr="00DB5EAB" w:rsidRDefault="007D238F" w:rsidP="007434B9">
            <w:pPr>
              <w:numPr>
                <w:ilvl w:val="0"/>
                <w:numId w:val="72"/>
              </w:numPr>
              <w:contextualSpacing/>
              <w:rPr>
                <w:rFonts w:cstheme="minorHAnsi"/>
                <w:b/>
                <w:szCs w:val="24"/>
              </w:rPr>
            </w:pPr>
            <w:r w:rsidRPr="00DB5EAB">
              <w:rPr>
                <w:rFonts w:cstheme="minorHAnsi"/>
                <w:b/>
                <w:szCs w:val="24"/>
              </w:rPr>
              <w:t>metode poučavanja</w:t>
            </w:r>
          </w:p>
        </w:tc>
        <w:tc>
          <w:tcPr>
            <w:tcW w:w="6940" w:type="dxa"/>
          </w:tcPr>
          <w:p w:rsidR="007D238F" w:rsidRPr="00DB5EAB" w:rsidRDefault="007D238F" w:rsidP="00D71D2F">
            <w:pPr>
              <w:rPr>
                <w:rFonts w:cstheme="minorHAnsi"/>
                <w:szCs w:val="24"/>
              </w:rPr>
            </w:pPr>
            <w:r w:rsidRPr="00DB5EAB">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 xml:space="preserve">       e)    trajanje</w:t>
            </w:r>
          </w:p>
        </w:tc>
        <w:tc>
          <w:tcPr>
            <w:tcW w:w="6940" w:type="dxa"/>
          </w:tcPr>
          <w:p w:rsidR="007D238F" w:rsidRPr="00D15EEA" w:rsidRDefault="007D238F" w:rsidP="00D71D2F">
            <w:pPr>
              <w:rPr>
                <w:rFonts w:eastAsia="Times New Roman" w:cstheme="minorHAnsi"/>
                <w:szCs w:val="24"/>
              </w:rPr>
            </w:pPr>
            <w:r w:rsidRPr="00DB5EAB">
              <w:rPr>
                <w:rFonts w:eastAsia="Times New Roman" w:cstheme="minorHAnsi"/>
                <w:szCs w:val="24"/>
              </w:rPr>
              <w:t>Dva sata tjedno prema rasporedu sati. (70 sati godišnje)</w:t>
            </w: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Potrebni resursi/troškovnik</w:t>
            </w:r>
          </w:p>
        </w:tc>
        <w:tc>
          <w:tcPr>
            <w:tcW w:w="6940" w:type="dxa"/>
          </w:tcPr>
          <w:p w:rsidR="007D238F" w:rsidRPr="00DB5EAB" w:rsidRDefault="007D238F" w:rsidP="00D71D2F">
            <w:pPr>
              <w:rPr>
                <w:rFonts w:cstheme="minorHAnsi"/>
                <w:szCs w:val="24"/>
              </w:rPr>
            </w:pPr>
            <w:r w:rsidRPr="00DB5EAB">
              <w:rPr>
                <w:rFonts w:cstheme="minorHAnsi"/>
                <w:szCs w:val="24"/>
              </w:rPr>
              <w:t>Potrošni materijal za dodatne zadatke (papir i boja za fotokopiranje)</w:t>
            </w:r>
          </w:p>
          <w:p w:rsidR="007D238F" w:rsidRPr="00DB5EAB" w:rsidRDefault="007D238F" w:rsidP="00D71D2F">
            <w:pPr>
              <w:rPr>
                <w:rFonts w:cstheme="minorHAnsi"/>
                <w:szCs w:val="24"/>
              </w:rPr>
            </w:pPr>
          </w:p>
        </w:tc>
      </w:tr>
      <w:tr w:rsidR="00686773"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Način praćenja i provjere ishoda/postignuća</w:t>
            </w:r>
          </w:p>
        </w:tc>
        <w:tc>
          <w:tcPr>
            <w:tcW w:w="6940" w:type="dxa"/>
          </w:tcPr>
          <w:p w:rsidR="007D238F" w:rsidRPr="00DB5EAB" w:rsidRDefault="007D238F" w:rsidP="00D71D2F">
            <w:pPr>
              <w:rPr>
                <w:rFonts w:cstheme="minorHAnsi"/>
                <w:szCs w:val="24"/>
              </w:rPr>
            </w:pPr>
            <w:r w:rsidRPr="00DB5EAB">
              <w:rPr>
                <w:rFonts w:cstheme="minorHAnsi"/>
                <w:szCs w:val="24"/>
              </w:rPr>
              <w:t>Praćenje učenikova napretka u skladu s  Pravilnikom  o načinima, postupcima i elementima vrednovanja učenika u osnovnoj i srednjoj školi.</w:t>
            </w:r>
          </w:p>
        </w:tc>
      </w:tr>
      <w:tr w:rsidR="007D238F" w:rsidRPr="00DB5EAB" w:rsidTr="00D71D2F">
        <w:tc>
          <w:tcPr>
            <w:tcW w:w="2122" w:type="dxa"/>
          </w:tcPr>
          <w:p w:rsidR="007D238F" w:rsidRPr="00DB5EAB" w:rsidRDefault="007D238F" w:rsidP="00D71D2F">
            <w:pPr>
              <w:rPr>
                <w:rFonts w:cstheme="minorHAnsi"/>
                <w:b/>
                <w:szCs w:val="24"/>
              </w:rPr>
            </w:pPr>
            <w:r w:rsidRPr="00DB5EAB">
              <w:rPr>
                <w:rFonts w:cstheme="minorHAnsi"/>
                <w:b/>
                <w:szCs w:val="24"/>
              </w:rPr>
              <w:t>Odgovorne osobe</w:t>
            </w:r>
          </w:p>
        </w:tc>
        <w:tc>
          <w:tcPr>
            <w:tcW w:w="6940" w:type="dxa"/>
          </w:tcPr>
          <w:p w:rsidR="007D238F" w:rsidRPr="00DB5EAB" w:rsidRDefault="007D238F" w:rsidP="00D71D2F">
            <w:pPr>
              <w:rPr>
                <w:rFonts w:cstheme="minorHAnsi"/>
                <w:szCs w:val="24"/>
              </w:rPr>
            </w:pPr>
            <w:r w:rsidRPr="00DB5EAB">
              <w:rPr>
                <w:rFonts w:cstheme="minorHAnsi"/>
                <w:szCs w:val="24"/>
              </w:rPr>
              <w:t>Učitel</w:t>
            </w:r>
            <w:r w:rsidR="00D52F5C" w:rsidRPr="00DB5EAB">
              <w:rPr>
                <w:rFonts w:cstheme="minorHAnsi"/>
                <w:szCs w:val="24"/>
              </w:rPr>
              <w:t>ica</w:t>
            </w:r>
            <w:r w:rsidRPr="00DB5EAB">
              <w:rPr>
                <w:rFonts w:cstheme="minorHAnsi"/>
                <w:szCs w:val="24"/>
              </w:rPr>
              <w:t xml:space="preserve">j njemačkog jezika – </w:t>
            </w:r>
            <w:r w:rsidR="00D52F5C" w:rsidRPr="00DB5EAB">
              <w:rPr>
                <w:rFonts w:cstheme="minorHAnsi"/>
                <w:szCs w:val="24"/>
              </w:rPr>
              <w:t>Snežana Dezić-Markulinčić</w:t>
            </w:r>
          </w:p>
          <w:p w:rsidR="007D238F" w:rsidRPr="00DB5EAB" w:rsidRDefault="007D238F" w:rsidP="00D71D2F">
            <w:pPr>
              <w:rPr>
                <w:rFonts w:cstheme="minorHAnsi"/>
                <w:szCs w:val="24"/>
              </w:rPr>
            </w:pPr>
          </w:p>
        </w:tc>
      </w:tr>
    </w:tbl>
    <w:p w:rsidR="00FB6EE9" w:rsidRPr="00DB5EAB" w:rsidRDefault="00FB6EE9">
      <w:pPr>
        <w:rPr>
          <w:rFonts w:cstheme="minorHAnsi"/>
          <w:color w:val="FF0000"/>
          <w:szCs w:val="24"/>
        </w:rPr>
      </w:pPr>
    </w:p>
    <w:tbl>
      <w:tblPr>
        <w:tblStyle w:val="Reetkatablice1"/>
        <w:tblW w:w="0" w:type="auto"/>
        <w:tblLook w:val="04A0" w:firstRow="1" w:lastRow="0" w:firstColumn="1" w:lastColumn="0" w:noHBand="0" w:noVBand="1"/>
      </w:tblPr>
      <w:tblGrid>
        <w:gridCol w:w="2374"/>
        <w:gridCol w:w="6688"/>
      </w:tblGrid>
      <w:tr w:rsidR="0012374C" w:rsidRPr="00DB5EAB" w:rsidTr="00E3352C">
        <w:tc>
          <w:tcPr>
            <w:tcW w:w="2374" w:type="dxa"/>
          </w:tcPr>
          <w:p w:rsidR="00B41DCA" w:rsidRPr="00DB5EAB" w:rsidRDefault="00E3352C" w:rsidP="000248C0">
            <w:pPr>
              <w:rPr>
                <w:rFonts w:cstheme="minorHAnsi"/>
                <w:b/>
                <w:szCs w:val="24"/>
              </w:rPr>
            </w:pPr>
            <w:r w:rsidRPr="00DB5EAB">
              <w:rPr>
                <w:rFonts w:cstheme="minorHAnsi"/>
                <w:b/>
                <w:szCs w:val="24"/>
              </w:rPr>
              <w:lastRenderedPageBreak/>
              <w:t>Kurikulumsko područje</w:t>
            </w:r>
          </w:p>
        </w:tc>
        <w:tc>
          <w:tcPr>
            <w:tcW w:w="6688" w:type="dxa"/>
          </w:tcPr>
          <w:p w:rsidR="00B41DCA" w:rsidRPr="00DB5EAB" w:rsidRDefault="00B41DCA" w:rsidP="000248C0">
            <w:pPr>
              <w:jc w:val="center"/>
              <w:rPr>
                <w:rFonts w:cstheme="minorHAnsi"/>
                <w:szCs w:val="24"/>
              </w:rPr>
            </w:pPr>
            <w:r w:rsidRPr="00DB5EAB">
              <w:rPr>
                <w:rFonts w:cstheme="minorHAnsi"/>
                <w:szCs w:val="24"/>
              </w:rPr>
              <w:t>Tehničko-informatičko područje</w:t>
            </w:r>
          </w:p>
          <w:p w:rsidR="00B41DCA" w:rsidRPr="00DB5EAB" w:rsidRDefault="00B41DCA" w:rsidP="000248C0">
            <w:pPr>
              <w:jc w:val="center"/>
              <w:rPr>
                <w:rFonts w:cstheme="minorHAnsi"/>
                <w:b/>
                <w:szCs w:val="24"/>
              </w:rPr>
            </w:pPr>
            <w:r w:rsidRPr="00DB5EAB">
              <w:rPr>
                <w:rFonts w:cstheme="minorHAnsi"/>
                <w:b/>
                <w:szCs w:val="24"/>
              </w:rPr>
              <w:t>Izborna nastave Informatike</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Ciklus (razred)</w:t>
            </w:r>
          </w:p>
        </w:tc>
        <w:tc>
          <w:tcPr>
            <w:tcW w:w="6688" w:type="dxa"/>
          </w:tcPr>
          <w:p w:rsidR="00B41DCA" w:rsidRPr="00DB5EAB" w:rsidRDefault="00B41DCA" w:rsidP="000248C0">
            <w:pPr>
              <w:jc w:val="center"/>
              <w:rPr>
                <w:rFonts w:cstheme="minorHAnsi"/>
                <w:szCs w:val="24"/>
              </w:rPr>
            </w:pPr>
            <w:r w:rsidRPr="00DB5EAB">
              <w:rPr>
                <w:rFonts w:cstheme="minorHAnsi"/>
                <w:szCs w:val="24"/>
              </w:rPr>
              <w:t>7. razred</w:t>
            </w:r>
          </w:p>
          <w:p w:rsidR="00B41DCA" w:rsidRPr="00DB5EAB" w:rsidRDefault="00B41DCA" w:rsidP="000248C0">
            <w:pPr>
              <w:rPr>
                <w:rFonts w:cstheme="minorHAnsi"/>
                <w:szCs w:val="24"/>
              </w:rPr>
            </w:pP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Cilj</w:t>
            </w:r>
          </w:p>
          <w:p w:rsidR="00B41DCA" w:rsidRPr="00DB5EAB" w:rsidRDefault="00B41DCA" w:rsidP="000248C0">
            <w:pPr>
              <w:rPr>
                <w:rFonts w:cstheme="minorHAnsi"/>
                <w:b/>
                <w:szCs w:val="24"/>
              </w:rPr>
            </w:pPr>
          </w:p>
        </w:tc>
        <w:tc>
          <w:tcPr>
            <w:tcW w:w="6688" w:type="dxa"/>
          </w:tcPr>
          <w:p w:rsidR="00B41DCA" w:rsidRPr="00D15EEA" w:rsidRDefault="00B41DCA" w:rsidP="00D15EEA">
            <w:pPr>
              <w:textAlignment w:val="center"/>
              <w:rPr>
                <w:rFonts w:eastAsia="Times New Roman" w:cstheme="minorHAnsi"/>
                <w:sz w:val="22"/>
                <w:lang w:eastAsia="hr-HR"/>
              </w:rPr>
            </w:pPr>
            <w:r w:rsidRPr="00D15EEA">
              <w:rPr>
                <w:rFonts w:cstheme="minorHAnsi"/>
                <w:sz w:val="22"/>
              </w:rPr>
              <w:t>Pomoći učenicima steći potrebna znanja i vještine</w:t>
            </w:r>
            <w:r w:rsidRPr="00D15EEA">
              <w:rPr>
                <w:rFonts w:eastAsia="Times New Roman" w:cstheme="minorHAnsi"/>
                <w:sz w:val="22"/>
                <w:lang w:eastAsia="hr-HR"/>
              </w:rPr>
              <w:t xml:space="preserve"> za samostalno služenjem računalom – za učenje, život i rad u društvu. </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Obrazloženje cilja</w:t>
            </w:r>
          </w:p>
          <w:p w:rsidR="00B41DCA" w:rsidRPr="00DB5EAB" w:rsidRDefault="00B41DCA" w:rsidP="000248C0">
            <w:pPr>
              <w:rPr>
                <w:rFonts w:cstheme="minorHAnsi"/>
                <w:szCs w:val="24"/>
              </w:rPr>
            </w:pPr>
          </w:p>
        </w:tc>
        <w:tc>
          <w:tcPr>
            <w:tcW w:w="6688" w:type="dxa"/>
          </w:tcPr>
          <w:p w:rsidR="00B41DCA" w:rsidRPr="00D15EEA" w:rsidRDefault="00B41DCA" w:rsidP="000248C0">
            <w:pPr>
              <w:rPr>
                <w:rFonts w:cstheme="minorHAnsi"/>
                <w:sz w:val="22"/>
              </w:rPr>
            </w:pPr>
            <w:r w:rsidRPr="00D15EEA">
              <w:rPr>
                <w:rFonts w:cstheme="minorHAnsi"/>
                <w:sz w:val="22"/>
              </w:rPr>
              <w:t xml:space="preserve">Izborna nastava iz informatike namijenjena je učenicima koji žele proširiti znanja iz područje informatike i primjena stečenih znanja u ostalim nastavnim predmetima te u svakodnevnom životu. </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Očekivani ishodi/postignuća</w:t>
            </w:r>
          </w:p>
        </w:tc>
        <w:tc>
          <w:tcPr>
            <w:tcW w:w="6688" w:type="dxa"/>
          </w:tcPr>
          <w:p w:rsidR="00B41DCA" w:rsidRPr="00D15EEA" w:rsidRDefault="00B41DCA" w:rsidP="000248C0">
            <w:pPr>
              <w:rPr>
                <w:rFonts w:cstheme="minorHAnsi"/>
                <w:sz w:val="22"/>
              </w:rPr>
            </w:pPr>
            <w:r w:rsidRPr="00D15EEA">
              <w:rPr>
                <w:rFonts w:cstheme="minorHAnsi"/>
                <w:sz w:val="22"/>
              </w:rPr>
              <w:t>Učenik će moći</w:t>
            </w:r>
            <w:r w:rsidRPr="00D15EEA">
              <w:rPr>
                <w:rFonts w:cstheme="minorHAnsi"/>
                <w:sz w:val="22"/>
              </w:rPr>
              <w:softHyphen/>
              <w:t>:</w:t>
            </w:r>
          </w:p>
          <w:p w:rsidR="00B41DCA" w:rsidRPr="00D15EEA" w:rsidRDefault="00B41DCA" w:rsidP="000248C0">
            <w:pPr>
              <w:rPr>
                <w:rFonts w:cstheme="minorHAnsi"/>
                <w:sz w:val="22"/>
              </w:rPr>
            </w:pPr>
            <w:r w:rsidRPr="00D15EEA">
              <w:rPr>
                <w:rFonts w:cstheme="minorHAnsi"/>
                <w:sz w:val="22"/>
              </w:rPr>
              <w:t xml:space="preserve">- prepoznati i opisati ulogu glavnih komponenti računalnih mreža, istražiti kako obilježja strojne opreme utječu na mrežne aktivnosti, koristiti se zajedničkim dijeljenjem resursa na mreži </w:t>
            </w:r>
          </w:p>
          <w:p w:rsidR="00B41DCA" w:rsidRPr="00D15EEA" w:rsidRDefault="00B41DCA" w:rsidP="000248C0">
            <w:pPr>
              <w:rPr>
                <w:rFonts w:cstheme="minorHAnsi"/>
                <w:sz w:val="22"/>
              </w:rPr>
            </w:pPr>
            <w:r w:rsidRPr="00D15EEA">
              <w:rPr>
                <w:rFonts w:cstheme="minorHAnsi"/>
                <w:sz w:val="22"/>
              </w:rPr>
              <w:t xml:space="preserve">- primijeniti strategije za prepoznavanje i rješavanje rutinskih hardverskih/softverskih problema do kojih može doći tijekom uporabe računalne tehnologije. </w:t>
            </w:r>
          </w:p>
          <w:p w:rsidR="00B41DCA" w:rsidRPr="00D15EEA" w:rsidRDefault="00B41DCA" w:rsidP="000248C0">
            <w:pPr>
              <w:rPr>
                <w:rFonts w:cstheme="minorHAnsi"/>
                <w:sz w:val="22"/>
              </w:rPr>
            </w:pPr>
            <w:r w:rsidRPr="00D15EEA">
              <w:rPr>
                <w:rFonts w:cstheme="minorHAnsi"/>
                <w:sz w:val="22"/>
              </w:rPr>
              <w:t xml:space="preserve">- prikupljati i unositi podatke kojima se analizira neki problem s pomoću odgovarajućega programa, otkrivati odnos među podatcima koristeći se različitim alatima programa te mogućnostima prikazivanja podataka </w:t>
            </w:r>
          </w:p>
          <w:p w:rsidR="00B41DCA" w:rsidRPr="00D15EEA" w:rsidRDefault="00B41DCA" w:rsidP="000248C0">
            <w:pPr>
              <w:rPr>
                <w:rFonts w:cstheme="minorHAnsi"/>
                <w:sz w:val="22"/>
              </w:rPr>
            </w:pPr>
            <w:r w:rsidRPr="00D15EEA">
              <w:rPr>
                <w:rFonts w:cstheme="minorHAnsi"/>
                <w:sz w:val="22"/>
              </w:rPr>
              <w:t>- opisati, usporediti i koristiti se različitim formatima zapisivanja grafičkih i zvučnih podataka te videopodataka na računalu</w:t>
            </w:r>
          </w:p>
          <w:p w:rsidR="00B41DCA" w:rsidRPr="00D15EEA" w:rsidRDefault="00B41DCA" w:rsidP="000248C0">
            <w:pPr>
              <w:rPr>
                <w:rFonts w:cstheme="minorHAnsi"/>
                <w:sz w:val="22"/>
              </w:rPr>
            </w:pPr>
            <w:r w:rsidRPr="00D15EEA">
              <w:rPr>
                <w:rFonts w:cstheme="minorHAnsi"/>
                <w:sz w:val="22"/>
              </w:rPr>
              <w:t xml:space="preserve">- razvijati algoritme za rješavanje različitih problema koristeći se nekim programskim jezikom pri čemu se koristi prikladnim strukturama i tipovima podataka </w:t>
            </w:r>
          </w:p>
          <w:p w:rsidR="00B41DCA" w:rsidRPr="00D15EEA" w:rsidRDefault="00B41DCA" w:rsidP="000248C0">
            <w:pPr>
              <w:rPr>
                <w:rFonts w:cstheme="minorHAnsi"/>
                <w:sz w:val="22"/>
              </w:rPr>
            </w:pPr>
            <w:r w:rsidRPr="00D15EEA">
              <w:rPr>
                <w:rFonts w:cstheme="minorHAnsi"/>
                <w:sz w:val="22"/>
              </w:rPr>
              <w:t xml:space="preserve">- primjenjivati algoritam (sekvencijalnog) pretraživanja pri rješavanju problema </w:t>
            </w:r>
          </w:p>
          <w:p w:rsidR="00B41DCA" w:rsidRPr="00D15EEA" w:rsidRDefault="00B41DCA" w:rsidP="000248C0">
            <w:pPr>
              <w:rPr>
                <w:rFonts w:cstheme="minorHAnsi"/>
                <w:sz w:val="22"/>
              </w:rPr>
            </w:pPr>
            <w:r w:rsidRPr="00D15EEA">
              <w:rPr>
                <w:rFonts w:cstheme="minorHAnsi"/>
                <w:sz w:val="22"/>
              </w:rPr>
              <w:t>- dizajnirati i izrađivati modularne programe koji sadrže potprograme u programskom jeziku</w:t>
            </w:r>
          </w:p>
          <w:p w:rsidR="00B41DCA" w:rsidRPr="00D15EEA" w:rsidRDefault="00B41DCA" w:rsidP="000248C0">
            <w:pPr>
              <w:rPr>
                <w:rFonts w:cstheme="minorHAnsi"/>
                <w:sz w:val="22"/>
              </w:rPr>
            </w:pPr>
            <w:r w:rsidRPr="00D15EEA">
              <w:rPr>
                <w:rFonts w:cstheme="minorHAnsi"/>
                <w:sz w:val="22"/>
              </w:rPr>
              <w:t>- koristiti se simulacijom pri rješavanju nekoga, ne nužno računalnoga, problema</w:t>
            </w:r>
          </w:p>
          <w:p w:rsidR="00B41DCA" w:rsidRPr="00D15EEA" w:rsidRDefault="00B41DCA" w:rsidP="000248C0">
            <w:pPr>
              <w:rPr>
                <w:rFonts w:cstheme="minorHAnsi"/>
                <w:sz w:val="22"/>
              </w:rPr>
            </w:pPr>
            <w:r w:rsidRPr="00D15EEA">
              <w:rPr>
                <w:rFonts w:cstheme="minorHAnsi"/>
                <w:sz w:val="22"/>
              </w:rPr>
              <w:t>- odabrati potrebne ulazne podatke, obrađuje ih formulama i jednostavnim funkcijama kako bi dobio zadane rezultate</w:t>
            </w:r>
          </w:p>
          <w:p w:rsidR="00B41DCA" w:rsidRPr="00D15EEA" w:rsidRDefault="00B41DCA" w:rsidP="000248C0">
            <w:pPr>
              <w:tabs>
                <w:tab w:val="left" w:pos="178"/>
              </w:tabs>
              <w:rPr>
                <w:rFonts w:cstheme="minorHAnsi"/>
                <w:sz w:val="22"/>
              </w:rPr>
            </w:pPr>
            <w:r w:rsidRPr="00D15EEA">
              <w:rPr>
                <w:rFonts w:cstheme="minorHAnsi"/>
                <w:sz w:val="22"/>
              </w:rPr>
              <w:t xml:space="preserve">- koristiti i upoznaje se s različitim platformama i programima, koje prema potrebi pronalazi i instalira </w:t>
            </w:r>
          </w:p>
          <w:p w:rsidR="00B41DCA" w:rsidRPr="00D15EEA" w:rsidRDefault="00B41DCA" w:rsidP="000248C0">
            <w:pPr>
              <w:tabs>
                <w:tab w:val="left" w:pos="178"/>
              </w:tabs>
              <w:rPr>
                <w:rFonts w:cstheme="minorHAnsi"/>
                <w:sz w:val="22"/>
              </w:rPr>
            </w:pPr>
            <w:r w:rsidRPr="00D15EEA">
              <w:rPr>
                <w:rFonts w:cstheme="minorHAnsi"/>
                <w:sz w:val="22"/>
              </w:rPr>
              <w:t>- pripremiti, izraditi te objaviti vlastite mrežne stranice u skladu s dobrom praksom u području intelektualnoga vlasništva, kritički prosuđuje dobra i loša obilježja pojedinih mrežnih sadržaja</w:t>
            </w:r>
          </w:p>
          <w:p w:rsidR="00B41DCA" w:rsidRPr="00D15EEA" w:rsidRDefault="00B41DCA" w:rsidP="000248C0">
            <w:pPr>
              <w:tabs>
                <w:tab w:val="left" w:pos="178"/>
              </w:tabs>
              <w:rPr>
                <w:rFonts w:cstheme="minorHAnsi"/>
                <w:sz w:val="22"/>
              </w:rPr>
            </w:pPr>
            <w:r w:rsidRPr="00D15EEA">
              <w:rPr>
                <w:rFonts w:cstheme="minorHAnsi"/>
                <w:sz w:val="22"/>
              </w:rPr>
              <w:t>- istražiti servise za dijeljenje i objavu grafičkih, zvučnih i videodatoteka, te formate koji se na njemu upotrebljavaju</w:t>
            </w:r>
          </w:p>
          <w:p w:rsidR="00B41DCA" w:rsidRPr="00D15EEA" w:rsidRDefault="00B41DCA" w:rsidP="000248C0">
            <w:pPr>
              <w:tabs>
                <w:tab w:val="left" w:pos="178"/>
              </w:tabs>
              <w:rPr>
                <w:rFonts w:cstheme="minorHAnsi"/>
                <w:sz w:val="22"/>
              </w:rPr>
            </w:pPr>
            <w:r w:rsidRPr="00D15EEA">
              <w:rPr>
                <w:rFonts w:cstheme="minorHAnsi"/>
                <w:sz w:val="22"/>
              </w:rPr>
              <w:t xml:space="preserve">- štititi svoj elektronički identitet i primjeniti pravila za povećanje sigurnosti korisničkih računa </w:t>
            </w:r>
          </w:p>
          <w:p w:rsidR="00B41DCA" w:rsidRPr="00D15EEA" w:rsidRDefault="00B41DCA" w:rsidP="000248C0">
            <w:pPr>
              <w:tabs>
                <w:tab w:val="left" w:pos="178"/>
              </w:tabs>
              <w:rPr>
                <w:rFonts w:cstheme="minorHAnsi"/>
                <w:sz w:val="22"/>
              </w:rPr>
            </w:pPr>
            <w:r w:rsidRPr="00D15EEA">
              <w:rPr>
                <w:rFonts w:cstheme="minorHAnsi"/>
                <w:sz w:val="22"/>
              </w:rPr>
              <w:t xml:space="preserve">- demonstrirati i argumentirano opisati primjere dobrih strana dijeljenja informacija na internetu i njihova brzog širenja te primjenjuje pravila odgovornoga ponašanja </w:t>
            </w:r>
          </w:p>
          <w:p w:rsidR="00B41DCA" w:rsidRPr="00D15EEA" w:rsidRDefault="00B41DCA" w:rsidP="000248C0">
            <w:pPr>
              <w:tabs>
                <w:tab w:val="left" w:pos="178"/>
              </w:tabs>
              <w:rPr>
                <w:rFonts w:cstheme="minorHAnsi"/>
                <w:sz w:val="22"/>
              </w:rPr>
            </w:pPr>
            <w:r w:rsidRPr="00D15EEA">
              <w:rPr>
                <w:rFonts w:cstheme="minorHAnsi"/>
                <w:sz w:val="22"/>
              </w:rPr>
              <w:t xml:space="preserve">- analizirati proces suradnje među članovima virtualnih zajednica te njezin utjecaj na sve članove grupe, provjeravati i proučavati mogućnosti i načine otvaranja virtualne zajednice </w:t>
            </w:r>
          </w:p>
          <w:p w:rsidR="00B41DCA" w:rsidRPr="00D15EEA" w:rsidRDefault="00B41DCA" w:rsidP="00D15EEA">
            <w:pPr>
              <w:tabs>
                <w:tab w:val="left" w:pos="178"/>
              </w:tabs>
              <w:rPr>
                <w:rFonts w:cstheme="minorHAnsi"/>
                <w:sz w:val="22"/>
              </w:rPr>
            </w:pPr>
            <w:r w:rsidRPr="00D15EEA">
              <w:rPr>
                <w:rFonts w:cstheme="minorHAnsi"/>
                <w:sz w:val="22"/>
              </w:rPr>
              <w:t>- prepoznati i proučavati interdisciplinarne poslove koji su poboljšani razvojem informatike i informacijske i komunikacijske tehnologije.</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Način realizacije</w:t>
            </w:r>
          </w:p>
          <w:p w:rsidR="00B41DCA" w:rsidRPr="00DB5EAB" w:rsidRDefault="00B41DCA" w:rsidP="00096983">
            <w:pPr>
              <w:numPr>
                <w:ilvl w:val="0"/>
                <w:numId w:val="2"/>
              </w:numPr>
              <w:contextualSpacing/>
              <w:rPr>
                <w:rFonts w:cstheme="minorHAnsi"/>
                <w:b/>
                <w:szCs w:val="24"/>
              </w:rPr>
            </w:pPr>
            <w:r w:rsidRPr="00DB5EAB">
              <w:rPr>
                <w:rFonts w:cstheme="minorHAnsi"/>
                <w:b/>
                <w:szCs w:val="24"/>
              </w:rPr>
              <w:t>oblik</w:t>
            </w:r>
          </w:p>
        </w:tc>
        <w:tc>
          <w:tcPr>
            <w:tcW w:w="6688" w:type="dxa"/>
          </w:tcPr>
          <w:p w:rsidR="00B41DCA" w:rsidRPr="00D15EEA" w:rsidRDefault="00B41DCA" w:rsidP="000248C0">
            <w:pPr>
              <w:rPr>
                <w:rFonts w:cstheme="minorHAnsi"/>
                <w:sz w:val="22"/>
              </w:rPr>
            </w:pPr>
            <w:r w:rsidRPr="00D15EEA">
              <w:rPr>
                <w:rFonts w:cstheme="minorHAnsi"/>
                <w:sz w:val="22"/>
              </w:rPr>
              <w:t>Izborna nastava</w:t>
            </w:r>
          </w:p>
        </w:tc>
      </w:tr>
      <w:tr w:rsidR="0012374C" w:rsidRPr="00DB5EAB" w:rsidTr="00E3352C">
        <w:tc>
          <w:tcPr>
            <w:tcW w:w="2374" w:type="dxa"/>
          </w:tcPr>
          <w:p w:rsidR="00B41DCA" w:rsidRPr="00DB5EAB" w:rsidRDefault="00B41DCA" w:rsidP="00096983">
            <w:pPr>
              <w:numPr>
                <w:ilvl w:val="0"/>
                <w:numId w:val="2"/>
              </w:numPr>
              <w:contextualSpacing/>
              <w:rPr>
                <w:rFonts w:cstheme="minorHAnsi"/>
                <w:b/>
                <w:szCs w:val="24"/>
              </w:rPr>
            </w:pPr>
            <w:r w:rsidRPr="00DB5EAB">
              <w:rPr>
                <w:rFonts w:cstheme="minorHAnsi"/>
                <w:b/>
                <w:szCs w:val="24"/>
              </w:rPr>
              <w:lastRenderedPageBreak/>
              <w:t>sudionici</w:t>
            </w:r>
          </w:p>
        </w:tc>
        <w:tc>
          <w:tcPr>
            <w:tcW w:w="6688" w:type="dxa"/>
          </w:tcPr>
          <w:p w:rsidR="00B41DCA" w:rsidRPr="00D15EEA" w:rsidRDefault="00B41DCA" w:rsidP="000248C0">
            <w:pPr>
              <w:rPr>
                <w:rFonts w:cstheme="minorHAnsi"/>
                <w:sz w:val="22"/>
              </w:rPr>
            </w:pPr>
            <w:r w:rsidRPr="00D15EEA">
              <w:rPr>
                <w:rFonts w:cstheme="minorHAnsi"/>
                <w:sz w:val="22"/>
              </w:rPr>
              <w:t>Predmetni učitelj te učenici sedmih i osmih razreda.</w:t>
            </w:r>
          </w:p>
          <w:p w:rsidR="00B41DCA" w:rsidRPr="00D15EEA" w:rsidRDefault="00B41DCA" w:rsidP="000248C0">
            <w:pPr>
              <w:rPr>
                <w:rFonts w:cstheme="minorHAnsi"/>
                <w:sz w:val="22"/>
              </w:rPr>
            </w:pPr>
          </w:p>
        </w:tc>
      </w:tr>
      <w:tr w:rsidR="0012374C" w:rsidRPr="00DB5EAB" w:rsidTr="00E3352C">
        <w:tc>
          <w:tcPr>
            <w:tcW w:w="2374" w:type="dxa"/>
          </w:tcPr>
          <w:p w:rsidR="00B41DCA" w:rsidRPr="00DB5EAB" w:rsidRDefault="00B41DCA" w:rsidP="00096983">
            <w:pPr>
              <w:numPr>
                <w:ilvl w:val="0"/>
                <w:numId w:val="2"/>
              </w:numPr>
              <w:contextualSpacing/>
              <w:rPr>
                <w:rFonts w:cstheme="minorHAnsi"/>
                <w:b/>
                <w:szCs w:val="24"/>
              </w:rPr>
            </w:pPr>
            <w:r w:rsidRPr="00DB5EAB">
              <w:rPr>
                <w:rFonts w:cstheme="minorHAnsi"/>
                <w:b/>
                <w:szCs w:val="24"/>
              </w:rPr>
              <w:t>načini učenja</w:t>
            </w:r>
          </w:p>
        </w:tc>
        <w:tc>
          <w:tcPr>
            <w:tcW w:w="6688" w:type="dxa"/>
          </w:tcPr>
          <w:p w:rsidR="00B41DCA" w:rsidRPr="00D15EEA" w:rsidRDefault="00B41DCA" w:rsidP="000248C0">
            <w:pPr>
              <w:rPr>
                <w:rFonts w:cstheme="minorHAnsi"/>
                <w:sz w:val="22"/>
              </w:rPr>
            </w:pPr>
            <w:r w:rsidRPr="00D15EEA">
              <w:rPr>
                <w:rFonts w:cstheme="minorHAnsi"/>
                <w:sz w:val="22"/>
              </w:rPr>
              <w:t>Učenici će na aktivan način sudjelovati u obradi nastavnih sadržaja - praktičnim, istraživačkim, suradničkim i drugim načinima učenja (prezentiranje, poučavanje drugih učenika…).</w:t>
            </w:r>
          </w:p>
        </w:tc>
      </w:tr>
      <w:tr w:rsidR="0012374C" w:rsidRPr="00DB5EAB" w:rsidTr="00E3352C">
        <w:tc>
          <w:tcPr>
            <w:tcW w:w="2374" w:type="dxa"/>
          </w:tcPr>
          <w:p w:rsidR="00B41DCA" w:rsidRPr="00DB5EAB" w:rsidRDefault="00B41DCA" w:rsidP="00096983">
            <w:pPr>
              <w:numPr>
                <w:ilvl w:val="0"/>
                <w:numId w:val="2"/>
              </w:numPr>
              <w:contextualSpacing/>
              <w:rPr>
                <w:rFonts w:cstheme="minorHAnsi"/>
                <w:b/>
                <w:szCs w:val="24"/>
              </w:rPr>
            </w:pPr>
            <w:r w:rsidRPr="00DB5EAB">
              <w:rPr>
                <w:rFonts w:cstheme="minorHAnsi"/>
                <w:b/>
                <w:szCs w:val="24"/>
              </w:rPr>
              <w:t>metode poučavanja</w:t>
            </w:r>
          </w:p>
        </w:tc>
        <w:tc>
          <w:tcPr>
            <w:tcW w:w="6688" w:type="dxa"/>
          </w:tcPr>
          <w:p w:rsidR="00B41DCA" w:rsidRPr="00D15EEA" w:rsidRDefault="00B41DCA" w:rsidP="000248C0">
            <w:pPr>
              <w:rPr>
                <w:rFonts w:cstheme="minorHAnsi"/>
                <w:sz w:val="22"/>
              </w:rPr>
            </w:pPr>
            <w:r w:rsidRPr="00D15EEA">
              <w:rPr>
                <w:rFonts w:cstheme="minorHAnsi"/>
                <w:sz w:val="22"/>
              </w:rPr>
              <w:t>Metode rada na računalu, demonstracije, crtanja, pisanja, razgovora, usmenog izlaganja</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 xml:space="preserve">       e)    trajanje</w:t>
            </w:r>
          </w:p>
        </w:tc>
        <w:tc>
          <w:tcPr>
            <w:tcW w:w="6688" w:type="dxa"/>
          </w:tcPr>
          <w:p w:rsidR="00B41DCA" w:rsidRPr="00D15EEA" w:rsidRDefault="00B41DCA" w:rsidP="000248C0">
            <w:pPr>
              <w:rPr>
                <w:rFonts w:eastAsia="Times New Roman" w:cstheme="minorHAnsi"/>
                <w:sz w:val="22"/>
              </w:rPr>
            </w:pPr>
            <w:r w:rsidRPr="00D15EEA">
              <w:rPr>
                <w:rFonts w:eastAsia="Times New Roman" w:cstheme="minorHAnsi"/>
                <w:sz w:val="22"/>
              </w:rPr>
              <w:t>Dva sata tjedno prema važećem rasporedu / 70 sati godišnje.</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Potrebni resursi/troškovnik</w:t>
            </w:r>
          </w:p>
        </w:tc>
        <w:tc>
          <w:tcPr>
            <w:tcW w:w="6688" w:type="dxa"/>
          </w:tcPr>
          <w:p w:rsidR="00B41DCA" w:rsidRPr="00D15EEA" w:rsidRDefault="00B41DCA" w:rsidP="000248C0">
            <w:pPr>
              <w:rPr>
                <w:rFonts w:cstheme="minorHAnsi"/>
                <w:sz w:val="22"/>
              </w:rPr>
            </w:pPr>
            <w:r w:rsidRPr="00D15EEA">
              <w:rPr>
                <w:rFonts w:cstheme="minorHAnsi"/>
                <w:sz w:val="22"/>
              </w:rPr>
              <w:t>Potrošni materijal za dodatne zadatke (papir i boja za fotokopiranje)</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Način praćenja i provjere ishoda/postignuća</w:t>
            </w:r>
          </w:p>
        </w:tc>
        <w:tc>
          <w:tcPr>
            <w:tcW w:w="6688" w:type="dxa"/>
          </w:tcPr>
          <w:p w:rsidR="00B41DCA" w:rsidRPr="00D15EEA" w:rsidRDefault="00B41DCA" w:rsidP="000248C0">
            <w:pPr>
              <w:rPr>
                <w:rFonts w:cstheme="minorHAnsi"/>
                <w:sz w:val="22"/>
              </w:rPr>
            </w:pPr>
            <w:r w:rsidRPr="00D15EEA">
              <w:rPr>
                <w:rFonts w:eastAsia="Times New Roman" w:cstheme="minorHAnsi"/>
                <w:sz w:val="22"/>
                <w:lang w:eastAsia="hr-HR"/>
              </w:rPr>
              <w:t>Opisno i brojčano vrednovanje u skladu s rezultatima, ciljevima i sadržajima. Samovrednovanje učenika tijekom izrada projektnih zadataka.</w:t>
            </w:r>
          </w:p>
        </w:tc>
      </w:tr>
      <w:tr w:rsidR="0012374C" w:rsidRPr="00DB5EAB" w:rsidTr="00E3352C">
        <w:tc>
          <w:tcPr>
            <w:tcW w:w="2374" w:type="dxa"/>
          </w:tcPr>
          <w:p w:rsidR="00B41DCA" w:rsidRPr="00DB5EAB" w:rsidRDefault="00B41DCA" w:rsidP="000248C0">
            <w:pPr>
              <w:rPr>
                <w:rFonts w:cstheme="minorHAnsi"/>
                <w:b/>
                <w:szCs w:val="24"/>
              </w:rPr>
            </w:pPr>
            <w:r w:rsidRPr="00DB5EAB">
              <w:rPr>
                <w:rFonts w:cstheme="minorHAnsi"/>
                <w:b/>
                <w:szCs w:val="24"/>
              </w:rPr>
              <w:t>Odgovorne osobe</w:t>
            </w:r>
          </w:p>
        </w:tc>
        <w:tc>
          <w:tcPr>
            <w:tcW w:w="6688" w:type="dxa"/>
          </w:tcPr>
          <w:p w:rsidR="00B41DCA" w:rsidRPr="00D15EEA" w:rsidRDefault="00B41DCA" w:rsidP="000248C0">
            <w:pPr>
              <w:rPr>
                <w:rFonts w:cstheme="minorHAnsi"/>
                <w:sz w:val="22"/>
              </w:rPr>
            </w:pPr>
            <w:r w:rsidRPr="00D15EEA">
              <w:rPr>
                <w:rFonts w:cstheme="minorHAnsi"/>
                <w:sz w:val="22"/>
              </w:rPr>
              <w:t>Učiteljica Gordana Lohajner</w:t>
            </w:r>
          </w:p>
        </w:tc>
      </w:tr>
    </w:tbl>
    <w:p w:rsidR="00B41DCA" w:rsidRPr="00DB5EAB" w:rsidRDefault="00B41DCA"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B7CBE" w:rsidRPr="00DB5EAB" w:rsidRDefault="002B7CBE"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Default="00256FE2" w:rsidP="00B41DCA">
      <w:pPr>
        <w:rPr>
          <w:rFonts w:cstheme="minorHAnsi"/>
          <w:color w:val="FF0000"/>
          <w:kern w:val="36"/>
          <w:szCs w:val="24"/>
          <w:lang w:eastAsia="hr-HR"/>
        </w:rPr>
      </w:pPr>
    </w:p>
    <w:p w:rsidR="00D15EEA" w:rsidRDefault="00D15EEA" w:rsidP="00B41DCA">
      <w:pPr>
        <w:rPr>
          <w:rFonts w:cstheme="minorHAnsi"/>
          <w:color w:val="FF0000"/>
          <w:kern w:val="36"/>
          <w:szCs w:val="24"/>
          <w:lang w:eastAsia="hr-HR"/>
        </w:rPr>
      </w:pPr>
    </w:p>
    <w:p w:rsidR="00D15EEA" w:rsidRPr="00DB5EAB" w:rsidRDefault="00D15EEA"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lastRenderedPageBreak/>
              <w:t>Kurikulumsko područje</w:t>
            </w:r>
          </w:p>
          <w:p w:rsidR="00B41DCA" w:rsidRPr="00DB5EAB" w:rsidRDefault="00B41DCA" w:rsidP="000248C0">
            <w:pPr>
              <w:rPr>
                <w:rFonts w:cstheme="minorHAnsi"/>
                <w:b/>
                <w:szCs w:val="24"/>
              </w:rPr>
            </w:pPr>
          </w:p>
        </w:tc>
        <w:tc>
          <w:tcPr>
            <w:tcW w:w="6940" w:type="dxa"/>
          </w:tcPr>
          <w:p w:rsidR="00B41DCA" w:rsidRPr="00DB5EAB" w:rsidRDefault="00B41DCA" w:rsidP="000248C0">
            <w:pPr>
              <w:jc w:val="center"/>
              <w:rPr>
                <w:rFonts w:cstheme="minorHAnsi"/>
                <w:szCs w:val="24"/>
              </w:rPr>
            </w:pPr>
            <w:r w:rsidRPr="00DB5EAB">
              <w:rPr>
                <w:rFonts w:cstheme="minorHAnsi"/>
                <w:szCs w:val="24"/>
              </w:rPr>
              <w:t>Tehničko-informatičko područje</w:t>
            </w:r>
          </w:p>
          <w:p w:rsidR="00B41DCA" w:rsidRPr="00DB5EAB" w:rsidRDefault="00B41DCA" w:rsidP="000248C0">
            <w:pPr>
              <w:jc w:val="center"/>
              <w:rPr>
                <w:rFonts w:cstheme="minorHAnsi"/>
                <w:b/>
                <w:szCs w:val="24"/>
              </w:rPr>
            </w:pPr>
            <w:r w:rsidRPr="00DB5EAB">
              <w:rPr>
                <w:rFonts w:cstheme="minorHAnsi"/>
                <w:b/>
                <w:szCs w:val="24"/>
              </w:rPr>
              <w:t>Izborna nastave Informatike</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Ciklus (razred)</w:t>
            </w:r>
          </w:p>
        </w:tc>
        <w:tc>
          <w:tcPr>
            <w:tcW w:w="6940" w:type="dxa"/>
          </w:tcPr>
          <w:p w:rsidR="00B41DCA" w:rsidRPr="00DB5EAB" w:rsidRDefault="00B41DCA" w:rsidP="000248C0">
            <w:pPr>
              <w:jc w:val="center"/>
              <w:rPr>
                <w:rFonts w:cstheme="minorHAnsi"/>
                <w:szCs w:val="24"/>
              </w:rPr>
            </w:pPr>
            <w:r w:rsidRPr="00DB5EAB">
              <w:rPr>
                <w:rFonts w:cstheme="minorHAnsi"/>
                <w:szCs w:val="24"/>
              </w:rPr>
              <w:t>8. razred</w:t>
            </w:r>
          </w:p>
          <w:p w:rsidR="00B41DCA" w:rsidRPr="00DB5EAB" w:rsidRDefault="00B41DCA" w:rsidP="000248C0">
            <w:pPr>
              <w:rPr>
                <w:rFonts w:cstheme="minorHAnsi"/>
                <w:szCs w:val="24"/>
              </w:rPr>
            </w:pP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Cilj</w:t>
            </w:r>
          </w:p>
          <w:p w:rsidR="00B41DCA" w:rsidRPr="00DB5EAB" w:rsidRDefault="00B41DCA" w:rsidP="000248C0">
            <w:pPr>
              <w:rPr>
                <w:rFonts w:cstheme="minorHAnsi"/>
                <w:b/>
                <w:szCs w:val="24"/>
              </w:rPr>
            </w:pPr>
          </w:p>
        </w:tc>
        <w:tc>
          <w:tcPr>
            <w:tcW w:w="6940" w:type="dxa"/>
          </w:tcPr>
          <w:p w:rsidR="00B41DCA" w:rsidRPr="00DB5EAB" w:rsidRDefault="00B41DCA" w:rsidP="000248C0">
            <w:pPr>
              <w:textAlignment w:val="center"/>
              <w:rPr>
                <w:rFonts w:eastAsia="Times New Roman" w:cstheme="minorHAnsi"/>
                <w:szCs w:val="24"/>
                <w:lang w:eastAsia="hr-HR"/>
              </w:rPr>
            </w:pPr>
            <w:r w:rsidRPr="00DB5EAB">
              <w:rPr>
                <w:rFonts w:cstheme="minorHAnsi"/>
                <w:szCs w:val="24"/>
              </w:rPr>
              <w:t>Pomoći učenicima steći potrebna znanja i vještine</w:t>
            </w:r>
            <w:r w:rsidRPr="00DB5EAB">
              <w:rPr>
                <w:rFonts w:eastAsia="Times New Roman" w:cstheme="minorHAnsi"/>
                <w:szCs w:val="24"/>
                <w:lang w:eastAsia="hr-HR"/>
              </w:rPr>
              <w:t xml:space="preserve"> za samostalno služenjem računalom – za učenje, život i rad u društvu. </w:t>
            </w:r>
          </w:p>
          <w:p w:rsidR="00B41DCA" w:rsidRPr="00DB5EAB" w:rsidRDefault="00B41DCA" w:rsidP="000248C0">
            <w:pPr>
              <w:rPr>
                <w:rFonts w:cstheme="minorHAnsi"/>
                <w:szCs w:val="24"/>
              </w:rPr>
            </w:pPr>
            <w:r w:rsidRPr="00DB5EAB">
              <w:rPr>
                <w:rFonts w:eastAsia="Times New Roman" w:cstheme="minorHAnsi"/>
                <w:szCs w:val="24"/>
                <w:lang w:eastAsia="hr-HR"/>
              </w:rPr>
              <w:t> </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Obrazloženje cilja</w:t>
            </w:r>
          </w:p>
          <w:p w:rsidR="00B41DCA" w:rsidRPr="00DB5EAB" w:rsidRDefault="00B41DCA" w:rsidP="000248C0">
            <w:pPr>
              <w:rPr>
                <w:rFonts w:cstheme="minorHAnsi"/>
                <w:szCs w:val="24"/>
              </w:rPr>
            </w:pPr>
          </w:p>
        </w:tc>
        <w:tc>
          <w:tcPr>
            <w:tcW w:w="6940" w:type="dxa"/>
          </w:tcPr>
          <w:p w:rsidR="00D15EEA" w:rsidRPr="00DB5EAB" w:rsidRDefault="00B41DCA" w:rsidP="000248C0">
            <w:pPr>
              <w:rPr>
                <w:rFonts w:cstheme="minorHAnsi"/>
                <w:szCs w:val="24"/>
              </w:rPr>
            </w:pPr>
            <w:r w:rsidRPr="00DB5EAB">
              <w:rPr>
                <w:rFonts w:cstheme="minorHAnsi"/>
                <w:szCs w:val="24"/>
              </w:rPr>
              <w:t xml:space="preserve">Izborna nastava iz informatike namijenjena je učenicima koji žele proširiti znanja iz područje informatike i primjena stečenih znanja u ostalim nastavnim predmetima te u svakodnevnom životu. </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Očekivani ishodi/postignuća</w:t>
            </w:r>
          </w:p>
        </w:tc>
        <w:tc>
          <w:tcPr>
            <w:tcW w:w="6940" w:type="dxa"/>
          </w:tcPr>
          <w:p w:rsidR="00B41DCA" w:rsidRPr="00DB5EAB" w:rsidRDefault="00B41DCA" w:rsidP="000248C0">
            <w:pPr>
              <w:rPr>
                <w:rFonts w:cstheme="minorHAnsi"/>
                <w:szCs w:val="24"/>
              </w:rPr>
            </w:pPr>
            <w:r w:rsidRPr="00DB5EAB">
              <w:rPr>
                <w:rFonts w:cstheme="minorHAnsi"/>
                <w:szCs w:val="24"/>
              </w:rPr>
              <w:t>Učenik će moći</w:t>
            </w:r>
            <w:r w:rsidRPr="00DB5EAB">
              <w:rPr>
                <w:rFonts w:cstheme="minorHAnsi"/>
                <w:szCs w:val="24"/>
              </w:rPr>
              <w:softHyphen/>
              <w:t>:</w:t>
            </w:r>
          </w:p>
          <w:p w:rsidR="00B41DCA" w:rsidRPr="00DB5EAB" w:rsidRDefault="00B41DCA" w:rsidP="000248C0">
            <w:pPr>
              <w:rPr>
                <w:rFonts w:cstheme="minorHAnsi"/>
                <w:szCs w:val="24"/>
              </w:rPr>
            </w:pPr>
            <w:r w:rsidRPr="00DB5EAB">
              <w:rPr>
                <w:rFonts w:cstheme="minorHAnsi"/>
                <w:szCs w:val="24"/>
              </w:rPr>
              <w:t xml:space="preserve">- kritički procijeniti točnost, učestalost, relevantnost i pouzdanost informacija i njihovih izvora (znati izvući najbolje iz bogate ponude informacijskih i obrazovnih portala, enciklopedija, knjižnica i obrazovnih računalnih programa) </w:t>
            </w:r>
          </w:p>
          <w:p w:rsidR="00B41DCA" w:rsidRPr="00DB5EAB" w:rsidRDefault="00B41DCA" w:rsidP="000248C0">
            <w:pPr>
              <w:rPr>
                <w:rFonts w:cstheme="minorHAnsi"/>
                <w:szCs w:val="24"/>
              </w:rPr>
            </w:pPr>
            <w:r w:rsidRPr="00DB5EAB">
              <w:rPr>
                <w:rFonts w:cstheme="minorHAnsi"/>
                <w:szCs w:val="24"/>
              </w:rPr>
              <w:t>- opisati i planirati organizaciju baze podataka, koristi se nekim programom za upravljanje bazama podataka za lakše pretraživanje i sortiranje podataka</w:t>
            </w:r>
          </w:p>
          <w:p w:rsidR="00B41DCA" w:rsidRPr="00DB5EAB" w:rsidRDefault="00B41DCA" w:rsidP="000248C0">
            <w:pPr>
              <w:rPr>
                <w:rFonts w:cstheme="minorHAnsi"/>
                <w:szCs w:val="24"/>
              </w:rPr>
            </w:pPr>
            <w:r w:rsidRPr="00DB5EAB">
              <w:rPr>
                <w:rFonts w:cstheme="minorHAnsi"/>
                <w:szCs w:val="24"/>
              </w:rPr>
              <w:t xml:space="preserve">- opisati građu računalnih uređaja, objašnjava načine prijenosa podataka u računalu te analizira i vrednuje neka obilježja računala koja značajno utječu na kvalitetu rada samoga računala </w:t>
            </w:r>
          </w:p>
          <w:p w:rsidR="00B41DCA" w:rsidRPr="00DB5EAB" w:rsidRDefault="00B41DCA" w:rsidP="000248C0">
            <w:pPr>
              <w:rPr>
                <w:rFonts w:cstheme="minorHAnsi"/>
                <w:szCs w:val="24"/>
              </w:rPr>
            </w:pPr>
            <w:r w:rsidRPr="00DB5EAB">
              <w:rPr>
                <w:rFonts w:cstheme="minorHAnsi"/>
                <w:szCs w:val="24"/>
              </w:rPr>
              <w:t>- prepoznati i proučavati interdisciplinarnu primjenu računalnoga razmišljanja analiziranjem i rješavanjem odabranih problema iz različitih područja učenja</w:t>
            </w:r>
          </w:p>
          <w:p w:rsidR="00B41DCA" w:rsidRPr="00DB5EAB" w:rsidRDefault="00B41DCA" w:rsidP="000248C0">
            <w:pPr>
              <w:rPr>
                <w:rFonts w:cstheme="minorHAnsi"/>
                <w:szCs w:val="24"/>
              </w:rPr>
            </w:pPr>
            <w:r w:rsidRPr="00DB5EAB">
              <w:rPr>
                <w:rFonts w:cstheme="minorHAnsi"/>
                <w:szCs w:val="24"/>
              </w:rPr>
              <w:t xml:space="preserve">- identificirati neki problem iz stvarnoga svijeta, stvoriti program za njegovo rješavanje, dokumentirati rad programa i predstavlja djelovanje programa drugima </w:t>
            </w:r>
          </w:p>
          <w:p w:rsidR="00B41DCA" w:rsidRPr="00DB5EAB" w:rsidRDefault="00B41DCA" w:rsidP="000248C0">
            <w:pPr>
              <w:rPr>
                <w:rFonts w:cstheme="minorHAnsi"/>
                <w:szCs w:val="24"/>
              </w:rPr>
            </w:pPr>
            <w:r w:rsidRPr="00DB5EAB">
              <w:rPr>
                <w:rFonts w:cstheme="minorHAnsi"/>
                <w:szCs w:val="24"/>
              </w:rPr>
              <w:t>- prepoznati i opisati algoritam sortiranja, primjenjivati jedan algoritam sortiranja za rješavanje zadanoga problema u programskom jeziku</w:t>
            </w:r>
          </w:p>
          <w:p w:rsidR="00B41DCA" w:rsidRPr="00DB5EAB" w:rsidRDefault="00B41DCA" w:rsidP="000248C0">
            <w:pPr>
              <w:rPr>
                <w:rFonts w:cstheme="minorHAnsi"/>
                <w:szCs w:val="24"/>
              </w:rPr>
            </w:pPr>
            <w:r w:rsidRPr="00DB5EAB">
              <w:rPr>
                <w:rFonts w:cstheme="minorHAnsi"/>
                <w:szCs w:val="24"/>
              </w:rPr>
              <w:t>- prepoznati i opisati mogućnost primjene rekurzivnih postupaka pri rješavanju odabranih problema te istražuje daljnje mogućnosti primjene rekurzije</w:t>
            </w:r>
          </w:p>
          <w:p w:rsidR="00B41DCA" w:rsidRPr="00DB5EAB" w:rsidRDefault="00B41DCA" w:rsidP="000248C0">
            <w:pPr>
              <w:tabs>
                <w:tab w:val="left" w:pos="178"/>
              </w:tabs>
              <w:rPr>
                <w:rFonts w:cstheme="minorHAnsi"/>
                <w:szCs w:val="24"/>
              </w:rPr>
            </w:pPr>
            <w:r w:rsidRPr="00DB5EAB">
              <w:rPr>
                <w:rFonts w:cstheme="minorHAnsi"/>
                <w:szCs w:val="24"/>
              </w:rPr>
              <w:t xml:space="preserve">- pronaći, opisati te usporediti različite servise za objavljivanje mrežnoga sadržaja, opisati postupak objavljivanja mrežnoga sadržaja </w:t>
            </w:r>
          </w:p>
          <w:p w:rsidR="00B41DCA" w:rsidRPr="00DB5EAB" w:rsidRDefault="00B41DCA" w:rsidP="000248C0">
            <w:pPr>
              <w:tabs>
                <w:tab w:val="left" w:pos="178"/>
              </w:tabs>
              <w:rPr>
                <w:rFonts w:cstheme="minorHAnsi"/>
                <w:szCs w:val="24"/>
              </w:rPr>
            </w:pPr>
            <w:r w:rsidRPr="00DB5EAB">
              <w:rPr>
                <w:rFonts w:cstheme="minorHAnsi"/>
                <w:szCs w:val="24"/>
              </w:rPr>
              <w:t xml:space="preserve">- samostalno pronalaziti informacije i programe, odabirati prikladne izvore informacija te uređivati, stvarati i objavljivati/dijeliti digitalne sadržaje </w:t>
            </w:r>
          </w:p>
          <w:p w:rsidR="00B41DCA" w:rsidRPr="00DB5EAB" w:rsidRDefault="00B41DCA" w:rsidP="000248C0">
            <w:pPr>
              <w:rPr>
                <w:rFonts w:cstheme="minorHAnsi"/>
                <w:szCs w:val="24"/>
              </w:rPr>
            </w:pPr>
            <w:r w:rsidRPr="00DB5EAB">
              <w:rPr>
                <w:rFonts w:cstheme="minorHAnsi"/>
                <w:szCs w:val="24"/>
              </w:rPr>
              <w:t>- dizajnirati, razvit, objaviti i predstaviti radove s pomoću sredstava IKT primjenjujući suradničke aktivnosti</w:t>
            </w:r>
          </w:p>
          <w:p w:rsidR="00B41DCA" w:rsidRPr="00DB5EAB" w:rsidRDefault="00B41DCA" w:rsidP="000248C0">
            <w:pPr>
              <w:tabs>
                <w:tab w:val="left" w:pos="178"/>
              </w:tabs>
              <w:rPr>
                <w:rFonts w:cstheme="minorHAnsi"/>
                <w:szCs w:val="24"/>
              </w:rPr>
            </w:pPr>
            <w:r w:rsidRPr="00DB5EAB">
              <w:rPr>
                <w:rFonts w:cstheme="minorHAnsi"/>
                <w:szCs w:val="24"/>
              </w:rPr>
              <w:t xml:space="preserve">- učinkovito se koristi dostupnim e-uslugama u području odgoja i obrazovanja </w:t>
            </w:r>
          </w:p>
          <w:p w:rsidR="00B41DCA" w:rsidRPr="00DB5EAB" w:rsidRDefault="00B41DCA" w:rsidP="000248C0">
            <w:pPr>
              <w:rPr>
                <w:rFonts w:cstheme="minorHAnsi"/>
                <w:szCs w:val="24"/>
              </w:rPr>
            </w:pPr>
            <w:r w:rsidRPr="00DB5EAB">
              <w:rPr>
                <w:rFonts w:cstheme="minorHAnsi"/>
                <w:szCs w:val="24"/>
              </w:rPr>
              <w:t>- aktivno sudjelovati u sprečavanju elektroničkoga nasilja i govora mržnje</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Način realizacije</w:t>
            </w:r>
          </w:p>
          <w:p w:rsidR="00B41DCA" w:rsidRPr="00DB5EAB" w:rsidRDefault="00B41DCA" w:rsidP="00096983">
            <w:pPr>
              <w:numPr>
                <w:ilvl w:val="0"/>
                <w:numId w:val="3"/>
              </w:numPr>
              <w:contextualSpacing/>
              <w:rPr>
                <w:rFonts w:cstheme="minorHAnsi"/>
                <w:b/>
                <w:szCs w:val="24"/>
              </w:rPr>
            </w:pPr>
            <w:r w:rsidRPr="00DB5EAB">
              <w:rPr>
                <w:rFonts w:cstheme="minorHAnsi"/>
                <w:b/>
                <w:szCs w:val="24"/>
              </w:rPr>
              <w:t>oblik</w:t>
            </w:r>
          </w:p>
        </w:tc>
        <w:tc>
          <w:tcPr>
            <w:tcW w:w="6940" w:type="dxa"/>
          </w:tcPr>
          <w:p w:rsidR="00B41DCA" w:rsidRPr="00DB5EAB" w:rsidRDefault="00B41DCA" w:rsidP="000248C0">
            <w:pPr>
              <w:rPr>
                <w:rFonts w:cstheme="minorHAnsi"/>
                <w:szCs w:val="24"/>
              </w:rPr>
            </w:pPr>
            <w:r w:rsidRPr="00DB5EAB">
              <w:rPr>
                <w:rFonts w:cstheme="minorHAnsi"/>
                <w:szCs w:val="24"/>
              </w:rPr>
              <w:t>Izborna nastava</w:t>
            </w:r>
          </w:p>
        </w:tc>
      </w:tr>
      <w:tr w:rsidR="0012374C" w:rsidRPr="00DB5EAB" w:rsidTr="000248C0">
        <w:tc>
          <w:tcPr>
            <w:tcW w:w="2122" w:type="dxa"/>
          </w:tcPr>
          <w:p w:rsidR="00B41DCA" w:rsidRPr="00DB5EAB" w:rsidRDefault="00B41DCA" w:rsidP="00096983">
            <w:pPr>
              <w:numPr>
                <w:ilvl w:val="0"/>
                <w:numId w:val="3"/>
              </w:numPr>
              <w:contextualSpacing/>
              <w:rPr>
                <w:rFonts w:cstheme="minorHAnsi"/>
                <w:b/>
                <w:szCs w:val="24"/>
              </w:rPr>
            </w:pPr>
            <w:r w:rsidRPr="00DB5EAB">
              <w:rPr>
                <w:rFonts w:cstheme="minorHAnsi"/>
                <w:b/>
                <w:szCs w:val="24"/>
              </w:rPr>
              <w:lastRenderedPageBreak/>
              <w:t>sudionici</w:t>
            </w:r>
          </w:p>
        </w:tc>
        <w:tc>
          <w:tcPr>
            <w:tcW w:w="6940" w:type="dxa"/>
          </w:tcPr>
          <w:p w:rsidR="00B41DCA" w:rsidRPr="00DB5EAB" w:rsidRDefault="00B41DCA" w:rsidP="000248C0">
            <w:pPr>
              <w:rPr>
                <w:rFonts w:cstheme="minorHAnsi"/>
                <w:szCs w:val="24"/>
              </w:rPr>
            </w:pPr>
            <w:r w:rsidRPr="00DB5EAB">
              <w:rPr>
                <w:rFonts w:cstheme="minorHAnsi"/>
                <w:szCs w:val="24"/>
              </w:rPr>
              <w:t>Predmetni učitelj te učenici sedmih i osmih razreda.</w:t>
            </w:r>
          </w:p>
        </w:tc>
      </w:tr>
      <w:tr w:rsidR="0012374C" w:rsidRPr="00DB5EAB" w:rsidTr="000248C0">
        <w:tc>
          <w:tcPr>
            <w:tcW w:w="2122" w:type="dxa"/>
          </w:tcPr>
          <w:p w:rsidR="00B41DCA" w:rsidRPr="00DB5EAB" w:rsidRDefault="00B41DCA" w:rsidP="00096983">
            <w:pPr>
              <w:numPr>
                <w:ilvl w:val="0"/>
                <w:numId w:val="3"/>
              </w:numPr>
              <w:contextualSpacing/>
              <w:rPr>
                <w:rFonts w:cstheme="minorHAnsi"/>
                <w:b/>
                <w:szCs w:val="24"/>
              </w:rPr>
            </w:pPr>
            <w:r w:rsidRPr="00DB5EAB">
              <w:rPr>
                <w:rFonts w:cstheme="minorHAnsi"/>
                <w:b/>
                <w:szCs w:val="24"/>
              </w:rPr>
              <w:t>načini učenja</w:t>
            </w:r>
          </w:p>
        </w:tc>
        <w:tc>
          <w:tcPr>
            <w:tcW w:w="6940" w:type="dxa"/>
          </w:tcPr>
          <w:p w:rsidR="00B41DCA" w:rsidRPr="00DB5EAB" w:rsidRDefault="00B41DCA" w:rsidP="000248C0">
            <w:pPr>
              <w:rPr>
                <w:rFonts w:cstheme="minorHAnsi"/>
                <w:szCs w:val="24"/>
              </w:rPr>
            </w:pPr>
            <w:r w:rsidRPr="00DB5EAB">
              <w:rPr>
                <w:rFonts w:cstheme="minorHAnsi"/>
                <w:szCs w:val="24"/>
              </w:rPr>
              <w:t>Učenici će na aktivan način sudjelovati u obradi nastavnih sadržaja - praktičnim, istraživačkim, suradničkim i drugim načinima učenja (prezentiranje, poučavanje drugih učenika…).</w:t>
            </w:r>
          </w:p>
        </w:tc>
      </w:tr>
      <w:tr w:rsidR="0012374C" w:rsidRPr="00DB5EAB" w:rsidTr="000248C0">
        <w:tc>
          <w:tcPr>
            <w:tcW w:w="2122" w:type="dxa"/>
          </w:tcPr>
          <w:p w:rsidR="00B41DCA" w:rsidRPr="00DB5EAB" w:rsidRDefault="00B41DCA" w:rsidP="00096983">
            <w:pPr>
              <w:numPr>
                <w:ilvl w:val="0"/>
                <w:numId w:val="3"/>
              </w:numPr>
              <w:contextualSpacing/>
              <w:rPr>
                <w:rFonts w:cstheme="minorHAnsi"/>
                <w:b/>
                <w:szCs w:val="24"/>
              </w:rPr>
            </w:pPr>
            <w:r w:rsidRPr="00DB5EAB">
              <w:rPr>
                <w:rFonts w:cstheme="minorHAnsi"/>
                <w:b/>
                <w:szCs w:val="24"/>
              </w:rPr>
              <w:t>metode poučavanja</w:t>
            </w:r>
          </w:p>
        </w:tc>
        <w:tc>
          <w:tcPr>
            <w:tcW w:w="6940" w:type="dxa"/>
          </w:tcPr>
          <w:p w:rsidR="00B41DCA" w:rsidRPr="00DB5EAB" w:rsidRDefault="00B41DCA" w:rsidP="000248C0">
            <w:pPr>
              <w:rPr>
                <w:rFonts w:cstheme="minorHAnsi"/>
                <w:szCs w:val="24"/>
              </w:rPr>
            </w:pPr>
            <w:r w:rsidRPr="00DB5EAB">
              <w:rPr>
                <w:rFonts w:cstheme="minorHAnsi"/>
                <w:szCs w:val="24"/>
              </w:rPr>
              <w:t>Metode rada na računalu, demonstracije, crtanja, pisanja, razgovora, usmenog izlaganja</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 xml:space="preserve">       e)    trajanje</w:t>
            </w:r>
          </w:p>
        </w:tc>
        <w:tc>
          <w:tcPr>
            <w:tcW w:w="6940" w:type="dxa"/>
          </w:tcPr>
          <w:p w:rsidR="00B41DCA" w:rsidRPr="00D15EEA" w:rsidRDefault="00B41DCA" w:rsidP="000248C0">
            <w:pPr>
              <w:rPr>
                <w:rFonts w:eastAsia="Times New Roman" w:cstheme="minorHAnsi"/>
                <w:szCs w:val="24"/>
              </w:rPr>
            </w:pPr>
            <w:r w:rsidRPr="00DB5EAB">
              <w:rPr>
                <w:rFonts w:eastAsia="Times New Roman" w:cstheme="minorHAnsi"/>
                <w:szCs w:val="24"/>
              </w:rPr>
              <w:t>Dva sata tjedno prema važećem rasporedu / 70 sati godišnje.</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Potrebni resursi/troškovnik</w:t>
            </w:r>
          </w:p>
        </w:tc>
        <w:tc>
          <w:tcPr>
            <w:tcW w:w="6940" w:type="dxa"/>
          </w:tcPr>
          <w:p w:rsidR="00B41DCA" w:rsidRPr="00DB5EAB" w:rsidRDefault="00B41DCA" w:rsidP="000248C0">
            <w:pPr>
              <w:rPr>
                <w:rFonts w:cstheme="minorHAnsi"/>
                <w:szCs w:val="24"/>
              </w:rPr>
            </w:pPr>
            <w:r w:rsidRPr="00DB5EAB">
              <w:rPr>
                <w:rFonts w:cstheme="minorHAnsi"/>
                <w:szCs w:val="24"/>
              </w:rPr>
              <w:t>Potrošni materijal za dodatne zadatke (papir i boja za fotokopiranje</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Način praćenja i provjere ishoda/postignuća</w:t>
            </w:r>
          </w:p>
        </w:tc>
        <w:tc>
          <w:tcPr>
            <w:tcW w:w="6940" w:type="dxa"/>
          </w:tcPr>
          <w:p w:rsidR="00B41DCA" w:rsidRPr="00DB5EAB" w:rsidRDefault="00B41DCA" w:rsidP="000248C0">
            <w:pPr>
              <w:rPr>
                <w:rFonts w:cstheme="minorHAnsi"/>
                <w:szCs w:val="24"/>
              </w:rPr>
            </w:pPr>
            <w:r w:rsidRPr="00DB5EAB">
              <w:rPr>
                <w:rFonts w:eastAsia="Times New Roman" w:cstheme="minorHAnsi"/>
                <w:szCs w:val="24"/>
                <w:lang w:eastAsia="hr-HR"/>
              </w:rPr>
              <w:t>Opisno i brojčano vrednovanje u skladu s rezultatima, ciljevima i sadržajima. Samovrednovanje učenika tijekom izrada projektnih zadataka.</w:t>
            </w:r>
          </w:p>
        </w:tc>
      </w:tr>
      <w:tr w:rsidR="0012374C" w:rsidRPr="00DB5EAB" w:rsidTr="000248C0">
        <w:tc>
          <w:tcPr>
            <w:tcW w:w="2122" w:type="dxa"/>
          </w:tcPr>
          <w:p w:rsidR="00B41DCA" w:rsidRPr="00DB5EAB" w:rsidRDefault="00B41DCA" w:rsidP="000248C0">
            <w:pPr>
              <w:rPr>
                <w:rFonts w:cstheme="minorHAnsi"/>
                <w:b/>
                <w:szCs w:val="24"/>
              </w:rPr>
            </w:pPr>
            <w:r w:rsidRPr="00DB5EAB">
              <w:rPr>
                <w:rFonts w:cstheme="minorHAnsi"/>
                <w:b/>
                <w:szCs w:val="24"/>
              </w:rPr>
              <w:t>Odgovorne osobe</w:t>
            </w:r>
          </w:p>
        </w:tc>
        <w:tc>
          <w:tcPr>
            <w:tcW w:w="6940" w:type="dxa"/>
          </w:tcPr>
          <w:p w:rsidR="00B41DCA" w:rsidRPr="00DB5EAB" w:rsidRDefault="00B41DCA" w:rsidP="000248C0">
            <w:pPr>
              <w:rPr>
                <w:rFonts w:cstheme="minorHAnsi"/>
                <w:szCs w:val="24"/>
              </w:rPr>
            </w:pPr>
            <w:r w:rsidRPr="00DB5EAB">
              <w:rPr>
                <w:rFonts w:cstheme="minorHAnsi"/>
                <w:szCs w:val="24"/>
              </w:rPr>
              <w:t>Učiteljica Gordana Lohajner</w:t>
            </w:r>
          </w:p>
        </w:tc>
      </w:tr>
    </w:tbl>
    <w:p w:rsidR="00B41DCA" w:rsidRPr="00DB5EAB" w:rsidRDefault="00B41DCA"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FB6EE9" w:rsidRPr="00DB5EAB" w:rsidRDefault="00FB6EE9"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B41DCA">
      <w:pPr>
        <w:rPr>
          <w:rFonts w:cstheme="minorHAnsi"/>
          <w:color w:val="FF0000"/>
          <w:kern w:val="36"/>
          <w:szCs w:val="24"/>
          <w:lang w:eastAsia="hr-HR"/>
        </w:rPr>
      </w:pPr>
    </w:p>
    <w:p w:rsidR="00256FE2" w:rsidRPr="00DB5EAB" w:rsidRDefault="00256FE2" w:rsidP="000248C0">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lastRenderedPageBreak/>
              <w:t>Kurikulumsko područje</w:t>
            </w:r>
          </w:p>
        </w:tc>
        <w:tc>
          <w:tcPr>
            <w:tcW w:w="6940" w:type="dxa"/>
          </w:tcPr>
          <w:p w:rsidR="009376AB" w:rsidRPr="00DB5EAB" w:rsidRDefault="009376AB" w:rsidP="000D1C0F">
            <w:pPr>
              <w:jc w:val="center"/>
              <w:rPr>
                <w:rFonts w:cstheme="minorHAnsi"/>
                <w:szCs w:val="24"/>
              </w:rPr>
            </w:pPr>
            <w:r w:rsidRPr="00DB5EAB">
              <w:rPr>
                <w:rFonts w:cstheme="minorHAnsi"/>
                <w:szCs w:val="24"/>
              </w:rPr>
              <w:t>Društveno - humanističko područje</w:t>
            </w:r>
          </w:p>
          <w:p w:rsidR="009376AB" w:rsidRPr="00DB5EAB" w:rsidRDefault="009376AB" w:rsidP="000D1C0F">
            <w:pPr>
              <w:jc w:val="center"/>
              <w:rPr>
                <w:rFonts w:cstheme="minorHAnsi"/>
                <w:b/>
                <w:szCs w:val="24"/>
              </w:rPr>
            </w:pPr>
            <w:r w:rsidRPr="00DB5EAB">
              <w:rPr>
                <w:rFonts w:cstheme="minorHAnsi"/>
                <w:b/>
                <w:szCs w:val="24"/>
              </w:rPr>
              <w:t>Izborna nastava iz vjeronauka</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Ciklus (razred)</w:t>
            </w:r>
          </w:p>
        </w:tc>
        <w:tc>
          <w:tcPr>
            <w:tcW w:w="6940" w:type="dxa"/>
          </w:tcPr>
          <w:p w:rsidR="009376AB" w:rsidRPr="00DB5EAB" w:rsidRDefault="00F80322" w:rsidP="00CD02F7">
            <w:pPr>
              <w:jc w:val="center"/>
              <w:rPr>
                <w:rFonts w:cstheme="minorHAnsi"/>
                <w:szCs w:val="24"/>
              </w:rPr>
            </w:pPr>
            <w:r w:rsidRPr="00DB5EAB">
              <w:rPr>
                <w:rFonts w:cstheme="minorHAnsi"/>
                <w:szCs w:val="24"/>
              </w:rPr>
              <w:t xml:space="preserve">5.a i </w:t>
            </w:r>
            <w:r w:rsidR="009376AB" w:rsidRPr="00DB5EAB">
              <w:rPr>
                <w:rFonts w:cstheme="minorHAnsi"/>
                <w:szCs w:val="24"/>
              </w:rPr>
              <w:t xml:space="preserve">5. </w:t>
            </w:r>
            <w:r w:rsidR="001B1D8B" w:rsidRPr="00DB5EAB">
              <w:rPr>
                <w:rFonts w:cstheme="minorHAnsi"/>
                <w:szCs w:val="24"/>
              </w:rPr>
              <w:t xml:space="preserve">b </w:t>
            </w:r>
            <w:r w:rsidR="009376AB" w:rsidRPr="00DB5EAB">
              <w:rPr>
                <w:rFonts w:cstheme="minorHAnsi"/>
                <w:szCs w:val="24"/>
              </w:rPr>
              <w:t>razred</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Cilj</w:t>
            </w:r>
          </w:p>
          <w:p w:rsidR="009376AB" w:rsidRPr="00DB5EAB" w:rsidRDefault="009376AB" w:rsidP="000D1C0F">
            <w:pPr>
              <w:rPr>
                <w:rFonts w:cstheme="minorHAnsi"/>
                <w:b/>
                <w:szCs w:val="24"/>
              </w:rPr>
            </w:pPr>
          </w:p>
        </w:tc>
        <w:tc>
          <w:tcPr>
            <w:tcW w:w="6940" w:type="dxa"/>
          </w:tcPr>
          <w:p w:rsidR="009376AB" w:rsidRPr="00DB5EAB" w:rsidRDefault="009376AB" w:rsidP="00CD02F7">
            <w:pPr>
              <w:autoSpaceDE w:val="0"/>
              <w:autoSpaceDN w:val="0"/>
              <w:adjustRightInd w:val="0"/>
              <w:rPr>
                <w:rFonts w:cstheme="minorHAnsi"/>
                <w:szCs w:val="24"/>
              </w:rPr>
            </w:pPr>
            <w:r w:rsidRPr="00DB5EAB">
              <w:rPr>
                <w:rFonts w:cstheme="minorHAnsi"/>
                <w:szCs w:val="24"/>
              </w:rPr>
              <w:t>Otkriti snagu istinske vjere i zajedništva kao pomoć i potporu na svom životnom putu te izgraditi odgovoran odnos prema religioznom fenomenu i Božjem očitovanju na različitim područjima ljudskoga života</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Obrazloženje cilja</w:t>
            </w:r>
          </w:p>
          <w:p w:rsidR="009376AB" w:rsidRPr="00DB5EAB" w:rsidRDefault="009376AB" w:rsidP="000D1C0F">
            <w:pPr>
              <w:rPr>
                <w:rFonts w:cstheme="minorHAnsi"/>
                <w:szCs w:val="24"/>
              </w:rPr>
            </w:pPr>
          </w:p>
        </w:tc>
        <w:tc>
          <w:tcPr>
            <w:tcW w:w="6940" w:type="dxa"/>
          </w:tcPr>
          <w:p w:rsidR="009376AB" w:rsidRPr="00DB5EAB" w:rsidRDefault="009376AB" w:rsidP="000D1C0F">
            <w:pPr>
              <w:rPr>
                <w:rFonts w:cstheme="minorHAnsi"/>
                <w:szCs w:val="24"/>
              </w:rPr>
            </w:pPr>
            <w:r w:rsidRPr="00DB5EAB">
              <w:rPr>
                <w:rFonts w:cstheme="minorHAnsi"/>
                <w:szCs w:val="24"/>
              </w:rPr>
              <w:t>Vjeroučenici postaju sposobni otkriti snagu istinske vjere i zajedništva kao pomoć i potporu na svom životnom putu</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Očekivani ishodi/postignuća</w:t>
            </w:r>
          </w:p>
        </w:tc>
        <w:tc>
          <w:tcPr>
            <w:tcW w:w="6940" w:type="dxa"/>
          </w:tcPr>
          <w:p w:rsidR="009376AB" w:rsidRPr="00DB5EAB" w:rsidRDefault="009376AB" w:rsidP="000D1C0F">
            <w:pPr>
              <w:rPr>
                <w:rFonts w:cstheme="minorHAnsi"/>
                <w:szCs w:val="24"/>
              </w:rPr>
            </w:pPr>
            <w:r w:rsidRPr="00DB5EAB">
              <w:rPr>
                <w:rFonts w:cstheme="minorHAnsi"/>
                <w:szCs w:val="24"/>
              </w:rPr>
              <w:t>Učenik će moći</w:t>
            </w:r>
            <w:r w:rsidRPr="00DB5EAB">
              <w:rPr>
                <w:rFonts w:cstheme="minorHAnsi"/>
                <w:szCs w:val="24"/>
              </w:rPr>
              <w:softHyphen/>
              <w:t>:</w:t>
            </w:r>
          </w:p>
          <w:p w:rsidR="009376AB" w:rsidRPr="00DB5EAB" w:rsidRDefault="009376AB" w:rsidP="000D1C0F">
            <w:pPr>
              <w:autoSpaceDE w:val="0"/>
              <w:autoSpaceDN w:val="0"/>
              <w:adjustRightInd w:val="0"/>
              <w:rPr>
                <w:rFonts w:cstheme="minorHAnsi"/>
                <w:szCs w:val="24"/>
              </w:rPr>
            </w:pPr>
            <w:r w:rsidRPr="00DB5EAB">
              <w:rPr>
                <w:rFonts w:cstheme="minorHAnsi"/>
                <w:szCs w:val="24"/>
              </w:rPr>
              <w:t>- uvidjeti i upoznati u kršćanskoj ponudi Evanđelja put i način odupiranja negativnim životnim iskušenjima i problemima</w:t>
            </w:r>
          </w:p>
          <w:p w:rsidR="009376AB" w:rsidRPr="00DB5EAB" w:rsidRDefault="009376AB" w:rsidP="000D1C0F">
            <w:pPr>
              <w:autoSpaceDE w:val="0"/>
              <w:autoSpaceDN w:val="0"/>
              <w:adjustRightInd w:val="0"/>
              <w:rPr>
                <w:rFonts w:cstheme="minorHAnsi"/>
                <w:szCs w:val="24"/>
              </w:rPr>
            </w:pPr>
            <w:r w:rsidRPr="00DB5EAB">
              <w:rPr>
                <w:rFonts w:cstheme="minorHAnsi"/>
                <w:szCs w:val="24"/>
              </w:rPr>
              <w:t xml:space="preserve"> - otkriti snagu povjerenja i prijateljstva s Bogom kako su to činili starozavjetni likovi: Abraham, Izak, Jakov i David</w:t>
            </w:r>
          </w:p>
          <w:p w:rsidR="009376AB" w:rsidRPr="00DB5EAB" w:rsidRDefault="009376AB" w:rsidP="000D1C0F">
            <w:pPr>
              <w:autoSpaceDE w:val="0"/>
              <w:autoSpaceDN w:val="0"/>
              <w:adjustRightInd w:val="0"/>
              <w:rPr>
                <w:rFonts w:cstheme="minorHAnsi"/>
                <w:szCs w:val="24"/>
              </w:rPr>
            </w:pPr>
            <w:r w:rsidRPr="00DB5EAB">
              <w:rPr>
                <w:rFonts w:cstheme="minorHAnsi"/>
                <w:szCs w:val="24"/>
              </w:rPr>
              <w:t>- otkrivati, razumjeti i prihvaćati razlike među ljudima</w:t>
            </w:r>
          </w:p>
          <w:p w:rsidR="009376AB" w:rsidRPr="00DB5EAB" w:rsidRDefault="009376AB" w:rsidP="000D1C0F">
            <w:pPr>
              <w:autoSpaceDE w:val="0"/>
              <w:autoSpaceDN w:val="0"/>
              <w:adjustRightInd w:val="0"/>
              <w:rPr>
                <w:rFonts w:cstheme="minorHAnsi"/>
                <w:szCs w:val="24"/>
              </w:rPr>
            </w:pPr>
            <w:r w:rsidRPr="00DB5EAB">
              <w:rPr>
                <w:rFonts w:cstheme="minorHAnsi"/>
                <w:szCs w:val="24"/>
              </w:rPr>
              <w:t>- prihvatiti religioznu i drugu različitost i razvijati odnose povjerenja prema drugima i različitima</w:t>
            </w:r>
          </w:p>
          <w:p w:rsidR="009376AB" w:rsidRPr="00DB5EAB" w:rsidRDefault="009376AB" w:rsidP="000D1C0F">
            <w:pPr>
              <w:autoSpaceDE w:val="0"/>
              <w:autoSpaceDN w:val="0"/>
              <w:adjustRightInd w:val="0"/>
              <w:rPr>
                <w:rFonts w:cstheme="minorHAnsi"/>
                <w:szCs w:val="24"/>
              </w:rPr>
            </w:pPr>
            <w:r w:rsidRPr="00DB5EAB">
              <w:rPr>
                <w:rFonts w:cstheme="minorHAnsi"/>
                <w:szCs w:val="24"/>
              </w:rPr>
              <w:t>- osvijestiti da je rješenje poteškoća oko nas povezano sa svladavanjem osobnih problema</w:t>
            </w:r>
          </w:p>
          <w:p w:rsidR="009376AB" w:rsidRPr="00DB5EAB" w:rsidRDefault="009376AB" w:rsidP="00CD02F7">
            <w:pPr>
              <w:autoSpaceDE w:val="0"/>
              <w:autoSpaceDN w:val="0"/>
              <w:adjustRightInd w:val="0"/>
              <w:rPr>
                <w:rFonts w:cstheme="minorHAnsi"/>
                <w:szCs w:val="24"/>
              </w:rPr>
            </w:pPr>
            <w:r w:rsidRPr="00DB5EAB">
              <w:rPr>
                <w:rFonts w:cstheme="minorHAnsi"/>
                <w:szCs w:val="24"/>
              </w:rPr>
              <w:t>- usvojiti temeljna pravila koja omogućuju dobre odnose i dobar rad u razrednoj zajednici (slušanje, pomaganje, uvažavanje…)</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Način realizacije</w:t>
            </w:r>
          </w:p>
          <w:p w:rsidR="009376AB" w:rsidRPr="00DB5EAB" w:rsidRDefault="009376AB" w:rsidP="00096983">
            <w:pPr>
              <w:numPr>
                <w:ilvl w:val="0"/>
                <w:numId w:val="1"/>
              </w:numPr>
              <w:contextualSpacing/>
              <w:rPr>
                <w:rFonts w:cstheme="minorHAnsi"/>
                <w:b/>
                <w:szCs w:val="24"/>
              </w:rPr>
            </w:pPr>
            <w:r w:rsidRPr="00DB5EAB">
              <w:rPr>
                <w:rFonts w:cstheme="minorHAnsi"/>
                <w:b/>
                <w:szCs w:val="24"/>
              </w:rPr>
              <w:t>oblik</w:t>
            </w:r>
          </w:p>
        </w:tc>
        <w:tc>
          <w:tcPr>
            <w:tcW w:w="6940" w:type="dxa"/>
          </w:tcPr>
          <w:p w:rsidR="009376AB" w:rsidRPr="00DB5EAB" w:rsidRDefault="009376AB" w:rsidP="000D1C0F">
            <w:pPr>
              <w:rPr>
                <w:rFonts w:cstheme="minorHAnsi"/>
                <w:szCs w:val="24"/>
              </w:rPr>
            </w:pPr>
            <w:r w:rsidRPr="00DB5EAB">
              <w:rPr>
                <w:rFonts w:cstheme="minorHAnsi"/>
                <w:szCs w:val="24"/>
              </w:rPr>
              <w:t>Izborna nastava</w:t>
            </w:r>
          </w:p>
        </w:tc>
      </w:tr>
      <w:tr w:rsidR="00F80322" w:rsidRPr="00DB5EAB" w:rsidTr="000D1C0F">
        <w:tc>
          <w:tcPr>
            <w:tcW w:w="2122"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9376AB" w:rsidRPr="00DB5EAB" w:rsidRDefault="009376AB" w:rsidP="000D1C0F">
            <w:pPr>
              <w:rPr>
                <w:rFonts w:cstheme="minorHAnsi"/>
                <w:szCs w:val="24"/>
              </w:rPr>
            </w:pPr>
            <w:r w:rsidRPr="00DB5EAB">
              <w:rPr>
                <w:rFonts w:cstheme="minorHAnsi"/>
                <w:szCs w:val="24"/>
              </w:rPr>
              <w:t>Predmetni učitelj i učenici petog razreda</w:t>
            </w:r>
          </w:p>
        </w:tc>
      </w:tr>
      <w:tr w:rsidR="00F80322" w:rsidRPr="00DB5EAB" w:rsidTr="000D1C0F">
        <w:tc>
          <w:tcPr>
            <w:tcW w:w="2122"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9376AB" w:rsidRPr="00DB5EAB" w:rsidRDefault="009376AB" w:rsidP="000D1C0F">
            <w:pPr>
              <w:rPr>
                <w:rFonts w:cstheme="minorHAnsi"/>
                <w:szCs w:val="24"/>
              </w:rPr>
            </w:pPr>
            <w:r w:rsidRPr="00DB5EAB">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F80322" w:rsidRPr="00DB5EAB" w:rsidTr="000D1C0F">
        <w:tc>
          <w:tcPr>
            <w:tcW w:w="2122"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9376AB" w:rsidRPr="00DB5EAB" w:rsidRDefault="009376AB" w:rsidP="000D1C0F">
            <w:pPr>
              <w:rPr>
                <w:rFonts w:cstheme="minorHAnsi"/>
                <w:szCs w:val="24"/>
              </w:rPr>
            </w:pPr>
            <w:r w:rsidRPr="00DB5EAB">
              <w:rPr>
                <w:rFonts w:cstheme="minorHAnsi"/>
                <w:szCs w:val="24"/>
              </w:rPr>
              <w:t>Učitelj nadgleda učenike, navodi ih, pomaže im u rješavanju zadataka i  upućuje ih na dodatni sadržaj koji im može pomoći u učenju a sve kroz</w:t>
            </w:r>
          </w:p>
          <w:p w:rsidR="009376AB" w:rsidRPr="00DB5EAB" w:rsidRDefault="009376AB" w:rsidP="000D1C0F">
            <w:pPr>
              <w:rPr>
                <w:rFonts w:cstheme="minorHAnsi"/>
                <w:szCs w:val="24"/>
              </w:rPr>
            </w:pPr>
            <w:r w:rsidRPr="00DB5EAB">
              <w:rPr>
                <w:rFonts w:cstheme="minorHAnsi"/>
                <w:szCs w:val="24"/>
              </w:rPr>
              <w:t>individualni rad, rad u skupinama i rad u parovima.</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 xml:space="preserve">       e)    trajanje</w:t>
            </w:r>
          </w:p>
        </w:tc>
        <w:tc>
          <w:tcPr>
            <w:tcW w:w="6940" w:type="dxa"/>
          </w:tcPr>
          <w:p w:rsidR="009376AB" w:rsidRPr="00CD02F7" w:rsidRDefault="009376AB" w:rsidP="000D1C0F">
            <w:pPr>
              <w:rPr>
                <w:rFonts w:eastAsia="Times New Roman" w:cstheme="minorHAnsi"/>
                <w:szCs w:val="24"/>
              </w:rPr>
            </w:pPr>
            <w:r w:rsidRPr="00DB5EAB">
              <w:rPr>
                <w:rFonts w:eastAsia="Times New Roman" w:cstheme="minorHAnsi"/>
                <w:szCs w:val="24"/>
              </w:rPr>
              <w:t>Dva sata tjedno  (70 sati godišnje)</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Potrebni resursi/troškovnik</w:t>
            </w:r>
          </w:p>
        </w:tc>
        <w:tc>
          <w:tcPr>
            <w:tcW w:w="6940" w:type="dxa"/>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Udžbenik, radna bilježnica, bilježnica</w:t>
            </w: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Način praćenja i provjere ishoda/postignuća</w:t>
            </w:r>
          </w:p>
        </w:tc>
        <w:tc>
          <w:tcPr>
            <w:tcW w:w="6940" w:type="dxa"/>
          </w:tcPr>
          <w:p w:rsidR="009376AB" w:rsidRPr="00DB5EAB" w:rsidRDefault="009376AB" w:rsidP="000D1C0F">
            <w:pPr>
              <w:autoSpaceDE w:val="0"/>
              <w:autoSpaceDN w:val="0"/>
              <w:adjustRightInd w:val="0"/>
              <w:jc w:val="both"/>
              <w:rPr>
                <w:rFonts w:cstheme="minorHAnsi"/>
                <w:szCs w:val="24"/>
              </w:rPr>
            </w:pPr>
            <w:r w:rsidRPr="00DB5EAB">
              <w:rPr>
                <w:rFonts w:cstheme="minorHAnsi"/>
                <w:szCs w:val="24"/>
              </w:rPr>
              <w:t xml:space="preserve">Ocjenjivanje se ostvaruje na različite načine: </w:t>
            </w:r>
            <w:r w:rsidRPr="00DB5EAB">
              <w:rPr>
                <w:rFonts w:cstheme="minorHAnsi"/>
                <w:b/>
                <w:bCs/>
                <w:szCs w:val="24"/>
              </w:rPr>
              <w:t xml:space="preserve">općom ocjenom </w:t>
            </w:r>
            <w:r w:rsidRPr="00DB5EAB">
              <w:rPr>
                <w:rFonts w:cstheme="minorHAnsi"/>
                <w:szCs w:val="24"/>
              </w:rPr>
              <w:t xml:space="preserve">(sintetički), po </w:t>
            </w:r>
            <w:r w:rsidRPr="00DB5EAB">
              <w:rPr>
                <w:rFonts w:cstheme="minorHAnsi"/>
                <w:b/>
                <w:bCs/>
                <w:szCs w:val="24"/>
              </w:rPr>
              <w:t xml:space="preserve">pojedinim vidovima </w:t>
            </w:r>
            <w:r w:rsidRPr="00DB5EAB">
              <w:rPr>
                <w:rFonts w:cstheme="minorHAnsi"/>
                <w:szCs w:val="24"/>
              </w:rPr>
              <w:t xml:space="preserve">složenoga procesa učenja (analitički), </w:t>
            </w:r>
            <w:r w:rsidRPr="00DB5EAB">
              <w:rPr>
                <w:rFonts w:cstheme="minorHAnsi"/>
                <w:b/>
                <w:bCs/>
                <w:szCs w:val="24"/>
              </w:rPr>
              <w:t xml:space="preserve">opisnom </w:t>
            </w:r>
            <w:r w:rsidRPr="00DB5EAB">
              <w:rPr>
                <w:rFonts w:cstheme="minorHAnsi"/>
                <w:szCs w:val="24"/>
              </w:rPr>
              <w:t xml:space="preserve">i </w:t>
            </w:r>
            <w:r w:rsidRPr="00DB5EAB">
              <w:rPr>
                <w:rFonts w:cstheme="minorHAnsi"/>
                <w:b/>
                <w:bCs/>
                <w:szCs w:val="24"/>
              </w:rPr>
              <w:t xml:space="preserve">brojčanom </w:t>
            </w:r>
            <w:r w:rsidRPr="00DB5EAB">
              <w:rPr>
                <w:rFonts w:cstheme="minorHAnsi"/>
                <w:szCs w:val="24"/>
              </w:rPr>
              <w:t xml:space="preserve">ocjenom u različitim aspektima praćenja i ocjenjivanja. </w:t>
            </w:r>
          </w:p>
          <w:p w:rsidR="009376AB" w:rsidRPr="00DB5EAB" w:rsidRDefault="009376AB" w:rsidP="000D1C0F">
            <w:pPr>
              <w:autoSpaceDE w:val="0"/>
              <w:autoSpaceDN w:val="0"/>
              <w:adjustRightInd w:val="0"/>
              <w:ind w:left="16"/>
              <w:jc w:val="both"/>
              <w:rPr>
                <w:rFonts w:cstheme="minorHAnsi"/>
                <w:szCs w:val="24"/>
              </w:rPr>
            </w:pPr>
            <w:r w:rsidRPr="00DB5EAB">
              <w:rPr>
                <w:rFonts w:cstheme="minorHAnsi"/>
                <w:szCs w:val="24"/>
              </w:rPr>
              <w:t xml:space="preserve">Brojčano ocjenjivanje jest ''sažetak'' raznolikoga i kreativnoga vrednovanja četiriju aspekata (elemenata) vjeronaučne nastave: </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znanja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stvaralačkog izražavanja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kulture međusobnog komuniciranja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zalaganja</w:t>
            </w:r>
          </w:p>
          <w:p w:rsidR="009376AB" w:rsidRPr="00DB5EAB" w:rsidRDefault="009376AB" w:rsidP="000D1C0F">
            <w:pPr>
              <w:rPr>
                <w:rFonts w:cstheme="minorHAnsi"/>
                <w:szCs w:val="24"/>
              </w:rPr>
            </w:pPr>
          </w:p>
        </w:tc>
      </w:tr>
      <w:tr w:rsidR="00F80322" w:rsidRPr="00DB5EAB" w:rsidTr="000D1C0F">
        <w:tc>
          <w:tcPr>
            <w:tcW w:w="2122" w:type="dxa"/>
          </w:tcPr>
          <w:p w:rsidR="009376AB" w:rsidRPr="00DB5EAB" w:rsidRDefault="009376AB" w:rsidP="000D1C0F">
            <w:pPr>
              <w:rPr>
                <w:rFonts w:cstheme="minorHAnsi"/>
                <w:b/>
                <w:szCs w:val="24"/>
              </w:rPr>
            </w:pPr>
            <w:r w:rsidRPr="00DB5EAB">
              <w:rPr>
                <w:rFonts w:cstheme="minorHAnsi"/>
                <w:b/>
                <w:szCs w:val="24"/>
              </w:rPr>
              <w:t>Odgovorne osobe</w:t>
            </w:r>
          </w:p>
        </w:tc>
        <w:tc>
          <w:tcPr>
            <w:tcW w:w="6940" w:type="dxa"/>
          </w:tcPr>
          <w:p w:rsidR="009376AB" w:rsidRPr="00DB5EAB" w:rsidRDefault="009376AB" w:rsidP="000D1C0F">
            <w:pPr>
              <w:rPr>
                <w:rFonts w:cstheme="minorHAnsi"/>
                <w:szCs w:val="24"/>
              </w:rPr>
            </w:pPr>
            <w:r w:rsidRPr="00DB5EAB">
              <w:rPr>
                <w:rFonts w:cstheme="minorHAnsi"/>
                <w:szCs w:val="24"/>
              </w:rPr>
              <w:t>Vjeroučitelj Marko Vidović</w:t>
            </w:r>
          </w:p>
        </w:tc>
      </w:tr>
    </w:tbl>
    <w:p w:rsidR="00E3352C" w:rsidRPr="00DB5EAB" w:rsidRDefault="00E3352C" w:rsidP="000248C0">
      <w:pPr>
        <w:rPr>
          <w:rFonts w:cstheme="minorHAnsi"/>
          <w:szCs w:val="24"/>
        </w:rPr>
      </w:pPr>
    </w:p>
    <w:tbl>
      <w:tblPr>
        <w:tblStyle w:val="Reetkatablice1"/>
        <w:tblW w:w="0" w:type="auto"/>
        <w:tblLook w:val="04A0" w:firstRow="1" w:lastRow="0" w:firstColumn="1" w:lastColumn="0" w:noHBand="0" w:noVBand="1"/>
      </w:tblPr>
      <w:tblGrid>
        <w:gridCol w:w="2100"/>
        <w:gridCol w:w="22"/>
        <w:gridCol w:w="6940"/>
      </w:tblGrid>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lastRenderedPageBreak/>
              <w:t>Kurikulumsko područje</w:t>
            </w:r>
          </w:p>
        </w:tc>
        <w:tc>
          <w:tcPr>
            <w:tcW w:w="6962" w:type="dxa"/>
            <w:gridSpan w:val="2"/>
          </w:tcPr>
          <w:p w:rsidR="00F80322" w:rsidRPr="00DB5EAB" w:rsidRDefault="00F80322" w:rsidP="004B7EF6">
            <w:pPr>
              <w:jc w:val="center"/>
              <w:rPr>
                <w:rFonts w:cstheme="minorHAnsi"/>
                <w:szCs w:val="24"/>
              </w:rPr>
            </w:pPr>
            <w:r w:rsidRPr="00DB5EAB">
              <w:rPr>
                <w:rFonts w:cstheme="minorHAnsi"/>
                <w:szCs w:val="24"/>
              </w:rPr>
              <w:t>Društveno - humanističko područje</w:t>
            </w:r>
          </w:p>
          <w:p w:rsidR="00F80322" w:rsidRPr="00DB5EAB" w:rsidRDefault="00F80322" w:rsidP="004B7EF6">
            <w:pPr>
              <w:jc w:val="center"/>
              <w:rPr>
                <w:rFonts w:cstheme="minorHAnsi"/>
                <w:b/>
                <w:szCs w:val="24"/>
              </w:rPr>
            </w:pPr>
            <w:r w:rsidRPr="00DB5EAB">
              <w:rPr>
                <w:rFonts w:cstheme="minorHAnsi"/>
                <w:b/>
                <w:szCs w:val="24"/>
              </w:rPr>
              <w:t>Izborna nastava iz vjeronauka</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Ciklus (razred)</w:t>
            </w:r>
          </w:p>
        </w:tc>
        <w:tc>
          <w:tcPr>
            <w:tcW w:w="6962" w:type="dxa"/>
            <w:gridSpan w:val="2"/>
          </w:tcPr>
          <w:p w:rsidR="00F80322" w:rsidRPr="00DB5EAB" w:rsidRDefault="00F80322" w:rsidP="00CD02F7">
            <w:pPr>
              <w:jc w:val="center"/>
              <w:rPr>
                <w:rFonts w:cstheme="minorHAnsi"/>
                <w:szCs w:val="24"/>
              </w:rPr>
            </w:pPr>
            <w:r w:rsidRPr="00DB5EAB">
              <w:rPr>
                <w:rFonts w:cstheme="minorHAnsi"/>
                <w:szCs w:val="24"/>
              </w:rPr>
              <w:t>6. a razred</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Cilj</w:t>
            </w:r>
          </w:p>
          <w:p w:rsidR="00F80322" w:rsidRPr="00DB5EAB" w:rsidRDefault="00F80322" w:rsidP="004B7EF6">
            <w:pPr>
              <w:rPr>
                <w:rFonts w:cstheme="minorHAnsi"/>
                <w:b/>
                <w:szCs w:val="24"/>
              </w:rPr>
            </w:pPr>
          </w:p>
        </w:tc>
        <w:tc>
          <w:tcPr>
            <w:tcW w:w="6962" w:type="dxa"/>
            <w:gridSpan w:val="2"/>
          </w:tcPr>
          <w:p w:rsidR="00F80322" w:rsidRPr="00DB5EAB" w:rsidRDefault="00F80322" w:rsidP="004B7EF6">
            <w:pPr>
              <w:autoSpaceDE w:val="0"/>
              <w:autoSpaceDN w:val="0"/>
              <w:adjustRightInd w:val="0"/>
              <w:rPr>
                <w:rFonts w:cstheme="minorHAnsi"/>
                <w:szCs w:val="24"/>
              </w:rPr>
            </w:pPr>
            <w:r w:rsidRPr="00DB5EAB">
              <w:rPr>
                <w:rFonts w:cstheme="minorHAnsi"/>
                <w:szCs w:val="24"/>
              </w:rPr>
              <w:t>Upoznati i susresti Boga, koji u Starom zavjetu okuplja, oslobađa i spašava svoj izabrani narod, izbavlja ga iz ropstva, štiti od krivih idola i bogova i vodi kroz kušnje prema obećanoj slobodi</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Obrazloženje cilja</w:t>
            </w:r>
          </w:p>
          <w:p w:rsidR="00F80322" w:rsidRPr="00DB5EAB" w:rsidRDefault="00F80322" w:rsidP="004B7EF6">
            <w:pPr>
              <w:rPr>
                <w:rFonts w:cstheme="minorHAnsi"/>
                <w:szCs w:val="24"/>
              </w:rPr>
            </w:pPr>
          </w:p>
        </w:tc>
        <w:tc>
          <w:tcPr>
            <w:tcW w:w="6962" w:type="dxa"/>
            <w:gridSpan w:val="2"/>
          </w:tcPr>
          <w:p w:rsidR="00F80322" w:rsidRPr="00DB5EAB" w:rsidRDefault="00F80322" w:rsidP="004B7EF6">
            <w:pPr>
              <w:autoSpaceDE w:val="0"/>
              <w:autoSpaceDN w:val="0"/>
              <w:adjustRightInd w:val="0"/>
              <w:rPr>
                <w:rFonts w:cstheme="minorHAnsi"/>
                <w:szCs w:val="24"/>
              </w:rPr>
            </w:pPr>
            <w:r w:rsidRPr="00DB5EAB">
              <w:rPr>
                <w:rFonts w:cstheme="minorHAnsi"/>
                <w:szCs w:val="24"/>
              </w:rPr>
              <w:t>Vjeroučenici kroz upoznavanje starozavjetnih biblijskih tekstova postaju sposobni izgraditi odgovoran stav prema životnim činjenicama, kao što su ropstvo grijeha, zlo u svijetu, nepravda i patnja, osama i beznađe, koje su zapreka postignuću slobode i događaju se u različitim područjima osobnoga i društvenoga života.</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Očekivani ishodi/postignuća</w:t>
            </w:r>
          </w:p>
        </w:tc>
        <w:tc>
          <w:tcPr>
            <w:tcW w:w="6962" w:type="dxa"/>
            <w:gridSpan w:val="2"/>
          </w:tcPr>
          <w:p w:rsidR="00F80322" w:rsidRPr="00DB5EAB" w:rsidRDefault="00F80322" w:rsidP="004B7EF6">
            <w:pPr>
              <w:rPr>
                <w:rFonts w:cstheme="minorHAnsi"/>
                <w:szCs w:val="24"/>
              </w:rPr>
            </w:pPr>
            <w:r w:rsidRPr="00DB5EAB">
              <w:rPr>
                <w:rFonts w:cstheme="minorHAnsi"/>
                <w:szCs w:val="24"/>
              </w:rPr>
              <w:t>Učenik će moći</w:t>
            </w:r>
            <w:r w:rsidRPr="00DB5EAB">
              <w:rPr>
                <w:rFonts w:cstheme="minorHAnsi"/>
                <w:szCs w:val="24"/>
              </w:rPr>
              <w:softHyphen/>
              <w:t>:</w:t>
            </w:r>
          </w:p>
          <w:p w:rsidR="00F80322" w:rsidRPr="00DB5EAB" w:rsidRDefault="00F80322" w:rsidP="004B7EF6">
            <w:pPr>
              <w:pStyle w:val="Odlomakpopisa"/>
              <w:numPr>
                <w:ilvl w:val="0"/>
                <w:numId w:val="5"/>
              </w:numPr>
              <w:rPr>
                <w:rFonts w:cstheme="minorHAnsi"/>
                <w:szCs w:val="24"/>
              </w:rPr>
            </w:pPr>
            <w:r w:rsidRPr="00DB5EAB">
              <w:rPr>
                <w:rFonts w:cstheme="minorHAnsi"/>
                <w:szCs w:val="24"/>
              </w:rPr>
              <w:t>uočavati različite oblike patnje i neslobode prisutne u današnjemu svijetu</w:t>
            </w:r>
          </w:p>
          <w:p w:rsidR="00F80322" w:rsidRPr="00DB5EAB" w:rsidRDefault="00F80322" w:rsidP="004B7EF6">
            <w:pPr>
              <w:pStyle w:val="Odlomakpopisa"/>
              <w:numPr>
                <w:ilvl w:val="0"/>
                <w:numId w:val="5"/>
              </w:numPr>
              <w:rPr>
                <w:rFonts w:cstheme="minorHAnsi"/>
                <w:szCs w:val="24"/>
              </w:rPr>
            </w:pPr>
            <w:r w:rsidRPr="00DB5EAB">
              <w:rPr>
                <w:rFonts w:cstheme="minorHAnsi"/>
                <w:szCs w:val="24"/>
              </w:rPr>
              <w:t>dublje upoznavati smisao i važnost poštivanja Božjih zapovijedi</w:t>
            </w:r>
          </w:p>
          <w:p w:rsidR="00F80322" w:rsidRPr="00DB5EAB" w:rsidRDefault="00F80322" w:rsidP="004B7EF6">
            <w:pPr>
              <w:pStyle w:val="Odlomakpopisa"/>
              <w:numPr>
                <w:ilvl w:val="0"/>
                <w:numId w:val="5"/>
              </w:numPr>
              <w:autoSpaceDE w:val="0"/>
              <w:autoSpaceDN w:val="0"/>
              <w:adjustRightInd w:val="0"/>
              <w:rPr>
                <w:rFonts w:cstheme="minorHAnsi"/>
                <w:szCs w:val="24"/>
              </w:rPr>
            </w:pPr>
            <w:r w:rsidRPr="00DB5EAB">
              <w:rPr>
                <w:rFonts w:cstheme="minorHAnsi"/>
                <w:szCs w:val="24"/>
              </w:rPr>
              <w:t>promišljanjem uočiti kako pojedini uzori utječu na nas i na naš život</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Način realizacije</w:t>
            </w:r>
          </w:p>
          <w:p w:rsidR="00F80322" w:rsidRPr="00DB5EAB" w:rsidRDefault="00F80322" w:rsidP="004B7EF6">
            <w:pPr>
              <w:numPr>
                <w:ilvl w:val="0"/>
                <w:numId w:val="1"/>
              </w:numPr>
              <w:contextualSpacing/>
              <w:rPr>
                <w:rFonts w:cstheme="minorHAnsi"/>
                <w:b/>
                <w:szCs w:val="24"/>
              </w:rPr>
            </w:pPr>
            <w:r w:rsidRPr="00DB5EAB">
              <w:rPr>
                <w:rFonts w:cstheme="minorHAnsi"/>
                <w:b/>
                <w:szCs w:val="24"/>
              </w:rPr>
              <w:t>oblik</w:t>
            </w:r>
          </w:p>
        </w:tc>
        <w:tc>
          <w:tcPr>
            <w:tcW w:w="6962" w:type="dxa"/>
            <w:gridSpan w:val="2"/>
          </w:tcPr>
          <w:p w:rsidR="00F80322" w:rsidRPr="00DB5EAB" w:rsidRDefault="00F80322" w:rsidP="004B7EF6">
            <w:pPr>
              <w:rPr>
                <w:rFonts w:cstheme="minorHAnsi"/>
                <w:szCs w:val="24"/>
              </w:rPr>
            </w:pPr>
            <w:r w:rsidRPr="00DB5EAB">
              <w:rPr>
                <w:rFonts w:cstheme="minorHAnsi"/>
                <w:szCs w:val="24"/>
              </w:rPr>
              <w:t>Izborna natava</w:t>
            </w:r>
          </w:p>
        </w:tc>
      </w:tr>
      <w:tr w:rsidR="00F80322" w:rsidRPr="00DB5EAB" w:rsidTr="004B7EF6">
        <w:tc>
          <w:tcPr>
            <w:tcW w:w="2100" w:type="dxa"/>
          </w:tcPr>
          <w:p w:rsidR="00F80322" w:rsidRPr="00DB5EAB" w:rsidRDefault="00F80322" w:rsidP="004B7EF6">
            <w:pPr>
              <w:numPr>
                <w:ilvl w:val="0"/>
                <w:numId w:val="1"/>
              </w:numPr>
              <w:contextualSpacing/>
              <w:rPr>
                <w:rFonts w:cstheme="minorHAnsi"/>
                <w:b/>
                <w:szCs w:val="24"/>
              </w:rPr>
            </w:pPr>
            <w:r w:rsidRPr="00DB5EAB">
              <w:rPr>
                <w:rFonts w:cstheme="minorHAnsi"/>
                <w:b/>
                <w:szCs w:val="24"/>
              </w:rPr>
              <w:t>sudionici</w:t>
            </w:r>
          </w:p>
        </w:tc>
        <w:tc>
          <w:tcPr>
            <w:tcW w:w="6962" w:type="dxa"/>
            <w:gridSpan w:val="2"/>
          </w:tcPr>
          <w:p w:rsidR="00F80322" w:rsidRPr="00DB5EAB" w:rsidRDefault="00F80322" w:rsidP="004B7EF6">
            <w:pPr>
              <w:rPr>
                <w:rFonts w:cstheme="minorHAnsi"/>
                <w:szCs w:val="24"/>
              </w:rPr>
            </w:pPr>
            <w:r w:rsidRPr="00DB5EAB">
              <w:rPr>
                <w:rFonts w:cstheme="minorHAnsi"/>
                <w:szCs w:val="24"/>
              </w:rPr>
              <w:t>Predmetni učitelj i učenici šestog razreda</w:t>
            </w:r>
          </w:p>
        </w:tc>
      </w:tr>
      <w:tr w:rsidR="00F80322" w:rsidRPr="00DB5EAB" w:rsidTr="004B7EF6">
        <w:tc>
          <w:tcPr>
            <w:tcW w:w="2100" w:type="dxa"/>
          </w:tcPr>
          <w:p w:rsidR="00F80322" w:rsidRPr="00DB5EAB" w:rsidRDefault="00F80322" w:rsidP="004B7EF6">
            <w:pPr>
              <w:numPr>
                <w:ilvl w:val="0"/>
                <w:numId w:val="1"/>
              </w:numPr>
              <w:contextualSpacing/>
              <w:rPr>
                <w:rFonts w:cstheme="minorHAnsi"/>
                <w:b/>
                <w:szCs w:val="24"/>
              </w:rPr>
            </w:pPr>
            <w:r w:rsidRPr="00DB5EAB">
              <w:rPr>
                <w:rFonts w:cstheme="minorHAnsi"/>
                <w:b/>
                <w:szCs w:val="24"/>
              </w:rPr>
              <w:t>načini učenja</w:t>
            </w:r>
          </w:p>
        </w:tc>
        <w:tc>
          <w:tcPr>
            <w:tcW w:w="6962" w:type="dxa"/>
            <w:gridSpan w:val="2"/>
          </w:tcPr>
          <w:p w:rsidR="00F80322" w:rsidRPr="00DB5EAB" w:rsidRDefault="00F80322" w:rsidP="004B7EF6">
            <w:pPr>
              <w:rPr>
                <w:rFonts w:cstheme="minorHAnsi"/>
                <w:szCs w:val="24"/>
              </w:rPr>
            </w:pPr>
            <w:r w:rsidRPr="00DB5EAB">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F80322" w:rsidRPr="00DB5EAB" w:rsidTr="004B7EF6">
        <w:tc>
          <w:tcPr>
            <w:tcW w:w="2100" w:type="dxa"/>
          </w:tcPr>
          <w:p w:rsidR="00F80322" w:rsidRPr="00DB5EAB" w:rsidRDefault="00F80322" w:rsidP="004B7EF6">
            <w:pPr>
              <w:numPr>
                <w:ilvl w:val="0"/>
                <w:numId w:val="1"/>
              </w:numPr>
              <w:contextualSpacing/>
              <w:rPr>
                <w:rFonts w:cstheme="minorHAnsi"/>
                <w:b/>
                <w:szCs w:val="24"/>
              </w:rPr>
            </w:pPr>
            <w:r w:rsidRPr="00DB5EAB">
              <w:rPr>
                <w:rFonts w:cstheme="minorHAnsi"/>
                <w:b/>
                <w:szCs w:val="24"/>
              </w:rPr>
              <w:t>metode poučavanja</w:t>
            </w:r>
          </w:p>
        </w:tc>
        <w:tc>
          <w:tcPr>
            <w:tcW w:w="6962" w:type="dxa"/>
            <w:gridSpan w:val="2"/>
          </w:tcPr>
          <w:p w:rsidR="00F80322" w:rsidRPr="00DB5EAB" w:rsidRDefault="00F80322" w:rsidP="004B7EF6">
            <w:pPr>
              <w:rPr>
                <w:rFonts w:cstheme="minorHAnsi"/>
                <w:szCs w:val="24"/>
              </w:rPr>
            </w:pPr>
            <w:r w:rsidRPr="00DB5EAB">
              <w:rPr>
                <w:rFonts w:cstheme="minorHAnsi"/>
                <w:szCs w:val="24"/>
              </w:rPr>
              <w:t>Učitelj nadgleda učenike, navodi ih, pomaže im u rješavanju zadataka i  upućuje ih na dodatni sadržaj koji im može pomoći u učenju a sve kroz</w:t>
            </w:r>
          </w:p>
          <w:p w:rsidR="00F80322" w:rsidRPr="00DB5EAB" w:rsidRDefault="00F80322" w:rsidP="004B7EF6">
            <w:pPr>
              <w:rPr>
                <w:rFonts w:cstheme="minorHAnsi"/>
                <w:szCs w:val="24"/>
              </w:rPr>
            </w:pPr>
            <w:r w:rsidRPr="00DB5EAB">
              <w:rPr>
                <w:rFonts w:cstheme="minorHAnsi"/>
                <w:szCs w:val="24"/>
              </w:rPr>
              <w:t>individualni rad, rad u skupinama i rad u parovima.</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 xml:space="preserve">       e)    trajanje</w:t>
            </w:r>
          </w:p>
        </w:tc>
        <w:tc>
          <w:tcPr>
            <w:tcW w:w="6962" w:type="dxa"/>
            <w:gridSpan w:val="2"/>
          </w:tcPr>
          <w:p w:rsidR="00F80322" w:rsidRPr="00CD02F7" w:rsidRDefault="00F80322" w:rsidP="004B7EF6">
            <w:pPr>
              <w:rPr>
                <w:rFonts w:eastAsia="Times New Roman" w:cstheme="minorHAnsi"/>
                <w:szCs w:val="24"/>
              </w:rPr>
            </w:pPr>
            <w:r w:rsidRPr="00DB5EAB">
              <w:rPr>
                <w:rFonts w:eastAsia="Times New Roman" w:cstheme="minorHAnsi"/>
                <w:szCs w:val="24"/>
              </w:rPr>
              <w:t>Dva sata tjedno  (70 sati godišnje)</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Potrebni resursi/troškovnik</w:t>
            </w:r>
          </w:p>
        </w:tc>
        <w:tc>
          <w:tcPr>
            <w:tcW w:w="6962" w:type="dxa"/>
            <w:gridSpan w:val="2"/>
          </w:tcPr>
          <w:p w:rsidR="00F80322" w:rsidRPr="00DB5EAB" w:rsidRDefault="00F80322" w:rsidP="004B7EF6">
            <w:pPr>
              <w:rPr>
                <w:rFonts w:cstheme="minorHAnsi"/>
                <w:szCs w:val="24"/>
              </w:rPr>
            </w:pPr>
          </w:p>
          <w:p w:rsidR="00F80322" w:rsidRPr="00DB5EAB" w:rsidRDefault="00F80322" w:rsidP="004B7EF6">
            <w:pPr>
              <w:rPr>
                <w:rFonts w:cstheme="minorHAnsi"/>
                <w:szCs w:val="24"/>
              </w:rPr>
            </w:pPr>
            <w:r w:rsidRPr="00DB5EAB">
              <w:rPr>
                <w:rFonts w:cstheme="minorHAnsi"/>
                <w:szCs w:val="24"/>
              </w:rPr>
              <w:t>Udžbenik, radna bilježnica, bilježnica</w:t>
            </w:r>
          </w:p>
        </w:tc>
      </w:tr>
      <w:tr w:rsidR="00F80322" w:rsidRPr="00DB5EAB" w:rsidTr="004B7EF6">
        <w:tc>
          <w:tcPr>
            <w:tcW w:w="2100" w:type="dxa"/>
          </w:tcPr>
          <w:p w:rsidR="00F80322" w:rsidRPr="00DB5EAB" w:rsidRDefault="00F80322" w:rsidP="004B7EF6">
            <w:pPr>
              <w:rPr>
                <w:rFonts w:cstheme="minorHAnsi"/>
                <w:b/>
                <w:szCs w:val="24"/>
              </w:rPr>
            </w:pPr>
            <w:r w:rsidRPr="00DB5EAB">
              <w:rPr>
                <w:rFonts w:cstheme="minorHAnsi"/>
                <w:b/>
                <w:szCs w:val="24"/>
              </w:rPr>
              <w:t>Način praćenja i provjere ishoda/postignuća</w:t>
            </w:r>
          </w:p>
        </w:tc>
        <w:tc>
          <w:tcPr>
            <w:tcW w:w="6962" w:type="dxa"/>
            <w:gridSpan w:val="2"/>
          </w:tcPr>
          <w:p w:rsidR="00F80322" w:rsidRPr="00DB5EAB" w:rsidRDefault="00F80322" w:rsidP="004B7EF6">
            <w:pPr>
              <w:autoSpaceDE w:val="0"/>
              <w:autoSpaceDN w:val="0"/>
              <w:adjustRightInd w:val="0"/>
              <w:jc w:val="both"/>
              <w:rPr>
                <w:rFonts w:cstheme="minorHAnsi"/>
                <w:szCs w:val="24"/>
              </w:rPr>
            </w:pPr>
            <w:r w:rsidRPr="00DB5EAB">
              <w:rPr>
                <w:rFonts w:cstheme="minorHAnsi"/>
                <w:szCs w:val="24"/>
              </w:rPr>
              <w:t xml:space="preserve">Ocjenjivanje se ostvaruje na različite načine: </w:t>
            </w:r>
            <w:r w:rsidRPr="00DB5EAB">
              <w:rPr>
                <w:rFonts w:cstheme="minorHAnsi"/>
                <w:b/>
                <w:bCs/>
                <w:szCs w:val="24"/>
              </w:rPr>
              <w:t xml:space="preserve">općom ocjenom </w:t>
            </w:r>
            <w:r w:rsidRPr="00DB5EAB">
              <w:rPr>
                <w:rFonts w:cstheme="minorHAnsi"/>
                <w:szCs w:val="24"/>
              </w:rPr>
              <w:t xml:space="preserve">(sintetički), po </w:t>
            </w:r>
            <w:r w:rsidRPr="00DB5EAB">
              <w:rPr>
                <w:rFonts w:cstheme="minorHAnsi"/>
                <w:b/>
                <w:bCs/>
                <w:szCs w:val="24"/>
              </w:rPr>
              <w:t xml:space="preserve">pojedinim vidovima </w:t>
            </w:r>
            <w:r w:rsidRPr="00DB5EAB">
              <w:rPr>
                <w:rFonts w:cstheme="minorHAnsi"/>
                <w:szCs w:val="24"/>
              </w:rPr>
              <w:t xml:space="preserve">složenoga procesa učenja (analitički), </w:t>
            </w:r>
            <w:r w:rsidRPr="00DB5EAB">
              <w:rPr>
                <w:rFonts w:cstheme="minorHAnsi"/>
                <w:b/>
                <w:bCs/>
                <w:szCs w:val="24"/>
              </w:rPr>
              <w:t xml:space="preserve">opisnom </w:t>
            </w:r>
            <w:r w:rsidRPr="00DB5EAB">
              <w:rPr>
                <w:rFonts w:cstheme="minorHAnsi"/>
                <w:szCs w:val="24"/>
              </w:rPr>
              <w:t xml:space="preserve">i </w:t>
            </w:r>
            <w:r w:rsidRPr="00DB5EAB">
              <w:rPr>
                <w:rFonts w:cstheme="minorHAnsi"/>
                <w:b/>
                <w:bCs/>
                <w:szCs w:val="24"/>
              </w:rPr>
              <w:t xml:space="preserve">brojčanom </w:t>
            </w:r>
            <w:r w:rsidRPr="00DB5EAB">
              <w:rPr>
                <w:rFonts w:cstheme="minorHAnsi"/>
                <w:szCs w:val="24"/>
              </w:rPr>
              <w:t xml:space="preserve">ocjenom u različitim aspektima praćenja i ocjenjivanja. </w:t>
            </w:r>
          </w:p>
          <w:p w:rsidR="00F80322" w:rsidRPr="00DB5EAB" w:rsidRDefault="00F80322" w:rsidP="004B7EF6">
            <w:pPr>
              <w:autoSpaceDE w:val="0"/>
              <w:autoSpaceDN w:val="0"/>
              <w:adjustRightInd w:val="0"/>
              <w:ind w:left="16"/>
              <w:jc w:val="both"/>
              <w:rPr>
                <w:rFonts w:cstheme="minorHAnsi"/>
                <w:szCs w:val="24"/>
              </w:rPr>
            </w:pPr>
            <w:r w:rsidRPr="00DB5EAB">
              <w:rPr>
                <w:rFonts w:cstheme="minorHAnsi"/>
                <w:szCs w:val="24"/>
              </w:rPr>
              <w:t xml:space="preserve">Brojčano ocjenjivanje jest ''sažetak'' raznolikoga i kreativnoga vrednovanja četiriju aspekata (elemenata) vjeronaučne nastave: </w:t>
            </w:r>
          </w:p>
          <w:p w:rsidR="00F80322" w:rsidRPr="00DB5EAB" w:rsidRDefault="00F80322" w:rsidP="004B7EF6">
            <w:pPr>
              <w:pStyle w:val="Odlomakpopisa"/>
              <w:numPr>
                <w:ilvl w:val="0"/>
                <w:numId w:val="4"/>
              </w:numPr>
              <w:autoSpaceDE w:val="0"/>
              <w:autoSpaceDN w:val="0"/>
              <w:adjustRightInd w:val="0"/>
              <w:jc w:val="both"/>
              <w:rPr>
                <w:rFonts w:cstheme="minorHAnsi"/>
                <w:szCs w:val="24"/>
              </w:rPr>
            </w:pPr>
            <w:r w:rsidRPr="00DB5EAB">
              <w:rPr>
                <w:rFonts w:cstheme="minorHAnsi"/>
                <w:szCs w:val="24"/>
              </w:rPr>
              <w:t>znanja</w:t>
            </w:r>
          </w:p>
          <w:p w:rsidR="00F80322" w:rsidRPr="00DB5EAB" w:rsidRDefault="00F80322" w:rsidP="004B7EF6">
            <w:pPr>
              <w:pStyle w:val="Odlomakpopisa"/>
              <w:numPr>
                <w:ilvl w:val="0"/>
                <w:numId w:val="4"/>
              </w:numPr>
              <w:autoSpaceDE w:val="0"/>
              <w:autoSpaceDN w:val="0"/>
              <w:adjustRightInd w:val="0"/>
              <w:jc w:val="both"/>
              <w:rPr>
                <w:rFonts w:cstheme="minorHAnsi"/>
                <w:szCs w:val="24"/>
              </w:rPr>
            </w:pPr>
            <w:r w:rsidRPr="00DB5EAB">
              <w:rPr>
                <w:rFonts w:cstheme="minorHAnsi"/>
                <w:szCs w:val="24"/>
              </w:rPr>
              <w:t>stvaralačkog izražavanja</w:t>
            </w:r>
          </w:p>
          <w:p w:rsidR="00F80322" w:rsidRPr="00DB5EAB" w:rsidRDefault="00F80322" w:rsidP="004B7EF6">
            <w:pPr>
              <w:pStyle w:val="Odlomakpopisa"/>
              <w:numPr>
                <w:ilvl w:val="0"/>
                <w:numId w:val="4"/>
              </w:numPr>
              <w:autoSpaceDE w:val="0"/>
              <w:autoSpaceDN w:val="0"/>
              <w:adjustRightInd w:val="0"/>
              <w:jc w:val="both"/>
              <w:rPr>
                <w:rFonts w:cstheme="minorHAnsi"/>
                <w:szCs w:val="24"/>
              </w:rPr>
            </w:pPr>
            <w:r w:rsidRPr="00DB5EAB">
              <w:rPr>
                <w:rFonts w:cstheme="minorHAnsi"/>
                <w:szCs w:val="24"/>
              </w:rPr>
              <w:t>kulture međusobnog komuniciranja</w:t>
            </w:r>
          </w:p>
          <w:p w:rsidR="00F80322" w:rsidRPr="00CD02F7" w:rsidRDefault="00F80322" w:rsidP="004B7EF6">
            <w:pPr>
              <w:pStyle w:val="Odlomakpopisa"/>
              <w:numPr>
                <w:ilvl w:val="0"/>
                <w:numId w:val="4"/>
              </w:numPr>
              <w:autoSpaceDE w:val="0"/>
              <w:autoSpaceDN w:val="0"/>
              <w:adjustRightInd w:val="0"/>
              <w:jc w:val="both"/>
              <w:rPr>
                <w:rFonts w:cstheme="minorHAnsi"/>
                <w:szCs w:val="24"/>
              </w:rPr>
            </w:pPr>
            <w:r w:rsidRPr="00DB5EAB">
              <w:rPr>
                <w:rFonts w:cstheme="minorHAnsi"/>
                <w:szCs w:val="24"/>
              </w:rPr>
              <w:t>zalaganja</w:t>
            </w:r>
          </w:p>
        </w:tc>
      </w:tr>
      <w:tr w:rsidR="00F80322" w:rsidRPr="00DB5EAB" w:rsidTr="004B7EF6">
        <w:trPr>
          <w:trHeight w:val="401"/>
        </w:trPr>
        <w:tc>
          <w:tcPr>
            <w:tcW w:w="2100" w:type="dxa"/>
          </w:tcPr>
          <w:p w:rsidR="00F80322" w:rsidRPr="00DB5EAB" w:rsidRDefault="00F80322" w:rsidP="004B7EF6">
            <w:pPr>
              <w:rPr>
                <w:rFonts w:cstheme="minorHAnsi"/>
                <w:b/>
                <w:szCs w:val="24"/>
              </w:rPr>
            </w:pPr>
            <w:r w:rsidRPr="00DB5EAB">
              <w:rPr>
                <w:rFonts w:cstheme="minorHAnsi"/>
                <w:b/>
                <w:szCs w:val="24"/>
              </w:rPr>
              <w:t>Odgovorne osobe</w:t>
            </w:r>
          </w:p>
        </w:tc>
        <w:tc>
          <w:tcPr>
            <w:tcW w:w="6962" w:type="dxa"/>
            <w:gridSpan w:val="2"/>
          </w:tcPr>
          <w:p w:rsidR="00F80322" w:rsidRPr="00DB5EAB" w:rsidRDefault="00F80322" w:rsidP="004B7EF6">
            <w:pPr>
              <w:rPr>
                <w:rFonts w:cstheme="minorHAnsi"/>
                <w:szCs w:val="24"/>
              </w:rPr>
            </w:pPr>
            <w:r w:rsidRPr="00DB5EAB">
              <w:rPr>
                <w:rFonts w:cstheme="minorHAnsi"/>
                <w:szCs w:val="24"/>
              </w:rPr>
              <w:t>Vjeroučiteljica Marija Međimorec</w:t>
            </w:r>
          </w:p>
          <w:p w:rsidR="00F80322" w:rsidRPr="00DB5EAB" w:rsidRDefault="00F80322" w:rsidP="004B7EF6">
            <w:pPr>
              <w:rPr>
                <w:rFonts w:cstheme="minorHAnsi"/>
                <w:szCs w:val="24"/>
              </w:rPr>
            </w:pPr>
          </w:p>
        </w:tc>
      </w:tr>
      <w:tr w:rsidR="00F80322" w:rsidRPr="00DB5EAB" w:rsidTr="009376AB">
        <w:tc>
          <w:tcPr>
            <w:tcW w:w="2100" w:type="dxa"/>
          </w:tcPr>
          <w:p w:rsidR="00F80322" w:rsidRPr="00DB5EAB" w:rsidRDefault="00F80322" w:rsidP="000D1C0F">
            <w:pPr>
              <w:rPr>
                <w:rFonts w:cstheme="minorHAnsi"/>
                <w:b/>
                <w:szCs w:val="24"/>
              </w:rPr>
            </w:pPr>
          </w:p>
          <w:p w:rsidR="00F80322" w:rsidRPr="00DB5EAB" w:rsidRDefault="00F80322" w:rsidP="000D1C0F">
            <w:pPr>
              <w:rPr>
                <w:rFonts w:cstheme="minorHAnsi"/>
                <w:b/>
                <w:szCs w:val="24"/>
              </w:rPr>
            </w:pPr>
          </w:p>
          <w:p w:rsidR="00F80322" w:rsidRPr="00DB5EAB" w:rsidRDefault="00F80322" w:rsidP="000D1C0F">
            <w:pPr>
              <w:rPr>
                <w:rFonts w:cstheme="minorHAnsi"/>
                <w:b/>
                <w:szCs w:val="24"/>
              </w:rPr>
            </w:pPr>
          </w:p>
          <w:p w:rsidR="00F80322" w:rsidRPr="00DB5EAB" w:rsidRDefault="00F80322" w:rsidP="000D1C0F">
            <w:pPr>
              <w:rPr>
                <w:rFonts w:cstheme="minorHAnsi"/>
                <w:b/>
                <w:szCs w:val="24"/>
              </w:rPr>
            </w:pPr>
          </w:p>
          <w:p w:rsidR="009376AB" w:rsidRPr="00DB5EAB" w:rsidRDefault="009376AB" w:rsidP="000D1C0F">
            <w:pPr>
              <w:rPr>
                <w:rFonts w:cstheme="minorHAnsi"/>
                <w:b/>
                <w:szCs w:val="24"/>
              </w:rPr>
            </w:pPr>
            <w:r w:rsidRPr="00DB5EAB">
              <w:rPr>
                <w:rFonts w:cstheme="minorHAnsi"/>
                <w:b/>
                <w:szCs w:val="24"/>
              </w:rPr>
              <w:lastRenderedPageBreak/>
              <w:t>Kurikulumsko područje</w:t>
            </w:r>
          </w:p>
        </w:tc>
        <w:tc>
          <w:tcPr>
            <w:tcW w:w="6962" w:type="dxa"/>
            <w:gridSpan w:val="2"/>
          </w:tcPr>
          <w:p w:rsidR="00F80322" w:rsidRPr="00DB5EAB" w:rsidRDefault="00F80322" w:rsidP="000D1C0F">
            <w:pPr>
              <w:jc w:val="center"/>
              <w:rPr>
                <w:rFonts w:cstheme="minorHAnsi"/>
                <w:szCs w:val="24"/>
              </w:rPr>
            </w:pPr>
          </w:p>
          <w:p w:rsidR="00F80322" w:rsidRPr="00DB5EAB" w:rsidRDefault="00F80322" w:rsidP="000D1C0F">
            <w:pPr>
              <w:jc w:val="center"/>
              <w:rPr>
                <w:rFonts w:cstheme="minorHAnsi"/>
                <w:szCs w:val="24"/>
              </w:rPr>
            </w:pPr>
          </w:p>
          <w:p w:rsidR="00F80322" w:rsidRPr="00DB5EAB" w:rsidRDefault="00F80322" w:rsidP="000D1C0F">
            <w:pPr>
              <w:jc w:val="center"/>
              <w:rPr>
                <w:rFonts w:cstheme="minorHAnsi"/>
                <w:szCs w:val="24"/>
              </w:rPr>
            </w:pPr>
          </w:p>
          <w:p w:rsidR="00F80322" w:rsidRPr="00DB5EAB" w:rsidRDefault="00F80322" w:rsidP="000D1C0F">
            <w:pPr>
              <w:jc w:val="center"/>
              <w:rPr>
                <w:rFonts w:cstheme="minorHAnsi"/>
                <w:szCs w:val="24"/>
              </w:rPr>
            </w:pPr>
          </w:p>
          <w:p w:rsidR="009376AB" w:rsidRPr="00DB5EAB" w:rsidRDefault="009376AB" w:rsidP="00CD02F7">
            <w:pPr>
              <w:jc w:val="center"/>
              <w:rPr>
                <w:rFonts w:cstheme="minorHAnsi"/>
                <w:szCs w:val="24"/>
              </w:rPr>
            </w:pPr>
            <w:r w:rsidRPr="00DB5EAB">
              <w:rPr>
                <w:rFonts w:cstheme="minorHAnsi"/>
                <w:szCs w:val="24"/>
              </w:rPr>
              <w:lastRenderedPageBreak/>
              <w:t>Društveno - humanističko područje</w:t>
            </w:r>
          </w:p>
          <w:p w:rsidR="00F80322" w:rsidRPr="00DB5EAB" w:rsidRDefault="009376AB" w:rsidP="00CD02F7">
            <w:pPr>
              <w:jc w:val="center"/>
              <w:rPr>
                <w:rFonts w:cstheme="minorHAnsi"/>
                <w:b/>
                <w:szCs w:val="24"/>
              </w:rPr>
            </w:pPr>
            <w:r w:rsidRPr="00DB5EAB">
              <w:rPr>
                <w:rFonts w:cstheme="minorHAnsi"/>
                <w:b/>
                <w:szCs w:val="24"/>
              </w:rPr>
              <w:t>Izborna nastava iz vjeronauka</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lastRenderedPageBreak/>
              <w:t>Ciklus (razred)</w:t>
            </w:r>
          </w:p>
        </w:tc>
        <w:tc>
          <w:tcPr>
            <w:tcW w:w="6962" w:type="dxa"/>
            <w:gridSpan w:val="2"/>
          </w:tcPr>
          <w:p w:rsidR="009376AB" w:rsidRPr="00DB5EAB" w:rsidRDefault="009376AB" w:rsidP="00CD02F7">
            <w:pPr>
              <w:jc w:val="center"/>
              <w:rPr>
                <w:rFonts w:cstheme="minorHAnsi"/>
                <w:szCs w:val="24"/>
              </w:rPr>
            </w:pPr>
            <w:r w:rsidRPr="00DB5EAB">
              <w:rPr>
                <w:rFonts w:cstheme="minorHAnsi"/>
                <w:szCs w:val="24"/>
              </w:rPr>
              <w:t xml:space="preserve">6. </w:t>
            </w:r>
            <w:r w:rsidR="00F80322" w:rsidRPr="00DB5EAB">
              <w:rPr>
                <w:rFonts w:cstheme="minorHAnsi"/>
                <w:szCs w:val="24"/>
              </w:rPr>
              <w:t xml:space="preserve">b </w:t>
            </w:r>
            <w:r w:rsidRPr="00DB5EAB">
              <w:rPr>
                <w:rFonts w:cstheme="minorHAnsi"/>
                <w:szCs w:val="24"/>
              </w:rPr>
              <w:t>razred</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Cilj</w:t>
            </w:r>
          </w:p>
          <w:p w:rsidR="009376AB" w:rsidRPr="00DB5EAB" w:rsidRDefault="009376AB" w:rsidP="000D1C0F">
            <w:pPr>
              <w:rPr>
                <w:rFonts w:cstheme="minorHAnsi"/>
                <w:b/>
                <w:szCs w:val="24"/>
              </w:rPr>
            </w:pPr>
          </w:p>
        </w:tc>
        <w:tc>
          <w:tcPr>
            <w:tcW w:w="6962" w:type="dxa"/>
            <w:gridSpan w:val="2"/>
          </w:tcPr>
          <w:p w:rsidR="009376AB" w:rsidRPr="00DB5EAB" w:rsidRDefault="009376AB" w:rsidP="000D1C0F">
            <w:pPr>
              <w:autoSpaceDE w:val="0"/>
              <w:autoSpaceDN w:val="0"/>
              <w:adjustRightInd w:val="0"/>
              <w:rPr>
                <w:rFonts w:cstheme="minorHAnsi"/>
                <w:szCs w:val="24"/>
              </w:rPr>
            </w:pPr>
            <w:r w:rsidRPr="00DB5EAB">
              <w:rPr>
                <w:rFonts w:cstheme="minorHAnsi"/>
                <w:szCs w:val="24"/>
              </w:rPr>
              <w:t>Upoznati i susresti Boga, koji u Starom zavjetu okuplja, oslobađa i spašava svoj izabrani narod, izbavlja ga iz ropstva, štiti od krivih idola i bogova i vodi kroz kušnje prema obećanoj slobodi</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Obrazloženje cilja</w:t>
            </w:r>
          </w:p>
          <w:p w:rsidR="009376AB" w:rsidRPr="00DB5EAB" w:rsidRDefault="009376AB" w:rsidP="000D1C0F">
            <w:pPr>
              <w:rPr>
                <w:rFonts w:cstheme="minorHAnsi"/>
                <w:szCs w:val="24"/>
              </w:rPr>
            </w:pPr>
          </w:p>
        </w:tc>
        <w:tc>
          <w:tcPr>
            <w:tcW w:w="6962" w:type="dxa"/>
            <w:gridSpan w:val="2"/>
          </w:tcPr>
          <w:p w:rsidR="009376AB" w:rsidRPr="00DB5EAB" w:rsidRDefault="009376AB" w:rsidP="000D1C0F">
            <w:pPr>
              <w:autoSpaceDE w:val="0"/>
              <w:autoSpaceDN w:val="0"/>
              <w:adjustRightInd w:val="0"/>
              <w:rPr>
                <w:rFonts w:cstheme="minorHAnsi"/>
                <w:szCs w:val="24"/>
              </w:rPr>
            </w:pPr>
            <w:r w:rsidRPr="00DB5EAB">
              <w:rPr>
                <w:rFonts w:cstheme="minorHAnsi"/>
                <w:szCs w:val="24"/>
              </w:rPr>
              <w:t>Vjeroučenici kroz upoznavanje starozavjetnih biblijskih tekstova postaju sposobni izgraditi odgovoran stav prema životnim činjenicama, kao što su ropstvo grijeha, zlo u svijetu, nepravda i patnja, osama i beznađe, koje su zapreka postignuću slobode i događaju se u različitim područjima osobnoga i društvenoga života.</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Očekivani ishodi/postignuća</w:t>
            </w:r>
          </w:p>
        </w:tc>
        <w:tc>
          <w:tcPr>
            <w:tcW w:w="6962" w:type="dxa"/>
            <w:gridSpan w:val="2"/>
          </w:tcPr>
          <w:p w:rsidR="009376AB" w:rsidRPr="00DB5EAB" w:rsidRDefault="009376AB" w:rsidP="000D1C0F">
            <w:pPr>
              <w:rPr>
                <w:rFonts w:cstheme="minorHAnsi"/>
                <w:szCs w:val="24"/>
              </w:rPr>
            </w:pPr>
            <w:r w:rsidRPr="00DB5EAB">
              <w:rPr>
                <w:rFonts w:cstheme="minorHAnsi"/>
                <w:szCs w:val="24"/>
              </w:rPr>
              <w:t>Učenik će moći</w:t>
            </w:r>
            <w:r w:rsidRPr="00DB5EAB">
              <w:rPr>
                <w:rFonts w:cstheme="minorHAnsi"/>
                <w:szCs w:val="24"/>
              </w:rPr>
              <w:softHyphen/>
              <w:t>:</w:t>
            </w:r>
          </w:p>
          <w:p w:rsidR="009376AB" w:rsidRPr="00DB5EAB" w:rsidRDefault="009376AB" w:rsidP="00096983">
            <w:pPr>
              <w:pStyle w:val="Odlomakpopisa"/>
              <w:numPr>
                <w:ilvl w:val="0"/>
                <w:numId w:val="5"/>
              </w:numPr>
              <w:rPr>
                <w:rFonts w:cstheme="minorHAnsi"/>
                <w:szCs w:val="24"/>
              </w:rPr>
            </w:pPr>
            <w:r w:rsidRPr="00DB5EAB">
              <w:rPr>
                <w:rFonts w:cstheme="minorHAnsi"/>
                <w:szCs w:val="24"/>
              </w:rPr>
              <w:t>uočavati različite oblike patnje i neslobode prisutne u današnjemu svijetu</w:t>
            </w:r>
          </w:p>
          <w:p w:rsidR="009376AB" w:rsidRPr="00DB5EAB" w:rsidRDefault="009376AB" w:rsidP="00096983">
            <w:pPr>
              <w:pStyle w:val="Odlomakpopisa"/>
              <w:numPr>
                <w:ilvl w:val="0"/>
                <w:numId w:val="5"/>
              </w:numPr>
              <w:rPr>
                <w:rFonts w:cstheme="minorHAnsi"/>
                <w:szCs w:val="24"/>
              </w:rPr>
            </w:pPr>
            <w:r w:rsidRPr="00DB5EAB">
              <w:rPr>
                <w:rFonts w:cstheme="minorHAnsi"/>
                <w:szCs w:val="24"/>
              </w:rPr>
              <w:t>dublje upoznavati smisao i važnost poštivanja Božjih zapovijedi</w:t>
            </w:r>
          </w:p>
          <w:p w:rsidR="009376AB" w:rsidRPr="00DB5EAB" w:rsidRDefault="009376AB" w:rsidP="00096983">
            <w:pPr>
              <w:pStyle w:val="Odlomakpopisa"/>
              <w:numPr>
                <w:ilvl w:val="0"/>
                <w:numId w:val="5"/>
              </w:numPr>
              <w:autoSpaceDE w:val="0"/>
              <w:autoSpaceDN w:val="0"/>
              <w:adjustRightInd w:val="0"/>
              <w:rPr>
                <w:rFonts w:cstheme="minorHAnsi"/>
                <w:szCs w:val="24"/>
              </w:rPr>
            </w:pPr>
            <w:r w:rsidRPr="00DB5EAB">
              <w:rPr>
                <w:rFonts w:cstheme="minorHAnsi"/>
                <w:szCs w:val="24"/>
              </w:rPr>
              <w:t>promišljanjem uočiti kako pojedini uzori utječu na nas i na naš život</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Način realizacije</w:t>
            </w:r>
          </w:p>
          <w:p w:rsidR="009376AB" w:rsidRPr="00DB5EAB" w:rsidRDefault="009376AB" w:rsidP="00096983">
            <w:pPr>
              <w:numPr>
                <w:ilvl w:val="0"/>
                <w:numId w:val="1"/>
              </w:numPr>
              <w:contextualSpacing/>
              <w:rPr>
                <w:rFonts w:cstheme="minorHAnsi"/>
                <w:b/>
                <w:szCs w:val="24"/>
              </w:rPr>
            </w:pPr>
            <w:r w:rsidRPr="00DB5EAB">
              <w:rPr>
                <w:rFonts w:cstheme="minorHAnsi"/>
                <w:b/>
                <w:szCs w:val="24"/>
              </w:rPr>
              <w:t>oblik</w:t>
            </w:r>
          </w:p>
        </w:tc>
        <w:tc>
          <w:tcPr>
            <w:tcW w:w="6962" w:type="dxa"/>
            <w:gridSpan w:val="2"/>
          </w:tcPr>
          <w:p w:rsidR="009376AB" w:rsidRPr="00DB5EAB" w:rsidRDefault="009376AB" w:rsidP="000D1C0F">
            <w:pPr>
              <w:rPr>
                <w:rFonts w:cstheme="minorHAnsi"/>
                <w:szCs w:val="24"/>
              </w:rPr>
            </w:pPr>
            <w:r w:rsidRPr="00DB5EAB">
              <w:rPr>
                <w:rFonts w:cstheme="minorHAnsi"/>
                <w:szCs w:val="24"/>
              </w:rPr>
              <w:t>Izborna nastava</w:t>
            </w:r>
          </w:p>
        </w:tc>
      </w:tr>
      <w:tr w:rsidR="00F80322" w:rsidRPr="00DB5EAB" w:rsidTr="009376AB">
        <w:tc>
          <w:tcPr>
            <w:tcW w:w="2100"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sudionici</w:t>
            </w:r>
          </w:p>
        </w:tc>
        <w:tc>
          <w:tcPr>
            <w:tcW w:w="6962" w:type="dxa"/>
            <w:gridSpan w:val="2"/>
          </w:tcPr>
          <w:p w:rsidR="009376AB" w:rsidRPr="00DB5EAB" w:rsidRDefault="009376AB" w:rsidP="000D1C0F">
            <w:pPr>
              <w:rPr>
                <w:rFonts w:cstheme="minorHAnsi"/>
                <w:szCs w:val="24"/>
              </w:rPr>
            </w:pPr>
            <w:r w:rsidRPr="00DB5EAB">
              <w:rPr>
                <w:rFonts w:cstheme="minorHAnsi"/>
                <w:szCs w:val="24"/>
              </w:rPr>
              <w:t>Predmetni učitelj i učenici šestog razreda</w:t>
            </w:r>
          </w:p>
        </w:tc>
      </w:tr>
      <w:tr w:rsidR="00F80322" w:rsidRPr="00DB5EAB" w:rsidTr="009376AB">
        <w:tc>
          <w:tcPr>
            <w:tcW w:w="2100"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načini učenja</w:t>
            </w:r>
          </w:p>
        </w:tc>
        <w:tc>
          <w:tcPr>
            <w:tcW w:w="6962" w:type="dxa"/>
            <w:gridSpan w:val="2"/>
          </w:tcPr>
          <w:p w:rsidR="009376AB" w:rsidRPr="00DB5EAB" w:rsidRDefault="009376AB" w:rsidP="000D1C0F">
            <w:pPr>
              <w:rPr>
                <w:rFonts w:cstheme="minorHAnsi"/>
                <w:szCs w:val="24"/>
              </w:rPr>
            </w:pPr>
            <w:r w:rsidRPr="00DB5EAB">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F80322" w:rsidRPr="00DB5EAB" w:rsidTr="009376AB">
        <w:tc>
          <w:tcPr>
            <w:tcW w:w="2100" w:type="dxa"/>
          </w:tcPr>
          <w:p w:rsidR="009376AB" w:rsidRPr="00DB5EAB" w:rsidRDefault="009376AB" w:rsidP="00096983">
            <w:pPr>
              <w:numPr>
                <w:ilvl w:val="0"/>
                <w:numId w:val="1"/>
              </w:numPr>
              <w:contextualSpacing/>
              <w:rPr>
                <w:rFonts w:cstheme="minorHAnsi"/>
                <w:b/>
                <w:szCs w:val="24"/>
              </w:rPr>
            </w:pPr>
            <w:r w:rsidRPr="00DB5EAB">
              <w:rPr>
                <w:rFonts w:cstheme="minorHAnsi"/>
                <w:b/>
                <w:szCs w:val="24"/>
              </w:rPr>
              <w:t>metode poučavanja</w:t>
            </w:r>
          </w:p>
        </w:tc>
        <w:tc>
          <w:tcPr>
            <w:tcW w:w="6962" w:type="dxa"/>
            <w:gridSpan w:val="2"/>
          </w:tcPr>
          <w:p w:rsidR="009376AB" w:rsidRPr="00DB5EAB" w:rsidRDefault="009376AB" w:rsidP="000D1C0F">
            <w:pPr>
              <w:rPr>
                <w:rFonts w:cstheme="minorHAnsi"/>
                <w:szCs w:val="24"/>
              </w:rPr>
            </w:pPr>
            <w:r w:rsidRPr="00DB5EAB">
              <w:rPr>
                <w:rFonts w:cstheme="minorHAnsi"/>
                <w:szCs w:val="24"/>
              </w:rPr>
              <w:t>Učitelj nadgleda učenike, navodi ih, pomaže im u rješavanju zadataka i  upućuje ih na dodatni sadržaj koji im može pomoći u učenju a sve kroz</w:t>
            </w:r>
          </w:p>
          <w:p w:rsidR="009376AB" w:rsidRPr="00DB5EAB" w:rsidRDefault="009376AB" w:rsidP="000D1C0F">
            <w:pPr>
              <w:rPr>
                <w:rFonts w:cstheme="minorHAnsi"/>
                <w:szCs w:val="24"/>
              </w:rPr>
            </w:pPr>
            <w:r w:rsidRPr="00DB5EAB">
              <w:rPr>
                <w:rFonts w:cstheme="minorHAnsi"/>
                <w:szCs w:val="24"/>
              </w:rPr>
              <w:t>individualni rad, rad u skupinama i rad u parovima.</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 xml:space="preserve">       e)    trajanje</w:t>
            </w:r>
          </w:p>
        </w:tc>
        <w:tc>
          <w:tcPr>
            <w:tcW w:w="6962" w:type="dxa"/>
            <w:gridSpan w:val="2"/>
          </w:tcPr>
          <w:p w:rsidR="009376AB" w:rsidRPr="00CD02F7" w:rsidRDefault="009376AB" w:rsidP="000D1C0F">
            <w:pPr>
              <w:rPr>
                <w:rFonts w:eastAsia="Times New Roman" w:cstheme="minorHAnsi"/>
                <w:szCs w:val="24"/>
              </w:rPr>
            </w:pPr>
            <w:r w:rsidRPr="00DB5EAB">
              <w:rPr>
                <w:rFonts w:eastAsia="Times New Roman" w:cstheme="minorHAnsi"/>
                <w:szCs w:val="24"/>
              </w:rPr>
              <w:t>Dva sata tjedno  (70 sati godišnje)</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Potrebni resursi/troškovnik</w:t>
            </w:r>
          </w:p>
        </w:tc>
        <w:tc>
          <w:tcPr>
            <w:tcW w:w="6962" w:type="dxa"/>
            <w:gridSpan w:val="2"/>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Udžbenik, radna bilježnica, bilježnica</w:t>
            </w:r>
          </w:p>
        </w:tc>
      </w:tr>
      <w:tr w:rsidR="00F80322" w:rsidRPr="00DB5EAB" w:rsidTr="009376AB">
        <w:tc>
          <w:tcPr>
            <w:tcW w:w="2100" w:type="dxa"/>
          </w:tcPr>
          <w:p w:rsidR="009376AB" w:rsidRPr="00DB5EAB" w:rsidRDefault="009376AB" w:rsidP="000D1C0F">
            <w:pPr>
              <w:rPr>
                <w:rFonts w:cstheme="minorHAnsi"/>
                <w:b/>
                <w:szCs w:val="24"/>
              </w:rPr>
            </w:pPr>
            <w:r w:rsidRPr="00DB5EAB">
              <w:rPr>
                <w:rFonts w:cstheme="minorHAnsi"/>
                <w:b/>
                <w:szCs w:val="24"/>
              </w:rPr>
              <w:t>Način praćenja i provjere ishoda/postignuća</w:t>
            </w:r>
          </w:p>
        </w:tc>
        <w:tc>
          <w:tcPr>
            <w:tcW w:w="6962" w:type="dxa"/>
            <w:gridSpan w:val="2"/>
          </w:tcPr>
          <w:p w:rsidR="009376AB" w:rsidRPr="00DB5EAB" w:rsidRDefault="009376AB" w:rsidP="000D1C0F">
            <w:pPr>
              <w:autoSpaceDE w:val="0"/>
              <w:autoSpaceDN w:val="0"/>
              <w:adjustRightInd w:val="0"/>
              <w:jc w:val="both"/>
              <w:rPr>
                <w:rFonts w:cstheme="minorHAnsi"/>
                <w:szCs w:val="24"/>
              </w:rPr>
            </w:pPr>
            <w:r w:rsidRPr="00DB5EAB">
              <w:rPr>
                <w:rFonts w:cstheme="minorHAnsi"/>
                <w:szCs w:val="24"/>
              </w:rPr>
              <w:t xml:space="preserve">Ocjenjivanje se ostvaruje na različite načine: </w:t>
            </w:r>
            <w:r w:rsidRPr="00DB5EAB">
              <w:rPr>
                <w:rFonts w:cstheme="minorHAnsi"/>
                <w:b/>
                <w:bCs/>
                <w:szCs w:val="24"/>
              </w:rPr>
              <w:t xml:space="preserve">općom ocjenom </w:t>
            </w:r>
            <w:r w:rsidRPr="00DB5EAB">
              <w:rPr>
                <w:rFonts w:cstheme="minorHAnsi"/>
                <w:szCs w:val="24"/>
              </w:rPr>
              <w:t xml:space="preserve">(sintetički), po </w:t>
            </w:r>
            <w:r w:rsidRPr="00DB5EAB">
              <w:rPr>
                <w:rFonts w:cstheme="minorHAnsi"/>
                <w:b/>
                <w:bCs/>
                <w:szCs w:val="24"/>
              </w:rPr>
              <w:t xml:space="preserve">pojedinim vidovima </w:t>
            </w:r>
            <w:r w:rsidRPr="00DB5EAB">
              <w:rPr>
                <w:rFonts w:cstheme="minorHAnsi"/>
                <w:szCs w:val="24"/>
              </w:rPr>
              <w:t xml:space="preserve">složenoga procesa učenja (analitički), </w:t>
            </w:r>
            <w:r w:rsidRPr="00DB5EAB">
              <w:rPr>
                <w:rFonts w:cstheme="minorHAnsi"/>
                <w:b/>
                <w:bCs/>
                <w:szCs w:val="24"/>
              </w:rPr>
              <w:t xml:space="preserve">opisnom </w:t>
            </w:r>
            <w:r w:rsidRPr="00DB5EAB">
              <w:rPr>
                <w:rFonts w:cstheme="minorHAnsi"/>
                <w:szCs w:val="24"/>
              </w:rPr>
              <w:t xml:space="preserve">i </w:t>
            </w:r>
            <w:r w:rsidRPr="00DB5EAB">
              <w:rPr>
                <w:rFonts w:cstheme="minorHAnsi"/>
                <w:b/>
                <w:bCs/>
                <w:szCs w:val="24"/>
              </w:rPr>
              <w:t xml:space="preserve">brojčanom </w:t>
            </w:r>
            <w:r w:rsidRPr="00DB5EAB">
              <w:rPr>
                <w:rFonts w:cstheme="minorHAnsi"/>
                <w:szCs w:val="24"/>
              </w:rPr>
              <w:t xml:space="preserve">ocjenom u različitim aspektima praćenja i ocjenjivanja. </w:t>
            </w:r>
          </w:p>
          <w:p w:rsidR="009376AB" w:rsidRPr="00DB5EAB" w:rsidRDefault="009376AB" w:rsidP="000D1C0F">
            <w:pPr>
              <w:autoSpaceDE w:val="0"/>
              <w:autoSpaceDN w:val="0"/>
              <w:adjustRightInd w:val="0"/>
              <w:ind w:left="16"/>
              <w:jc w:val="both"/>
              <w:rPr>
                <w:rFonts w:cstheme="minorHAnsi"/>
                <w:szCs w:val="24"/>
              </w:rPr>
            </w:pPr>
            <w:r w:rsidRPr="00DB5EAB">
              <w:rPr>
                <w:rFonts w:cstheme="minorHAnsi"/>
                <w:szCs w:val="24"/>
              </w:rPr>
              <w:t xml:space="preserve">Brojčano ocjenjivanje jest ''sažetak'' raznolikoga i kreativnoga vrednovanja četiriju aspekata (elemenata) vjeronaučne nastave: </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znanja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stvaralačkog izražavanja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kulture međusobnog komuniciranja</w:t>
            </w:r>
          </w:p>
          <w:p w:rsidR="009376AB" w:rsidRPr="00CD02F7" w:rsidRDefault="009376AB" w:rsidP="000D1C0F">
            <w:pPr>
              <w:pStyle w:val="Odlomakpopisa"/>
              <w:numPr>
                <w:ilvl w:val="0"/>
                <w:numId w:val="4"/>
              </w:numPr>
              <w:autoSpaceDE w:val="0"/>
              <w:autoSpaceDN w:val="0"/>
              <w:adjustRightInd w:val="0"/>
              <w:jc w:val="both"/>
              <w:rPr>
                <w:rFonts w:cstheme="minorHAnsi"/>
                <w:szCs w:val="24"/>
              </w:rPr>
            </w:pPr>
            <w:r w:rsidRPr="00DB5EAB">
              <w:rPr>
                <w:rFonts w:cstheme="minorHAnsi"/>
                <w:szCs w:val="24"/>
              </w:rPr>
              <w:t>zalaganja</w:t>
            </w:r>
          </w:p>
        </w:tc>
      </w:tr>
      <w:tr w:rsidR="00F80322" w:rsidRPr="00DB5EAB" w:rsidTr="00CD02F7">
        <w:trPr>
          <w:trHeight w:val="400"/>
        </w:trPr>
        <w:tc>
          <w:tcPr>
            <w:tcW w:w="2100" w:type="dxa"/>
          </w:tcPr>
          <w:p w:rsidR="009376AB" w:rsidRPr="00DB5EAB" w:rsidRDefault="009376AB" w:rsidP="000D1C0F">
            <w:pPr>
              <w:rPr>
                <w:rFonts w:cstheme="minorHAnsi"/>
                <w:b/>
                <w:szCs w:val="24"/>
              </w:rPr>
            </w:pPr>
            <w:r w:rsidRPr="00DB5EAB">
              <w:rPr>
                <w:rFonts w:cstheme="minorHAnsi"/>
                <w:b/>
                <w:szCs w:val="24"/>
              </w:rPr>
              <w:t>Odgovorne osobe</w:t>
            </w:r>
          </w:p>
        </w:tc>
        <w:tc>
          <w:tcPr>
            <w:tcW w:w="6962" w:type="dxa"/>
            <w:gridSpan w:val="2"/>
          </w:tcPr>
          <w:p w:rsidR="00F80322" w:rsidRPr="00DB5EAB" w:rsidRDefault="009376AB" w:rsidP="000D1C0F">
            <w:pPr>
              <w:rPr>
                <w:rFonts w:cstheme="minorHAnsi"/>
                <w:szCs w:val="24"/>
              </w:rPr>
            </w:pPr>
            <w:r w:rsidRPr="00DB5EAB">
              <w:rPr>
                <w:rFonts w:cstheme="minorHAnsi"/>
                <w:szCs w:val="24"/>
              </w:rPr>
              <w:t>Vjeroučitelj Marko Vidović</w:t>
            </w:r>
          </w:p>
          <w:p w:rsidR="00F80322" w:rsidRPr="00DB5EAB" w:rsidRDefault="00F80322" w:rsidP="000D1C0F">
            <w:pPr>
              <w:rPr>
                <w:rFonts w:cstheme="minorHAnsi"/>
                <w:szCs w:val="24"/>
              </w:rPr>
            </w:pPr>
          </w:p>
        </w:tc>
      </w:tr>
      <w:tr w:rsidR="00CD02F7" w:rsidRPr="00DB5EAB" w:rsidTr="00CD02F7">
        <w:trPr>
          <w:trHeight w:val="400"/>
        </w:trPr>
        <w:tc>
          <w:tcPr>
            <w:tcW w:w="2100" w:type="dxa"/>
          </w:tcPr>
          <w:p w:rsidR="00CD02F7" w:rsidRDefault="00CD02F7" w:rsidP="000D1C0F">
            <w:pPr>
              <w:rPr>
                <w:rFonts w:cstheme="minorHAnsi"/>
                <w:b/>
                <w:szCs w:val="24"/>
              </w:rPr>
            </w:pPr>
          </w:p>
          <w:p w:rsidR="00CD02F7" w:rsidRPr="00DB5EAB" w:rsidRDefault="00CD02F7" w:rsidP="000D1C0F">
            <w:pPr>
              <w:rPr>
                <w:rFonts w:cstheme="minorHAnsi"/>
                <w:b/>
                <w:szCs w:val="24"/>
              </w:rPr>
            </w:pPr>
          </w:p>
        </w:tc>
        <w:tc>
          <w:tcPr>
            <w:tcW w:w="6962" w:type="dxa"/>
            <w:gridSpan w:val="2"/>
          </w:tcPr>
          <w:p w:rsidR="00CD02F7" w:rsidRPr="00DB5EAB" w:rsidRDefault="00CD02F7" w:rsidP="000D1C0F">
            <w:pPr>
              <w:rPr>
                <w:rFonts w:cstheme="minorHAnsi"/>
                <w:szCs w:val="24"/>
              </w:rPr>
            </w:pP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lastRenderedPageBreak/>
              <w:t>Kurikulumsko područje</w:t>
            </w:r>
          </w:p>
        </w:tc>
        <w:tc>
          <w:tcPr>
            <w:tcW w:w="6940" w:type="dxa"/>
          </w:tcPr>
          <w:p w:rsidR="009376AB" w:rsidRPr="00DB5EAB" w:rsidRDefault="009376AB" w:rsidP="000D1C0F">
            <w:pPr>
              <w:jc w:val="center"/>
              <w:rPr>
                <w:rFonts w:cstheme="minorHAnsi"/>
                <w:szCs w:val="24"/>
              </w:rPr>
            </w:pPr>
            <w:r w:rsidRPr="00DB5EAB">
              <w:rPr>
                <w:rFonts w:cstheme="minorHAnsi"/>
                <w:szCs w:val="24"/>
              </w:rPr>
              <w:t>Društveno - humanističko područje</w:t>
            </w:r>
          </w:p>
          <w:p w:rsidR="009376AB" w:rsidRPr="00DB5EAB" w:rsidRDefault="009376AB" w:rsidP="000D1C0F">
            <w:pPr>
              <w:jc w:val="center"/>
              <w:rPr>
                <w:rFonts w:cstheme="minorHAnsi"/>
                <w:b/>
                <w:szCs w:val="24"/>
              </w:rPr>
            </w:pPr>
            <w:r w:rsidRPr="00DB5EAB">
              <w:rPr>
                <w:rFonts w:cstheme="minorHAnsi"/>
                <w:b/>
                <w:szCs w:val="24"/>
              </w:rPr>
              <w:t>Izborna nastava iz vjeronauka</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Ciklus (razred)</w:t>
            </w:r>
          </w:p>
        </w:tc>
        <w:tc>
          <w:tcPr>
            <w:tcW w:w="6940" w:type="dxa"/>
          </w:tcPr>
          <w:p w:rsidR="009376AB" w:rsidRPr="00DB5EAB" w:rsidRDefault="007B3AB2" w:rsidP="007B3AB2">
            <w:pPr>
              <w:jc w:val="center"/>
              <w:rPr>
                <w:rFonts w:cstheme="minorHAnsi"/>
                <w:szCs w:val="24"/>
              </w:rPr>
            </w:pPr>
            <w:r w:rsidRPr="00DB5EAB">
              <w:rPr>
                <w:rFonts w:cstheme="minorHAnsi"/>
                <w:szCs w:val="24"/>
              </w:rPr>
              <w:t>7. razred</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Cilj</w:t>
            </w:r>
          </w:p>
          <w:p w:rsidR="009376AB" w:rsidRPr="00DB5EAB" w:rsidRDefault="009376AB" w:rsidP="000D1C0F">
            <w:pPr>
              <w:rPr>
                <w:rFonts w:cstheme="minorHAnsi"/>
                <w:b/>
                <w:szCs w:val="24"/>
              </w:rPr>
            </w:pPr>
          </w:p>
        </w:tc>
        <w:tc>
          <w:tcPr>
            <w:tcW w:w="6940" w:type="dxa"/>
          </w:tcPr>
          <w:p w:rsidR="009376AB" w:rsidRPr="00DB5EAB" w:rsidRDefault="009376AB" w:rsidP="00CD02F7">
            <w:pPr>
              <w:autoSpaceDE w:val="0"/>
              <w:autoSpaceDN w:val="0"/>
              <w:adjustRightInd w:val="0"/>
              <w:spacing w:line="276" w:lineRule="auto"/>
              <w:rPr>
                <w:rFonts w:cstheme="minorHAnsi"/>
                <w:szCs w:val="24"/>
              </w:rPr>
            </w:pPr>
            <w:r w:rsidRPr="00DB5EAB">
              <w:rPr>
                <w:rFonts w:cstheme="minorHAnsi"/>
                <w:szCs w:val="24"/>
              </w:rPr>
              <w:t>Upoznati uzroke raskola među istočnim i zapadnim kršćanima te graditi pomirenje i praštanje kao uvjet zajedništva i jedinstvo svih kršćana koji se promiče kroz ekumenski pokret u molitvi i susretima kršćana</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Obrazloženje cilja</w:t>
            </w:r>
          </w:p>
          <w:p w:rsidR="009376AB" w:rsidRPr="00DB5EAB" w:rsidRDefault="009376AB" w:rsidP="000D1C0F">
            <w:pPr>
              <w:rPr>
                <w:rFonts w:cstheme="minorHAnsi"/>
                <w:szCs w:val="24"/>
              </w:rPr>
            </w:pPr>
          </w:p>
        </w:tc>
        <w:tc>
          <w:tcPr>
            <w:tcW w:w="6940" w:type="dxa"/>
          </w:tcPr>
          <w:p w:rsidR="009376AB" w:rsidRPr="00DB5EAB" w:rsidRDefault="009376AB" w:rsidP="00CD02F7">
            <w:pPr>
              <w:autoSpaceDE w:val="0"/>
              <w:autoSpaceDN w:val="0"/>
              <w:adjustRightInd w:val="0"/>
              <w:spacing w:line="276" w:lineRule="auto"/>
              <w:rPr>
                <w:rFonts w:cstheme="minorHAnsi"/>
                <w:szCs w:val="24"/>
              </w:rPr>
            </w:pPr>
            <w:r w:rsidRPr="00DB5EAB">
              <w:rPr>
                <w:rFonts w:cstheme="minorHAnsi"/>
                <w:szCs w:val="24"/>
              </w:rPr>
              <w:t>Izgrađivati kršćansku vrednotu zajedništva među kršćanima ali i vrednotu poštovanja bez obzira na međusobne razlike.</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Očekivani ishodi/postignuća</w:t>
            </w:r>
          </w:p>
        </w:tc>
        <w:tc>
          <w:tcPr>
            <w:tcW w:w="6940" w:type="dxa"/>
          </w:tcPr>
          <w:p w:rsidR="009376AB" w:rsidRPr="00DB5EAB" w:rsidRDefault="009376AB" w:rsidP="000D1C0F">
            <w:pPr>
              <w:rPr>
                <w:rFonts w:cstheme="minorHAnsi"/>
                <w:szCs w:val="24"/>
              </w:rPr>
            </w:pPr>
            <w:r w:rsidRPr="00DB5EAB">
              <w:rPr>
                <w:rFonts w:cstheme="minorHAnsi"/>
                <w:szCs w:val="24"/>
              </w:rPr>
              <w:t>Učenik će moći</w:t>
            </w:r>
            <w:r w:rsidRPr="00DB5EAB">
              <w:rPr>
                <w:rFonts w:cstheme="minorHAnsi"/>
                <w:szCs w:val="24"/>
              </w:rPr>
              <w:softHyphen/>
              <w:t>:</w:t>
            </w:r>
          </w:p>
          <w:p w:rsidR="009376AB" w:rsidRPr="00DB5EAB" w:rsidRDefault="009376AB" w:rsidP="00096983">
            <w:pPr>
              <w:pStyle w:val="Odlomakpopisa"/>
              <w:numPr>
                <w:ilvl w:val="0"/>
                <w:numId w:val="6"/>
              </w:numPr>
              <w:rPr>
                <w:rFonts w:cstheme="minorHAnsi"/>
                <w:szCs w:val="24"/>
              </w:rPr>
            </w:pPr>
            <w:r w:rsidRPr="00DB5EAB">
              <w:rPr>
                <w:rFonts w:cstheme="minorHAnsi"/>
                <w:szCs w:val="24"/>
              </w:rPr>
              <w:t>upoznati poruku kršćanske vjere u i graditi zajedništvo u vjeri, nadi i ljubavi</w:t>
            </w:r>
          </w:p>
          <w:p w:rsidR="009376AB" w:rsidRPr="00DB5EAB" w:rsidRDefault="009376AB" w:rsidP="00096983">
            <w:pPr>
              <w:pStyle w:val="Odlomakpopisa"/>
              <w:numPr>
                <w:ilvl w:val="0"/>
                <w:numId w:val="6"/>
              </w:numPr>
              <w:rPr>
                <w:rFonts w:cstheme="minorHAnsi"/>
                <w:szCs w:val="24"/>
              </w:rPr>
            </w:pPr>
            <w:r w:rsidRPr="00DB5EAB">
              <w:rPr>
                <w:rFonts w:cstheme="minorHAnsi"/>
                <w:szCs w:val="24"/>
              </w:rPr>
              <w:t>nabrojati razlike između katolika i protestanata</w:t>
            </w:r>
          </w:p>
          <w:p w:rsidR="009376AB" w:rsidRPr="00DB5EAB" w:rsidRDefault="009376AB" w:rsidP="00096983">
            <w:pPr>
              <w:pStyle w:val="Odlomakpopisa"/>
              <w:numPr>
                <w:ilvl w:val="0"/>
                <w:numId w:val="6"/>
              </w:numPr>
              <w:rPr>
                <w:rFonts w:cstheme="minorHAnsi"/>
                <w:szCs w:val="24"/>
              </w:rPr>
            </w:pPr>
            <w:r w:rsidRPr="00DB5EAB">
              <w:rPr>
                <w:rFonts w:cstheme="minorHAnsi"/>
                <w:szCs w:val="24"/>
              </w:rPr>
              <w:t>prepoznati obilježja Pravoslavne Crkve</w:t>
            </w:r>
          </w:p>
          <w:p w:rsidR="009376AB" w:rsidRPr="00DB5EAB" w:rsidRDefault="009376AB" w:rsidP="00096983">
            <w:pPr>
              <w:numPr>
                <w:ilvl w:val="0"/>
                <w:numId w:val="6"/>
              </w:numPr>
              <w:autoSpaceDE w:val="0"/>
              <w:autoSpaceDN w:val="0"/>
              <w:adjustRightInd w:val="0"/>
              <w:rPr>
                <w:rFonts w:cstheme="minorHAnsi"/>
                <w:szCs w:val="24"/>
              </w:rPr>
            </w:pPr>
            <w:r w:rsidRPr="00DB5EAB">
              <w:rPr>
                <w:rFonts w:cstheme="minorHAnsi"/>
                <w:szCs w:val="24"/>
              </w:rPr>
              <w:t>navesti razlike u vjeri i crkvenoj disciplini između pravoslavnih i katolika</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Način realizacije</w:t>
            </w:r>
          </w:p>
          <w:p w:rsidR="009376AB" w:rsidRPr="00DB5EAB" w:rsidRDefault="009376AB" w:rsidP="00096983">
            <w:pPr>
              <w:numPr>
                <w:ilvl w:val="0"/>
                <w:numId w:val="1"/>
              </w:numPr>
              <w:contextualSpacing/>
              <w:rPr>
                <w:rFonts w:cstheme="minorHAnsi"/>
                <w:b/>
                <w:szCs w:val="24"/>
              </w:rPr>
            </w:pPr>
            <w:r w:rsidRPr="00DB5EAB">
              <w:rPr>
                <w:rFonts w:cstheme="minorHAnsi"/>
                <w:b/>
                <w:szCs w:val="24"/>
              </w:rPr>
              <w:t>oblik</w:t>
            </w:r>
          </w:p>
        </w:tc>
        <w:tc>
          <w:tcPr>
            <w:tcW w:w="6940" w:type="dxa"/>
          </w:tcPr>
          <w:p w:rsidR="009376AB" w:rsidRPr="00DB5EAB" w:rsidRDefault="009376AB" w:rsidP="000D1C0F">
            <w:pPr>
              <w:rPr>
                <w:rFonts w:cstheme="minorHAnsi"/>
                <w:szCs w:val="24"/>
              </w:rPr>
            </w:pPr>
            <w:r w:rsidRPr="00DB5EAB">
              <w:rPr>
                <w:rFonts w:cstheme="minorHAnsi"/>
                <w:szCs w:val="24"/>
              </w:rPr>
              <w:t>Izborna nastava</w:t>
            </w:r>
          </w:p>
        </w:tc>
      </w:tr>
      <w:tr w:rsidR="00F80322" w:rsidRPr="00DB5EAB" w:rsidTr="000D1C0F">
        <w:tc>
          <w:tcPr>
            <w:tcW w:w="2122" w:type="dxa"/>
            <w:gridSpan w:val="2"/>
          </w:tcPr>
          <w:p w:rsidR="009376AB" w:rsidRPr="00DB5EAB" w:rsidRDefault="009376AB"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9376AB" w:rsidRPr="00DB5EAB" w:rsidRDefault="009376AB" w:rsidP="000D1C0F">
            <w:pPr>
              <w:rPr>
                <w:rFonts w:cstheme="minorHAnsi"/>
                <w:szCs w:val="24"/>
              </w:rPr>
            </w:pPr>
            <w:r w:rsidRPr="00DB5EAB">
              <w:rPr>
                <w:rFonts w:cstheme="minorHAnsi"/>
                <w:szCs w:val="24"/>
              </w:rPr>
              <w:t>Predmetni učitelj i učenici sedmog razreda</w:t>
            </w:r>
          </w:p>
        </w:tc>
      </w:tr>
      <w:tr w:rsidR="00F80322" w:rsidRPr="00DB5EAB" w:rsidTr="000D1C0F">
        <w:tc>
          <w:tcPr>
            <w:tcW w:w="2122" w:type="dxa"/>
            <w:gridSpan w:val="2"/>
          </w:tcPr>
          <w:p w:rsidR="009376AB" w:rsidRPr="00DB5EAB" w:rsidRDefault="009376AB"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9376AB" w:rsidRPr="00DB5EAB" w:rsidRDefault="009376AB" w:rsidP="000D1C0F">
            <w:pPr>
              <w:rPr>
                <w:rFonts w:cstheme="minorHAnsi"/>
                <w:szCs w:val="24"/>
              </w:rPr>
            </w:pPr>
            <w:r w:rsidRPr="00DB5EAB">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F80322" w:rsidRPr="00DB5EAB" w:rsidTr="000D1C0F">
        <w:tc>
          <w:tcPr>
            <w:tcW w:w="2122" w:type="dxa"/>
            <w:gridSpan w:val="2"/>
          </w:tcPr>
          <w:p w:rsidR="009376AB" w:rsidRPr="00DB5EAB" w:rsidRDefault="009376AB"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9376AB" w:rsidRPr="00DB5EAB" w:rsidRDefault="009376AB" w:rsidP="000D1C0F">
            <w:pPr>
              <w:rPr>
                <w:rFonts w:cstheme="minorHAnsi"/>
                <w:szCs w:val="24"/>
              </w:rPr>
            </w:pPr>
            <w:r w:rsidRPr="00DB5EAB">
              <w:rPr>
                <w:rFonts w:cstheme="minorHAnsi"/>
                <w:szCs w:val="24"/>
              </w:rPr>
              <w:t>Učitelj nadgleda učenike, navodi ih, pomaže im u rješavanju zadataka i  upućuje ih na dodatni sadržaj koji im može pomoći u učenju a sve kroz</w:t>
            </w:r>
          </w:p>
          <w:p w:rsidR="009376AB" w:rsidRPr="00DB5EAB" w:rsidRDefault="009376AB" w:rsidP="000D1C0F">
            <w:pPr>
              <w:rPr>
                <w:rFonts w:cstheme="minorHAnsi"/>
                <w:szCs w:val="24"/>
              </w:rPr>
            </w:pPr>
            <w:r w:rsidRPr="00DB5EAB">
              <w:rPr>
                <w:rFonts w:cstheme="minorHAnsi"/>
                <w:szCs w:val="24"/>
              </w:rPr>
              <w:t>individualni rad, rad u skupinama i rad u parovima.</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 xml:space="preserve">       e)    trajanje</w:t>
            </w:r>
          </w:p>
        </w:tc>
        <w:tc>
          <w:tcPr>
            <w:tcW w:w="6940" w:type="dxa"/>
          </w:tcPr>
          <w:p w:rsidR="009376AB" w:rsidRPr="00CD02F7" w:rsidRDefault="009376AB" w:rsidP="000D1C0F">
            <w:pPr>
              <w:rPr>
                <w:rFonts w:eastAsia="Times New Roman" w:cstheme="minorHAnsi"/>
                <w:szCs w:val="24"/>
              </w:rPr>
            </w:pPr>
            <w:r w:rsidRPr="00DB5EAB">
              <w:rPr>
                <w:rFonts w:eastAsia="Times New Roman" w:cstheme="minorHAnsi"/>
                <w:szCs w:val="24"/>
              </w:rPr>
              <w:t>Dva sata tjedno  (70 sati godišnje)</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Potrebni resursi/troškovnik</w:t>
            </w:r>
          </w:p>
        </w:tc>
        <w:tc>
          <w:tcPr>
            <w:tcW w:w="6940" w:type="dxa"/>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Udžbenik, bilježnica</w:t>
            </w:r>
          </w:p>
        </w:tc>
      </w:tr>
      <w:tr w:rsidR="00F80322" w:rsidRPr="00DB5EAB" w:rsidTr="000D1C0F">
        <w:tc>
          <w:tcPr>
            <w:tcW w:w="2122" w:type="dxa"/>
            <w:gridSpan w:val="2"/>
          </w:tcPr>
          <w:p w:rsidR="009376AB" w:rsidRPr="00DB5EAB" w:rsidRDefault="009376AB" w:rsidP="000D1C0F">
            <w:pPr>
              <w:rPr>
                <w:rFonts w:cstheme="minorHAnsi"/>
                <w:b/>
                <w:szCs w:val="24"/>
              </w:rPr>
            </w:pPr>
            <w:r w:rsidRPr="00DB5EAB">
              <w:rPr>
                <w:rFonts w:cstheme="minorHAnsi"/>
                <w:b/>
                <w:szCs w:val="24"/>
              </w:rPr>
              <w:t>Način praćenja i provjere ishoda/postignuća</w:t>
            </w:r>
          </w:p>
        </w:tc>
        <w:tc>
          <w:tcPr>
            <w:tcW w:w="6940" w:type="dxa"/>
          </w:tcPr>
          <w:p w:rsidR="009376AB" w:rsidRPr="00DB5EAB" w:rsidRDefault="009376AB" w:rsidP="000D1C0F">
            <w:pPr>
              <w:autoSpaceDE w:val="0"/>
              <w:autoSpaceDN w:val="0"/>
              <w:adjustRightInd w:val="0"/>
              <w:jc w:val="both"/>
              <w:rPr>
                <w:rFonts w:cstheme="minorHAnsi"/>
                <w:szCs w:val="24"/>
              </w:rPr>
            </w:pPr>
            <w:r w:rsidRPr="00DB5EAB">
              <w:rPr>
                <w:rFonts w:cstheme="minorHAnsi"/>
                <w:szCs w:val="24"/>
              </w:rPr>
              <w:t xml:space="preserve">Ocjenjivanje se ostvaruje na različite načine: </w:t>
            </w:r>
            <w:r w:rsidRPr="00DB5EAB">
              <w:rPr>
                <w:rFonts w:cstheme="minorHAnsi"/>
                <w:b/>
                <w:bCs/>
                <w:szCs w:val="24"/>
              </w:rPr>
              <w:t xml:space="preserve">općom ocjenom </w:t>
            </w:r>
            <w:r w:rsidRPr="00DB5EAB">
              <w:rPr>
                <w:rFonts w:cstheme="minorHAnsi"/>
                <w:szCs w:val="24"/>
              </w:rPr>
              <w:t xml:space="preserve">(sintetički), po </w:t>
            </w:r>
            <w:r w:rsidRPr="00DB5EAB">
              <w:rPr>
                <w:rFonts w:cstheme="minorHAnsi"/>
                <w:b/>
                <w:bCs/>
                <w:szCs w:val="24"/>
              </w:rPr>
              <w:t xml:space="preserve">pojedinim vidovima </w:t>
            </w:r>
            <w:r w:rsidRPr="00DB5EAB">
              <w:rPr>
                <w:rFonts w:cstheme="minorHAnsi"/>
                <w:szCs w:val="24"/>
              </w:rPr>
              <w:t xml:space="preserve">složenoga procesa učenja (analitički), </w:t>
            </w:r>
            <w:r w:rsidRPr="00DB5EAB">
              <w:rPr>
                <w:rFonts w:cstheme="minorHAnsi"/>
                <w:b/>
                <w:bCs/>
                <w:szCs w:val="24"/>
              </w:rPr>
              <w:t xml:space="preserve">opisnom </w:t>
            </w:r>
            <w:r w:rsidRPr="00DB5EAB">
              <w:rPr>
                <w:rFonts w:cstheme="minorHAnsi"/>
                <w:szCs w:val="24"/>
              </w:rPr>
              <w:t xml:space="preserve">i </w:t>
            </w:r>
            <w:r w:rsidRPr="00DB5EAB">
              <w:rPr>
                <w:rFonts w:cstheme="minorHAnsi"/>
                <w:b/>
                <w:bCs/>
                <w:szCs w:val="24"/>
              </w:rPr>
              <w:t xml:space="preserve">brojčanom </w:t>
            </w:r>
            <w:r w:rsidRPr="00DB5EAB">
              <w:rPr>
                <w:rFonts w:cstheme="minorHAnsi"/>
                <w:szCs w:val="24"/>
              </w:rPr>
              <w:t xml:space="preserve">ocjenom u različitim aspektima praćenja i ocjenjivanja. </w:t>
            </w:r>
          </w:p>
          <w:p w:rsidR="009376AB" w:rsidRPr="00DB5EAB" w:rsidRDefault="009376AB" w:rsidP="000D1C0F">
            <w:pPr>
              <w:autoSpaceDE w:val="0"/>
              <w:autoSpaceDN w:val="0"/>
              <w:adjustRightInd w:val="0"/>
              <w:ind w:left="16"/>
              <w:jc w:val="both"/>
              <w:rPr>
                <w:rFonts w:cstheme="minorHAnsi"/>
                <w:szCs w:val="24"/>
              </w:rPr>
            </w:pPr>
            <w:r w:rsidRPr="00DB5EAB">
              <w:rPr>
                <w:rFonts w:cstheme="minorHAnsi"/>
                <w:szCs w:val="24"/>
              </w:rPr>
              <w:t xml:space="preserve">Brojčano ocjenjivanje jest ''sažetak'' raznolikoga i kreativnoga vrednovanja četiriju aspekata (elemenata) vjeronaučne nastave: </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znanja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stvaralačkog izražavanja</w:t>
            </w:r>
          </w:p>
          <w:p w:rsidR="009376AB" w:rsidRPr="00DB5EAB" w:rsidRDefault="009376AB" w:rsidP="00096983">
            <w:pPr>
              <w:pStyle w:val="Odlomakpopisa"/>
              <w:numPr>
                <w:ilvl w:val="0"/>
                <w:numId w:val="4"/>
              </w:numPr>
              <w:autoSpaceDE w:val="0"/>
              <w:autoSpaceDN w:val="0"/>
              <w:adjustRightInd w:val="0"/>
              <w:jc w:val="both"/>
              <w:rPr>
                <w:rFonts w:cstheme="minorHAnsi"/>
                <w:szCs w:val="24"/>
              </w:rPr>
            </w:pPr>
            <w:r w:rsidRPr="00DB5EAB">
              <w:rPr>
                <w:rFonts w:cstheme="minorHAnsi"/>
                <w:szCs w:val="24"/>
              </w:rPr>
              <w:t>kulture međusobnog komuniciranja</w:t>
            </w:r>
          </w:p>
          <w:p w:rsidR="009376AB" w:rsidRPr="00CD02F7" w:rsidRDefault="009376AB" w:rsidP="000D1C0F">
            <w:pPr>
              <w:pStyle w:val="Odlomakpopisa"/>
              <w:numPr>
                <w:ilvl w:val="0"/>
                <w:numId w:val="4"/>
              </w:numPr>
              <w:autoSpaceDE w:val="0"/>
              <w:autoSpaceDN w:val="0"/>
              <w:adjustRightInd w:val="0"/>
              <w:jc w:val="both"/>
              <w:rPr>
                <w:rFonts w:cstheme="minorHAnsi"/>
                <w:szCs w:val="24"/>
              </w:rPr>
            </w:pPr>
            <w:r w:rsidRPr="00DB5EAB">
              <w:rPr>
                <w:rFonts w:cstheme="minorHAnsi"/>
                <w:szCs w:val="24"/>
              </w:rPr>
              <w:t>zalaganja</w:t>
            </w:r>
          </w:p>
        </w:tc>
      </w:tr>
      <w:tr w:rsidR="009376AB" w:rsidRPr="00DB5EAB" w:rsidTr="00256FE2">
        <w:trPr>
          <w:trHeight w:val="420"/>
        </w:trPr>
        <w:tc>
          <w:tcPr>
            <w:tcW w:w="2122" w:type="dxa"/>
            <w:gridSpan w:val="2"/>
          </w:tcPr>
          <w:p w:rsidR="009376AB" w:rsidRPr="00DB5EAB" w:rsidRDefault="009376AB" w:rsidP="000D1C0F">
            <w:pPr>
              <w:rPr>
                <w:rFonts w:cstheme="minorHAnsi"/>
                <w:b/>
                <w:szCs w:val="24"/>
              </w:rPr>
            </w:pPr>
            <w:r w:rsidRPr="00DB5EAB">
              <w:rPr>
                <w:rFonts w:cstheme="minorHAnsi"/>
                <w:b/>
                <w:szCs w:val="24"/>
              </w:rPr>
              <w:t>Odgovorne osobe</w:t>
            </w:r>
          </w:p>
        </w:tc>
        <w:tc>
          <w:tcPr>
            <w:tcW w:w="6940" w:type="dxa"/>
          </w:tcPr>
          <w:p w:rsidR="009376AB" w:rsidRPr="00DB5EAB" w:rsidRDefault="009376AB" w:rsidP="000D1C0F">
            <w:pPr>
              <w:rPr>
                <w:rFonts w:cstheme="minorHAnsi"/>
                <w:szCs w:val="24"/>
              </w:rPr>
            </w:pPr>
            <w:r w:rsidRPr="00DB5EAB">
              <w:rPr>
                <w:rFonts w:cstheme="minorHAnsi"/>
                <w:szCs w:val="24"/>
              </w:rPr>
              <w:t>Vjeroučitelj Marko Vidović</w:t>
            </w:r>
          </w:p>
        </w:tc>
      </w:tr>
    </w:tbl>
    <w:p w:rsidR="000248C0" w:rsidRPr="00DB5EAB" w:rsidRDefault="000248C0" w:rsidP="000248C0">
      <w:pPr>
        <w:rPr>
          <w:rFonts w:cstheme="minorHAnsi"/>
          <w:szCs w:val="24"/>
        </w:rPr>
      </w:pPr>
    </w:p>
    <w:p w:rsidR="009376AB" w:rsidRDefault="009376AB" w:rsidP="000248C0">
      <w:pPr>
        <w:rPr>
          <w:rFonts w:cstheme="minorHAnsi"/>
          <w:szCs w:val="24"/>
        </w:rPr>
      </w:pPr>
    </w:p>
    <w:p w:rsidR="00CD02F7" w:rsidRPr="00DB5EAB" w:rsidRDefault="00CD02F7" w:rsidP="000248C0">
      <w:pPr>
        <w:rPr>
          <w:rFonts w:cstheme="minorHAnsi"/>
          <w:szCs w:val="24"/>
        </w:rPr>
      </w:pPr>
    </w:p>
    <w:tbl>
      <w:tblPr>
        <w:tblStyle w:val="Reetkatablice1"/>
        <w:tblW w:w="0" w:type="auto"/>
        <w:tblLook w:val="04A0" w:firstRow="1" w:lastRow="0" w:firstColumn="1" w:lastColumn="0" w:noHBand="0" w:noVBand="1"/>
      </w:tblPr>
      <w:tblGrid>
        <w:gridCol w:w="2100"/>
        <w:gridCol w:w="6962"/>
      </w:tblGrid>
      <w:tr w:rsidR="00F80322" w:rsidRPr="00DB5EAB" w:rsidTr="008B093D">
        <w:tc>
          <w:tcPr>
            <w:tcW w:w="2100"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b/>
                <w:szCs w:val="24"/>
              </w:rPr>
            </w:pPr>
            <w:r w:rsidRPr="00DB5EAB">
              <w:rPr>
                <w:rFonts w:cstheme="minorHAnsi"/>
                <w:b/>
                <w:szCs w:val="24"/>
              </w:rPr>
              <w:lastRenderedPageBreak/>
              <w:t>Kurikulumsko područje</w:t>
            </w:r>
          </w:p>
        </w:tc>
        <w:tc>
          <w:tcPr>
            <w:tcW w:w="6962"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jc w:val="center"/>
              <w:rPr>
                <w:rFonts w:cstheme="minorHAnsi"/>
                <w:szCs w:val="24"/>
              </w:rPr>
            </w:pPr>
            <w:r w:rsidRPr="00DB5EAB">
              <w:rPr>
                <w:rFonts w:cstheme="minorHAnsi"/>
                <w:szCs w:val="24"/>
              </w:rPr>
              <w:t>Društveno- humanističko područje</w:t>
            </w:r>
          </w:p>
          <w:p w:rsidR="00256FE2" w:rsidRPr="00DB5EAB" w:rsidRDefault="00256FE2" w:rsidP="008B093D">
            <w:pPr>
              <w:jc w:val="center"/>
              <w:rPr>
                <w:rFonts w:cstheme="minorHAnsi"/>
                <w:b/>
                <w:szCs w:val="24"/>
              </w:rPr>
            </w:pPr>
            <w:r w:rsidRPr="00DB5EAB">
              <w:rPr>
                <w:rFonts w:cstheme="minorHAnsi"/>
                <w:b/>
                <w:szCs w:val="24"/>
              </w:rPr>
              <w:t>Vjeronauk- izborna nastava</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Ciklus (razred)</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CD02F7">
            <w:pPr>
              <w:pStyle w:val="Odlomakpopisa"/>
              <w:ind w:left="1080"/>
              <w:rPr>
                <w:rFonts w:cstheme="minorHAnsi"/>
                <w:szCs w:val="24"/>
              </w:rPr>
            </w:pPr>
            <w:r w:rsidRPr="00DB5EAB">
              <w:rPr>
                <w:rFonts w:cstheme="minorHAnsi"/>
                <w:szCs w:val="24"/>
              </w:rPr>
              <w:t xml:space="preserve">   8. razred</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b/>
                <w:szCs w:val="24"/>
              </w:rPr>
            </w:pPr>
            <w:r w:rsidRPr="00DB5EAB">
              <w:rPr>
                <w:rFonts w:cstheme="minorHAnsi"/>
                <w:b/>
                <w:szCs w:val="24"/>
              </w:rPr>
              <w:t>Cilj</w:t>
            </w:r>
          </w:p>
          <w:p w:rsidR="00256FE2" w:rsidRPr="00DB5EAB" w:rsidRDefault="00256FE2" w:rsidP="008B093D">
            <w:pPr>
              <w:rPr>
                <w:rFonts w:cstheme="minorHAnsi"/>
                <w:b/>
                <w:szCs w:val="24"/>
              </w:rPr>
            </w:pPr>
          </w:p>
        </w:tc>
        <w:tc>
          <w:tcPr>
            <w:tcW w:w="6962"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szCs w:val="24"/>
              </w:rPr>
            </w:pPr>
            <w:r w:rsidRPr="00DB5EAB">
              <w:rPr>
                <w:rFonts w:cstheme="minorHAnsi"/>
                <w:szCs w:val="24"/>
              </w:rPr>
              <w:t>Pomoći učenicima u njihovom traganju  za spoznajom i za ostvarivanjek konačnog smisla (cilja) osobnog i zajedničkog života.</w:t>
            </w:r>
            <w:r w:rsidRPr="00DB5EAB">
              <w:rPr>
                <w:rFonts w:cstheme="minorHAnsi"/>
                <w:szCs w:val="24"/>
              </w:rPr>
              <w:br/>
              <w:t>Da učenici spoznaju i prihvate da je Bog stvoritelj i dovršitelj svijeta i našega života i da nas poziva da budemo „sustvaratelji“  pronalaženjem, prihvaćanjem i sudjelovanjem u ostvarivanju konačnog životnog smisla u svjetlu Božje riječi.</w:t>
            </w:r>
            <w:r w:rsidRPr="00DB5EAB">
              <w:rPr>
                <w:rFonts w:cstheme="minorHAnsi"/>
                <w:szCs w:val="24"/>
              </w:rPr>
              <w:br/>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b/>
                <w:szCs w:val="24"/>
              </w:rPr>
            </w:pPr>
            <w:r w:rsidRPr="00DB5EAB">
              <w:rPr>
                <w:rFonts w:cstheme="minorHAnsi"/>
                <w:b/>
                <w:szCs w:val="24"/>
              </w:rPr>
              <w:t>Obrazloženje cilja</w:t>
            </w:r>
          </w:p>
          <w:p w:rsidR="00256FE2" w:rsidRPr="00DB5EAB" w:rsidRDefault="00256FE2" w:rsidP="008B093D">
            <w:pPr>
              <w:rPr>
                <w:rFonts w:cstheme="minorHAnsi"/>
                <w:szCs w:val="24"/>
              </w:rPr>
            </w:pPr>
          </w:p>
        </w:tc>
        <w:tc>
          <w:tcPr>
            <w:tcW w:w="6962"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szCs w:val="24"/>
              </w:rPr>
            </w:pPr>
            <w:r w:rsidRPr="00DB5EAB">
              <w:rPr>
                <w:rFonts w:cstheme="minorHAnsi"/>
                <w:szCs w:val="24"/>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rsidR="00256FE2" w:rsidRPr="00DB5EAB" w:rsidRDefault="00256FE2" w:rsidP="008B093D">
            <w:pPr>
              <w:rPr>
                <w:rFonts w:cstheme="minorHAnsi"/>
                <w:szCs w:val="24"/>
              </w:rPr>
            </w:pPr>
            <w:r w:rsidRPr="00DB5EAB">
              <w:rPr>
                <w:rFonts w:cstheme="minorHAnsi"/>
                <w:szCs w:val="24"/>
              </w:rPr>
              <w:t>Učenici ove dobi u svome  školovanju žele steći  mnoge bove spoznaje, ali u prvom redu one za koje osjećaju da se tiču njih osobno i za koje pretpostavljaju da su im važne za njihov sadašnji i daljnji život.</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Očekivani ishodi/postignuća</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szCs w:val="24"/>
              </w:rPr>
            </w:pPr>
          </w:p>
          <w:p w:rsidR="00256FE2" w:rsidRPr="00DB5EAB" w:rsidRDefault="00256FE2" w:rsidP="008B093D">
            <w:pPr>
              <w:rPr>
                <w:rFonts w:cstheme="minorHAnsi"/>
                <w:szCs w:val="24"/>
              </w:rPr>
            </w:pPr>
            <w:r w:rsidRPr="00DB5EAB">
              <w:rPr>
                <w:rFonts w:cstheme="minorHAnsi"/>
                <w:szCs w:val="24"/>
              </w:rPr>
              <w:t>- Otkriti snagu zajedništva, pravoga prijateljstva i ispravnog shvaćanja ljudske spolnosti koja je u službi ljubavi i života</w:t>
            </w:r>
          </w:p>
          <w:p w:rsidR="00256FE2" w:rsidRPr="00DB5EAB" w:rsidRDefault="00256FE2" w:rsidP="008B093D">
            <w:pPr>
              <w:rPr>
                <w:rFonts w:cstheme="minorHAnsi"/>
                <w:szCs w:val="24"/>
              </w:rPr>
            </w:pPr>
            <w:r w:rsidRPr="00DB5EAB">
              <w:rPr>
                <w:rFonts w:cstheme="minorHAnsi"/>
                <w:szCs w:val="24"/>
              </w:rPr>
              <w:t>-otkriti i upoznati temeljne kršćanske vrednote vezane uz prijateljstvo, brak i celibat</w:t>
            </w:r>
          </w:p>
          <w:p w:rsidR="00256FE2" w:rsidRPr="00DB5EAB" w:rsidRDefault="00256FE2" w:rsidP="008B093D">
            <w:pPr>
              <w:rPr>
                <w:rFonts w:cstheme="minorHAnsi"/>
                <w:szCs w:val="24"/>
              </w:rPr>
            </w:pPr>
            <w:r w:rsidRPr="00DB5EAB">
              <w:rPr>
                <w:rFonts w:cstheme="minorHAnsi"/>
                <w:szCs w:val="24"/>
              </w:rPr>
              <w:t>-otkriti važnost traganja za dubljom spoznajom vjere i postignućem temeljnog smisla osobnog života i života u zajednici</w:t>
            </w:r>
          </w:p>
          <w:p w:rsidR="00256FE2" w:rsidRPr="00DB5EAB" w:rsidRDefault="00256FE2" w:rsidP="008B093D">
            <w:pPr>
              <w:rPr>
                <w:rFonts w:cstheme="minorHAnsi"/>
                <w:szCs w:val="24"/>
              </w:rPr>
            </w:pPr>
            <w:r w:rsidRPr="00DB5EAB">
              <w:rPr>
                <w:rFonts w:cstheme="minorHAnsi"/>
                <w:szCs w:val="24"/>
              </w:rPr>
              <w:t>-otkriti ljepotu Božje slike u čovjeku te poziv na slobodu i dobrotu;</w:t>
            </w:r>
            <w:r w:rsidRPr="00DB5EAB">
              <w:rPr>
                <w:rFonts w:cstheme="minorHAnsi"/>
                <w:szCs w:val="24"/>
              </w:rPr>
              <w:br/>
              <w:t>-promatrati čovjeka kao tajnu u svjetlu objave, njegov susret s Bogom, zloporabu slobode i iskonski grijeh, zlo razdora među ljudima i Božju dobrotu koja pobjeđuje zlo.</w:t>
            </w:r>
          </w:p>
          <w:p w:rsidR="00256FE2" w:rsidRPr="00DB5EAB" w:rsidRDefault="00256FE2" w:rsidP="008B093D">
            <w:pPr>
              <w:rPr>
                <w:rFonts w:cstheme="minorHAnsi"/>
                <w:szCs w:val="24"/>
              </w:rPr>
            </w:pPr>
            <w:r w:rsidRPr="00DB5EAB">
              <w:rPr>
                <w:rFonts w:cstheme="minorHAnsi"/>
                <w:szCs w:val="24"/>
              </w:rPr>
              <w:t>-upoznati i susresti Krista Koji nam otkriva tajnu Boga i čovjeka, koji je prošao zemljom čineći dobro i koji poziva svoje učenike dag a u tome  nasljeduju</w:t>
            </w:r>
          </w:p>
          <w:p w:rsidR="00256FE2" w:rsidRPr="00DB5EAB" w:rsidRDefault="00256FE2" w:rsidP="008B093D">
            <w:pPr>
              <w:rPr>
                <w:rFonts w:cstheme="minorHAnsi"/>
                <w:szCs w:val="24"/>
              </w:rPr>
            </w:pPr>
            <w:r w:rsidRPr="00DB5EAB">
              <w:rPr>
                <w:rFonts w:cstheme="minorHAnsi"/>
                <w:szCs w:val="24"/>
              </w:rPr>
              <w:t>-otkriti kako kršćani svoju zadaću i poslanje trebaju živjeti u društvu i u Crkvi i kako je upravo Katolička crkva u hrvatskom narodu dala velik prilog njegovoj izgradnji na duhovnom, prosvjetnom, kulturnom i drugim područjima života</w:t>
            </w:r>
          </w:p>
          <w:p w:rsidR="00256FE2" w:rsidRPr="00DB5EAB" w:rsidRDefault="00256FE2" w:rsidP="008B093D">
            <w:pPr>
              <w:rPr>
                <w:rFonts w:cstheme="minorHAnsi"/>
                <w:szCs w:val="24"/>
              </w:rPr>
            </w:pPr>
            <w:r w:rsidRPr="00DB5EAB">
              <w:rPr>
                <w:rFonts w:cstheme="minorHAnsi"/>
                <w:szCs w:val="24"/>
              </w:rPr>
              <w:t>- u suodnosu sa župnom katehezom otkriti snagu i darove  Duha Svetoga koji se primaju u sakramentu potvrde te izgraditi svjesnu i osobnu odluku o življenju i svjedočanstvu svoje vjere</w:t>
            </w:r>
          </w:p>
          <w:p w:rsidR="00256FE2" w:rsidRPr="00DB5EAB" w:rsidRDefault="00256FE2" w:rsidP="008B093D">
            <w:pPr>
              <w:rPr>
                <w:rFonts w:cstheme="minorHAnsi"/>
                <w:szCs w:val="24"/>
              </w:rPr>
            </w:pPr>
            <w:r w:rsidRPr="00DB5EAB">
              <w:rPr>
                <w:rFonts w:cstheme="minorHAnsi"/>
                <w:szCs w:val="24"/>
              </w:rPr>
              <w:t>-upoznati i prihvatiti svoju zadaću i poslanje u svijetu, osobito osobni poziv i zadaću da s Bogom “sustvaramo” bolji svijet</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Način realizacije</w:t>
            </w:r>
          </w:p>
          <w:p w:rsidR="00256FE2" w:rsidRPr="00DB5EAB" w:rsidRDefault="00256FE2" w:rsidP="00096983">
            <w:pPr>
              <w:pStyle w:val="Odlomakpopisa"/>
              <w:numPr>
                <w:ilvl w:val="0"/>
                <w:numId w:val="12"/>
              </w:numPr>
              <w:rPr>
                <w:rFonts w:cstheme="minorHAnsi"/>
                <w:b/>
                <w:szCs w:val="24"/>
              </w:rPr>
            </w:pPr>
            <w:r w:rsidRPr="00DB5EAB">
              <w:rPr>
                <w:rFonts w:cstheme="minorHAnsi"/>
                <w:b/>
                <w:szCs w:val="24"/>
              </w:rPr>
              <w:t>oblik</w:t>
            </w:r>
          </w:p>
        </w:tc>
        <w:tc>
          <w:tcPr>
            <w:tcW w:w="6962"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szCs w:val="24"/>
              </w:rPr>
            </w:pPr>
            <w:r w:rsidRPr="00DB5EAB">
              <w:rPr>
                <w:rFonts w:cstheme="minorHAnsi"/>
                <w:szCs w:val="24"/>
              </w:rPr>
              <w:t>Izborna nastava</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096983">
            <w:pPr>
              <w:numPr>
                <w:ilvl w:val="0"/>
                <w:numId w:val="12"/>
              </w:numPr>
              <w:contextualSpacing/>
              <w:rPr>
                <w:rFonts w:cstheme="minorHAnsi"/>
                <w:b/>
                <w:szCs w:val="24"/>
              </w:rPr>
            </w:pPr>
            <w:r w:rsidRPr="00DB5EAB">
              <w:rPr>
                <w:rFonts w:cstheme="minorHAnsi"/>
                <w:b/>
                <w:szCs w:val="24"/>
              </w:rPr>
              <w:t>sudionici</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szCs w:val="24"/>
              </w:rPr>
            </w:pPr>
            <w:r w:rsidRPr="00DB5EAB">
              <w:rPr>
                <w:rFonts w:cstheme="minorHAnsi"/>
                <w:szCs w:val="24"/>
              </w:rPr>
              <w:t>Vjeroučiteljica  te učenici osmih razreda.</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096983">
            <w:pPr>
              <w:numPr>
                <w:ilvl w:val="0"/>
                <w:numId w:val="12"/>
              </w:numPr>
              <w:contextualSpacing/>
              <w:rPr>
                <w:rFonts w:cstheme="minorHAnsi"/>
                <w:b/>
                <w:szCs w:val="24"/>
              </w:rPr>
            </w:pPr>
            <w:r w:rsidRPr="00DB5EAB">
              <w:rPr>
                <w:rFonts w:cstheme="minorHAnsi"/>
                <w:b/>
                <w:szCs w:val="24"/>
              </w:rPr>
              <w:t>načini učenja</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096983">
            <w:pPr>
              <w:pStyle w:val="Odlomakpopisa"/>
              <w:numPr>
                <w:ilvl w:val="0"/>
                <w:numId w:val="8"/>
              </w:numPr>
              <w:rPr>
                <w:rFonts w:cstheme="minorHAnsi"/>
                <w:szCs w:val="24"/>
              </w:rPr>
            </w:pPr>
            <w:r w:rsidRPr="00DB5EAB">
              <w:rPr>
                <w:rFonts w:cstheme="minorHAnsi"/>
                <w:szCs w:val="24"/>
              </w:rPr>
              <w:t>rad s udžbenikom (čitanje, razgovor i zadaci)</w:t>
            </w:r>
          </w:p>
          <w:p w:rsidR="00256FE2" w:rsidRPr="00DB5EAB" w:rsidRDefault="00256FE2" w:rsidP="00096983">
            <w:pPr>
              <w:pStyle w:val="Odlomakpopisa"/>
              <w:numPr>
                <w:ilvl w:val="0"/>
                <w:numId w:val="8"/>
              </w:numPr>
              <w:rPr>
                <w:rFonts w:cstheme="minorHAnsi"/>
                <w:szCs w:val="24"/>
              </w:rPr>
            </w:pPr>
            <w:r w:rsidRPr="00DB5EAB">
              <w:rPr>
                <w:rFonts w:cstheme="minorHAnsi"/>
                <w:szCs w:val="24"/>
              </w:rPr>
              <w:t>rad s radnim listovima ( zajednički, u skupinama i samostalno)</w:t>
            </w:r>
          </w:p>
          <w:p w:rsidR="00256FE2" w:rsidRPr="00DB5EAB" w:rsidRDefault="00256FE2" w:rsidP="00096983">
            <w:pPr>
              <w:pStyle w:val="Odlomakpopisa"/>
              <w:numPr>
                <w:ilvl w:val="0"/>
                <w:numId w:val="8"/>
              </w:numPr>
              <w:rPr>
                <w:rFonts w:cstheme="minorHAnsi"/>
                <w:szCs w:val="24"/>
              </w:rPr>
            </w:pPr>
            <w:r w:rsidRPr="00DB5EAB">
              <w:rPr>
                <w:rFonts w:cstheme="minorHAnsi"/>
                <w:szCs w:val="24"/>
              </w:rPr>
              <w:lastRenderedPageBreak/>
              <w:t>učenje uz pomoć slika, prezentacija i videa</w:t>
            </w:r>
          </w:p>
          <w:p w:rsidR="00256FE2" w:rsidRPr="00DB5EAB" w:rsidRDefault="00256FE2" w:rsidP="00096983">
            <w:pPr>
              <w:pStyle w:val="Odlomakpopisa"/>
              <w:numPr>
                <w:ilvl w:val="0"/>
                <w:numId w:val="8"/>
              </w:numPr>
              <w:rPr>
                <w:rFonts w:cstheme="minorHAnsi"/>
                <w:szCs w:val="24"/>
              </w:rPr>
            </w:pPr>
            <w:r w:rsidRPr="00DB5EAB">
              <w:rPr>
                <w:rFonts w:cstheme="minorHAnsi"/>
                <w:szCs w:val="24"/>
              </w:rPr>
              <w:t>kreativno izražavanje ( crtanje, pisanje, pjevanje, scensko izražavanje)</w:t>
            </w:r>
          </w:p>
          <w:p w:rsidR="00256FE2" w:rsidRPr="00DB5EAB" w:rsidRDefault="00256FE2" w:rsidP="00096983">
            <w:pPr>
              <w:pStyle w:val="Odlomakpopisa"/>
              <w:numPr>
                <w:ilvl w:val="0"/>
                <w:numId w:val="8"/>
              </w:numPr>
              <w:rPr>
                <w:rFonts w:cstheme="minorHAnsi"/>
                <w:szCs w:val="24"/>
              </w:rPr>
            </w:pPr>
            <w:r w:rsidRPr="00DB5EAB">
              <w:rPr>
                <w:rFonts w:cstheme="minorHAnsi"/>
                <w:szCs w:val="24"/>
              </w:rPr>
              <w:t>kroz posjete župnoj crkvi</w:t>
            </w:r>
          </w:p>
          <w:p w:rsidR="00256FE2" w:rsidRPr="00DB5EAB" w:rsidRDefault="00256FE2" w:rsidP="00096983">
            <w:pPr>
              <w:pStyle w:val="Odlomakpopisa"/>
              <w:numPr>
                <w:ilvl w:val="0"/>
                <w:numId w:val="8"/>
              </w:numPr>
              <w:rPr>
                <w:rFonts w:cstheme="minorHAnsi"/>
                <w:szCs w:val="24"/>
              </w:rPr>
            </w:pPr>
            <w:r w:rsidRPr="00DB5EAB">
              <w:rPr>
                <w:rFonts w:cstheme="minorHAnsi"/>
                <w:szCs w:val="24"/>
              </w:rPr>
              <w:t>kvizovi znanja ( rad u skupinama)</w:t>
            </w:r>
          </w:p>
          <w:p w:rsidR="00256FE2" w:rsidRPr="00DB5EAB" w:rsidRDefault="00256FE2" w:rsidP="00096983">
            <w:pPr>
              <w:pStyle w:val="Odlomakpopisa"/>
              <w:numPr>
                <w:ilvl w:val="0"/>
                <w:numId w:val="8"/>
              </w:numPr>
              <w:rPr>
                <w:rFonts w:cstheme="minorHAnsi"/>
                <w:szCs w:val="24"/>
              </w:rPr>
            </w:pPr>
            <w:r w:rsidRPr="00DB5EAB">
              <w:rPr>
                <w:rFonts w:cstheme="minorHAnsi"/>
                <w:szCs w:val="24"/>
              </w:rPr>
              <w:t>kroz igru</w:t>
            </w:r>
          </w:p>
          <w:p w:rsidR="00256FE2" w:rsidRPr="00CD02F7" w:rsidRDefault="00256FE2" w:rsidP="008B093D">
            <w:pPr>
              <w:pStyle w:val="Odlomakpopisa"/>
              <w:numPr>
                <w:ilvl w:val="0"/>
                <w:numId w:val="8"/>
              </w:numPr>
              <w:rPr>
                <w:rFonts w:cstheme="minorHAnsi"/>
                <w:szCs w:val="24"/>
              </w:rPr>
            </w:pPr>
            <w:r w:rsidRPr="00DB5EAB">
              <w:rPr>
                <w:rFonts w:cstheme="minorHAnsi"/>
                <w:szCs w:val="24"/>
              </w:rPr>
              <w:t>kroz molitvu</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096983">
            <w:pPr>
              <w:numPr>
                <w:ilvl w:val="0"/>
                <w:numId w:val="12"/>
              </w:numPr>
              <w:contextualSpacing/>
              <w:rPr>
                <w:rFonts w:cstheme="minorHAnsi"/>
                <w:b/>
                <w:szCs w:val="24"/>
              </w:rPr>
            </w:pPr>
            <w:r w:rsidRPr="00DB5EAB">
              <w:rPr>
                <w:rFonts w:cstheme="minorHAnsi"/>
                <w:b/>
                <w:szCs w:val="24"/>
              </w:rPr>
              <w:lastRenderedPageBreak/>
              <w:t>metode poučavanja</w:t>
            </w:r>
          </w:p>
        </w:tc>
        <w:tc>
          <w:tcPr>
            <w:tcW w:w="6962"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szCs w:val="24"/>
              </w:rPr>
            </w:pPr>
            <w:r w:rsidRPr="00DB5EAB">
              <w:rPr>
                <w:rFonts w:cstheme="minorHAnsi"/>
                <w:szCs w:val="24"/>
              </w:rPr>
              <w:t>Učiteljica pripovijeda ili čita biblijske i druge vjeronaučne tekstove, pomaže u njihovom razumijevanju i otkrivanju osnovne poruke, upućuje u rad s udžbenikom i radnim listovima, potiče kreativno izražavanje, daje jasne upute za rad,  nadgleda učenike, navodi ih, pomaže im u rješavanju zadataka, uči ih pjevati vjeronaučne pjesme, svira i motivira ih za samostalno molitveno i drugo izražavanje.</w:t>
            </w:r>
          </w:p>
          <w:p w:rsidR="00256FE2" w:rsidRPr="00DB5EAB" w:rsidRDefault="00256FE2" w:rsidP="008B093D">
            <w:pPr>
              <w:rPr>
                <w:rFonts w:cstheme="minorHAnsi"/>
                <w:szCs w:val="24"/>
              </w:rPr>
            </w:pPr>
            <w:r w:rsidRPr="00DB5EAB">
              <w:rPr>
                <w:rFonts w:cstheme="minorHAnsi"/>
                <w:szCs w:val="24"/>
              </w:rPr>
              <w:t>Učenici samostalno pišu sastavke, pjesme, molitve, prezentacije, plakate, izrađuju crteže i stripove, scenski se izražavaju…</w:t>
            </w:r>
          </w:p>
          <w:p w:rsidR="00256FE2" w:rsidRPr="00DB5EAB" w:rsidRDefault="00256FE2" w:rsidP="008B093D">
            <w:pPr>
              <w:rPr>
                <w:rFonts w:cstheme="minorHAnsi"/>
                <w:szCs w:val="24"/>
              </w:rPr>
            </w:pPr>
            <w:r w:rsidRPr="00DB5EAB">
              <w:rPr>
                <w:rFonts w:cstheme="minorHAnsi"/>
                <w:szCs w:val="24"/>
              </w:rPr>
              <w:t>Učiteljica vrednuje njihovo znanje, zalaganje, kreativno izražavanje i kulturu međusobnog komuniciranja i to opisno i brojčano.</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 xml:space="preserve">       e)    trajanje</w:t>
            </w:r>
          </w:p>
        </w:tc>
        <w:tc>
          <w:tcPr>
            <w:tcW w:w="6962" w:type="dxa"/>
            <w:tcBorders>
              <w:top w:val="single" w:sz="4" w:space="0" w:color="auto"/>
              <w:left w:val="single" w:sz="4" w:space="0" w:color="auto"/>
              <w:bottom w:val="single" w:sz="4" w:space="0" w:color="auto"/>
              <w:right w:val="single" w:sz="4" w:space="0" w:color="auto"/>
            </w:tcBorders>
          </w:tcPr>
          <w:p w:rsidR="00256FE2" w:rsidRPr="00CD02F7" w:rsidRDefault="00256FE2" w:rsidP="008B093D">
            <w:pPr>
              <w:rPr>
                <w:rFonts w:eastAsia="Times New Roman" w:cstheme="minorHAnsi"/>
                <w:szCs w:val="24"/>
              </w:rPr>
            </w:pPr>
            <w:r w:rsidRPr="00DB5EAB">
              <w:rPr>
                <w:rFonts w:eastAsia="Times New Roman" w:cstheme="minorHAnsi"/>
                <w:szCs w:val="24"/>
              </w:rPr>
              <w:t>Dva puta tjedno prema rasporedu sati.( 70 sati godišnje)</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Potrebni resursi/troškovnik</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szCs w:val="24"/>
              </w:rPr>
            </w:pPr>
            <w:r w:rsidRPr="00DB5EAB">
              <w:rPr>
                <w:rFonts w:cstheme="minorHAnsi"/>
                <w:szCs w:val="24"/>
              </w:rPr>
              <w:t>Papir i boja za fotokopiranje, bojice, flomasteri,kreda u boji,kolaž, magnetići…</w:t>
            </w:r>
          </w:p>
        </w:tc>
      </w:tr>
      <w:tr w:rsidR="00F8032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Način praćenja i provjere ishoda/postignuća</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szCs w:val="24"/>
              </w:rPr>
            </w:pPr>
            <w:r w:rsidRPr="00DB5EAB">
              <w:rPr>
                <w:rFonts w:cstheme="minorHAnsi"/>
                <w:szCs w:val="24"/>
              </w:rPr>
              <w:t>Praćenje učenikova napretka u skladu s rezultatima, ciljevima, zadaćama i  sadržajima programa. Sustavno tijekom cijele školske godine.</w:t>
            </w:r>
          </w:p>
          <w:p w:rsidR="00256FE2" w:rsidRPr="00DB5EAB" w:rsidRDefault="00256FE2" w:rsidP="008B093D">
            <w:pPr>
              <w:rPr>
                <w:rFonts w:cstheme="minorHAnsi"/>
                <w:szCs w:val="24"/>
              </w:rPr>
            </w:pPr>
            <w:r w:rsidRPr="00DB5EAB">
              <w:rPr>
                <w:rFonts w:cstheme="minorHAnsi"/>
                <w:szCs w:val="24"/>
              </w:rPr>
              <w:t>Opisnom i brojčano ocjenom  u različitim aspektima praćenja i ocjenjivanja: znanje, zalaganje, stvaralačko izražavanje i kultura međusobnog komuniciranja</w:t>
            </w:r>
          </w:p>
        </w:tc>
      </w:tr>
      <w:tr w:rsidR="00256FE2" w:rsidRPr="00DB5EAB" w:rsidTr="008B093D">
        <w:tc>
          <w:tcPr>
            <w:tcW w:w="2100" w:type="dxa"/>
            <w:tcBorders>
              <w:top w:val="single" w:sz="4" w:space="0" w:color="auto"/>
              <w:left w:val="single" w:sz="4" w:space="0" w:color="auto"/>
              <w:bottom w:val="single" w:sz="4" w:space="0" w:color="auto"/>
              <w:right w:val="single" w:sz="4" w:space="0" w:color="auto"/>
            </w:tcBorders>
            <w:hideMark/>
          </w:tcPr>
          <w:p w:rsidR="00256FE2" w:rsidRPr="00DB5EAB" w:rsidRDefault="00256FE2" w:rsidP="008B093D">
            <w:pPr>
              <w:rPr>
                <w:rFonts w:cstheme="minorHAnsi"/>
                <w:b/>
                <w:szCs w:val="24"/>
              </w:rPr>
            </w:pPr>
            <w:r w:rsidRPr="00DB5EAB">
              <w:rPr>
                <w:rFonts w:cstheme="minorHAnsi"/>
                <w:b/>
                <w:szCs w:val="24"/>
              </w:rPr>
              <w:t>Odgovorne osobe</w:t>
            </w:r>
          </w:p>
        </w:tc>
        <w:tc>
          <w:tcPr>
            <w:tcW w:w="6962" w:type="dxa"/>
            <w:tcBorders>
              <w:top w:val="single" w:sz="4" w:space="0" w:color="auto"/>
              <w:left w:val="single" w:sz="4" w:space="0" w:color="auto"/>
              <w:bottom w:val="single" w:sz="4" w:space="0" w:color="auto"/>
              <w:right w:val="single" w:sz="4" w:space="0" w:color="auto"/>
            </w:tcBorders>
          </w:tcPr>
          <w:p w:rsidR="00256FE2" w:rsidRPr="00DB5EAB" w:rsidRDefault="00256FE2" w:rsidP="008B093D">
            <w:pPr>
              <w:rPr>
                <w:rFonts w:cstheme="minorHAnsi"/>
                <w:szCs w:val="24"/>
              </w:rPr>
            </w:pPr>
            <w:r w:rsidRPr="00DB5EAB">
              <w:rPr>
                <w:rFonts w:cstheme="minorHAnsi"/>
                <w:szCs w:val="24"/>
              </w:rPr>
              <w:t>Vjeroučiteljica Marija Međimorec</w:t>
            </w:r>
          </w:p>
        </w:tc>
      </w:tr>
    </w:tbl>
    <w:p w:rsidR="00256FE2" w:rsidRPr="00DB5EAB" w:rsidRDefault="00256FE2" w:rsidP="00256FE2">
      <w:pPr>
        <w:rPr>
          <w:rFonts w:cstheme="minorHAnsi"/>
          <w:szCs w:val="24"/>
        </w:rPr>
      </w:pPr>
    </w:p>
    <w:p w:rsidR="009376AB" w:rsidRPr="00DB5EAB" w:rsidRDefault="009376AB" w:rsidP="000248C0">
      <w:pPr>
        <w:rPr>
          <w:rFonts w:cstheme="minorHAnsi"/>
          <w:szCs w:val="24"/>
        </w:rPr>
      </w:pPr>
    </w:p>
    <w:p w:rsidR="00256FE2" w:rsidRPr="00DB5EAB" w:rsidRDefault="00256FE2" w:rsidP="000248C0">
      <w:pPr>
        <w:rPr>
          <w:rFonts w:cstheme="minorHAnsi"/>
          <w:szCs w:val="24"/>
        </w:rPr>
      </w:pPr>
    </w:p>
    <w:p w:rsidR="00256FE2" w:rsidRPr="00DB5EAB" w:rsidRDefault="00256FE2" w:rsidP="000248C0">
      <w:pPr>
        <w:rPr>
          <w:rFonts w:cstheme="minorHAnsi"/>
          <w:szCs w:val="24"/>
        </w:rPr>
      </w:pPr>
    </w:p>
    <w:p w:rsidR="00256FE2" w:rsidRPr="00DB5EAB" w:rsidRDefault="00256FE2" w:rsidP="000248C0">
      <w:pPr>
        <w:rPr>
          <w:rFonts w:cstheme="minorHAnsi"/>
          <w:szCs w:val="24"/>
        </w:rPr>
      </w:pPr>
    </w:p>
    <w:p w:rsidR="00256FE2" w:rsidRPr="00DB5EAB" w:rsidRDefault="00256FE2" w:rsidP="000248C0">
      <w:pPr>
        <w:rPr>
          <w:rFonts w:cstheme="minorHAnsi"/>
          <w:szCs w:val="24"/>
        </w:rPr>
      </w:pPr>
    </w:p>
    <w:p w:rsidR="00256FE2" w:rsidRPr="00DB5EAB" w:rsidRDefault="00256FE2" w:rsidP="000248C0">
      <w:pPr>
        <w:rPr>
          <w:rFonts w:cstheme="minorHAnsi"/>
          <w:color w:val="FF0000"/>
          <w:szCs w:val="24"/>
        </w:rPr>
      </w:pPr>
    </w:p>
    <w:p w:rsidR="00256FE2" w:rsidRDefault="00256FE2" w:rsidP="000248C0">
      <w:pPr>
        <w:rPr>
          <w:rFonts w:cstheme="minorHAnsi"/>
          <w:color w:val="FF0000"/>
          <w:szCs w:val="24"/>
        </w:rPr>
      </w:pPr>
    </w:p>
    <w:p w:rsidR="00CD02F7" w:rsidRDefault="00CD02F7" w:rsidP="000248C0">
      <w:pPr>
        <w:rPr>
          <w:rFonts w:cstheme="minorHAnsi"/>
          <w:color w:val="FF0000"/>
          <w:szCs w:val="24"/>
        </w:rPr>
      </w:pPr>
    </w:p>
    <w:p w:rsidR="00CD02F7" w:rsidRDefault="00CD02F7" w:rsidP="000248C0">
      <w:pPr>
        <w:rPr>
          <w:rFonts w:cstheme="minorHAnsi"/>
          <w:color w:val="FF0000"/>
          <w:szCs w:val="24"/>
        </w:rPr>
      </w:pPr>
    </w:p>
    <w:p w:rsidR="00CD02F7" w:rsidRPr="00DB5EAB" w:rsidRDefault="00CD02F7" w:rsidP="000248C0">
      <w:pPr>
        <w:rPr>
          <w:rFonts w:cstheme="minorHAnsi"/>
          <w:color w:val="FF0000"/>
          <w:szCs w:val="24"/>
        </w:rPr>
      </w:pPr>
    </w:p>
    <w:p w:rsidR="004F553A" w:rsidRDefault="006C38F9" w:rsidP="00E11852">
      <w:pPr>
        <w:pStyle w:val="Naslov2"/>
        <w:rPr>
          <w:rFonts w:asciiTheme="minorHAnsi" w:hAnsiTheme="minorHAnsi" w:cstheme="minorHAnsi"/>
          <w:szCs w:val="24"/>
          <w:lang w:eastAsia="hr-HR"/>
        </w:rPr>
      </w:pPr>
      <w:bookmarkStart w:id="18" w:name="_Toc527310363"/>
      <w:bookmarkStart w:id="19" w:name="_Toc21887295"/>
      <w:r>
        <w:rPr>
          <w:rFonts w:asciiTheme="minorHAnsi" w:hAnsiTheme="minorHAnsi" w:cstheme="minorHAnsi"/>
          <w:szCs w:val="24"/>
          <w:lang w:eastAsia="hr-HR"/>
        </w:rPr>
        <w:lastRenderedPageBreak/>
        <w:t>8</w:t>
      </w:r>
      <w:r w:rsidR="002E15A4">
        <w:rPr>
          <w:rFonts w:asciiTheme="minorHAnsi" w:hAnsiTheme="minorHAnsi" w:cstheme="minorHAnsi"/>
          <w:szCs w:val="24"/>
          <w:lang w:eastAsia="hr-HR"/>
        </w:rPr>
        <w:t>.</w:t>
      </w:r>
      <w:r>
        <w:rPr>
          <w:rFonts w:asciiTheme="minorHAnsi" w:hAnsiTheme="minorHAnsi" w:cstheme="minorHAnsi"/>
          <w:szCs w:val="24"/>
          <w:lang w:eastAsia="hr-HR"/>
        </w:rPr>
        <w:t>2.</w:t>
      </w:r>
      <w:r w:rsidR="002E15A4">
        <w:rPr>
          <w:rFonts w:asciiTheme="minorHAnsi" w:hAnsiTheme="minorHAnsi" w:cstheme="minorHAnsi"/>
          <w:szCs w:val="24"/>
          <w:lang w:eastAsia="hr-HR"/>
        </w:rPr>
        <w:t xml:space="preserve"> </w:t>
      </w:r>
      <w:r w:rsidR="00C37127" w:rsidRPr="00DB5EAB">
        <w:rPr>
          <w:rFonts w:asciiTheme="minorHAnsi" w:hAnsiTheme="minorHAnsi" w:cstheme="minorHAnsi"/>
          <w:szCs w:val="24"/>
          <w:lang w:eastAsia="hr-HR"/>
        </w:rPr>
        <w:t>IZVANNASTAVNE AKTIVNOSTI</w:t>
      </w:r>
      <w:bookmarkEnd w:id="18"/>
      <w:bookmarkEnd w:id="19"/>
      <w:r w:rsidR="00CD02F7">
        <w:rPr>
          <w:rFonts w:asciiTheme="minorHAnsi" w:hAnsiTheme="minorHAnsi" w:cstheme="minorHAnsi"/>
          <w:szCs w:val="24"/>
          <w:lang w:eastAsia="hr-HR"/>
        </w:rPr>
        <w:t xml:space="preserve"> </w:t>
      </w:r>
    </w:p>
    <w:p w:rsidR="0051252A" w:rsidRPr="00DB5EAB" w:rsidRDefault="006C38F9" w:rsidP="00E11852">
      <w:pPr>
        <w:pStyle w:val="Naslov3"/>
        <w:rPr>
          <w:rFonts w:asciiTheme="minorHAnsi" w:hAnsiTheme="minorHAnsi" w:cstheme="minorHAnsi"/>
          <w:lang w:eastAsia="hr-HR"/>
        </w:rPr>
      </w:pPr>
      <w:bookmarkStart w:id="20" w:name="_Toc21887296"/>
      <w:r>
        <w:rPr>
          <w:rFonts w:asciiTheme="minorHAnsi" w:hAnsiTheme="minorHAnsi" w:cstheme="minorHAnsi"/>
          <w:lang w:eastAsia="hr-HR"/>
        </w:rPr>
        <w:t>8</w:t>
      </w:r>
      <w:r w:rsidR="002E15A4">
        <w:rPr>
          <w:rFonts w:asciiTheme="minorHAnsi" w:hAnsiTheme="minorHAnsi" w:cstheme="minorHAnsi"/>
          <w:lang w:eastAsia="hr-HR"/>
        </w:rPr>
        <w:t>.</w:t>
      </w:r>
      <w:r>
        <w:rPr>
          <w:rFonts w:asciiTheme="minorHAnsi" w:hAnsiTheme="minorHAnsi" w:cstheme="minorHAnsi"/>
          <w:lang w:eastAsia="hr-HR"/>
        </w:rPr>
        <w:t>2</w:t>
      </w:r>
      <w:r w:rsidR="002E15A4">
        <w:rPr>
          <w:rFonts w:asciiTheme="minorHAnsi" w:hAnsiTheme="minorHAnsi" w:cstheme="minorHAnsi"/>
          <w:lang w:eastAsia="hr-HR"/>
        </w:rPr>
        <w:t>.</w:t>
      </w:r>
      <w:r>
        <w:rPr>
          <w:rFonts w:asciiTheme="minorHAnsi" w:hAnsiTheme="minorHAnsi" w:cstheme="minorHAnsi"/>
          <w:lang w:eastAsia="hr-HR"/>
        </w:rPr>
        <w:t>1.</w:t>
      </w:r>
      <w:r w:rsidR="002E15A4">
        <w:rPr>
          <w:rFonts w:asciiTheme="minorHAnsi" w:hAnsiTheme="minorHAnsi" w:cstheme="minorHAnsi"/>
          <w:lang w:eastAsia="hr-HR"/>
        </w:rPr>
        <w:t xml:space="preserve"> </w:t>
      </w:r>
      <w:r w:rsidR="00CD02F7">
        <w:rPr>
          <w:rFonts w:asciiTheme="minorHAnsi" w:hAnsiTheme="minorHAnsi" w:cstheme="minorHAnsi"/>
          <w:lang w:eastAsia="hr-HR"/>
        </w:rPr>
        <w:t>RAZREDNA NASTAVA</w:t>
      </w:r>
      <w:bookmarkEnd w:id="20"/>
    </w:p>
    <w:tbl>
      <w:tblPr>
        <w:tblStyle w:val="Reetkatablice1"/>
        <w:tblW w:w="0" w:type="auto"/>
        <w:tblLook w:val="04A0" w:firstRow="1" w:lastRow="0" w:firstColumn="1" w:lastColumn="0" w:noHBand="0" w:noVBand="1"/>
      </w:tblPr>
      <w:tblGrid>
        <w:gridCol w:w="2122"/>
        <w:gridCol w:w="6940"/>
      </w:tblGrid>
      <w:tr w:rsidR="00385B0A" w:rsidRPr="00DB5EAB" w:rsidTr="000D1C0F">
        <w:tc>
          <w:tcPr>
            <w:tcW w:w="2122" w:type="dxa"/>
            <w:tcBorders>
              <w:top w:val="single" w:sz="4" w:space="0" w:color="auto"/>
              <w:left w:val="single" w:sz="4" w:space="0" w:color="auto"/>
              <w:bottom w:val="single" w:sz="4" w:space="0" w:color="auto"/>
              <w:right w:val="single" w:sz="4" w:space="0" w:color="auto"/>
            </w:tcBorders>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Kurikulumsko područje</w:t>
            </w:r>
          </w:p>
          <w:p w:rsidR="00335E90" w:rsidRPr="00DB5EAB" w:rsidRDefault="00335E90" w:rsidP="000D1C0F">
            <w:pPr>
              <w:rPr>
                <w:rFonts w:eastAsia="Times New Roman" w:cstheme="minorHAnsi"/>
                <w:b/>
                <w:szCs w:val="24"/>
                <w:lang w:eastAsia="hr-HR"/>
              </w:rPr>
            </w:pP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jc w:val="center"/>
              <w:rPr>
                <w:rFonts w:eastAsia="Times New Roman" w:cstheme="minorHAnsi"/>
                <w:szCs w:val="24"/>
                <w:lang w:eastAsia="hr-HR"/>
              </w:rPr>
            </w:pPr>
            <w:r w:rsidRPr="00DB5EAB">
              <w:rPr>
                <w:rFonts w:eastAsia="Times New Roman" w:cstheme="minorHAnsi"/>
                <w:szCs w:val="24"/>
                <w:lang w:eastAsia="hr-HR"/>
              </w:rPr>
              <w:t xml:space="preserve"> Jezično-komunikacijsko područje/ Umjetničko</w:t>
            </w:r>
          </w:p>
          <w:p w:rsidR="00335E90" w:rsidRPr="00DB5EAB" w:rsidRDefault="00335E90" w:rsidP="000D1C0F">
            <w:pPr>
              <w:jc w:val="center"/>
              <w:rPr>
                <w:rFonts w:eastAsia="Times New Roman" w:cstheme="minorHAnsi"/>
                <w:b/>
                <w:szCs w:val="24"/>
                <w:lang w:eastAsia="hr-HR"/>
              </w:rPr>
            </w:pPr>
            <w:r w:rsidRPr="00DB5EAB">
              <w:rPr>
                <w:rFonts w:eastAsia="Times New Roman" w:cstheme="minorHAnsi"/>
                <w:b/>
                <w:szCs w:val="24"/>
                <w:lang w:eastAsia="hr-HR"/>
              </w:rPr>
              <w:t>RINA</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Ciklus (razred)</w:t>
            </w:r>
          </w:p>
        </w:tc>
        <w:tc>
          <w:tcPr>
            <w:tcW w:w="6940" w:type="dxa"/>
            <w:tcBorders>
              <w:top w:val="single" w:sz="4" w:space="0" w:color="auto"/>
              <w:left w:val="single" w:sz="4" w:space="0" w:color="auto"/>
              <w:bottom w:val="single" w:sz="4" w:space="0" w:color="auto"/>
              <w:right w:val="single" w:sz="4" w:space="0" w:color="auto"/>
            </w:tcBorders>
          </w:tcPr>
          <w:p w:rsidR="00335E90" w:rsidRPr="00DB5EAB" w:rsidRDefault="00335E90" w:rsidP="00335E90">
            <w:pPr>
              <w:ind w:left="1080"/>
              <w:contextualSpacing/>
              <w:rPr>
                <w:rFonts w:eastAsia="Times New Roman" w:cstheme="minorHAnsi"/>
                <w:szCs w:val="24"/>
                <w:lang w:eastAsia="hr-HR"/>
              </w:rPr>
            </w:pPr>
            <w:r w:rsidRPr="00DB5EAB">
              <w:rPr>
                <w:rFonts w:eastAsia="Times New Roman" w:cstheme="minorHAnsi"/>
                <w:szCs w:val="24"/>
                <w:lang w:eastAsia="hr-HR"/>
              </w:rPr>
              <w:t>1.ciklus – 1.a i 1.b razred</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Cilj</w:t>
            </w:r>
          </w:p>
          <w:p w:rsidR="00335E90" w:rsidRPr="00DB5EAB" w:rsidRDefault="00335E90" w:rsidP="000D1C0F">
            <w:pPr>
              <w:rPr>
                <w:rFonts w:eastAsia="Times New Roman" w:cstheme="minorHAnsi"/>
                <w:b/>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rsidR="00335E90" w:rsidRPr="00E11852" w:rsidRDefault="00335E90" w:rsidP="00E11852">
            <w:pPr>
              <w:spacing w:line="276" w:lineRule="auto"/>
              <w:contextualSpacing/>
              <w:jc w:val="both"/>
              <w:rPr>
                <w:rFonts w:cstheme="minorHAnsi"/>
                <w:szCs w:val="24"/>
              </w:rPr>
            </w:pPr>
            <w:r w:rsidRPr="00DB5EAB">
              <w:rPr>
                <w:rFonts w:cstheme="minorHAnsi"/>
                <w:szCs w:val="24"/>
              </w:rPr>
              <w:t xml:space="preserve">Osvješćivati pozitivan odnos prema kulturnoj baštini svog zavičaja, svečano obilježavati blagdane i značajne dane. Osvješćivati potrebu za očuvanjem okoliša i prirode. Poticati i razvijati ljubav prema knjizi i čitanju, umjetničkom i dramskom tekstu. Razvijati kod učenika sposobnost suradničkog učenja doprinos i obogaćivanje kulturnog i društvenog života učenika . </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Obrazloženje cilja</w:t>
            </w:r>
          </w:p>
          <w:p w:rsidR="00335E90" w:rsidRPr="00DB5EAB" w:rsidRDefault="00335E90" w:rsidP="000D1C0F">
            <w:pPr>
              <w:rPr>
                <w:rFonts w:eastAsia="Times New Roman" w:cstheme="minorHAnsi"/>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rsidR="00335E90" w:rsidRPr="00DB5EAB" w:rsidRDefault="00335E90" w:rsidP="000D1C0F">
            <w:pPr>
              <w:spacing w:line="276" w:lineRule="auto"/>
              <w:contextualSpacing/>
              <w:rPr>
                <w:rFonts w:cstheme="minorHAnsi"/>
                <w:szCs w:val="24"/>
              </w:rPr>
            </w:pPr>
            <w:r w:rsidRPr="00DB5EAB">
              <w:rPr>
                <w:rFonts w:cstheme="minorHAnsi"/>
                <w:szCs w:val="24"/>
              </w:rPr>
              <w:t xml:space="preserve">Potrebno je </w:t>
            </w:r>
            <w:r w:rsidR="00385B0A" w:rsidRPr="00DB5EAB">
              <w:rPr>
                <w:rFonts w:cstheme="minorHAnsi"/>
                <w:szCs w:val="24"/>
              </w:rPr>
              <w:t>ojačati</w:t>
            </w:r>
            <w:r w:rsidRPr="00DB5EAB">
              <w:rPr>
                <w:rFonts w:cstheme="minorHAnsi"/>
                <w:szCs w:val="24"/>
              </w:rPr>
              <w:t xml:space="preserve"> interes i znanje učenika o kulturnoj baštini svoga kraja i ukazati na važnost njenog očuvanja i njegovanja. Učenike je važno aktivno uključiti u sudjelovanje na kulturno-javnim priredbama i događajima na kojima će prezentirati dramsko, recitatorsko i literarno stvaralaštvo. </w:t>
            </w:r>
          </w:p>
          <w:p w:rsidR="00335E90" w:rsidRPr="00DB5EAB" w:rsidRDefault="00335E90" w:rsidP="000D1C0F">
            <w:pPr>
              <w:spacing w:line="276" w:lineRule="auto"/>
              <w:contextualSpacing/>
              <w:rPr>
                <w:rFonts w:cstheme="minorHAnsi"/>
                <w:szCs w:val="24"/>
              </w:rPr>
            </w:pPr>
            <w:r w:rsidRPr="00DB5EAB">
              <w:rPr>
                <w:rFonts w:cstheme="minorHAnsi"/>
                <w:szCs w:val="24"/>
              </w:rPr>
              <w:t>Samostalno ili zajednički stvarati nova dramska djela prema poticaju ( najdraža pročitana bajka, knjiga, promijeniti početak ili završetak nekog djela, uživjeti se u najdraži lik…)</w:t>
            </w:r>
          </w:p>
          <w:p w:rsidR="00335E90" w:rsidRPr="00DB5EAB" w:rsidRDefault="00335E90" w:rsidP="009E11D7">
            <w:pPr>
              <w:spacing w:line="276" w:lineRule="auto"/>
              <w:contextualSpacing/>
              <w:rPr>
                <w:rFonts w:eastAsia="Times New Roman" w:cstheme="minorHAnsi"/>
                <w:szCs w:val="24"/>
                <w:lang w:eastAsia="hr-HR"/>
              </w:rPr>
            </w:pPr>
            <w:r w:rsidRPr="00DB5EAB">
              <w:rPr>
                <w:rFonts w:cstheme="minorHAnsi"/>
                <w:szCs w:val="24"/>
              </w:rPr>
              <w:t>Poticati radoznalost za novim sadržajima i izrazima, osvijestiti ekološku svijest. Poticati kreativnost različitim likovnim sadržajima.</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spacing w:line="276" w:lineRule="auto"/>
              <w:contextualSpacing/>
              <w:rPr>
                <w:rFonts w:cstheme="minorHAnsi"/>
                <w:szCs w:val="24"/>
              </w:rPr>
            </w:pPr>
            <w:r w:rsidRPr="00DB5EAB">
              <w:rPr>
                <w:rFonts w:cstheme="minorHAnsi"/>
                <w:szCs w:val="24"/>
              </w:rPr>
              <w:t>Prepoznati, njegovati i istraživati kulturne i tradicijske običaje svoga kraja. Upoznat će značaj blagdana i poticati ih na očuvanje običaja vezanih uz određene blagdane.</w:t>
            </w:r>
          </w:p>
          <w:p w:rsidR="00335E90" w:rsidRPr="00DB5EAB" w:rsidRDefault="00335E90" w:rsidP="000D1C0F">
            <w:pPr>
              <w:rPr>
                <w:rFonts w:eastAsia="Times New Roman" w:cstheme="minorHAnsi"/>
                <w:szCs w:val="24"/>
                <w:lang w:eastAsia="hr-HR"/>
              </w:rPr>
            </w:pPr>
            <w:r w:rsidRPr="00DB5EAB">
              <w:rPr>
                <w:rFonts w:cstheme="minorHAnsi"/>
                <w:szCs w:val="24"/>
              </w:rPr>
              <w:t>Prezentirati dramsko, recitatorsko, likovno literarno stvaralaštvo i ekološku svijest.</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Način realizacije</w:t>
            </w:r>
          </w:p>
          <w:p w:rsidR="00335E90" w:rsidRPr="00DB5EAB" w:rsidRDefault="00335E90"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oblik</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Razredna izvannastavna aktivnost</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sudionici</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Učiteljice i učenici 1. a i 1.b razreda</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načini učenja</w:t>
            </w:r>
          </w:p>
        </w:tc>
        <w:tc>
          <w:tcPr>
            <w:tcW w:w="6940" w:type="dxa"/>
            <w:tcBorders>
              <w:top w:val="single" w:sz="4" w:space="0" w:color="auto"/>
              <w:left w:val="single" w:sz="4" w:space="0" w:color="auto"/>
              <w:bottom w:val="single" w:sz="4" w:space="0" w:color="auto"/>
              <w:right w:val="single" w:sz="4" w:space="0" w:color="auto"/>
            </w:tcBorders>
          </w:tcPr>
          <w:p w:rsidR="00335E90" w:rsidRPr="00DB5EAB" w:rsidRDefault="00335E90" w:rsidP="000D1C0F">
            <w:pPr>
              <w:rPr>
                <w:rFonts w:eastAsia="Times New Roman" w:cstheme="minorHAnsi"/>
                <w:szCs w:val="24"/>
                <w:lang w:eastAsia="hr-HR"/>
              </w:rPr>
            </w:pPr>
            <w:r w:rsidRPr="00DB5EAB">
              <w:rPr>
                <w:rFonts w:cstheme="minorHAnsi"/>
                <w:szCs w:val="24"/>
              </w:rPr>
              <w:t>Izrada i oslikavanje predmeta, slikanje i crtanje, uvježbavanje proznih i literarnih tekstova, sudjelovanje u školskim i razrednim priredbama</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metode poučavanja</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Upućivanje, prezentacija, demonstracija, edukacija, praktični rad, praćenje i vrednovanje</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Jednom tjedno prema rasporedu sati, 35 sati godišnje.</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cstheme="minorHAnsi"/>
                <w:b/>
                <w:szCs w:val="24"/>
                <w:lang w:eastAsia="hr-HR"/>
              </w:rPr>
            </w:pPr>
            <w:r w:rsidRPr="00DB5EAB">
              <w:rPr>
                <w:rFonts w:eastAsia="Times New Roman" w:cstheme="minorHAnsi"/>
                <w:b/>
                <w:szCs w:val="24"/>
                <w:lang w:eastAsia="hr-HR"/>
              </w:rPr>
              <w:t>Potrebni resursi/troškovnik</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cstheme="minorHAnsi"/>
                <w:szCs w:val="24"/>
              </w:rPr>
              <w:t>Radni materijali potrebni za izradu konkretnih predmeta, potrebni rekviziti za dramski i scenski nastup ( i uvježbavanje)</w:t>
            </w: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 xml:space="preserve">Praćenje rada i napredovanja učenika u bilješkama te vrednovanje postignuća sukladno Pravilniku o načinima, postupcima i elementima vrednovanja učenika u osnovnoj i srednjoj školi. Prezentacija učeničkih radova ( školski panoi, sajmovi i priredbe) </w:t>
            </w:r>
          </w:p>
          <w:p w:rsidR="00335E90" w:rsidRPr="00DB5EAB" w:rsidRDefault="00335E90" w:rsidP="000D1C0F">
            <w:pPr>
              <w:rPr>
                <w:rFonts w:eastAsia="Times New Roman" w:cstheme="minorHAnsi"/>
                <w:szCs w:val="24"/>
                <w:lang w:eastAsia="hr-HR"/>
              </w:rPr>
            </w:pPr>
          </w:p>
        </w:tc>
      </w:tr>
      <w:tr w:rsidR="00385B0A" w:rsidRPr="00DB5EAB" w:rsidTr="000D1C0F">
        <w:tc>
          <w:tcPr>
            <w:tcW w:w="2122"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b/>
                <w:szCs w:val="24"/>
                <w:lang w:eastAsia="hr-HR"/>
              </w:rPr>
            </w:pPr>
            <w:r w:rsidRPr="00DB5EAB">
              <w:rPr>
                <w:rFonts w:eastAsia="Times New Roman" w:cstheme="minorHAnsi"/>
                <w:b/>
                <w:szCs w:val="24"/>
                <w:lang w:eastAsia="hr-HR"/>
              </w:rPr>
              <w:t>Odgovorne osobe</w:t>
            </w:r>
          </w:p>
        </w:tc>
        <w:tc>
          <w:tcPr>
            <w:tcW w:w="6940" w:type="dxa"/>
            <w:tcBorders>
              <w:top w:val="single" w:sz="4" w:space="0" w:color="auto"/>
              <w:left w:val="single" w:sz="4" w:space="0" w:color="auto"/>
              <w:bottom w:val="single" w:sz="4" w:space="0" w:color="auto"/>
              <w:right w:val="single" w:sz="4" w:space="0" w:color="auto"/>
            </w:tcBorders>
            <w:hideMark/>
          </w:tcPr>
          <w:p w:rsidR="00335E90" w:rsidRPr="00DB5EAB" w:rsidRDefault="00335E90" w:rsidP="000D1C0F">
            <w:pPr>
              <w:rPr>
                <w:rFonts w:eastAsia="Times New Roman" w:cstheme="minorHAnsi"/>
                <w:szCs w:val="24"/>
                <w:lang w:eastAsia="hr-HR"/>
              </w:rPr>
            </w:pPr>
            <w:r w:rsidRPr="00DB5EAB">
              <w:rPr>
                <w:rFonts w:eastAsia="Times New Roman" w:cstheme="minorHAnsi"/>
                <w:szCs w:val="24"/>
                <w:lang w:eastAsia="hr-HR"/>
              </w:rPr>
              <w:t>Razredne učiteljice 1. a i 1.b razreda</w:t>
            </w:r>
          </w:p>
        </w:tc>
      </w:tr>
    </w:tbl>
    <w:p w:rsidR="002B7CBE" w:rsidRPr="00DB5EAB" w:rsidRDefault="002B7CBE"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Kurikulumsko područje</w:t>
            </w:r>
          </w:p>
          <w:p w:rsidR="002B7CBE" w:rsidRPr="00DB5EAB" w:rsidRDefault="002B7CBE" w:rsidP="00CD0161">
            <w:pPr>
              <w:rPr>
                <w:rFonts w:cstheme="minorHAnsi"/>
                <w:b/>
                <w:color w:val="000000" w:themeColor="text1"/>
                <w:szCs w:val="24"/>
              </w:rPr>
            </w:pPr>
          </w:p>
        </w:tc>
        <w:tc>
          <w:tcPr>
            <w:tcW w:w="6940" w:type="dxa"/>
          </w:tcPr>
          <w:p w:rsidR="002B7CBE" w:rsidRPr="00DB5EAB" w:rsidRDefault="002B7CBE" w:rsidP="00CD0161">
            <w:pPr>
              <w:jc w:val="center"/>
              <w:rPr>
                <w:rFonts w:cstheme="minorHAnsi"/>
                <w:color w:val="000000" w:themeColor="text1"/>
                <w:szCs w:val="24"/>
              </w:rPr>
            </w:pPr>
            <w:r w:rsidRPr="00DB5EAB">
              <w:rPr>
                <w:rFonts w:cstheme="minorHAnsi"/>
                <w:color w:val="000000" w:themeColor="text1"/>
                <w:szCs w:val="24"/>
              </w:rPr>
              <w:t>Umjetničko područje, Jezično-komunikacijsko područje,</w:t>
            </w:r>
          </w:p>
          <w:p w:rsidR="002B7CBE" w:rsidRPr="00DB5EAB" w:rsidRDefault="002B7CBE" w:rsidP="00CD0161">
            <w:pPr>
              <w:jc w:val="center"/>
              <w:rPr>
                <w:rFonts w:cstheme="minorHAnsi"/>
                <w:color w:val="000000" w:themeColor="text1"/>
                <w:szCs w:val="24"/>
              </w:rPr>
            </w:pPr>
            <w:r w:rsidRPr="00DB5EAB">
              <w:rPr>
                <w:rFonts w:cstheme="minorHAnsi"/>
                <w:color w:val="000000" w:themeColor="text1"/>
                <w:szCs w:val="24"/>
              </w:rPr>
              <w:t>Društveno-humanističko područje</w:t>
            </w:r>
          </w:p>
          <w:p w:rsidR="002B7CBE" w:rsidRPr="00DB5EAB" w:rsidRDefault="002B7CBE" w:rsidP="00CD0161">
            <w:pPr>
              <w:jc w:val="center"/>
              <w:rPr>
                <w:rFonts w:cstheme="minorHAnsi"/>
                <w:b/>
                <w:color w:val="000000" w:themeColor="text1"/>
                <w:szCs w:val="24"/>
              </w:rPr>
            </w:pPr>
            <w:r w:rsidRPr="00DB5EAB">
              <w:rPr>
                <w:rFonts w:cstheme="minorHAnsi"/>
                <w:b/>
                <w:color w:val="000000" w:themeColor="text1"/>
                <w:szCs w:val="24"/>
              </w:rPr>
              <w:t>Izvannastavna aktivnost</w:t>
            </w:r>
            <w:r w:rsidR="00536905" w:rsidRPr="00DB5EAB">
              <w:rPr>
                <w:rFonts w:cstheme="minorHAnsi"/>
                <w:b/>
                <w:color w:val="000000" w:themeColor="text1"/>
                <w:szCs w:val="24"/>
              </w:rPr>
              <w:t xml:space="preserve"> Mali folklor</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2B7CBE" w:rsidRPr="00DB5EAB" w:rsidRDefault="002B7CBE" w:rsidP="00CD0161">
            <w:pPr>
              <w:jc w:val="center"/>
              <w:rPr>
                <w:rFonts w:cstheme="minorHAnsi"/>
                <w:color w:val="000000" w:themeColor="text1"/>
                <w:szCs w:val="24"/>
              </w:rPr>
            </w:pPr>
            <w:r w:rsidRPr="00DB5EAB">
              <w:rPr>
                <w:rFonts w:cstheme="minorHAnsi"/>
                <w:color w:val="000000" w:themeColor="text1"/>
                <w:szCs w:val="24"/>
              </w:rPr>
              <w:t>2. - 4. razredi</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Cilj</w:t>
            </w:r>
          </w:p>
          <w:p w:rsidR="002B7CBE" w:rsidRPr="00DB5EAB" w:rsidRDefault="002B7CBE" w:rsidP="00CD0161">
            <w:pPr>
              <w:rPr>
                <w:rFonts w:cstheme="minorHAnsi"/>
                <w:b/>
                <w:color w:val="000000" w:themeColor="text1"/>
                <w:szCs w:val="24"/>
              </w:rPr>
            </w:pP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Osvijestiti pozitivan odnos učenika prema kulturnoj baštini svog zavičaja te sudjelovati u svečanom obilježavanju blagdan</w:t>
            </w:r>
            <w:r w:rsidR="00536905" w:rsidRPr="00DB5EAB">
              <w:rPr>
                <w:rFonts w:cstheme="minorHAnsi"/>
                <w:color w:val="000000" w:themeColor="text1"/>
                <w:szCs w:val="24"/>
              </w:rPr>
              <w:t>a</w:t>
            </w:r>
            <w:r w:rsidRPr="00DB5EAB">
              <w:rPr>
                <w:rFonts w:cstheme="minorHAnsi"/>
                <w:color w:val="000000" w:themeColor="text1"/>
                <w:szCs w:val="24"/>
              </w:rPr>
              <w:t xml:space="preserve"> i značajnih dana</w:t>
            </w:r>
            <w:r w:rsidR="00536905" w:rsidRPr="00DB5EAB">
              <w:rPr>
                <w:rFonts w:cstheme="minorHAnsi"/>
                <w:color w:val="000000" w:themeColor="text1"/>
                <w:szCs w:val="24"/>
              </w:rPr>
              <w:t xml:space="preserve"> u školi i izvan nje</w:t>
            </w:r>
            <w:r w:rsidRPr="00DB5EAB">
              <w:rPr>
                <w:rFonts w:cstheme="minorHAnsi"/>
                <w:color w:val="000000" w:themeColor="text1"/>
                <w:szCs w:val="24"/>
              </w:rPr>
              <w:t>.</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Obrazloženje cilja</w:t>
            </w:r>
          </w:p>
          <w:p w:rsidR="002B7CBE" w:rsidRPr="00DB5EAB" w:rsidRDefault="002B7CBE" w:rsidP="00CD0161">
            <w:pPr>
              <w:rPr>
                <w:rFonts w:cstheme="minorHAnsi"/>
                <w:color w:val="000000" w:themeColor="text1"/>
                <w:szCs w:val="24"/>
              </w:rPr>
            </w:pP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Učenici će kroz izvannastavnu aktivnost „Mali folklor“upoznati folklorne sadržaje, narodne običaje i život ljudi u prošlosti zavičaja. Razvijat će svijest  o očuvanju kulturne baštine zavičaja, prepoznati umjetničku vrijednosti glazbe i plesa, razvijati interes i sposobnosti za glazbeni,</w:t>
            </w:r>
            <w:r w:rsidR="00536905" w:rsidRPr="00DB5EAB">
              <w:rPr>
                <w:rFonts w:cstheme="minorHAnsi"/>
                <w:color w:val="000000" w:themeColor="text1"/>
                <w:szCs w:val="24"/>
              </w:rPr>
              <w:t xml:space="preserve"> likovni,</w:t>
            </w:r>
            <w:r w:rsidRPr="00DB5EAB">
              <w:rPr>
                <w:rFonts w:cstheme="minorHAnsi"/>
                <w:color w:val="000000" w:themeColor="text1"/>
                <w:szCs w:val="24"/>
              </w:rPr>
              <w:t xml:space="preserve"> literarni, dramski i plesni umjetnički izraz. Razvijati poštovanje prema starijih i nemoćnim osobama, međugeneracijsku solidarnost i poštivanje različitosti. Upoznati sadržaje iz prošlosti zavičaja kroz izvornu stvarnost i zorno učenje.</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Učenici će moći pravilno usmeno i pismeno izražavati na zavičajnom govoru, sudjelovati u prezentaciji narodnih dječjih igara, sudjelovati u plesnoj i literarno-dramskoj koreografiji, prepoznati</w:t>
            </w:r>
            <w:r w:rsidR="00536905" w:rsidRPr="00DB5EAB">
              <w:rPr>
                <w:rFonts w:cstheme="minorHAnsi"/>
                <w:color w:val="000000" w:themeColor="text1"/>
                <w:szCs w:val="24"/>
              </w:rPr>
              <w:t xml:space="preserve">, </w:t>
            </w:r>
            <w:r w:rsidRPr="00DB5EAB">
              <w:rPr>
                <w:rFonts w:cstheme="minorHAnsi"/>
                <w:color w:val="000000" w:themeColor="text1"/>
                <w:szCs w:val="24"/>
              </w:rPr>
              <w:t>opisati</w:t>
            </w:r>
            <w:r w:rsidR="00536905" w:rsidRPr="00DB5EAB">
              <w:rPr>
                <w:rFonts w:cstheme="minorHAnsi"/>
                <w:color w:val="000000" w:themeColor="text1"/>
                <w:szCs w:val="24"/>
              </w:rPr>
              <w:t>, prikazati različitim likovnim tehnikama</w:t>
            </w:r>
            <w:r w:rsidRPr="00DB5EAB">
              <w:rPr>
                <w:rFonts w:cstheme="minorHAnsi"/>
                <w:color w:val="000000" w:themeColor="text1"/>
                <w:szCs w:val="24"/>
              </w:rPr>
              <w:t xml:space="preserve"> predmete </w:t>
            </w:r>
            <w:r w:rsidR="00536905" w:rsidRPr="00DB5EAB">
              <w:rPr>
                <w:rFonts w:cstheme="minorHAnsi"/>
                <w:color w:val="000000" w:themeColor="text1"/>
                <w:szCs w:val="24"/>
              </w:rPr>
              <w:t xml:space="preserve">i motive </w:t>
            </w:r>
            <w:r w:rsidRPr="00DB5EAB">
              <w:rPr>
                <w:rFonts w:cstheme="minorHAnsi"/>
                <w:color w:val="000000" w:themeColor="text1"/>
                <w:szCs w:val="24"/>
              </w:rPr>
              <w:t>iz zavičajne prošlosti, pripovijedati o narodnim običajima našega kraja.</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Način realizacije</w:t>
            </w:r>
          </w:p>
          <w:p w:rsidR="002B7CBE" w:rsidRPr="00DB5EAB" w:rsidRDefault="002B7CBE" w:rsidP="00096983">
            <w:pPr>
              <w:numPr>
                <w:ilvl w:val="0"/>
                <w:numId w:val="15"/>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Izvannastavna aktivnost</w:t>
            </w:r>
          </w:p>
        </w:tc>
      </w:tr>
      <w:tr w:rsidR="00536905" w:rsidRPr="00DB5EAB" w:rsidTr="00CD0161">
        <w:tc>
          <w:tcPr>
            <w:tcW w:w="2122" w:type="dxa"/>
          </w:tcPr>
          <w:p w:rsidR="002B7CBE" w:rsidRPr="00DB5EAB" w:rsidRDefault="002B7CBE" w:rsidP="00096983">
            <w:pPr>
              <w:numPr>
                <w:ilvl w:val="0"/>
                <w:numId w:val="15"/>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Učiteljica voditeljica i učenici 2. – 4. razred.</w:t>
            </w:r>
          </w:p>
        </w:tc>
      </w:tr>
      <w:tr w:rsidR="00536905" w:rsidRPr="00DB5EAB" w:rsidTr="00CD0161">
        <w:tc>
          <w:tcPr>
            <w:tcW w:w="2122" w:type="dxa"/>
          </w:tcPr>
          <w:p w:rsidR="002B7CBE" w:rsidRPr="00DB5EAB" w:rsidRDefault="002B7CBE" w:rsidP="00096983">
            <w:pPr>
              <w:numPr>
                <w:ilvl w:val="0"/>
                <w:numId w:val="15"/>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Učenici će se prisjećati starih izraza, pričati i pisati na zavičajnom govoru, kroz razgovor i posjet</w:t>
            </w:r>
            <w:r w:rsidR="00880695" w:rsidRPr="00DB5EAB">
              <w:rPr>
                <w:rFonts w:cstheme="minorHAnsi"/>
                <w:color w:val="000000" w:themeColor="text1"/>
                <w:szCs w:val="24"/>
              </w:rPr>
              <w:t>e</w:t>
            </w:r>
            <w:r w:rsidRPr="00DB5EAB">
              <w:rPr>
                <w:rFonts w:cstheme="minorHAnsi"/>
                <w:color w:val="000000" w:themeColor="text1"/>
                <w:szCs w:val="24"/>
              </w:rPr>
              <w:t xml:space="preserve"> će upoznati narodne običaje iz prošlosti kao i stare predmete,  učit će dječje narodne igre i plesove, </w:t>
            </w:r>
            <w:r w:rsidR="00880695" w:rsidRPr="00DB5EAB">
              <w:rPr>
                <w:rFonts w:cstheme="minorHAnsi"/>
                <w:color w:val="000000" w:themeColor="text1"/>
                <w:szCs w:val="24"/>
              </w:rPr>
              <w:t xml:space="preserve">likovno će se izražavati, </w:t>
            </w:r>
            <w:r w:rsidRPr="00DB5EAB">
              <w:rPr>
                <w:rFonts w:cstheme="minorHAnsi"/>
                <w:color w:val="000000" w:themeColor="text1"/>
                <w:szCs w:val="24"/>
              </w:rPr>
              <w:t>uvježbat će  koreografije s literarno-dramsko-plesnim sadržajima  s kojima će sudjelovati u obilježavanju važnih datuma u školi,  na školskim svečanostima te nastupima u lokalnoj zajednici.</w:t>
            </w:r>
          </w:p>
        </w:tc>
      </w:tr>
      <w:tr w:rsidR="00536905" w:rsidRPr="00DB5EAB" w:rsidTr="00CD0161">
        <w:tc>
          <w:tcPr>
            <w:tcW w:w="2122" w:type="dxa"/>
          </w:tcPr>
          <w:p w:rsidR="002B7CBE" w:rsidRPr="00DB5EAB" w:rsidRDefault="002B7CBE" w:rsidP="00096983">
            <w:pPr>
              <w:numPr>
                <w:ilvl w:val="0"/>
                <w:numId w:val="15"/>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Učitelj priprema dramsko-literarno-plesne folklorne</w:t>
            </w:r>
            <w:r w:rsidR="00880695" w:rsidRPr="00DB5EAB">
              <w:rPr>
                <w:rFonts w:cstheme="minorHAnsi"/>
                <w:color w:val="000000" w:themeColor="text1"/>
                <w:szCs w:val="24"/>
              </w:rPr>
              <w:t xml:space="preserve"> </w:t>
            </w:r>
            <w:r w:rsidRPr="00DB5EAB">
              <w:rPr>
                <w:rFonts w:cstheme="minorHAnsi"/>
                <w:color w:val="000000" w:themeColor="text1"/>
                <w:szCs w:val="24"/>
              </w:rPr>
              <w:t xml:space="preserve"> sadržaje koje će učenici upoznati, demonstrira način izvedbe  sadržaja, priprema glazbenu pratnju, pruža pomoć učenicima oko nabave i odijevanja stiliziranih narodnih nošnji, </w:t>
            </w:r>
            <w:r w:rsidR="00880695" w:rsidRPr="00DB5EAB">
              <w:rPr>
                <w:rFonts w:cstheme="minorHAnsi"/>
                <w:color w:val="000000" w:themeColor="text1"/>
                <w:szCs w:val="24"/>
              </w:rPr>
              <w:t xml:space="preserve">prati rad učenika u likovnim ostvarajima, </w:t>
            </w:r>
            <w:r w:rsidRPr="00DB5EAB">
              <w:rPr>
                <w:rFonts w:cstheme="minorHAnsi"/>
                <w:color w:val="000000" w:themeColor="text1"/>
                <w:szCs w:val="24"/>
              </w:rPr>
              <w:t>organizira nastupe učenika u školi i izvan nje.</w:t>
            </w:r>
          </w:p>
        </w:tc>
      </w:tr>
      <w:tr w:rsidR="00536905" w:rsidRPr="00DB5EAB" w:rsidTr="00CD0161">
        <w:trPr>
          <w:trHeight w:val="467"/>
        </w:trPr>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2B7CBE" w:rsidRPr="00DB5EAB" w:rsidRDefault="002B7CBE" w:rsidP="00CD0161">
            <w:pPr>
              <w:rPr>
                <w:rFonts w:eastAsia="Times New Roman" w:cstheme="minorHAnsi"/>
                <w:color w:val="000000" w:themeColor="text1"/>
                <w:szCs w:val="24"/>
              </w:rPr>
            </w:pPr>
            <w:r w:rsidRPr="00DB5EAB">
              <w:rPr>
                <w:rFonts w:eastAsia="Times New Roman" w:cstheme="minorHAnsi"/>
                <w:color w:val="000000" w:themeColor="text1"/>
                <w:szCs w:val="24"/>
              </w:rPr>
              <w:t>Tijekom cijele školske godine, prema rasporedu</w:t>
            </w:r>
            <w:r w:rsidR="00880695" w:rsidRPr="00DB5EAB">
              <w:rPr>
                <w:rFonts w:eastAsia="Times New Roman" w:cstheme="minorHAnsi"/>
                <w:color w:val="000000" w:themeColor="text1"/>
                <w:szCs w:val="24"/>
              </w:rPr>
              <w:t xml:space="preserve">, </w:t>
            </w:r>
            <w:r w:rsidRPr="00DB5EAB">
              <w:rPr>
                <w:rFonts w:eastAsia="Times New Roman" w:cstheme="minorHAnsi"/>
                <w:color w:val="000000" w:themeColor="text1"/>
                <w:szCs w:val="24"/>
              </w:rPr>
              <w:t>35 sati godišnje.</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Troškove fotokopirnog materijala snosi škola, stilizirane narodne nošnje učenici djelomično posuđuju u školi, a djelomično im nabavljaju roditelji.</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Opisno praćenje interesa, aktivnosti i postignuća učenika tijekom školske godine. Nastupi na školskim svečanostima i prigodnim manifestacijama u lokalnoj zajednici.</w:t>
            </w:r>
          </w:p>
        </w:tc>
      </w:tr>
      <w:tr w:rsidR="00536905" w:rsidRPr="00DB5EAB" w:rsidTr="00CD0161">
        <w:tc>
          <w:tcPr>
            <w:tcW w:w="2122" w:type="dxa"/>
          </w:tcPr>
          <w:p w:rsidR="002B7CBE" w:rsidRPr="00DB5EAB" w:rsidRDefault="002B7CBE" w:rsidP="00CD0161">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2B7CBE" w:rsidRPr="00DB5EAB" w:rsidRDefault="002B7CBE" w:rsidP="00CD0161">
            <w:pPr>
              <w:rPr>
                <w:rFonts w:cstheme="minorHAnsi"/>
                <w:color w:val="000000" w:themeColor="text1"/>
                <w:szCs w:val="24"/>
              </w:rPr>
            </w:pPr>
            <w:r w:rsidRPr="00DB5EAB">
              <w:rPr>
                <w:rFonts w:cstheme="minorHAnsi"/>
                <w:color w:val="000000" w:themeColor="text1"/>
                <w:szCs w:val="24"/>
              </w:rPr>
              <w:t>Učiteljica Štefanija Šarec</w:t>
            </w:r>
          </w:p>
        </w:tc>
      </w:tr>
    </w:tbl>
    <w:p w:rsidR="002B7CBE" w:rsidRPr="00DB5EAB" w:rsidRDefault="002B7CBE"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tbl>
      <w:tblPr>
        <w:tblStyle w:val="Reetkatablice1"/>
        <w:tblpPr w:leftFromText="180" w:rightFromText="180" w:vertAnchor="text" w:tblpY="1"/>
        <w:tblOverlap w:val="never"/>
        <w:tblW w:w="0" w:type="auto"/>
        <w:tblLook w:val="04A0" w:firstRow="1" w:lastRow="0" w:firstColumn="1" w:lastColumn="0" w:noHBand="0" w:noVBand="1"/>
      </w:tblPr>
      <w:tblGrid>
        <w:gridCol w:w="2122"/>
        <w:gridCol w:w="6940"/>
      </w:tblGrid>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Kurikulumsko područje</w:t>
            </w:r>
          </w:p>
        </w:tc>
        <w:tc>
          <w:tcPr>
            <w:tcW w:w="6940" w:type="dxa"/>
          </w:tcPr>
          <w:p w:rsidR="00335E90" w:rsidRPr="00DB5EAB" w:rsidRDefault="00335E90" w:rsidP="000D1C0F">
            <w:pPr>
              <w:jc w:val="center"/>
              <w:rPr>
                <w:rFonts w:cstheme="minorHAnsi"/>
                <w:szCs w:val="24"/>
              </w:rPr>
            </w:pPr>
            <w:r w:rsidRPr="00DB5EAB">
              <w:rPr>
                <w:rFonts w:cstheme="minorHAnsi"/>
                <w:szCs w:val="24"/>
              </w:rPr>
              <w:t>Jezično -</w:t>
            </w:r>
            <w:r w:rsidR="00B00177" w:rsidRPr="00DB5EAB">
              <w:rPr>
                <w:rFonts w:cstheme="minorHAnsi"/>
                <w:szCs w:val="24"/>
              </w:rPr>
              <w:t xml:space="preserve"> </w:t>
            </w:r>
            <w:r w:rsidRPr="00DB5EAB">
              <w:rPr>
                <w:rFonts w:cstheme="minorHAnsi"/>
                <w:szCs w:val="24"/>
              </w:rPr>
              <w:t>komunikacijsko,</w:t>
            </w:r>
            <w:r w:rsidR="00B00177" w:rsidRPr="00DB5EAB">
              <w:rPr>
                <w:rFonts w:cstheme="minorHAnsi"/>
                <w:szCs w:val="24"/>
              </w:rPr>
              <w:t xml:space="preserve"> </w:t>
            </w:r>
            <w:r w:rsidRPr="00DB5EAB">
              <w:rPr>
                <w:rFonts w:cstheme="minorHAnsi"/>
                <w:szCs w:val="24"/>
              </w:rPr>
              <w:t>Umjetničko</w:t>
            </w:r>
            <w:r w:rsidR="00B00177" w:rsidRPr="00DB5EAB">
              <w:rPr>
                <w:rFonts w:cstheme="minorHAnsi"/>
                <w:szCs w:val="24"/>
              </w:rPr>
              <w:t>, Sportsko</w:t>
            </w:r>
          </w:p>
          <w:p w:rsidR="00335E90" w:rsidRPr="00DB5EAB" w:rsidRDefault="00335E90" w:rsidP="000D1C0F">
            <w:pPr>
              <w:jc w:val="center"/>
              <w:rPr>
                <w:rFonts w:cstheme="minorHAnsi"/>
                <w:b/>
                <w:szCs w:val="24"/>
              </w:rPr>
            </w:pPr>
            <w:r w:rsidRPr="00DB5EAB">
              <w:rPr>
                <w:rFonts w:cstheme="minorHAnsi"/>
                <w:b/>
                <w:szCs w:val="24"/>
              </w:rPr>
              <w:t>Izvannastavna aktivnost Zvjezdice</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Ciklus (razred)</w:t>
            </w:r>
          </w:p>
        </w:tc>
        <w:tc>
          <w:tcPr>
            <w:tcW w:w="6940" w:type="dxa"/>
          </w:tcPr>
          <w:p w:rsidR="00335E90" w:rsidRPr="00DB5EAB" w:rsidRDefault="00335E90" w:rsidP="00CD02F7">
            <w:pPr>
              <w:jc w:val="center"/>
              <w:rPr>
                <w:rFonts w:cstheme="minorHAnsi"/>
                <w:szCs w:val="24"/>
              </w:rPr>
            </w:pPr>
            <w:r w:rsidRPr="00DB5EAB">
              <w:rPr>
                <w:rFonts w:cstheme="minorHAnsi"/>
                <w:szCs w:val="24"/>
              </w:rPr>
              <w:t>1.ciklus (2.</w:t>
            </w:r>
            <w:r w:rsidR="002B7CBE" w:rsidRPr="00DB5EAB">
              <w:rPr>
                <w:rFonts w:cstheme="minorHAnsi"/>
                <w:szCs w:val="24"/>
              </w:rPr>
              <w:t xml:space="preserve"> - </w:t>
            </w:r>
            <w:r w:rsidRPr="00DB5EAB">
              <w:rPr>
                <w:rFonts w:cstheme="minorHAnsi"/>
                <w:szCs w:val="24"/>
              </w:rPr>
              <w:t xml:space="preserve">4. </w:t>
            </w:r>
            <w:r w:rsidR="002B7CBE" w:rsidRPr="00DB5EAB">
              <w:rPr>
                <w:rFonts w:cstheme="minorHAnsi"/>
                <w:szCs w:val="24"/>
              </w:rPr>
              <w:t>r</w:t>
            </w:r>
            <w:r w:rsidRPr="00DB5EAB">
              <w:rPr>
                <w:rFonts w:cstheme="minorHAnsi"/>
                <w:szCs w:val="24"/>
              </w:rPr>
              <w:t>azred)</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Cilj</w:t>
            </w:r>
          </w:p>
          <w:p w:rsidR="00335E90" w:rsidRPr="00DB5EAB" w:rsidRDefault="00335E90" w:rsidP="000D1C0F">
            <w:pPr>
              <w:rPr>
                <w:rFonts w:cstheme="minorHAnsi"/>
                <w:b/>
                <w:szCs w:val="24"/>
              </w:rPr>
            </w:pPr>
          </w:p>
        </w:tc>
        <w:tc>
          <w:tcPr>
            <w:tcW w:w="6940" w:type="dxa"/>
          </w:tcPr>
          <w:p w:rsidR="00335E90" w:rsidRPr="00DB5EAB" w:rsidRDefault="00335E90" w:rsidP="000D1C0F">
            <w:pPr>
              <w:jc w:val="both"/>
              <w:rPr>
                <w:rFonts w:cstheme="minorHAnsi"/>
                <w:szCs w:val="24"/>
              </w:rPr>
            </w:pPr>
            <w:r w:rsidRPr="00DB5EAB">
              <w:rPr>
                <w:rFonts w:cstheme="minorHAnsi"/>
                <w:szCs w:val="24"/>
              </w:rPr>
              <w:t>Razvijati ljubav prema glazbi ,plesu, recitaciji, glumi</w:t>
            </w:r>
            <w:r w:rsidR="00B00177" w:rsidRPr="00DB5EAB">
              <w:rPr>
                <w:rFonts w:cstheme="minorHAnsi"/>
                <w:szCs w:val="24"/>
              </w:rPr>
              <w:t xml:space="preserve"> i wsportu</w:t>
            </w:r>
          </w:p>
          <w:p w:rsidR="00335E90" w:rsidRPr="00DB5EAB" w:rsidRDefault="00335E90" w:rsidP="000D1C0F">
            <w:pPr>
              <w:jc w:val="both"/>
              <w:rPr>
                <w:rFonts w:cstheme="minorHAnsi"/>
                <w:szCs w:val="24"/>
              </w:rPr>
            </w:pPr>
            <w:r w:rsidRPr="00DB5EAB">
              <w:rPr>
                <w:rFonts w:cstheme="minorHAnsi"/>
                <w:szCs w:val="24"/>
              </w:rPr>
              <w:t>Stvarati pozitivno ozračje i dobro raspoloženje, razlikovati dobro od lošeg u medijima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Obrazloženje cilja</w:t>
            </w:r>
          </w:p>
          <w:p w:rsidR="00335E90" w:rsidRPr="00DB5EAB" w:rsidRDefault="00335E90" w:rsidP="000D1C0F">
            <w:pPr>
              <w:rPr>
                <w:rFonts w:cstheme="minorHAnsi"/>
                <w:szCs w:val="24"/>
              </w:rPr>
            </w:pPr>
          </w:p>
        </w:tc>
        <w:tc>
          <w:tcPr>
            <w:tcW w:w="6940" w:type="dxa"/>
          </w:tcPr>
          <w:p w:rsidR="00335E90" w:rsidRPr="00DB5EAB" w:rsidRDefault="00335E90" w:rsidP="000D1C0F">
            <w:pPr>
              <w:rPr>
                <w:rFonts w:cstheme="minorHAnsi"/>
                <w:szCs w:val="24"/>
              </w:rPr>
            </w:pPr>
            <w:r w:rsidRPr="00DB5EAB">
              <w:rPr>
                <w:rFonts w:cstheme="minorHAnsi"/>
                <w:szCs w:val="24"/>
              </w:rPr>
              <w:t>Izvannastavna aktivnost namijenjena je učenicima kako bi se  poticala ljubav prema glazbi</w:t>
            </w:r>
            <w:r w:rsidR="00B00177" w:rsidRPr="00DB5EAB">
              <w:rPr>
                <w:rFonts w:cstheme="minorHAnsi"/>
                <w:szCs w:val="24"/>
              </w:rPr>
              <w:t>, glumi i sportu</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Očekivani ishodi/postignuća</w:t>
            </w:r>
          </w:p>
        </w:tc>
        <w:tc>
          <w:tcPr>
            <w:tcW w:w="6940" w:type="dxa"/>
          </w:tcPr>
          <w:p w:rsidR="00335E90" w:rsidRPr="00DB5EAB" w:rsidRDefault="00335E90" w:rsidP="000D1C0F">
            <w:pPr>
              <w:rPr>
                <w:rFonts w:cstheme="minorHAnsi"/>
                <w:szCs w:val="24"/>
              </w:rPr>
            </w:pPr>
            <w:r w:rsidRPr="00DB5EAB">
              <w:rPr>
                <w:rFonts w:cstheme="minorHAnsi"/>
                <w:szCs w:val="24"/>
              </w:rPr>
              <w:t>Učenik će moći</w:t>
            </w:r>
            <w:r w:rsidRPr="00DB5EAB">
              <w:rPr>
                <w:rFonts w:cstheme="minorHAnsi"/>
                <w:szCs w:val="24"/>
              </w:rPr>
              <w:softHyphen/>
              <w:t xml:space="preserve"> primijeniti naučene sadržaje i stečene vještine i navike u svakodnevnom životu, te imati osjećaj za lijepo</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realizacije</w:t>
            </w:r>
          </w:p>
          <w:p w:rsidR="00335E90" w:rsidRPr="00DB5EAB" w:rsidRDefault="00335E90" w:rsidP="00096983">
            <w:pPr>
              <w:numPr>
                <w:ilvl w:val="0"/>
                <w:numId w:val="16"/>
              </w:numPr>
              <w:contextualSpacing/>
              <w:rPr>
                <w:rFonts w:cstheme="minorHAnsi"/>
                <w:b/>
                <w:szCs w:val="24"/>
              </w:rPr>
            </w:pPr>
            <w:r w:rsidRPr="00DB5EAB">
              <w:rPr>
                <w:rFonts w:cstheme="minorHAnsi"/>
                <w:b/>
                <w:szCs w:val="24"/>
              </w:rPr>
              <w:t>oblik</w:t>
            </w:r>
          </w:p>
        </w:tc>
        <w:tc>
          <w:tcPr>
            <w:tcW w:w="6940" w:type="dxa"/>
          </w:tcPr>
          <w:p w:rsidR="00335E90" w:rsidRPr="00DB5EAB" w:rsidRDefault="00335E90" w:rsidP="000D1C0F">
            <w:pPr>
              <w:rPr>
                <w:rFonts w:cstheme="minorHAnsi"/>
                <w:szCs w:val="24"/>
              </w:rPr>
            </w:pPr>
            <w:r w:rsidRPr="00DB5EAB">
              <w:rPr>
                <w:rFonts w:cstheme="minorHAnsi"/>
                <w:szCs w:val="24"/>
              </w:rPr>
              <w:t>Izvannastavna aktivnost</w:t>
            </w:r>
          </w:p>
        </w:tc>
      </w:tr>
      <w:tr w:rsidR="00686773" w:rsidRPr="00DB5EAB" w:rsidTr="000D1C0F">
        <w:trPr>
          <w:trHeight w:val="788"/>
        </w:trPr>
        <w:tc>
          <w:tcPr>
            <w:tcW w:w="2122" w:type="dxa"/>
          </w:tcPr>
          <w:p w:rsidR="00335E90" w:rsidRPr="00DB5EAB" w:rsidRDefault="00335E90" w:rsidP="00096983">
            <w:pPr>
              <w:numPr>
                <w:ilvl w:val="0"/>
                <w:numId w:val="16"/>
              </w:numPr>
              <w:contextualSpacing/>
              <w:rPr>
                <w:rFonts w:cstheme="minorHAnsi"/>
                <w:b/>
                <w:szCs w:val="24"/>
              </w:rPr>
            </w:pPr>
            <w:r w:rsidRPr="00DB5EAB">
              <w:rPr>
                <w:rFonts w:cstheme="minorHAnsi"/>
                <w:b/>
                <w:szCs w:val="24"/>
              </w:rPr>
              <w:t>sudionici</w:t>
            </w:r>
          </w:p>
        </w:tc>
        <w:tc>
          <w:tcPr>
            <w:tcW w:w="6940" w:type="dxa"/>
          </w:tcPr>
          <w:p w:rsidR="00335E90" w:rsidRPr="00DB5EAB" w:rsidRDefault="00335E90" w:rsidP="000D1C0F">
            <w:pPr>
              <w:rPr>
                <w:rFonts w:cstheme="minorHAnsi"/>
                <w:szCs w:val="24"/>
              </w:rPr>
            </w:pPr>
            <w:r w:rsidRPr="00DB5EAB">
              <w:rPr>
                <w:rFonts w:cstheme="minorHAnsi"/>
                <w:szCs w:val="24"/>
              </w:rPr>
              <w:t>Učenici od 2.-4.razreda /1</w:t>
            </w:r>
            <w:r w:rsidR="00B00177" w:rsidRPr="00DB5EAB">
              <w:rPr>
                <w:rFonts w:cstheme="minorHAnsi"/>
                <w:szCs w:val="24"/>
              </w:rPr>
              <w:t>4</w:t>
            </w:r>
            <w:r w:rsidRPr="00DB5EAB">
              <w:rPr>
                <w:rFonts w:cstheme="minorHAnsi"/>
                <w:szCs w:val="24"/>
              </w:rPr>
              <w:t xml:space="preserve"> učenika</w:t>
            </w:r>
          </w:p>
        </w:tc>
      </w:tr>
      <w:tr w:rsidR="00686773" w:rsidRPr="00DB5EAB" w:rsidTr="000D1C0F">
        <w:trPr>
          <w:trHeight w:val="788"/>
        </w:trPr>
        <w:tc>
          <w:tcPr>
            <w:tcW w:w="2122" w:type="dxa"/>
          </w:tcPr>
          <w:p w:rsidR="00335E90" w:rsidRPr="00DB5EAB" w:rsidRDefault="00335E90" w:rsidP="00096983">
            <w:pPr>
              <w:numPr>
                <w:ilvl w:val="0"/>
                <w:numId w:val="16"/>
              </w:numPr>
              <w:contextualSpacing/>
              <w:rPr>
                <w:rFonts w:cstheme="minorHAnsi"/>
                <w:b/>
                <w:szCs w:val="24"/>
              </w:rPr>
            </w:pPr>
          </w:p>
        </w:tc>
        <w:tc>
          <w:tcPr>
            <w:tcW w:w="6940" w:type="dxa"/>
          </w:tcPr>
          <w:p w:rsidR="00335E90" w:rsidRPr="00DB5EAB" w:rsidRDefault="00335E90" w:rsidP="000D1C0F">
            <w:pPr>
              <w:rPr>
                <w:rFonts w:cstheme="minorHAnsi"/>
                <w:szCs w:val="24"/>
              </w:rPr>
            </w:pPr>
            <w:r w:rsidRPr="00DB5EAB">
              <w:rPr>
                <w:rFonts w:cstheme="minorHAnsi"/>
                <w:szCs w:val="24"/>
              </w:rPr>
              <w:t>Rad u paru,  grupni rad</w:t>
            </w:r>
            <w:r w:rsidR="00B00177" w:rsidRPr="00DB5EAB">
              <w:rPr>
                <w:rFonts w:cstheme="minorHAnsi"/>
                <w:szCs w:val="24"/>
              </w:rPr>
              <w:t>,</w:t>
            </w:r>
            <w:r w:rsidRPr="00DB5EAB">
              <w:rPr>
                <w:rFonts w:cstheme="minorHAnsi"/>
                <w:szCs w:val="24"/>
              </w:rPr>
              <w:t xml:space="preserve"> individualno</w:t>
            </w:r>
          </w:p>
        </w:tc>
      </w:tr>
      <w:tr w:rsidR="00686773" w:rsidRPr="00DB5EAB" w:rsidTr="000D1C0F">
        <w:tc>
          <w:tcPr>
            <w:tcW w:w="2122" w:type="dxa"/>
          </w:tcPr>
          <w:p w:rsidR="00335E90" w:rsidRPr="00DB5EAB" w:rsidRDefault="00335E90" w:rsidP="000D1C0F">
            <w:pPr>
              <w:contextualSpacing/>
              <w:rPr>
                <w:rFonts w:cstheme="minorHAnsi"/>
                <w:b/>
                <w:szCs w:val="24"/>
              </w:rPr>
            </w:pPr>
            <w:r w:rsidRPr="00DB5EAB">
              <w:rPr>
                <w:rFonts w:cstheme="minorHAnsi"/>
                <w:b/>
                <w:szCs w:val="24"/>
              </w:rPr>
              <w:t>d metode poučavanja</w:t>
            </w:r>
          </w:p>
        </w:tc>
        <w:tc>
          <w:tcPr>
            <w:tcW w:w="6940" w:type="dxa"/>
          </w:tcPr>
          <w:p w:rsidR="00335E90" w:rsidRPr="00DB5EAB" w:rsidRDefault="00335E90" w:rsidP="000D1C0F">
            <w:pPr>
              <w:rPr>
                <w:rFonts w:cstheme="minorHAnsi"/>
                <w:szCs w:val="24"/>
              </w:rPr>
            </w:pPr>
            <w:r w:rsidRPr="00DB5EAB">
              <w:rPr>
                <w:rFonts w:cstheme="minorHAnsi"/>
                <w:szCs w:val="24"/>
              </w:rPr>
              <w:t>Učiteljica prezentacijom aktivnosti motivira učenike, upućuje ih na aktivnosti vezane uz pjesmu,</w:t>
            </w:r>
            <w:r w:rsidR="00B00177" w:rsidRPr="00DB5EAB">
              <w:rPr>
                <w:rFonts w:cstheme="minorHAnsi"/>
                <w:szCs w:val="24"/>
              </w:rPr>
              <w:t xml:space="preserve"> </w:t>
            </w:r>
            <w:r w:rsidRPr="00DB5EAB">
              <w:rPr>
                <w:rFonts w:cstheme="minorHAnsi"/>
                <w:szCs w:val="24"/>
              </w:rPr>
              <w:t>ples dramatizacije, recitacije, razvija kreativnost kod učenika</w:t>
            </w:r>
            <w:r w:rsidR="00B00177" w:rsidRPr="00DB5EAB">
              <w:rPr>
                <w:rFonts w:cstheme="minorHAnsi"/>
                <w:szCs w:val="24"/>
              </w:rPr>
              <w:t xml:space="preserve"> i sportsko ponašanje</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 xml:space="preserve">       e)    trajanje</w:t>
            </w:r>
          </w:p>
        </w:tc>
        <w:tc>
          <w:tcPr>
            <w:tcW w:w="6940" w:type="dxa"/>
          </w:tcPr>
          <w:p w:rsidR="00335E90" w:rsidRPr="00DB5EAB" w:rsidRDefault="00335E90" w:rsidP="000D1C0F">
            <w:pPr>
              <w:rPr>
                <w:rFonts w:eastAsia="Times New Roman" w:cstheme="minorHAnsi"/>
                <w:szCs w:val="24"/>
              </w:rPr>
            </w:pPr>
            <w:r w:rsidRPr="00DB5EAB">
              <w:rPr>
                <w:rFonts w:eastAsia="Times New Roman" w:cstheme="minorHAnsi"/>
                <w:szCs w:val="24"/>
              </w:rPr>
              <w:t xml:space="preserve">Tijekom školske godine, 35 sati </w:t>
            </w:r>
          </w:p>
          <w:p w:rsidR="00335E90" w:rsidRPr="00DB5EAB" w:rsidRDefault="00335E90" w:rsidP="000D1C0F">
            <w:pPr>
              <w:rPr>
                <w:rFonts w:cstheme="minorHAnsi"/>
                <w:szCs w:val="24"/>
              </w:rPr>
            </w:pP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Potrebni resursi/troškovnik</w:t>
            </w:r>
          </w:p>
        </w:tc>
        <w:tc>
          <w:tcPr>
            <w:tcW w:w="6940" w:type="dxa"/>
          </w:tcPr>
          <w:p w:rsidR="00335E90" w:rsidRPr="00DB5EAB" w:rsidRDefault="00335E90" w:rsidP="000D1C0F">
            <w:pPr>
              <w:rPr>
                <w:rFonts w:cstheme="minorHAnsi"/>
                <w:szCs w:val="24"/>
              </w:rPr>
            </w:pPr>
            <w:r w:rsidRPr="00DB5EAB">
              <w:rPr>
                <w:rFonts w:cstheme="minorHAnsi"/>
                <w:szCs w:val="24"/>
              </w:rPr>
              <w:t>nema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praćenja i provjere ishoda/postignuća</w:t>
            </w:r>
          </w:p>
        </w:tc>
        <w:tc>
          <w:tcPr>
            <w:tcW w:w="6940" w:type="dxa"/>
          </w:tcPr>
          <w:p w:rsidR="00335E90" w:rsidRPr="00DB5EAB" w:rsidRDefault="00335E90" w:rsidP="000D1C0F">
            <w:pPr>
              <w:rPr>
                <w:rFonts w:cstheme="minorHAnsi"/>
                <w:szCs w:val="24"/>
              </w:rPr>
            </w:pPr>
            <w:r w:rsidRPr="00DB5EAB">
              <w:rPr>
                <w:rFonts w:cstheme="minorHAnsi"/>
                <w:szCs w:val="24"/>
              </w:rPr>
              <w:t>Sudjelovanje na školskim priredbama,</w:t>
            </w:r>
            <w:r w:rsidR="00B00177" w:rsidRPr="00DB5EAB">
              <w:rPr>
                <w:rFonts w:cstheme="minorHAnsi"/>
                <w:szCs w:val="24"/>
              </w:rPr>
              <w:t xml:space="preserve"> </w:t>
            </w:r>
            <w:r w:rsidRPr="00DB5EAB">
              <w:rPr>
                <w:rFonts w:cstheme="minorHAnsi"/>
                <w:szCs w:val="24"/>
              </w:rPr>
              <w:t>smotrama,</w:t>
            </w:r>
            <w:r w:rsidR="00B00177" w:rsidRPr="00DB5EAB">
              <w:rPr>
                <w:rFonts w:cstheme="minorHAnsi"/>
                <w:szCs w:val="24"/>
              </w:rPr>
              <w:t xml:space="preserve"> </w:t>
            </w:r>
            <w:r w:rsidRPr="00DB5EAB">
              <w:rPr>
                <w:rFonts w:cstheme="minorHAnsi"/>
                <w:szCs w:val="24"/>
              </w:rPr>
              <w:t>natjecanjima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Odgovorne osobe</w:t>
            </w:r>
          </w:p>
        </w:tc>
        <w:tc>
          <w:tcPr>
            <w:tcW w:w="6940" w:type="dxa"/>
          </w:tcPr>
          <w:p w:rsidR="00335E90" w:rsidRPr="00DB5EAB" w:rsidRDefault="00335E90" w:rsidP="000D1C0F">
            <w:pPr>
              <w:rPr>
                <w:rFonts w:cstheme="minorHAnsi"/>
                <w:szCs w:val="24"/>
              </w:rPr>
            </w:pPr>
            <w:r w:rsidRPr="00DB5EAB">
              <w:rPr>
                <w:rFonts w:cstheme="minorHAnsi"/>
                <w:szCs w:val="24"/>
              </w:rPr>
              <w:t>Učiteljica razredne nastave Snježana Horvat</w:t>
            </w:r>
          </w:p>
          <w:p w:rsidR="00335E90" w:rsidRPr="00DB5EAB" w:rsidRDefault="00335E90" w:rsidP="000D1C0F">
            <w:pPr>
              <w:rPr>
                <w:rFonts w:cstheme="minorHAnsi"/>
                <w:szCs w:val="24"/>
              </w:rPr>
            </w:pPr>
          </w:p>
        </w:tc>
      </w:tr>
    </w:tbl>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20297F" w:rsidRPr="00DB5EAB" w:rsidRDefault="0020297F" w:rsidP="001425C2">
      <w:pPr>
        <w:rPr>
          <w:rFonts w:cstheme="minorHAnsi"/>
          <w:color w:val="FF0000"/>
          <w:kern w:val="36"/>
          <w:szCs w:val="24"/>
          <w:lang w:eastAsia="hr-HR"/>
        </w:rPr>
      </w:pPr>
    </w:p>
    <w:p w:rsidR="0020297F" w:rsidRPr="00DB5EAB" w:rsidRDefault="0020297F" w:rsidP="001425C2">
      <w:pPr>
        <w:rPr>
          <w:rFonts w:cstheme="minorHAnsi"/>
          <w:color w:val="FF0000"/>
          <w:kern w:val="36"/>
          <w:szCs w:val="24"/>
          <w:lang w:eastAsia="hr-HR"/>
        </w:rPr>
      </w:pPr>
    </w:p>
    <w:p w:rsidR="00335E90" w:rsidRDefault="00335E90" w:rsidP="001425C2">
      <w:pPr>
        <w:rPr>
          <w:rFonts w:cstheme="minorHAnsi"/>
          <w:color w:val="FF0000"/>
          <w:kern w:val="36"/>
          <w:szCs w:val="24"/>
          <w:lang w:eastAsia="hr-HR"/>
        </w:rPr>
      </w:pPr>
    </w:p>
    <w:p w:rsidR="00CD02F7" w:rsidRPr="00DB5EAB" w:rsidRDefault="00CD02F7"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lastRenderedPageBreak/>
              <w:t>Kurikulumsko područje</w:t>
            </w:r>
          </w:p>
        </w:tc>
        <w:tc>
          <w:tcPr>
            <w:tcW w:w="6940" w:type="dxa"/>
          </w:tcPr>
          <w:p w:rsidR="00335E90" w:rsidRPr="00DB5EAB" w:rsidRDefault="00335E90" w:rsidP="000D1C0F">
            <w:pPr>
              <w:jc w:val="center"/>
              <w:rPr>
                <w:rFonts w:cstheme="minorHAnsi"/>
                <w:szCs w:val="24"/>
              </w:rPr>
            </w:pPr>
            <w:r w:rsidRPr="00DB5EAB">
              <w:rPr>
                <w:rFonts w:cstheme="minorHAnsi"/>
                <w:szCs w:val="24"/>
              </w:rPr>
              <w:t>Prirodoslovno područje</w:t>
            </w:r>
          </w:p>
          <w:p w:rsidR="00335E90" w:rsidRPr="00DB5EAB" w:rsidRDefault="00335E90" w:rsidP="000D1C0F">
            <w:pPr>
              <w:jc w:val="center"/>
              <w:rPr>
                <w:rFonts w:cstheme="minorHAnsi"/>
                <w:b/>
                <w:szCs w:val="24"/>
              </w:rPr>
            </w:pPr>
            <w:r w:rsidRPr="00DB5EAB">
              <w:rPr>
                <w:rFonts w:cstheme="minorHAnsi"/>
                <w:b/>
                <w:szCs w:val="24"/>
              </w:rPr>
              <w:t>Izvannastavna aktivnost Mali vrtlari</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Ciklus (razred)</w:t>
            </w:r>
          </w:p>
        </w:tc>
        <w:tc>
          <w:tcPr>
            <w:tcW w:w="6940" w:type="dxa"/>
          </w:tcPr>
          <w:p w:rsidR="00335E90" w:rsidRPr="00DB5EAB" w:rsidRDefault="001B1D8B" w:rsidP="000D1C0F">
            <w:pPr>
              <w:jc w:val="center"/>
              <w:rPr>
                <w:rFonts w:cstheme="minorHAnsi"/>
                <w:szCs w:val="24"/>
              </w:rPr>
            </w:pPr>
            <w:r w:rsidRPr="00DB5EAB">
              <w:rPr>
                <w:rFonts w:cstheme="minorHAnsi"/>
                <w:szCs w:val="24"/>
              </w:rPr>
              <w:t>1.ciklus (2</w:t>
            </w:r>
            <w:r w:rsidR="00335E90" w:rsidRPr="00DB5EAB">
              <w:rPr>
                <w:rFonts w:cstheme="minorHAnsi"/>
                <w:szCs w:val="24"/>
              </w:rPr>
              <w:t>.-4. Razred)</w:t>
            </w:r>
          </w:p>
          <w:p w:rsidR="00335E90" w:rsidRPr="00DB5EAB" w:rsidRDefault="00335E90" w:rsidP="000D1C0F">
            <w:pPr>
              <w:jc w:val="center"/>
              <w:rPr>
                <w:rFonts w:cstheme="minorHAnsi"/>
                <w:szCs w:val="24"/>
              </w:rPr>
            </w:pP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Cilj</w:t>
            </w:r>
          </w:p>
          <w:p w:rsidR="00335E90" w:rsidRPr="00DB5EAB" w:rsidRDefault="00335E90" w:rsidP="000D1C0F">
            <w:pPr>
              <w:rPr>
                <w:rFonts w:cstheme="minorHAnsi"/>
                <w:b/>
                <w:szCs w:val="24"/>
              </w:rPr>
            </w:pPr>
          </w:p>
        </w:tc>
        <w:tc>
          <w:tcPr>
            <w:tcW w:w="6940" w:type="dxa"/>
          </w:tcPr>
          <w:p w:rsidR="00335E90" w:rsidRPr="00DB5EAB" w:rsidRDefault="00335E90" w:rsidP="000D1C0F">
            <w:pPr>
              <w:jc w:val="both"/>
              <w:rPr>
                <w:rFonts w:cstheme="minorHAnsi"/>
                <w:szCs w:val="24"/>
              </w:rPr>
            </w:pPr>
            <w:r w:rsidRPr="00DB5EAB">
              <w:rPr>
                <w:rFonts w:cstheme="minorHAnsi"/>
                <w:szCs w:val="24"/>
              </w:rPr>
              <w:t>Razvijati ljubav i pravilan odnos prema prirodi, razvijati ekološku svijest kod učenika, obilježavanje datuma vezanih uz zaštitu i očuvanje prirode.</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Obrazloženje cilja</w:t>
            </w:r>
          </w:p>
          <w:p w:rsidR="00335E90" w:rsidRPr="00DB5EAB" w:rsidRDefault="00335E90" w:rsidP="000D1C0F">
            <w:pPr>
              <w:rPr>
                <w:rFonts w:cstheme="minorHAnsi"/>
                <w:szCs w:val="24"/>
              </w:rPr>
            </w:pPr>
          </w:p>
        </w:tc>
        <w:tc>
          <w:tcPr>
            <w:tcW w:w="6940" w:type="dxa"/>
          </w:tcPr>
          <w:p w:rsidR="00335E90" w:rsidRPr="00DB5EAB" w:rsidRDefault="00335E90" w:rsidP="000D1C0F">
            <w:pPr>
              <w:rPr>
                <w:rFonts w:cstheme="minorHAnsi"/>
                <w:szCs w:val="24"/>
              </w:rPr>
            </w:pPr>
            <w:r w:rsidRPr="00DB5EAB">
              <w:rPr>
                <w:rFonts w:cstheme="minorHAnsi"/>
                <w:szCs w:val="24"/>
              </w:rPr>
              <w:t>Izvannastavna aktivnost namijenjena je učenicima kako bi se ih poticalo na pravilan odnos prema prirodi i zaštiti okoliša, da ih se potiče na poštivanje prirodnih zakonitosti kako bi naučili živjeti u skladu s prirodom.</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Očekivani ishodi/postignuća</w:t>
            </w:r>
          </w:p>
        </w:tc>
        <w:tc>
          <w:tcPr>
            <w:tcW w:w="6940" w:type="dxa"/>
          </w:tcPr>
          <w:p w:rsidR="00335E90" w:rsidRPr="00DB5EAB" w:rsidRDefault="00335E90" w:rsidP="000D1C0F">
            <w:pPr>
              <w:rPr>
                <w:rFonts w:cstheme="minorHAnsi"/>
                <w:szCs w:val="24"/>
              </w:rPr>
            </w:pPr>
            <w:r w:rsidRPr="00DB5EAB">
              <w:rPr>
                <w:rFonts w:cstheme="minorHAnsi"/>
                <w:szCs w:val="24"/>
              </w:rPr>
              <w:t>Učenik će moći</w:t>
            </w:r>
            <w:r w:rsidRPr="00DB5EAB">
              <w:rPr>
                <w:rFonts w:cstheme="minorHAnsi"/>
                <w:szCs w:val="24"/>
              </w:rPr>
              <w:softHyphen/>
              <w:t xml:space="preserve"> primijeniti naučene sadržaje i stečene vještine i navike u svakodnevnom životu.</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realizacije</w:t>
            </w:r>
          </w:p>
          <w:p w:rsidR="00335E90" w:rsidRPr="00DB5EAB" w:rsidRDefault="00335E90" w:rsidP="00096983">
            <w:pPr>
              <w:numPr>
                <w:ilvl w:val="0"/>
                <w:numId w:val="16"/>
              </w:numPr>
              <w:contextualSpacing/>
              <w:rPr>
                <w:rFonts w:cstheme="minorHAnsi"/>
                <w:b/>
                <w:szCs w:val="24"/>
              </w:rPr>
            </w:pPr>
            <w:r w:rsidRPr="00DB5EAB">
              <w:rPr>
                <w:rFonts w:cstheme="minorHAnsi"/>
                <w:b/>
                <w:szCs w:val="24"/>
              </w:rPr>
              <w:t>oblik</w:t>
            </w:r>
          </w:p>
        </w:tc>
        <w:tc>
          <w:tcPr>
            <w:tcW w:w="6940" w:type="dxa"/>
          </w:tcPr>
          <w:p w:rsidR="00335E90" w:rsidRPr="00DB5EAB" w:rsidRDefault="00335E90" w:rsidP="000D1C0F">
            <w:pPr>
              <w:rPr>
                <w:rFonts w:cstheme="minorHAnsi"/>
                <w:szCs w:val="24"/>
              </w:rPr>
            </w:pPr>
            <w:r w:rsidRPr="00DB5EAB">
              <w:rPr>
                <w:rFonts w:cstheme="minorHAnsi"/>
                <w:szCs w:val="24"/>
              </w:rPr>
              <w:t>Izvannastavna aktivnost</w:t>
            </w:r>
          </w:p>
        </w:tc>
      </w:tr>
      <w:tr w:rsidR="00686773" w:rsidRPr="00DB5EAB" w:rsidTr="000D1C0F">
        <w:tc>
          <w:tcPr>
            <w:tcW w:w="2122" w:type="dxa"/>
          </w:tcPr>
          <w:p w:rsidR="00335E90" w:rsidRPr="00DB5EAB" w:rsidRDefault="00335E90" w:rsidP="00096983">
            <w:pPr>
              <w:numPr>
                <w:ilvl w:val="0"/>
                <w:numId w:val="16"/>
              </w:numPr>
              <w:contextualSpacing/>
              <w:rPr>
                <w:rFonts w:cstheme="minorHAnsi"/>
                <w:b/>
                <w:szCs w:val="24"/>
              </w:rPr>
            </w:pPr>
            <w:r w:rsidRPr="00DB5EAB">
              <w:rPr>
                <w:rFonts w:cstheme="minorHAnsi"/>
                <w:b/>
                <w:szCs w:val="24"/>
              </w:rPr>
              <w:t>sudionici</w:t>
            </w:r>
          </w:p>
        </w:tc>
        <w:tc>
          <w:tcPr>
            <w:tcW w:w="6940" w:type="dxa"/>
          </w:tcPr>
          <w:p w:rsidR="00335E90" w:rsidRPr="00DB5EAB" w:rsidRDefault="00335E90" w:rsidP="000D1C0F">
            <w:pPr>
              <w:rPr>
                <w:rFonts w:cstheme="minorHAnsi"/>
                <w:szCs w:val="24"/>
              </w:rPr>
            </w:pPr>
            <w:r w:rsidRPr="00DB5EAB">
              <w:rPr>
                <w:rFonts w:cstheme="minorHAnsi"/>
                <w:szCs w:val="24"/>
              </w:rPr>
              <w:t>Učenici od 2.-4.razreda /1</w:t>
            </w:r>
            <w:r w:rsidR="00B00177" w:rsidRPr="00DB5EAB">
              <w:rPr>
                <w:rFonts w:cstheme="minorHAnsi"/>
                <w:szCs w:val="24"/>
              </w:rPr>
              <w:t>2</w:t>
            </w:r>
            <w:r w:rsidRPr="00DB5EAB">
              <w:rPr>
                <w:rFonts w:cstheme="minorHAnsi"/>
                <w:szCs w:val="24"/>
              </w:rPr>
              <w:t xml:space="preserve"> učenika</w:t>
            </w:r>
          </w:p>
        </w:tc>
      </w:tr>
      <w:tr w:rsidR="00686773" w:rsidRPr="00DB5EAB" w:rsidTr="000D1C0F">
        <w:tc>
          <w:tcPr>
            <w:tcW w:w="2122" w:type="dxa"/>
          </w:tcPr>
          <w:p w:rsidR="00335E90" w:rsidRPr="00DB5EAB" w:rsidRDefault="00335E90" w:rsidP="00096983">
            <w:pPr>
              <w:numPr>
                <w:ilvl w:val="0"/>
                <w:numId w:val="16"/>
              </w:numPr>
              <w:contextualSpacing/>
              <w:rPr>
                <w:rFonts w:cstheme="minorHAnsi"/>
                <w:b/>
                <w:szCs w:val="24"/>
              </w:rPr>
            </w:pPr>
            <w:r w:rsidRPr="00DB5EAB">
              <w:rPr>
                <w:rFonts w:cstheme="minorHAnsi"/>
                <w:b/>
                <w:szCs w:val="24"/>
              </w:rPr>
              <w:t>načini učenja</w:t>
            </w:r>
          </w:p>
        </w:tc>
        <w:tc>
          <w:tcPr>
            <w:tcW w:w="6940" w:type="dxa"/>
          </w:tcPr>
          <w:p w:rsidR="00335E90" w:rsidRPr="00DB5EAB" w:rsidRDefault="00335E90" w:rsidP="000D1C0F">
            <w:pPr>
              <w:rPr>
                <w:rFonts w:cstheme="minorHAnsi"/>
                <w:szCs w:val="24"/>
              </w:rPr>
            </w:pPr>
            <w:r w:rsidRPr="00DB5EAB">
              <w:rPr>
                <w:rFonts w:cstheme="minorHAnsi"/>
                <w:szCs w:val="24"/>
              </w:rPr>
              <w:t xml:space="preserve">Boravak u izvanškolskim prostorima: priroda, okolica škole, okolica sela, okolna šuma, fizičke aktivnosti vezane uz zaštitu i očuvanje okoliša. </w:t>
            </w:r>
          </w:p>
        </w:tc>
      </w:tr>
      <w:tr w:rsidR="00686773" w:rsidRPr="00DB5EAB" w:rsidTr="000D1C0F">
        <w:tc>
          <w:tcPr>
            <w:tcW w:w="2122" w:type="dxa"/>
          </w:tcPr>
          <w:p w:rsidR="00335E90" w:rsidRPr="00DB5EAB" w:rsidRDefault="00335E90" w:rsidP="00096983">
            <w:pPr>
              <w:numPr>
                <w:ilvl w:val="0"/>
                <w:numId w:val="16"/>
              </w:numPr>
              <w:contextualSpacing/>
              <w:rPr>
                <w:rFonts w:cstheme="minorHAnsi"/>
                <w:b/>
                <w:szCs w:val="24"/>
              </w:rPr>
            </w:pPr>
            <w:r w:rsidRPr="00DB5EAB">
              <w:rPr>
                <w:rFonts w:cstheme="minorHAnsi"/>
                <w:b/>
                <w:szCs w:val="24"/>
              </w:rPr>
              <w:t>metode poučavanja</w:t>
            </w:r>
          </w:p>
        </w:tc>
        <w:tc>
          <w:tcPr>
            <w:tcW w:w="6940" w:type="dxa"/>
          </w:tcPr>
          <w:p w:rsidR="00335E90" w:rsidRPr="00DB5EAB" w:rsidRDefault="00335E90" w:rsidP="000D1C0F">
            <w:pPr>
              <w:rPr>
                <w:rFonts w:cstheme="minorHAnsi"/>
                <w:szCs w:val="24"/>
              </w:rPr>
            </w:pPr>
            <w:r w:rsidRPr="00DB5EAB">
              <w:rPr>
                <w:rFonts w:cstheme="minorHAnsi"/>
                <w:szCs w:val="24"/>
              </w:rPr>
              <w:t>Učitelj pomaže i nadgleda učenike, upućuje ih na aktivnosti vezane uz zaštitu prirode i očuvanja okoliša.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 xml:space="preserve">       e)    trajanje</w:t>
            </w:r>
          </w:p>
        </w:tc>
        <w:tc>
          <w:tcPr>
            <w:tcW w:w="6940" w:type="dxa"/>
          </w:tcPr>
          <w:p w:rsidR="00335E90" w:rsidRPr="00CD02F7" w:rsidRDefault="00335E90" w:rsidP="000D1C0F">
            <w:pPr>
              <w:rPr>
                <w:rFonts w:eastAsia="Times New Roman" w:cstheme="minorHAnsi"/>
                <w:szCs w:val="24"/>
              </w:rPr>
            </w:pPr>
            <w:r w:rsidRPr="00DB5EAB">
              <w:rPr>
                <w:rFonts w:eastAsia="Times New Roman" w:cstheme="minorHAnsi"/>
                <w:szCs w:val="24"/>
              </w:rPr>
              <w:t xml:space="preserve">Tijekom školske godine, 35 sati </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Potrebni resursi/troškovnik</w:t>
            </w:r>
          </w:p>
        </w:tc>
        <w:tc>
          <w:tcPr>
            <w:tcW w:w="6940" w:type="dxa"/>
          </w:tcPr>
          <w:p w:rsidR="00335E90" w:rsidRPr="00DB5EAB" w:rsidRDefault="00335E90" w:rsidP="000D1C0F">
            <w:pPr>
              <w:rPr>
                <w:rFonts w:cstheme="minorHAnsi"/>
                <w:szCs w:val="24"/>
              </w:rPr>
            </w:pPr>
            <w:r w:rsidRPr="00DB5EAB">
              <w:rPr>
                <w:rFonts w:cstheme="minorHAnsi"/>
                <w:szCs w:val="24"/>
              </w:rPr>
              <w:t>Učenici će koristiti materijal iz neposredne okoline te zemlja za cvijeće, sredstva za zaštitu biljaka, oko 500 kn.</w:t>
            </w:r>
          </w:p>
          <w:p w:rsidR="00335E90" w:rsidRPr="00DB5EAB" w:rsidRDefault="00335E90" w:rsidP="000D1C0F">
            <w:pPr>
              <w:rPr>
                <w:rFonts w:cstheme="minorHAnsi"/>
                <w:szCs w:val="24"/>
              </w:rPr>
            </w:pP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praćenja i provjere ishoda/postignuća</w:t>
            </w:r>
          </w:p>
        </w:tc>
        <w:tc>
          <w:tcPr>
            <w:tcW w:w="6940" w:type="dxa"/>
          </w:tcPr>
          <w:p w:rsidR="00335E90" w:rsidRPr="00DB5EAB" w:rsidRDefault="00335E90" w:rsidP="000D1C0F">
            <w:pPr>
              <w:rPr>
                <w:rFonts w:cstheme="minorHAnsi"/>
                <w:szCs w:val="24"/>
              </w:rPr>
            </w:pPr>
            <w:r w:rsidRPr="00DB5EAB">
              <w:rPr>
                <w:rFonts w:cstheme="minorHAnsi"/>
                <w:szCs w:val="24"/>
              </w:rPr>
              <w:t>Predstavljanje završenih aktivnosti na plakatima, prezentacijama i kroz likovne i literarne radove, objava na web stranicama škole.</w:t>
            </w:r>
          </w:p>
        </w:tc>
      </w:tr>
      <w:tr w:rsidR="00335E90"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Odgovorne osobe</w:t>
            </w:r>
          </w:p>
        </w:tc>
        <w:tc>
          <w:tcPr>
            <w:tcW w:w="6940" w:type="dxa"/>
          </w:tcPr>
          <w:p w:rsidR="00335E90" w:rsidRPr="00DB5EAB" w:rsidRDefault="00335E90" w:rsidP="000D1C0F">
            <w:pPr>
              <w:rPr>
                <w:rFonts w:cstheme="minorHAnsi"/>
                <w:szCs w:val="24"/>
              </w:rPr>
            </w:pPr>
            <w:r w:rsidRPr="00DB5EAB">
              <w:rPr>
                <w:rFonts w:cstheme="minorHAnsi"/>
                <w:szCs w:val="24"/>
              </w:rPr>
              <w:t xml:space="preserve">Učiteljica razredne nastave </w:t>
            </w:r>
            <w:r w:rsidR="007B153F" w:rsidRPr="00DB5EAB">
              <w:rPr>
                <w:rFonts w:cstheme="minorHAnsi"/>
                <w:szCs w:val="24"/>
              </w:rPr>
              <w:t>Mihaela Kos-Grabar</w:t>
            </w:r>
          </w:p>
        </w:tc>
      </w:tr>
    </w:tbl>
    <w:p w:rsidR="001425C2" w:rsidRPr="00DB5EAB" w:rsidRDefault="001425C2"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Default="00335E90" w:rsidP="001425C2">
      <w:pPr>
        <w:rPr>
          <w:rFonts w:cstheme="minorHAnsi"/>
          <w:color w:val="FF0000"/>
          <w:kern w:val="36"/>
          <w:szCs w:val="24"/>
          <w:lang w:eastAsia="hr-HR"/>
        </w:rPr>
      </w:pPr>
    </w:p>
    <w:p w:rsidR="004F553A" w:rsidRDefault="004F553A" w:rsidP="001425C2">
      <w:pPr>
        <w:rPr>
          <w:rFonts w:cstheme="minorHAnsi"/>
          <w:color w:val="FF0000"/>
          <w:kern w:val="36"/>
          <w:szCs w:val="24"/>
          <w:lang w:eastAsia="hr-HR"/>
        </w:rPr>
      </w:pPr>
    </w:p>
    <w:p w:rsidR="004F553A" w:rsidRPr="00DB5EAB" w:rsidRDefault="004F553A"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tbl>
      <w:tblPr>
        <w:tblStyle w:val="TableGrid"/>
        <w:tblW w:w="9064" w:type="dxa"/>
        <w:tblInd w:w="5" w:type="dxa"/>
        <w:tblCellMar>
          <w:top w:w="46" w:type="dxa"/>
          <w:left w:w="110" w:type="dxa"/>
          <w:right w:w="67" w:type="dxa"/>
        </w:tblCellMar>
        <w:tblLook w:val="04A0" w:firstRow="1" w:lastRow="0" w:firstColumn="1" w:lastColumn="0" w:noHBand="0" w:noVBand="1"/>
      </w:tblPr>
      <w:tblGrid>
        <w:gridCol w:w="2122"/>
        <w:gridCol w:w="6942"/>
      </w:tblGrid>
      <w:tr w:rsidR="004F553A" w:rsidTr="004F553A">
        <w:trPr>
          <w:trHeight w:val="816"/>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0D2CE8">
            <w:pPr>
              <w:spacing w:after="2" w:line="238" w:lineRule="auto"/>
            </w:pPr>
            <w:r>
              <w:rPr>
                <w:b/>
              </w:rPr>
              <w:lastRenderedPageBreak/>
              <w:t xml:space="preserve">Kurikulumsko područje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E67D15" w:rsidP="004F553A">
            <w:pPr>
              <w:spacing w:line="259" w:lineRule="auto"/>
              <w:ind w:right="38"/>
              <w:jc w:val="center"/>
            </w:pPr>
            <w:hyperlink r:id="rId9">
              <w:r w:rsidR="004F553A">
                <w:t>Umjetničko područje</w:t>
              </w:r>
            </w:hyperlink>
            <w:hyperlink r:id="rId10">
              <w:r w:rsidR="004F553A">
                <w:t xml:space="preserve"> </w:t>
              </w:r>
            </w:hyperlink>
          </w:p>
          <w:p w:rsidR="004F553A" w:rsidRDefault="004F553A" w:rsidP="004F553A">
            <w:pPr>
              <w:spacing w:line="259" w:lineRule="auto"/>
              <w:ind w:right="40"/>
              <w:jc w:val="center"/>
            </w:pPr>
            <w:r>
              <w:rPr>
                <w:b/>
              </w:rPr>
              <w:t xml:space="preserve">Mali zadrugari- izvannastavne aktivnosti </w:t>
            </w:r>
          </w:p>
        </w:tc>
      </w:tr>
      <w:tr w:rsidR="004F553A" w:rsidTr="004F553A">
        <w:trPr>
          <w:trHeight w:val="547"/>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Ciklus (razred)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0D2CE8">
            <w:pPr>
              <w:spacing w:line="259" w:lineRule="auto"/>
              <w:ind w:right="41"/>
              <w:jc w:val="center"/>
            </w:pPr>
            <w:r>
              <w:t xml:space="preserve">2.- 4. razred </w:t>
            </w:r>
          </w:p>
        </w:tc>
      </w:tr>
      <w:tr w:rsidR="004F553A" w:rsidTr="004F553A">
        <w:trPr>
          <w:trHeight w:val="1354"/>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Cilj </w:t>
            </w:r>
          </w:p>
          <w:p w:rsidR="004F553A" w:rsidRDefault="004F553A" w:rsidP="004F553A">
            <w:pPr>
              <w:spacing w:line="259" w:lineRule="auto"/>
            </w:pPr>
            <w:r>
              <w:rPr>
                <w:b/>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F553A" w:rsidRPr="000D2CE8" w:rsidRDefault="004F553A" w:rsidP="000D2CE8">
            <w:pPr>
              <w:textAlignment w:val="baseline"/>
              <w:rPr>
                <w:rFonts w:eastAsia="Times New Roman" w:cstheme="minorHAnsi"/>
              </w:rPr>
            </w:pPr>
            <w:r w:rsidRPr="003D63CA">
              <w:rPr>
                <w:rFonts w:eastAsia="Times New Roman" w:cstheme="minorHAnsi"/>
              </w:rPr>
              <w:t>Upoznati različite tehnike, mogućnosti i načine izrade ukrasnih i uporabnih predmeta</w:t>
            </w:r>
            <w:r>
              <w:rPr>
                <w:rFonts w:eastAsia="Times New Roman" w:cstheme="minorHAnsi"/>
              </w:rPr>
              <w:t>, u</w:t>
            </w:r>
            <w:r w:rsidRPr="003D63CA">
              <w:rPr>
                <w:rFonts w:eastAsia="Times New Roman" w:cstheme="minorHAnsi"/>
              </w:rPr>
              <w:t>poznati se krojenjem i šivanjem</w:t>
            </w:r>
            <w:r>
              <w:rPr>
                <w:rFonts w:eastAsia="Times New Roman" w:cstheme="minorHAnsi"/>
              </w:rPr>
              <w:t xml:space="preserve">, naučiti ručno šivati </w:t>
            </w:r>
            <w:r w:rsidRPr="003D63CA">
              <w:rPr>
                <w:rFonts w:eastAsia="Times New Roman" w:cstheme="minorHAnsi"/>
              </w:rPr>
              <w:t xml:space="preserve">, izrada nakita, izrada prigodnih čestitki i ukrasa od recikliranog materijala (Božić, Valentinovo, Uskrs) -  za poklon majci te prodajne izložbe u prostorijama škole, izrada </w:t>
            </w:r>
            <w:r>
              <w:rPr>
                <w:rFonts w:eastAsia="Times New Roman" w:cstheme="minorHAnsi"/>
              </w:rPr>
              <w:t xml:space="preserve">različitih predmeta iz </w:t>
            </w:r>
            <w:r w:rsidRPr="003D63CA">
              <w:rPr>
                <w:rFonts w:eastAsia="Times New Roman" w:cstheme="minorHAnsi"/>
              </w:rPr>
              <w:t>prirodnih</w:t>
            </w:r>
            <w:r>
              <w:rPr>
                <w:rFonts w:eastAsia="Times New Roman" w:cstheme="minorHAnsi"/>
              </w:rPr>
              <w:t xml:space="preserve"> materijala.</w:t>
            </w:r>
            <w:r w:rsidRPr="003D63CA">
              <w:rPr>
                <w:rFonts w:eastAsia="Times New Roman" w:cstheme="minorHAnsi"/>
              </w:rPr>
              <w:t xml:space="preserve">  </w:t>
            </w:r>
            <w:r>
              <w:rPr>
                <w:rFonts w:eastAsia="Times New Roman" w:cstheme="minorHAnsi"/>
              </w:rPr>
              <w:t xml:space="preserve">Poticati zajedništvo i dječju maštu, razvijati ekološku svijest učenika, važnost recikliranja. </w:t>
            </w:r>
            <w:r w:rsidRPr="003D63CA">
              <w:rPr>
                <w:rFonts w:eastAsia="Times New Roman" w:cstheme="minorHAnsi"/>
              </w:rPr>
              <w:t>Razvi</w:t>
            </w:r>
            <w:r>
              <w:rPr>
                <w:rFonts w:eastAsia="Times New Roman" w:cstheme="minorHAnsi"/>
              </w:rPr>
              <w:t>janje fine motorike.</w:t>
            </w:r>
          </w:p>
        </w:tc>
      </w:tr>
      <w:tr w:rsidR="004F553A" w:rsidTr="004F553A">
        <w:trPr>
          <w:trHeight w:val="1354"/>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Obrazloženje cilja </w:t>
            </w:r>
          </w:p>
          <w:p w:rsidR="004F553A" w:rsidRDefault="004F553A" w:rsidP="004F553A">
            <w:pPr>
              <w:spacing w:line="259" w:lineRule="auto"/>
            </w:pP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0D2CE8">
            <w:pPr>
              <w:spacing w:after="1" w:line="239" w:lineRule="auto"/>
              <w:ind w:right="386"/>
            </w:pPr>
            <w:r>
              <w:t xml:space="preserve">Razvijanje temeljnih znanja i pozitivnih stajališta prema umjetničkom stvaralaštvu i izražavanju; svijesti o potrebi očuvanja prirode i okoliša, o zdravom načinu života, razvijati finu motoriku kroz izradu različitih uporabnih i ukrasnih predmeta od prirodnih i ostalih materijala. </w:t>
            </w:r>
          </w:p>
        </w:tc>
      </w:tr>
      <w:tr w:rsidR="004F553A" w:rsidTr="004F553A">
        <w:trPr>
          <w:trHeight w:val="1480"/>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Očekivani ishodi/postignuća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 xml:space="preserve">Učenici  će moći izraditi  ukrasni ili  uporabni predmet od prirodnog ili nekog drugog  materijala, primjenjivati različite tehnike rada u toj izradi, </w:t>
            </w:r>
            <w:r>
              <w:rPr>
                <w:rFonts w:eastAsia="Times New Roman" w:cstheme="minorHAnsi"/>
              </w:rPr>
              <w:t>s</w:t>
            </w:r>
            <w:r w:rsidRPr="00D0172D">
              <w:rPr>
                <w:rFonts w:eastAsia="Times New Roman" w:cstheme="minorHAnsi"/>
              </w:rPr>
              <w:t>hvatiti vrijednost ručnog rada i vlastitog uratka,</w:t>
            </w:r>
            <w:r>
              <w:rPr>
                <w:rFonts w:eastAsia="Times New Roman" w:cstheme="minorHAnsi"/>
              </w:rPr>
              <w:t xml:space="preserve"> </w:t>
            </w:r>
            <w:r w:rsidRPr="00D0172D">
              <w:rPr>
                <w:rFonts w:eastAsia="Times New Roman" w:cstheme="minorHAnsi"/>
              </w:rPr>
              <w:t>važnost recikliranja </w:t>
            </w:r>
            <w:r>
              <w:rPr>
                <w:rFonts w:eastAsia="Times New Roman" w:cstheme="minorHAnsi"/>
              </w:rPr>
              <w:t xml:space="preserve">, </w:t>
            </w:r>
            <w:r>
              <w:t xml:space="preserve"> znati ponuditi i prodati vlastiti proizvod (na školskom sajmu i dr. sajmovima )</w:t>
            </w:r>
          </w:p>
        </w:tc>
      </w:tr>
      <w:tr w:rsidR="004F553A" w:rsidTr="004F553A">
        <w:trPr>
          <w:trHeight w:val="559"/>
        </w:trPr>
        <w:tc>
          <w:tcPr>
            <w:tcW w:w="2122" w:type="dxa"/>
            <w:tcBorders>
              <w:top w:val="single" w:sz="4" w:space="0" w:color="000000"/>
              <w:left w:val="single" w:sz="4" w:space="0" w:color="000000"/>
              <w:bottom w:val="single" w:sz="4" w:space="0" w:color="000000"/>
              <w:right w:val="single" w:sz="4" w:space="0" w:color="000000"/>
            </w:tcBorders>
          </w:tcPr>
          <w:p w:rsidR="004F553A" w:rsidRPr="002B462A" w:rsidRDefault="004F553A" w:rsidP="004F553A">
            <w:pPr>
              <w:spacing w:line="259" w:lineRule="auto"/>
              <w:ind w:left="360" w:right="310" w:hanging="360"/>
            </w:pPr>
            <w:r w:rsidRPr="002B462A">
              <w:t xml:space="preserve">Način realizacije </w:t>
            </w:r>
            <w:r w:rsidRPr="002B462A">
              <w:rPr>
                <w:rFonts w:ascii="Segoe UI Symbol" w:eastAsia="Segoe UI Symbol" w:hAnsi="Segoe UI Symbol" w:cs="Segoe UI Symbol"/>
              </w:rPr>
              <w:t>a)</w:t>
            </w:r>
            <w:r>
              <w:rPr>
                <w:rFonts w:ascii="Arial" w:eastAsia="Arial" w:hAnsi="Arial" w:cs="Arial"/>
              </w:rPr>
              <w:t xml:space="preserve">   </w:t>
            </w:r>
            <w:r w:rsidRPr="002B462A">
              <w:t xml:space="preserve">oblik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 xml:space="preserve">Izvannastavne aktivnosti </w:t>
            </w:r>
          </w:p>
        </w:tc>
      </w:tr>
      <w:tr w:rsidR="004F553A" w:rsidTr="004F553A">
        <w:trPr>
          <w:trHeight w:val="547"/>
        </w:trPr>
        <w:tc>
          <w:tcPr>
            <w:tcW w:w="2122" w:type="dxa"/>
            <w:tcBorders>
              <w:top w:val="single" w:sz="4" w:space="0" w:color="000000"/>
              <w:left w:val="single" w:sz="4" w:space="0" w:color="000000"/>
              <w:bottom w:val="single" w:sz="4" w:space="0" w:color="000000"/>
              <w:right w:val="single" w:sz="4" w:space="0" w:color="000000"/>
            </w:tcBorders>
          </w:tcPr>
          <w:p w:rsidR="004F553A" w:rsidRPr="002B462A" w:rsidRDefault="004F553A" w:rsidP="004F553A">
            <w:pPr>
              <w:tabs>
                <w:tab w:val="center" w:pos="411"/>
                <w:tab w:val="center" w:pos="1127"/>
              </w:tabs>
              <w:spacing w:line="259" w:lineRule="auto"/>
            </w:pPr>
            <w:r w:rsidRPr="002B462A">
              <w:tab/>
              <w:t xml:space="preserve"> </w:t>
            </w:r>
            <w:r w:rsidRPr="002B462A">
              <w:rPr>
                <w:rFonts w:ascii="Segoe UI Symbol" w:eastAsia="Segoe UI Symbol" w:hAnsi="Segoe UI Symbol" w:cs="Segoe UI Symbol"/>
              </w:rPr>
              <w:t>b)</w:t>
            </w:r>
            <w:r w:rsidRPr="002B462A">
              <w:rPr>
                <w:rFonts w:ascii="Arial" w:eastAsia="Arial" w:hAnsi="Arial" w:cs="Arial"/>
              </w:rPr>
              <w:t xml:space="preserve"> </w:t>
            </w:r>
            <w:r w:rsidRPr="002B462A">
              <w:rPr>
                <w:rFonts w:ascii="Arial" w:eastAsia="Arial" w:hAnsi="Arial" w:cs="Arial"/>
              </w:rPr>
              <w:tab/>
            </w:r>
            <w:r w:rsidRPr="002B462A">
              <w:t xml:space="preserve">sudionici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 xml:space="preserve">Učiteljica/voditeljica Malih zadrugara i učenici od 2. – 4. razreda </w:t>
            </w:r>
          </w:p>
        </w:tc>
      </w:tr>
      <w:tr w:rsidR="004F553A" w:rsidTr="004F553A">
        <w:trPr>
          <w:trHeight w:val="816"/>
        </w:trPr>
        <w:tc>
          <w:tcPr>
            <w:tcW w:w="2122" w:type="dxa"/>
            <w:tcBorders>
              <w:top w:val="single" w:sz="4" w:space="0" w:color="000000"/>
              <w:left w:val="single" w:sz="4" w:space="0" w:color="000000"/>
              <w:bottom w:val="single" w:sz="4" w:space="0" w:color="000000"/>
              <w:right w:val="single" w:sz="4" w:space="0" w:color="000000"/>
            </w:tcBorders>
          </w:tcPr>
          <w:p w:rsidR="004F553A" w:rsidRPr="002B462A" w:rsidRDefault="004F553A" w:rsidP="004F553A">
            <w:pPr>
              <w:spacing w:line="259" w:lineRule="auto"/>
              <w:ind w:left="720" w:right="22" w:hanging="360"/>
            </w:pPr>
            <w:r w:rsidRPr="002B462A">
              <w:rPr>
                <w:rFonts w:ascii="Segoe UI Symbol" w:eastAsia="Segoe UI Symbol" w:hAnsi="Segoe UI Symbol" w:cs="Segoe UI Symbol"/>
              </w:rPr>
              <w:t>c)</w:t>
            </w:r>
            <w:r w:rsidRPr="002B462A">
              <w:rPr>
                <w:rFonts w:ascii="Arial" w:eastAsia="Arial" w:hAnsi="Arial" w:cs="Arial"/>
              </w:rPr>
              <w:t xml:space="preserve"> </w:t>
            </w:r>
            <w:r w:rsidRPr="002B462A">
              <w:rPr>
                <w:rFonts w:ascii="Arial" w:eastAsia="Arial" w:hAnsi="Arial" w:cs="Arial"/>
              </w:rPr>
              <w:tab/>
            </w:r>
            <w:r w:rsidRPr="002B462A">
              <w:t xml:space="preserve">načini učenja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0D2CE8">
            <w:r>
              <w:t xml:space="preserve">Učenici upoznaju različite tehnike rada, razvijaju finu motoriku, stječu nova znanja i vještine- individualni i skupni rad </w:t>
            </w:r>
          </w:p>
        </w:tc>
      </w:tr>
      <w:tr w:rsidR="004F553A" w:rsidTr="004F553A">
        <w:trPr>
          <w:trHeight w:val="559"/>
        </w:trPr>
        <w:tc>
          <w:tcPr>
            <w:tcW w:w="2122" w:type="dxa"/>
            <w:tcBorders>
              <w:top w:val="single" w:sz="4" w:space="0" w:color="000000"/>
              <w:left w:val="single" w:sz="4" w:space="0" w:color="000000"/>
              <w:bottom w:val="single" w:sz="4" w:space="0" w:color="000000"/>
              <w:right w:val="single" w:sz="4" w:space="0" w:color="000000"/>
            </w:tcBorders>
          </w:tcPr>
          <w:p w:rsidR="004F553A" w:rsidRPr="002B462A" w:rsidRDefault="004F553A" w:rsidP="004F553A">
            <w:pPr>
              <w:tabs>
                <w:tab w:val="center" w:pos="411"/>
                <w:tab w:val="center" w:pos="1077"/>
              </w:tabs>
              <w:spacing w:line="259" w:lineRule="auto"/>
            </w:pPr>
            <w:r w:rsidRPr="002B462A">
              <w:tab/>
              <w:t xml:space="preserve"> </w:t>
            </w:r>
            <w:r w:rsidRPr="002B462A">
              <w:rPr>
                <w:rFonts w:ascii="Segoe UI Symbol" w:eastAsia="Segoe UI Symbol" w:hAnsi="Segoe UI Symbol" w:cs="Segoe UI Symbol"/>
              </w:rPr>
              <w:t>d)</w:t>
            </w:r>
            <w:r w:rsidRPr="002B462A">
              <w:rPr>
                <w:rFonts w:ascii="Arial" w:eastAsia="Arial" w:hAnsi="Arial" w:cs="Arial"/>
              </w:rPr>
              <w:t xml:space="preserve"> </w:t>
            </w:r>
            <w:r w:rsidRPr="002B462A">
              <w:rPr>
                <w:rFonts w:ascii="Arial" w:eastAsia="Arial" w:hAnsi="Arial" w:cs="Arial"/>
              </w:rPr>
              <w:tab/>
            </w:r>
            <w:r w:rsidRPr="002B462A">
              <w:t xml:space="preserve">metode </w:t>
            </w:r>
          </w:p>
          <w:p w:rsidR="004F553A" w:rsidRPr="002B462A" w:rsidRDefault="004F553A" w:rsidP="004F553A">
            <w:pPr>
              <w:spacing w:line="259" w:lineRule="auto"/>
              <w:ind w:left="720"/>
            </w:pPr>
            <w:r w:rsidRPr="002B462A">
              <w:t xml:space="preserve">poučavanja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 xml:space="preserve">Učitelj nadgleda učenike, navodi ih, pomaže im u izradi, demonstrira. </w:t>
            </w:r>
          </w:p>
        </w:tc>
      </w:tr>
      <w:tr w:rsidR="004F553A" w:rsidTr="004F553A">
        <w:trPr>
          <w:trHeight w:val="545"/>
        </w:trPr>
        <w:tc>
          <w:tcPr>
            <w:tcW w:w="2122" w:type="dxa"/>
            <w:tcBorders>
              <w:top w:val="single" w:sz="4" w:space="0" w:color="000000"/>
              <w:left w:val="single" w:sz="4" w:space="0" w:color="000000"/>
              <w:bottom w:val="single" w:sz="4" w:space="0" w:color="000000"/>
              <w:right w:val="single" w:sz="4" w:space="0" w:color="000000"/>
            </w:tcBorders>
          </w:tcPr>
          <w:p w:rsidR="004F553A" w:rsidRPr="002B462A" w:rsidRDefault="004F553A" w:rsidP="004F553A">
            <w:pPr>
              <w:spacing w:line="259" w:lineRule="auto"/>
            </w:pPr>
            <w:r w:rsidRPr="002B462A">
              <w:t xml:space="preserve">       e)    trajanje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 xml:space="preserve">1 sat tjedno (petkom), 35 sati godišnje </w:t>
            </w:r>
          </w:p>
        </w:tc>
      </w:tr>
      <w:tr w:rsidR="004F553A" w:rsidTr="004F553A">
        <w:trPr>
          <w:trHeight w:val="1354"/>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Potrebni resursi/troškovnik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0D2CE8">
            <w:pPr>
              <w:spacing w:after="1" w:line="239" w:lineRule="auto"/>
              <w:ind w:right="50"/>
            </w:pPr>
            <w:r>
              <w:t xml:space="preserve">Materijal i pribor (tkanina, konac, vuna, ukrasni detalji, suho lišće, prešano cvijeće, staklenke, limenke, vjenčići od šibe i slame,  špaga, komušina/perušina, ljepilo, boje, drvofix, salvete, drvene pločice, brus papir, …) Dio potrošnog materijala će po potrebi financirati škola. </w:t>
            </w:r>
          </w:p>
        </w:tc>
      </w:tr>
      <w:tr w:rsidR="004F553A" w:rsidTr="004F553A">
        <w:trPr>
          <w:trHeight w:val="1085"/>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Način praćenja i provjere ishoda/postignuća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r>
              <w:t xml:space="preserve">Praćenje interesa, aktivnosti, postignuća te uspješnosti rada učenika,  opisno praćenje tijekom školske godine, izlaganje radova na izložbenom prostoru škole. </w:t>
            </w:r>
          </w:p>
          <w:p w:rsidR="004F553A" w:rsidRDefault="004F553A" w:rsidP="004F553A">
            <w:pPr>
              <w:spacing w:line="259" w:lineRule="auto"/>
            </w:pPr>
            <w:r>
              <w:t xml:space="preserve"> </w:t>
            </w:r>
          </w:p>
        </w:tc>
      </w:tr>
      <w:tr w:rsidR="004F553A" w:rsidTr="004F553A">
        <w:trPr>
          <w:trHeight w:val="547"/>
        </w:trPr>
        <w:tc>
          <w:tcPr>
            <w:tcW w:w="212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rPr>
                <w:b/>
              </w:rPr>
              <w:t xml:space="preserve">Odgovorne osobe </w:t>
            </w:r>
          </w:p>
        </w:tc>
        <w:tc>
          <w:tcPr>
            <w:tcW w:w="6942" w:type="dxa"/>
            <w:tcBorders>
              <w:top w:val="single" w:sz="4" w:space="0" w:color="000000"/>
              <w:left w:val="single" w:sz="4" w:space="0" w:color="000000"/>
              <w:bottom w:val="single" w:sz="4" w:space="0" w:color="000000"/>
              <w:right w:val="single" w:sz="4" w:space="0" w:color="000000"/>
            </w:tcBorders>
          </w:tcPr>
          <w:p w:rsidR="004F553A" w:rsidRDefault="004F553A" w:rsidP="004F553A">
            <w:pPr>
              <w:spacing w:line="259" w:lineRule="auto"/>
            </w:pPr>
            <w:r>
              <w:t>Učiteljica Andreja Jakopčin</w:t>
            </w:r>
          </w:p>
          <w:p w:rsidR="004F553A" w:rsidRDefault="004F553A" w:rsidP="004F553A">
            <w:pPr>
              <w:spacing w:line="259" w:lineRule="auto"/>
            </w:pPr>
            <w:r>
              <w:t xml:space="preserve"> </w:t>
            </w:r>
          </w:p>
        </w:tc>
      </w:tr>
    </w:tbl>
    <w:p w:rsidR="0020297F" w:rsidRPr="00DB5EAB" w:rsidRDefault="0020297F"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Kurikulumsko područje</w:t>
            </w:r>
          </w:p>
        </w:tc>
        <w:tc>
          <w:tcPr>
            <w:tcW w:w="6940" w:type="dxa"/>
          </w:tcPr>
          <w:p w:rsidR="002957A4" w:rsidRPr="00DB5EAB" w:rsidRDefault="002957A4" w:rsidP="006851DF">
            <w:pPr>
              <w:jc w:val="center"/>
              <w:rPr>
                <w:rFonts w:cstheme="minorHAnsi"/>
                <w:szCs w:val="24"/>
              </w:rPr>
            </w:pPr>
            <w:r w:rsidRPr="00DB5EAB">
              <w:rPr>
                <w:rFonts w:cstheme="minorHAnsi"/>
                <w:szCs w:val="24"/>
              </w:rPr>
              <w:t>Prirodoslovno područje</w:t>
            </w:r>
          </w:p>
          <w:p w:rsidR="002957A4" w:rsidRPr="00DB5EAB" w:rsidRDefault="002957A4" w:rsidP="006851DF">
            <w:pPr>
              <w:jc w:val="center"/>
              <w:rPr>
                <w:rFonts w:cstheme="minorHAnsi"/>
                <w:b/>
                <w:szCs w:val="24"/>
              </w:rPr>
            </w:pPr>
            <w:r w:rsidRPr="00DB5EAB">
              <w:rPr>
                <w:rFonts w:cstheme="minorHAnsi"/>
                <w:b/>
                <w:szCs w:val="24"/>
              </w:rPr>
              <w:t>Mali ekolozi</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Ciklus (razred)</w:t>
            </w:r>
          </w:p>
        </w:tc>
        <w:tc>
          <w:tcPr>
            <w:tcW w:w="6940" w:type="dxa"/>
          </w:tcPr>
          <w:p w:rsidR="002957A4" w:rsidRPr="00DB5EAB" w:rsidRDefault="002957A4" w:rsidP="00CD02F7">
            <w:pPr>
              <w:tabs>
                <w:tab w:val="left" w:pos="2535"/>
                <w:tab w:val="center" w:pos="3362"/>
              </w:tabs>
              <w:rPr>
                <w:rFonts w:cstheme="minorHAnsi"/>
                <w:szCs w:val="24"/>
              </w:rPr>
            </w:pPr>
            <w:r w:rsidRPr="00DB5EAB">
              <w:rPr>
                <w:rFonts w:cstheme="minorHAnsi"/>
                <w:szCs w:val="24"/>
              </w:rPr>
              <w:t xml:space="preserve">                          1.ciklus (2.,3. i 4. razred)</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Cilj</w:t>
            </w:r>
          </w:p>
          <w:p w:rsidR="002957A4" w:rsidRPr="00DB5EAB" w:rsidRDefault="002957A4" w:rsidP="006851DF">
            <w:pPr>
              <w:rPr>
                <w:rFonts w:cstheme="minorHAnsi"/>
                <w:b/>
                <w:szCs w:val="24"/>
              </w:rPr>
            </w:pPr>
          </w:p>
        </w:tc>
        <w:tc>
          <w:tcPr>
            <w:tcW w:w="6940" w:type="dxa"/>
          </w:tcPr>
          <w:p w:rsidR="002957A4" w:rsidRPr="00DB5EAB" w:rsidRDefault="002957A4" w:rsidP="006851DF">
            <w:pPr>
              <w:rPr>
                <w:rFonts w:cstheme="minorHAnsi"/>
                <w:szCs w:val="24"/>
              </w:rPr>
            </w:pPr>
            <w:r w:rsidRPr="00DB5EAB">
              <w:rPr>
                <w:rFonts w:cstheme="minorHAnsi"/>
                <w:szCs w:val="24"/>
              </w:rPr>
              <w:t xml:space="preserve">Ugraditi odgoj i obrazovanje za okoliš u svakodnevni život učenika.  Razvijati ekološku svijest kod učenika sudjelovanjem u predviđenim aktivnostima.  Prepoznati važnost odvajanja različitih vrsta otpada, njihovog recikliranja i ponovne uporabe.  </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Obrazloženje cilja</w:t>
            </w:r>
          </w:p>
          <w:p w:rsidR="002957A4" w:rsidRPr="00DB5EAB" w:rsidRDefault="002957A4" w:rsidP="006851DF">
            <w:pPr>
              <w:rPr>
                <w:rFonts w:cstheme="minorHAnsi"/>
                <w:szCs w:val="24"/>
              </w:rPr>
            </w:pPr>
          </w:p>
        </w:tc>
        <w:tc>
          <w:tcPr>
            <w:tcW w:w="6940" w:type="dxa"/>
          </w:tcPr>
          <w:p w:rsidR="002957A4" w:rsidRPr="00DB5EAB" w:rsidRDefault="002957A4" w:rsidP="006851DF">
            <w:pPr>
              <w:rPr>
                <w:rFonts w:cstheme="minorHAnsi"/>
                <w:szCs w:val="24"/>
              </w:rPr>
            </w:pPr>
            <w:r w:rsidRPr="00DB5EAB">
              <w:rPr>
                <w:rFonts w:cstheme="minorHAnsi"/>
                <w:szCs w:val="24"/>
              </w:rPr>
              <w:t xml:space="preserve">Zainteresirani učenici proširit će svoja teorijska i praktična znanja o očuvanju okoliša. Obilježiti važne ekološke datume. Ovladati praktičnim primjenama znanja na zaštiti i uređenje okoliša.  Stjecati dodatna znanja iz ekologije i prirode kroz različite aktivnosti i projekte estetskog, ekološkog i humanitarnog sadržaja.  </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Očekivani ishodi/postignuća</w:t>
            </w:r>
          </w:p>
        </w:tc>
        <w:tc>
          <w:tcPr>
            <w:tcW w:w="6940" w:type="dxa"/>
          </w:tcPr>
          <w:p w:rsidR="002957A4" w:rsidRPr="00DB5EAB" w:rsidRDefault="002957A4" w:rsidP="006851DF">
            <w:pPr>
              <w:rPr>
                <w:rFonts w:cstheme="minorHAnsi"/>
                <w:szCs w:val="24"/>
              </w:rPr>
            </w:pPr>
            <w:r w:rsidRPr="00DB5EAB">
              <w:rPr>
                <w:rFonts w:cstheme="minorHAnsi"/>
                <w:szCs w:val="24"/>
              </w:rPr>
              <w:t>Učenik će moći</w:t>
            </w:r>
            <w:r w:rsidRPr="00DB5EAB">
              <w:rPr>
                <w:rFonts w:cstheme="minorHAnsi"/>
                <w:szCs w:val="24"/>
              </w:rPr>
              <w:softHyphen/>
              <w:t>:</w:t>
            </w:r>
          </w:p>
          <w:p w:rsidR="002957A4" w:rsidRPr="00DB5EAB" w:rsidRDefault="002957A4" w:rsidP="006851DF">
            <w:pPr>
              <w:rPr>
                <w:rFonts w:cstheme="minorHAnsi"/>
                <w:szCs w:val="24"/>
              </w:rPr>
            </w:pPr>
            <w:r w:rsidRPr="00DB5EAB">
              <w:rPr>
                <w:rFonts w:cstheme="minorHAnsi"/>
                <w:szCs w:val="24"/>
              </w:rPr>
              <w:t xml:space="preserve">- razvijati ekološku svijest  </w:t>
            </w:r>
          </w:p>
          <w:p w:rsidR="002957A4" w:rsidRPr="00DB5EAB" w:rsidRDefault="002957A4" w:rsidP="006851DF">
            <w:pPr>
              <w:rPr>
                <w:rFonts w:cstheme="minorHAnsi"/>
                <w:szCs w:val="24"/>
              </w:rPr>
            </w:pPr>
            <w:r w:rsidRPr="00DB5EAB">
              <w:rPr>
                <w:rFonts w:cstheme="minorHAnsi"/>
                <w:szCs w:val="24"/>
              </w:rPr>
              <w:t xml:space="preserve">-stjecati praktična znanja i radne navike  </w:t>
            </w:r>
          </w:p>
          <w:p w:rsidR="002957A4" w:rsidRPr="00DB5EAB" w:rsidRDefault="002957A4" w:rsidP="006851DF">
            <w:pPr>
              <w:rPr>
                <w:rFonts w:cstheme="minorHAnsi"/>
                <w:szCs w:val="24"/>
              </w:rPr>
            </w:pPr>
            <w:r w:rsidRPr="00DB5EAB">
              <w:rPr>
                <w:rFonts w:cstheme="minorHAnsi"/>
                <w:szCs w:val="24"/>
              </w:rPr>
              <w:t xml:space="preserve">-osposobiti se za promjene u cilju zaštite okoliša </w:t>
            </w:r>
          </w:p>
          <w:p w:rsidR="002957A4" w:rsidRPr="00DB5EAB" w:rsidRDefault="002957A4" w:rsidP="006851DF">
            <w:pPr>
              <w:rPr>
                <w:rFonts w:cstheme="minorHAnsi"/>
                <w:szCs w:val="24"/>
              </w:rPr>
            </w:pPr>
            <w:r w:rsidRPr="00DB5EAB">
              <w:rPr>
                <w:rFonts w:cstheme="minorHAnsi"/>
                <w:szCs w:val="24"/>
              </w:rPr>
              <w:t xml:space="preserve">- poštivati prirodne zakonitosti kako bi naučili živjeti u skladu s prirodom   </w:t>
            </w:r>
          </w:p>
          <w:p w:rsidR="002957A4" w:rsidRPr="00DB5EAB" w:rsidRDefault="002957A4" w:rsidP="006851DF">
            <w:pPr>
              <w:rPr>
                <w:rFonts w:cstheme="minorHAnsi"/>
                <w:szCs w:val="24"/>
              </w:rPr>
            </w:pPr>
            <w:r w:rsidRPr="00DB5EAB">
              <w:rPr>
                <w:rFonts w:cstheme="minorHAnsi"/>
                <w:szCs w:val="24"/>
              </w:rPr>
              <w:t>- usvajati potrebna kulturna, socijalna, ekološka, komunikacijska znanja, navike i ponašanja.</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Način realizacije</w:t>
            </w:r>
          </w:p>
          <w:p w:rsidR="002957A4" w:rsidRPr="00DB5EAB" w:rsidRDefault="002957A4" w:rsidP="002957A4">
            <w:pPr>
              <w:numPr>
                <w:ilvl w:val="0"/>
                <w:numId w:val="18"/>
              </w:numPr>
              <w:contextualSpacing/>
              <w:rPr>
                <w:rFonts w:cstheme="minorHAnsi"/>
                <w:b/>
                <w:szCs w:val="24"/>
              </w:rPr>
            </w:pPr>
            <w:r w:rsidRPr="00DB5EAB">
              <w:rPr>
                <w:rFonts w:cstheme="minorHAnsi"/>
                <w:b/>
                <w:szCs w:val="24"/>
              </w:rPr>
              <w:t>oblik</w:t>
            </w:r>
          </w:p>
        </w:tc>
        <w:tc>
          <w:tcPr>
            <w:tcW w:w="6940" w:type="dxa"/>
          </w:tcPr>
          <w:p w:rsidR="002957A4" w:rsidRPr="00DB5EAB" w:rsidRDefault="002957A4" w:rsidP="006851DF">
            <w:pPr>
              <w:rPr>
                <w:rFonts w:cstheme="minorHAnsi"/>
                <w:szCs w:val="24"/>
              </w:rPr>
            </w:pPr>
            <w:r w:rsidRPr="00DB5EAB">
              <w:rPr>
                <w:rFonts w:cstheme="minorHAnsi"/>
                <w:szCs w:val="24"/>
              </w:rPr>
              <w:t>Izvannastavna aktivnost</w:t>
            </w:r>
          </w:p>
        </w:tc>
      </w:tr>
      <w:tr w:rsidR="002957A4" w:rsidRPr="00DB5EAB" w:rsidTr="006851DF">
        <w:tc>
          <w:tcPr>
            <w:tcW w:w="2122" w:type="dxa"/>
          </w:tcPr>
          <w:p w:rsidR="002957A4" w:rsidRPr="00DB5EAB" w:rsidRDefault="002957A4" w:rsidP="002957A4">
            <w:pPr>
              <w:numPr>
                <w:ilvl w:val="0"/>
                <w:numId w:val="18"/>
              </w:numPr>
              <w:contextualSpacing/>
              <w:rPr>
                <w:rFonts w:cstheme="minorHAnsi"/>
                <w:b/>
                <w:szCs w:val="24"/>
              </w:rPr>
            </w:pPr>
            <w:r w:rsidRPr="00DB5EAB">
              <w:rPr>
                <w:rFonts w:cstheme="minorHAnsi"/>
                <w:b/>
                <w:szCs w:val="24"/>
              </w:rPr>
              <w:t>sudionici</w:t>
            </w:r>
          </w:p>
        </w:tc>
        <w:tc>
          <w:tcPr>
            <w:tcW w:w="6940" w:type="dxa"/>
          </w:tcPr>
          <w:p w:rsidR="002957A4" w:rsidRPr="00DB5EAB" w:rsidRDefault="002957A4" w:rsidP="006851DF">
            <w:pPr>
              <w:rPr>
                <w:rFonts w:cstheme="minorHAnsi"/>
                <w:szCs w:val="24"/>
              </w:rPr>
            </w:pPr>
            <w:r w:rsidRPr="00DB5EAB">
              <w:rPr>
                <w:rFonts w:cstheme="minorHAnsi"/>
                <w:szCs w:val="24"/>
              </w:rPr>
              <w:t>Učiteljica voditeljica i učenici od 2.-4. razreda</w:t>
            </w:r>
          </w:p>
        </w:tc>
      </w:tr>
      <w:tr w:rsidR="002957A4" w:rsidRPr="00DB5EAB" w:rsidTr="006851DF">
        <w:tc>
          <w:tcPr>
            <w:tcW w:w="2122" w:type="dxa"/>
          </w:tcPr>
          <w:p w:rsidR="002957A4" w:rsidRPr="00DB5EAB" w:rsidRDefault="002957A4" w:rsidP="002957A4">
            <w:pPr>
              <w:numPr>
                <w:ilvl w:val="0"/>
                <w:numId w:val="18"/>
              </w:numPr>
              <w:contextualSpacing/>
              <w:rPr>
                <w:rFonts w:cstheme="minorHAnsi"/>
                <w:b/>
                <w:szCs w:val="24"/>
              </w:rPr>
            </w:pPr>
            <w:r w:rsidRPr="00DB5EAB">
              <w:rPr>
                <w:rFonts w:cstheme="minorHAnsi"/>
                <w:b/>
                <w:szCs w:val="24"/>
              </w:rPr>
              <w:t>načini učenja</w:t>
            </w:r>
          </w:p>
        </w:tc>
        <w:tc>
          <w:tcPr>
            <w:tcW w:w="6940" w:type="dxa"/>
          </w:tcPr>
          <w:p w:rsidR="002957A4" w:rsidRPr="00DB5EAB" w:rsidRDefault="002957A4" w:rsidP="006851DF">
            <w:pPr>
              <w:rPr>
                <w:rFonts w:cstheme="minorHAnsi"/>
                <w:szCs w:val="24"/>
              </w:rPr>
            </w:pPr>
            <w:r w:rsidRPr="00DB5EAB">
              <w:rPr>
                <w:rFonts w:cstheme="minorHAnsi"/>
                <w:szCs w:val="24"/>
              </w:rPr>
              <w:t>Uz pomoć edukativnih sadržaja naučiti važnost očuvanja prirode, primjenti stećena znanja u radu u školi, te u svakodnevnom životu</w:t>
            </w:r>
          </w:p>
        </w:tc>
      </w:tr>
      <w:tr w:rsidR="002957A4" w:rsidRPr="00DB5EAB" w:rsidTr="006851DF">
        <w:tc>
          <w:tcPr>
            <w:tcW w:w="2122" w:type="dxa"/>
          </w:tcPr>
          <w:p w:rsidR="002957A4" w:rsidRPr="00DB5EAB" w:rsidRDefault="002957A4" w:rsidP="002957A4">
            <w:pPr>
              <w:numPr>
                <w:ilvl w:val="0"/>
                <w:numId w:val="18"/>
              </w:numPr>
              <w:contextualSpacing/>
              <w:rPr>
                <w:rFonts w:cstheme="minorHAnsi"/>
                <w:b/>
                <w:szCs w:val="24"/>
              </w:rPr>
            </w:pPr>
            <w:r w:rsidRPr="00DB5EAB">
              <w:rPr>
                <w:rFonts w:cstheme="minorHAnsi"/>
                <w:b/>
                <w:szCs w:val="24"/>
              </w:rPr>
              <w:t>metode poučavanja</w:t>
            </w:r>
          </w:p>
        </w:tc>
        <w:tc>
          <w:tcPr>
            <w:tcW w:w="6940" w:type="dxa"/>
          </w:tcPr>
          <w:p w:rsidR="002957A4" w:rsidRPr="00DB5EAB" w:rsidRDefault="002957A4" w:rsidP="006851DF">
            <w:pPr>
              <w:rPr>
                <w:rFonts w:cstheme="minorHAnsi"/>
                <w:szCs w:val="24"/>
              </w:rPr>
            </w:pPr>
            <w:r w:rsidRPr="00DB5EAB">
              <w:rPr>
                <w:rFonts w:cstheme="minorHAnsi"/>
                <w:szCs w:val="24"/>
              </w:rPr>
              <w:t xml:space="preserve">Učitelj nadgleda učenike, prati ih tijekom rada,usmjerava ih. </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 xml:space="preserve">       e)    trajanje</w:t>
            </w:r>
          </w:p>
        </w:tc>
        <w:tc>
          <w:tcPr>
            <w:tcW w:w="6940" w:type="dxa"/>
          </w:tcPr>
          <w:p w:rsidR="002957A4" w:rsidRPr="00CD02F7" w:rsidRDefault="002957A4" w:rsidP="006851DF">
            <w:pPr>
              <w:rPr>
                <w:rFonts w:eastAsia="Times New Roman" w:cstheme="minorHAnsi"/>
                <w:szCs w:val="24"/>
              </w:rPr>
            </w:pPr>
            <w:r w:rsidRPr="00DB5EAB">
              <w:rPr>
                <w:rFonts w:eastAsia="Times New Roman" w:cstheme="minorHAnsi"/>
                <w:szCs w:val="24"/>
              </w:rPr>
              <w:t>Jedan sata tjedno prema rasporedu sati. (35 sati godišnje)</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Potrebni resursi/troškovnik</w:t>
            </w:r>
          </w:p>
        </w:tc>
        <w:tc>
          <w:tcPr>
            <w:tcW w:w="6940" w:type="dxa"/>
          </w:tcPr>
          <w:p w:rsidR="002957A4" w:rsidRPr="00DB5EAB" w:rsidRDefault="002957A4" w:rsidP="006851DF">
            <w:pPr>
              <w:rPr>
                <w:rFonts w:cstheme="minorHAnsi"/>
                <w:szCs w:val="24"/>
              </w:rPr>
            </w:pPr>
          </w:p>
          <w:p w:rsidR="002957A4" w:rsidRPr="00DB5EAB" w:rsidRDefault="002957A4" w:rsidP="006851DF">
            <w:pPr>
              <w:rPr>
                <w:rFonts w:cstheme="minorHAnsi"/>
                <w:szCs w:val="24"/>
              </w:rPr>
            </w:pPr>
            <w:r w:rsidRPr="00DB5EAB">
              <w:rPr>
                <w:rFonts w:cstheme="minorHAnsi"/>
                <w:szCs w:val="24"/>
              </w:rPr>
              <w:t>Materijali za izradu plakata, praktičnih radova, troškovi kopiranja</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Način praćenja i provjere ishoda/postignuća</w:t>
            </w:r>
          </w:p>
        </w:tc>
        <w:tc>
          <w:tcPr>
            <w:tcW w:w="6940" w:type="dxa"/>
          </w:tcPr>
          <w:p w:rsidR="002957A4" w:rsidRPr="00DB5EAB" w:rsidRDefault="002957A4" w:rsidP="006851DF">
            <w:pPr>
              <w:rPr>
                <w:rFonts w:cstheme="minorHAnsi"/>
                <w:szCs w:val="24"/>
              </w:rPr>
            </w:pPr>
            <w:r w:rsidRPr="00DB5EAB">
              <w:rPr>
                <w:rFonts w:cstheme="minorHAnsi"/>
                <w:szCs w:val="24"/>
              </w:rPr>
              <w:t>Praćenje, poticanje i pohvaljivanje tijekom sudjelovanja u aktivostima</w:t>
            </w:r>
          </w:p>
        </w:tc>
      </w:tr>
      <w:tr w:rsidR="002957A4" w:rsidRPr="00DB5EAB" w:rsidTr="006851DF">
        <w:tc>
          <w:tcPr>
            <w:tcW w:w="2122" w:type="dxa"/>
          </w:tcPr>
          <w:p w:rsidR="002957A4" w:rsidRPr="00DB5EAB" w:rsidRDefault="002957A4" w:rsidP="006851DF">
            <w:pPr>
              <w:rPr>
                <w:rFonts w:cstheme="minorHAnsi"/>
                <w:b/>
                <w:szCs w:val="24"/>
              </w:rPr>
            </w:pPr>
            <w:r w:rsidRPr="00DB5EAB">
              <w:rPr>
                <w:rFonts w:cstheme="minorHAnsi"/>
                <w:b/>
                <w:szCs w:val="24"/>
              </w:rPr>
              <w:t>Odgovorne osobe</w:t>
            </w:r>
          </w:p>
        </w:tc>
        <w:tc>
          <w:tcPr>
            <w:tcW w:w="6940" w:type="dxa"/>
          </w:tcPr>
          <w:p w:rsidR="002957A4" w:rsidRPr="00DB5EAB" w:rsidRDefault="002957A4" w:rsidP="006851DF">
            <w:pPr>
              <w:rPr>
                <w:rFonts w:cstheme="minorHAnsi"/>
                <w:szCs w:val="24"/>
              </w:rPr>
            </w:pPr>
            <w:r w:rsidRPr="00DB5EAB">
              <w:rPr>
                <w:rFonts w:cstheme="minorHAnsi"/>
                <w:szCs w:val="24"/>
              </w:rPr>
              <w:t>Učiteljica razredne nastave Brankica Kovaček</w:t>
            </w:r>
          </w:p>
          <w:p w:rsidR="002957A4" w:rsidRPr="00DB5EAB" w:rsidRDefault="002957A4" w:rsidP="006851DF">
            <w:pPr>
              <w:rPr>
                <w:rFonts w:cstheme="minorHAnsi"/>
                <w:szCs w:val="24"/>
              </w:rPr>
            </w:pPr>
          </w:p>
        </w:tc>
      </w:tr>
    </w:tbl>
    <w:p w:rsidR="002957A4" w:rsidRPr="00DB5EAB" w:rsidRDefault="002957A4"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2957A4" w:rsidRPr="00DB5EAB" w:rsidRDefault="002957A4" w:rsidP="001425C2">
      <w:pPr>
        <w:rPr>
          <w:rFonts w:cstheme="minorHAnsi"/>
          <w:color w:val="FF0000"/>
          <w:kern w:val="36"/>
          <w:szCs w:val="24"/>
          <w:lang w:eastAsia="hr-HR"/>
        </w:rPr>
      </w:pPr>
    </w:p>
    <w:p w:rsidR="002957A4" w:rsidRPr="00DB5EAB" w:rsidRDefault="002957A4" w:rsidP="001425C2">
      <w:pPr>
        <w:rPr>
          <w:rFonts w:cstheme="minorHAnsi"/>
          <w:color w:val="FF0000"/>
          <w:kern w:val="36"/>
          <w:szCs w:val="24"/>
          <w:lang w:eastAsia="hr-HR"/>
        </w:rPr>
      </w:pPr>
    </w:p>
    <w:p w:rsidR="002957A4" w:rsidRPr="00DB5EAB" w:rsidRDefault="002957A4"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lastRenderedPageBreak/>
              <w:t>Kurikulumsko područje</w:t>
            </w:r>
          </w:p>
          <w:p w:rsidR="000711F6" w:rsidRPr="00DB5EAB" w:rsidRDefault="000711F6" w:rsidP="00D71D2F">
            <w:pPr>
              <w:rPr>
                <w:rFonts w:cstheme="minorHAnsi"/>
                <w:b/>
                <w:szCs w:val="24"/>
              </w:rPr>
            </w:pPr>
          </w:p>
        </w:tc>
        <w:tc>
          <w:tcPr>
            <w:tcW w:w="6940" w:type="dxa"/>
          </w:tcPr>
          <w:p w:rsidR="000711F6" w:rsidRPr="00DB5EAB" w:rsidRDefault="000711F6" w:rsidP="00D71D2F">
            <w:pPr>
              <w:jc w:val="center"/>
              <w:rPr>
                <w:rFonts w:cstheme="minorHAnsi"/>
                <w:szCs w:val="24"/>
              </w:rPr>
            </w:pPr>
            <w:r w:rsidRPr="00DB5EAB">
              <w:rPr>
                <w:rFonts w:cstheme="minorHAnsi"/>
                <w:szCs w:val="24"/>
              </w:rPr>
              <w:t>Matematičko područje</w:t>
            </w:r>
          </w:p>
          <w:p w:rsidR="000711F6" w:rsidRPr="00DB5EAB" w:rsidRDefault="000711F6" w:rsidP="00D71D2F">
            <w:pPr>
              <w:jc w:val="center"/>
              <w:rPr>
                <w:rFonts w:cstheme="minorHAnsi"/>
                <w:b/>
                <w:szCs w:val="24"/>
              </w:rPr>
            </w:pPr>
            <w:r w:rsidRPr="00DB5EAB">
              <w:rPr>
                <w:rFonts w:cstheme="minorHAnsi"/>
                <w:b/>
                <w:szCs w:val="24"/>
              </w:rPr>
              <w:t>Klub</w:t>
            </w:r>
            <w:r w:rsidR="004C2D7B" w:rsidRPr="00DB5EAB">
              <w:rPr>
                <w:rFonts w:cstheme="minorHAnsi"/>
                <w:b/>
                <w:szCs w:val="24"/>
              </w:rPr>
              <w:t xml:space="preserve"> malih</w:t>
            </w:r>
            <w:r w:rsidRPr="00DB5EAB">
              <w:rPr>
                <w:rFonts w:cstheme="minorHAnsi"/>
                <w:b/>
                <w:szCs w:val="24"/>
              </w:rPr>
              <w:t xml:space="preserve"> bistrića</w:t>
            </w:r>
            <w:r w:rsidR="002B7CBE" w:rsidRPr="00DB5EAB">
              <w:rPr>
                <w:rFonts w:cstheme="minorHAnsi"/>
                <w:b/>
                <w:szCs w:val="24"/>
              </w:rPr>
              <w:t xml:space="preserve"> </w:t>
            </w:r>
          </w:p>
          <w:p w:rsidR="002B7CBE" w:rsidRPr="00DB5EAB" w:rsidRDefault="002B7CBE" w:rsidP="00D71D2F">
            <w:pPr>
              <w:jc w:val="center"/>
              <w:rPr>
                <w:rFonts w:cstheme="minorHAnsi"/>
                <w:b/>
                <w:szCs w:val="24"/>
              </w:rPr>
            </w:pPr>
            <w:r w:rsidRPr="00DB5EAB">
              <w:rPr>
                <w:rFonts w:cstheme="minorHAnsi"/>
                <w:b/>
                <w:szCs w:val="24"/>
              </w:rPr>
              <w:t>(Projekt „Od 3 do 300“)</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Ciklus (razred)</w:t>
            </w:r>
          </w:p>
        </w:tc>
        <w:tc>
          <w:tcPr>
            <w:tcW w:w="6940" w:type="dxa"/>
          </w:tcPr>
          <w:p w:rsidR="000711F6" w:rsidRPr="00DB5EAB" w:rsidRDefault="000711F6" w:rsidP="00D71D2F">
            <w:pPr>
              <w:rPr>
                <w:rFonts w:eastAsia="BatangChe" w:cstheme="minorHAnsi"/>
                <w:szCs w:val="24"/>
              </w:rPr>
            </w:pPr>
            <w:r w:rsidRPr="00DB5EAB">
              <w:rPr>
                <w:rFonts w:eastAsia="BatangChe" w:cstheme="minorHAnsi"/>
                <w:szCs w:val="24"/>
              </w:rPr>
              <w:t xml:space="preserve">     I.ciklus:      2. - 4. razred</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Cilj</w:t>
            </w:r>
          </w:p>
          <w:p w:rsidR="000711F6" w:rsidRPr="00DB5EAB" w:rsidRDefault="000711F6" w:rsidP="00D71D2F">
            <w:pPr>
              <w:rPr>
                <w:rFonts w:cstheme="minorHAnsi"/>
                <w:b/>
                <w:szCs w:val="24"/>
              </w:rPr>
            </w:pPr>
          </w:p>
        </w:tc>
        <w:tc>
          <w:tcPr>
            <w:tcW w:w="6940" w:type="dxa"/>
          </w:tcPr>
          <w:p w:rsidR="000711F6" w:rsidRPr="00DB5EAB" w:rsidRDefault="000711F6" w:rsidP="00D71D2F">
            <w:pPr>
              <w:rPr>
                <w:rFonts w:eastAsia="BatangChe" w:cstheme="minorHAnsi"/>
                <w:szCs w:val="24"/>
              </w:rPr>
            </w:pPr>
            <w:r w:rsidRPr="00DB5EAB">
              <w:rPr>
                <w:rFonts w:eastAsia="BatangChe" w:cstheme="minorHAnsi"/>
                <w:szCs w:val="24"/>
              </w:rPr>
              <w:t>Rješavanjem različitih logičkih zagonetki i mozgalica, igranjem edukativnih igara kod djece razvijati kognitivne (pažnja, kritičko i logičko zaključivanje, kreativnost, donošenje odluka), socio-emocionalne (samokontrola, samopoštovanje, prepoznavanje emocija) i motoričke vještine</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Obrazloženje cilja</w:t>
            </w:r>
          </w:p>
          <w:p w:rsidR="000711F6" w:rsidRPr="00DB5EAB" w:rsidRDefault="000711F6" w:rsidP="00D71D2F">
            <w:pPr>
              <w:rPr>
                <w:rFonts w:cstheme="minorHAnsi"/>
                <w:b/>
                <w:szCs w:val="24"/>
              </w:rPr>
            </w:pPr>
          </w:p>
        </w:tc>
        <w:tc>
          <w:tcPr>
            <w:tcW w:w="6940" w:type="dxa"/>
          </w:tcPr>
          <w:p w:rsidR="000711F6" w:rsidRPr="00DB5EAB" w:rsidRDefault="000711F6" w:rsidP="00D71D2F">
            <w:pPr>
              <w:rPr>
                <w:rFonts w:cstheme="minorHAnsi"/>
                <w:iCs/>
                <w:szCs w:val="24"/>
              </w:rPr>
            </w:pPr>
            <w:r w:rsidRPr="00DB5EAB">
              <w:rPr>
                <w:rFonts w:cstheme="minorHAnsi"/>
                <w:iCs/>
                <w:szCs w:val="24"/>
              </w:rPr>
              <w:t>Pripremiti učenike za rješavanje problema s kojima će se susretati u svakodnevnom životu, a za čije rješavanje nije dovoljna razina znanja dosjećanja i reprodukcije nego ih je potrebno poticati da koriste širi spektar intelektualnih sposobnosti  ( primjena,  analiza, prosuđivanje, stvaranje).</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Očekivani ishodi/postignuća</w:t>
            </w:r>
          </w:p>
        </w:tc>
        <w:tc>
          <w:tcPr>
            <w:tcW w:w="6940" w:type="dxa"/>
          </w:tcPr>
          <w:p w:rsidR="000711F6" w:rsidRPr="00DB5EAB" w:rsidRDefault="000711F6" w:rsidP="00D71D2F">
            <w:pPr>
              <w:rPr>
                <w:rFonts w:cstheme="minorHAnsi"/>
                <w:szCs w:val="24"/>
              </w:rPr>
            </w:pPr>
            <w:r w:rsidRPr="00DB5EAB">
              <w:rPr>
                <w:rFonts w:cstheme="minorHAnsi"/>
                <w:szCs w:val="24"/>
              </w:rPr>
              <w:t>Učenik će moći:</w:t>
            </w:r>
          </w:p>
          <w:p w:rsidR="000711F6" w:rsidRPr="00DB5EAB" w:rsidRDefault="000711F6" w:rsidP="007434B9">
            <w:pPr>
              <w:pStyle w:val="Odlomakpopisa"/>
              <w:numPr>
                <w:ilvl w:val="0"/>
                <w:numId w:val="70"/>
              </w:numPr>
              <w:rPr>
                <w:rFonts w:eastAsiaTheme="minorEastAsia" w:cstheme="minorHAnsi"/>
                <w:szCs w:val="24"/>
              </w:rPr>
            </w:pPr>
            <w:r w:rsidRPr="00DB5EAB">
              <w:rPr>
                <w:rFonts w:eastAsiaTheme="minorEastAsia" w:cstheme="minorHAnsi"/>
                <w:szCs w:val="24"/>
              </w:rPr>
              <w:t>Riješiti postavljenu zagonetku</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Izvesti logičan  zaključak iz dostupnih informacija</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Zaključiti o uzroku i predvidjeti posljedice</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Rješavati probleme primjenom naučenog</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Razlikovati važne od nevažnih informacija</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Usporediti i pronaći sličnosti i razlike među idejama, izabrati mogućnost za njihovo rješavanje argumentirano obrazložiti</w:t>
            </w:r>
          </w:p>
          <w:p w:rsidR="000711F6" w:rsidRPr="00DB5EAB" w:rsidRDefault="000711F6" w:rsidP="007434B9">
            <w:pPr>
              <w:pStyle w:val="Odlomakpopisa"/>
              <w:numPr>
                <w:ilvl w:val="0"/>
                <w:numId w:val="70"/>
              </w:numPr>
              <w:rPr>
                <w:rFonts w:eastAsiaTheme="minorEastAsia" w:cstheme="minorHAnsi"/>
                <w:szCs w:val="24"/>
              </w:rPr>
            </w:pPr>
            <w:r w:rsidRPr="00DB5EAB">
              <w:rPr>
                <w:rFonts w:cstheme="minorHAnsi"/>
                <w:iCs/>
                <w:szCs w:val="24"/>
              </w:rPr>
              <w:t>Povezati znanje iz različitih područja</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Način realizacije</w:t>
            </w:r>
          </w:p>
          <w:p w:rsidR="000711F6" w:rsidRPr="00DB5EAB" w:rsidRDefault="000711F6" w:rsidP="00096983">
            <w:pPr>
              <w:numPr>
                <w:ilvl w:val="0"/>
                <w:numId w:val="1"/>
              </w:numPr>
              <w:contextualSpacing/>
              <w:rPr>
                <w:rFonts w:cstheme="minorHAnsi"/>
                <w:b/>
                <w:szCs w:val="24"/>
              </w:rPr>
            </w:pPr>
            <w:r w:rsidRPr="00DB5EAB">
              <w:rPr>
                <w:rFonts w:cstheme="minorHAnsi"/>
                <w:b/>
                <w:szCs w:val="24"/>
              </w:rPr>
              <w:t>oblik</w:t>
            </w:r>
          </w:p>
        </w:tc>
        <w:tc>
          <w:tcPr>
            <w:tcW w:w="6940" w:type="dxa"/>
          </w:tcPr>
          <w:p w:rsidR="000711F6" w:rsidRPr="00DB5EAB" w:rsidRDefault="000711F6" w:rsidP="00D71D2F">
            <w:pPr>
              <w:rPr>
                <w:rFonts w:cstheme="minorHAnsi"/>
                <w:szCs w:val="24"/>
              </w:rPr>
            </w:pPr>
            <w:r w:rsidRPr="00DB5EAB">
              <w:rPr>
                <w:rFonts w:cstheme="minorHAnsi"/>
                <w:szCs w:val="24"/>
              </w:rPr>
              <w:t>Kroz izvannastavnu aktivnost</w:t>
            </w:r>
          </w:p>
        </w:tc>
      </w:tr>
      <w:tr w:rsidR="00CD0161" w:rsidRPr="00DB5EAB" w:rsidTr="00D71D2F">
        <w:tc>
          <w:tcPr>
            <w:tcW w:w="2122" w:type="dxa"/>
          </w:tcPr>
          <w:p w:rsidR="000711F6" w:rsidRPr="00DB5EAB" w:rsidRDefault="000711F6"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0711F6" w:rsidRPr="00DB5EAB" w:rsidRDefault="000711F6" w:rsidP="00D71D2F">
            <w:pPr>
              <w:rPr>
                <w:rFonts w:cstheme="minorHAnsi"/>
                <w:szCs w:val="24"/>
              </w:rPr>
            </w:pPr>
            <w:r w:rsidRPr="00DB5EAB">
              <w:rPr>
                <w:rFonts w:cstheme="minorHAnsi"/>
                <w:szCs w:val="24"/>
              </w:rPr>
              <w:t xml:space="preserve">Učenici od 1. – </w:t>
            </w:r>
            <w:r w:rsidR="00CD02F7">
              <w:rPr>
                <w:rFonts w:cstheme="minorHAnsi"/>
                <w:szCs w:val="24"/>
              </w:rPr>
              <w:t>4</w:t>
            </w:r>
            <w:r w:rsidRPr="00DB5EAB">
              <w:rPr>
                <w:rFonts w:cstheme="minorHAnsi"/>
                <w:szCs w:val="24"/>
              </w:rPr>
              <w:t>. razreda</w:t>
            </w:r>
          </w:p>
        </w:tc>
      </w:tr>
      <w:tr w:rsidR="00CD0161" w:rsidRPr="00DB5EAB" w:rsidTr="00D71D2F">
        <w:tc>
          <w:tcPr>
            <w:tcW w:w="2122" w:type="dxa"/>
          </w:tcPr>
          <w:p w:rsidR="000711F6" w:rsidRPr="00DB5EAB" w:rsidRDefault="000711F6"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0711F6" w:rsidRPr="00DB5EAB" w:rsidRDefault="000711F6" w:rsidP="00D71D2F">
            <w:pPr>
              <w:rPr>
                <w:rFonts w:cstheme="minorHAnsi"/>
                <w:szCs w:val="24"/>
              </w:rPr>
            </w:pPr>
            <w:r w:rsidRPr="00DB5EAB">
              <w:rPr>
                <w:rFonts w:cstheme="minorHAnsi"/>
                <w:szCs w:val="24"/>
              </w:rPr>
              <w:t>Rješavanje postavljenih problema; diskusija, uspoređivanje i argumentiranje načina rješavanja dobivenih rješenja i njihovih prikaza</w:t>
            </w:r>
          </w:p>
        </w:tc>
      </w:tr>
      <w:tr w:rsidR="00CD0161" w:rsidRPr="00DB5EAB" w:rsidTr="00D71D2F">
        <w:tc>
          <w:tcPr>
            <w:tcW w:w="2122" w:type="dxa"/>
          </w:tcPr>
          <w:p w:rsidR="000711F6" w:rsidRPr="00DB5EAB" w:rsidRDefault="000711F6"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0711F6" w:rsidRPr="00DB5EAB" w:rsidRDefault="000711F6" w:rsidP="00D71D2F">
            <w:pPr>
              <w:rPr>
                <w:rFonts w:cstheme="minorHAnsi"/>
                <w:szCs w:val="24"/>
              </w:rPr>
            </w:pPr>
            <w:r w:rsidRPr="00DB5EAB">
              <w:rPr>
                <w:rFonts w:cstheme="minorHAnsi"/>
                <w:szCs w:val="24"/>
              </w:rPr>
              <w:t>Istraživačka, simuliranje,  igra,  učenje putem rješavanja problema</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 xml:space="preserve">       e)    trajanje</w:t>
            </w:r>
          </w:p>
        </w:tc>
        <w:tc>
          <w:tcPr>
            <w:tcW w:w="6940" w:type="dxa"/>
          </w:tcPr>
          <w:p w:rsidR="000711F6" w:rsidRPr="00DB5EAB" w:rsidRDefault="000711F6" w:rsidP="00D71D2F">
            <w:pPr>
              <w:rPr>
                <w:rFonts w:cstheme="minorHAnsi"/>
                <w:szCs w:val="24"/>
              </w:rPr>
            </w:pPr>
            <w:r w:rsidRPr="00DB5EAB">
              <w:rPr>
                <w:rFonts w:cstheme="minorHAnsi"/>
                <w:szCs w:val="24"/>
              </w:rPr>
              <w:t>Tijekom školske godine 201</w:t>
            </w:r>
            <w:r w:rsidR="00CD0161" w:rsidRPr="00DB5EAB">
              <w:rPr>
                <w:rFonts w:cstheme="minorHAnsi"/>
                <w:szCs w:val="24"/>
              </w:rPr>
              <w:t>9</w:t>
            </w:r>
            <w:r w:rsidRPr="00DB5EAB">
              <w:rPr>
                <w:rFonts w:cstheme="minorHAnsi"/>
                <w:szCs w:val="24"/>
              </w:rPr>
              <w:t>./</w:t>
            </w:r>
            <w:r w:rsidR="00CD0161" w:rsidRPr="00DB5EAB">
              <w:rPr>
                <w:rFonts w:cstheme="minorHAnsi"/>
                <w:szCs w:val="24"/>
              </w:rPr>
              <w:t>20</w:t>
            </w:r>
            <w:r w:rsidRPr="00DB5EAB">
              <w:rPr>
                <w:rFonts w:cstheme="minorHAnsi"/>
                <w:szCs w:val="24"/>
              </w:rPr>
              <w:t>.</w:t>
            </w:r>
          </w:p>
          <w:p w:rsidR="000711F6" w:rsidRPr="00DB5EAB" w:rsidRDefault="000711F6" w:rsidP="00D71D2F">
            <w:pPr>
              <w:rPr>
                <w:rFonts w:cstheme="minorHAnsi"/>
                <w:szCs w:val="24"/>
              </w:rPr>
            </w:pPr>
            <w:r w:rsidRPr="00DB5EAB">
              <w:rPr>
                <w:rFonts w:cstheme="minorHAnsi"/>
                <w:szCs w:val="24"/>
              </w:rPr>
              <w:t>Blok sat dvaput mjesečno</w:t>
            </w:r>
          </w:p>
          <w:p w:rsidR="000711F6" w:rsidRPr="00DB5EAB" w:rsidRDefault="000711F6" w:rsidP="00D71D2F">
            <w:pPr>
              <w:rPr>
                <w:rFonts w:cstheme="minorHAnsi"/>
                <w:iCs/>
                <w:szCs w:val="24"/>
              </w:rPr>
            </w:pPr>
            <w:r w:rsidRPr="00DB5EAB">
              <w:rPr>
                <w:rFonts w:cstheme="minorHAnsi"/>
                <w:iCs/>
                <w:szCs w:val="24"/>
              </w:rPr>
              <w:t>35 sati godišnje – I. ciklus</w:t>
            </w:r>
          </w:p>
          <w:p w:rsidR="000711F6" w:rsidRPr="00DB5EAB" w:rsidRDefault="000711F6" w:rsidP="00D71D2F">
            <w:pPr>
              <w:rPr>
                <w:rFonts w:cstheme="minorHAnsi"/>
                <w:szCs w:val="24"/>
              </w:rPr>
            </w:pPr>
            <w:r w:rsidRPr="00DB5EAB">
              <w:rPr>
                <w:rFonts w:cstheme="minorHAnsi"/>
                <w:iCs/>
                <w:szCs w:val="24"/>
              </w:rPr>
              <w:t>35 sati godišnje - II. ciklus</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Potrebni resursi/troškovnik</w:t>
            </w:r>
          </w:p>
        </w:tc>
        <w:tc>
          <w:tcPr>
            <w:tcW w:w="6940" w:type="dxa"/>
          </w:tcPr>
          <w:p w:rsidR="000711F6" w:rsidRPr="00DB5EAB" w:rsidRDefault="000711F6" w:rsidP="00D71D2F">
            <w:pPr>
              <w:rPr>
                <w:rFonts w:cstheme="minorHAnsi"/>
                <w:szCs w:val="24"/>
              </w:rPr>
            </w:pPr>
            <w:r w:rsidRPr="00DB5EAB">
              <w:rPr>
                <w:rStyle w:val="normaltextrun"/>
                <w:rFonts w:cstheme="minorHAnsi"/>
                <w:szCs w:val="24"/>
              </w:rPr>
              <w:t>Troškove potrošnog materijala (papira, kopiranja, printanja…) pokriva škola.</w:t>
            </w:r>
            <w:r w:rsidRPr="00DB5EAB">
              <w:rPr>
                <w:rStyle w:val="eop"/>
                <w:rFonts w:cstheme="minorHAnsi"/>
                <w:szCs w:val="24"/>
              </w:rPr>
              <w:t> </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Način praćenja i provjere ishoda/postignuća</w:t>
            </w:r>
          </w:p>
        </w:tc>
        <w:tc>
          <w:tcPr>
            <w:tcW w:w="6940" w:type="dxa"/>
          </w:tcPr>
          <w:p w:rsidR="000711F6" w:rsidRPr="00DB5EAB" w:rsidRDefault="000711F6" w:rsidP="00D71D2F">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Interes učenika i postignuti rezultati.</w:t>
            </w:r>
            <w:r w:rsidRPr="00DB5EAB">
              <w:rPr>
                <w:rStyle w:val="eop"/>
                <w:rFonts w:asciiTheme="minorHAnsi" w:hAnsiTheme="minorHAnsi" w:cstheme="minorHAnsi"/>
              </w:rPr>
              <w:t> </w:t>
            </w:r>
          </w:p>
          <w:p w:rsidR="000711F6" w:rsidRPr="00DB5EAB" w:rsidRDefault="000711F6" w:rsidP="00D71D2F">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Evaluacija projekta.</w:t>
            </w:r>
            <w:r w:rsidRPr="00DB5EAB">
              <w:rPr>
                <w:rStyle w:val="eop"/>
                <w:rFonts w:asciiTheme="minorHAnsi" w:hAnsiTheme="minorHAnsi" w:cstheme="minorHAnsi"/>
              </w:rPr>
              <w:t> </w:t>
            </w:r>
          </w:p>
          <w:p w:rsidR="000711F6" w:rsidRPr="00DB5EAB" w:rsidRDefault="000711F6" w:rsidP="00D71D2F">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Radovi proizašli tijekom provođenja izvannastavne aktivnosti</w:t>
            </w:r>
            <w:r w:rsidRPr="00DB5EAB">
              <w:rPr>
                <w:rStyle w:val="eop"/>
                <w:rFonts w:asciiTheme="minorHAnsi" w:hAnsiTheme="minorHAnsi" w:cstheme="minorHAnsi"/>
              </w:rPr>
              <w:t> .</w:t>
            </w:r>
          </w:p>
        </w:tc>
      </w:tr>
      <w:tr w:rsidR="00CD0161" w:rsidRPr="00DB5EAB" w:rsidTr="00D71D2F">
        <w:tc>
          <w:tcPr>
            <w:tcW w:w="2122" w:type="dxa"/>
          </w:tcPr>
          <w:p w:rsidR="000711F6" w:rsidRPr="00DB5EAB" w:rsidRDefault="000711F6" w:rsidP="00D71D2F">
            <w:pPr>
              <w:rPr>
                <w:rFonts w:cstheme="minorHAnsi"/>
                <w:b/>
                <w:szCs w:val="24"/>
              </w:rPr>
            </w:pPr>
            <w:r w:rsidRPr="00DB5EAB">
              <w:rPr>
                <w:rFonts w:cstheme="minorHAnsi"/>
                <w:b/>
                <w:szCs w:val="24"/>
              </w:rPr>
              <w:t>Odgovorne osobe</w:t>
            </w:r>
          </w:p>
        </w:tc>
        <w:tc>
          <w:tcPr>
            <w:tcW w:w="6940" w:type="dxa"/>
          </w:tcPr>
          <w:p w:rsidR="000711F6" w:rsidRPr="00DB5EAB" w:rsidRDefault="000711F6" w:rsidP="00D71D2F">
            <w:pPr>
              <w:rPr>
                <w:rFonts w:cstheme="minorHAnsi"/>
                <w:szCs w:val="24"/>
              </w:rPr>
            </w:pPr>
            <w:r w:rsidRPr="00DB5EAB">
              <w:rPr>
                <w:rFonts w:cstheme="minorHAnsi"/>
                <w:szCs w:val="24"/>
              </w:rPr>
              <w:t>Učiteljice Đurđica Triplat Povijač i Marina Rajh</w:t>
            </w:r>
          </w:p>
          <w:p w:rsidR="000711F6" w:rsidRPr="00DB5EAB" w:rsidRDefault="000711F6" w:rsidP="00D71D2F">
            <w:pPr>
              <w:rPr>
                <w:rFonts w:cstheme="minorHAnsi"/>
                <w:szCs w:val="24"/>
              </w:rPr>
            </w:pPr>
          </w:p>
        </w:tc>
      </w:tr>
    </w:tbl>
    <w:p w:rsidR="000711F6" w:rsidRPr="00DB5EAB" w:rsidRDefault="000711F6" w:rsidP="001425C2">
      <w:pPr>
        <w:rPr>
          <w:rFonts w:cstheme="minorHAnsi"/>
          <w:color w:val="FF0000"/>
          <w:kern w:val="36"/>
          <w:szCs w:val="24"/>
          <w:lang w:eastAsia="hr-HR"/>
        </w:rPr>
      </w:pPr>
    </w:p>
    <w:p w:rsidR="00256FE2" w:rsidRDefault="00256FE2"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lastRenderedPageBreak/>
              <w:t>Kurikulumsko područje</w:t>
            </w:r>
          </w:p>
        </w:tc>
        <w:tc>
          <w:tcPr>
            <w:tcW w:w="6940" w:type="dxa"/>
          </w:tcPr>
          <w:p w:rsidR="00BB507E" w:rsidRPr="00DB5EAB" w:rsidRDefault="00BB507E" w:rsidP="00BB507E">
            <w:pPr>
              <w:jc w:val="center"/>
              <w:rPr>
                <w:rFonts w:cstheme="minorHAnsi"/>
                <w:szCs w:val="24"/>
              </w:rPr>
            </w:pPr>
            <w:r w:rsidRPr="00DB5EAB">
              <w:rPr>
                <w:rFonts w:cstheme="minorHAnsi"/>
                <w:szCs w:val="24"/>
              </w:rPr>
              <w:t>Jezično – komunikacijsko</w:t>
            </w:r>
          </w:p>
          <w:p w:rsidR="00BB507E" w:rsidRPr="000D2CE8" w:rsidRDefault="00BB507E" w:rsidP="00BB507E">
            <w:pPr>
              <w:tabs>
                <w:tab w:val="left" w:pos="375"/>
                <w:tab w:val="center" w:pos="3362"/>
              </w:tabs>
              <w:rPr>
                <w:rFonts w:cstheme="minorHAnsi"/>
                <w:b/>
                <w:bCs/>
                <w:szCs w:val="24"/>
              </w:rPr>
            </w:pPr>
            <w:r w:rsidRPr="00DB5EAB">
              <w:rPr>
                <w:rFonts w:cstheme="minorHAnsi"/>
                <w:szCs w:val="24"/>
              </w:rPr>
              <w:tab/>
            </w:r>
            <w:r w:rsidRPr="000D2CE8">
              <w:rPr>
                <w:rFonts w:cstheme="minorHAnsi"/>
                <w:b/>
                <w:bCs/>
                <w:szCs w:val="24"/>
              </w:rPr>
              <w:tab/>
              <w:t>Izvannastavna aktivnost VeBuMaRa (Projekt „Od 3 do 300“)</w:t>
            </w:r>
          </w:p>
          <w:p w:rsidR="00BB507E" w:rsidRPr="00DB5EAB" w:rsidRDefault="00BB507E" w:rsidP="00BB507E">
            <w:pPr>
              <w:tabs>
                <w:tab w:val="left" w:pos="375"/>
                <w:tab w:val="center" w:pos="3362"/>
              </w:tabs>
              <w:rPr>
                <w:rFonts w:cstheme="minorHAnsi"/>
                <w:szCs w:val="24"/>
              </w:rPr>
            </w:pP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Ciklus (razred)</w:t>
            </w:r>
          </w:p>
        </w:tc>
        <w:tc>
          <w:tcPr>
            <w:tcW w:w="6940" w:type="dxa"/>
          </w:tcPr>
          <w:p w:rsidR="00BB507E" w:rsidRPr="00DB5EAB" w:rsidRDefault="00BB507E" w:rsidP="00BB507E">
            <w:pPr>
              <w:jc w:val="center"/>
              <w:rPr>
                <w:rFonts w:cstheme="minorHAnsi"/>
                <w:szCs w:val="24"/>
              </w:rPr>
            </w:pPr>
            <w:r w:rsidRPr="00DB5EAB">
              <w:rPr>
                <w:rFonts w:cstheme="minorHAnsi"/>
                <w:szCs w:val="24"/>
              </w:rPr>
              <w:t>2.- 4. razreda</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Cilj</w:t>
            </w:r>
          </w:p>
          <w:p w:rsidR="00BB507E" w:rsidRPr="00DB5EAB" w:rsidRDefault="00BB507E" w:rsidP="00BB507E">
            <w:pPr>
              <w:rPr>
                <w:rFonts w:cstheme="minorHAnsi"/>
                <w:b/>
                <w:szCs w:val="24"/>
              </w:rPr>
            </w:pPr>
          </w:p>
        </w:tc>
        <w:tc>
          <w:tcPr>
            <w:tcW w:w="6940" w:type="dxa"/>
          </w:tcPr>
          <w:p w:rsidR="00BB507E" w:rsidRPr="00DB5EAB" w:rsidRDefault="00BB507E" w:rsidP="00BB507E">
            <w:pPr>
              <w:rPr>
                <w:rFonts w:cstheme="minorHAnsi"/>
                <w:szCs w:val="24"/>
              </w:rPr>
            </w:pPr>
            <w:r w:rsidRPr="00DB5EAB">
              <w:rPr>
                <w:rFonts w:cstheme="minorHAnsi"/>
                <w:szCs w:val="24"/>
              </w:rPr>
              <w:t>Učenici će razvijati čitalačku pismenost, čitalačku kulturu i čitalačke navike na tekstovima različitih sadržaja i struktura te naučiti i usvojiti pravila lijepog ponašanja.</w:t>
            </w:r>
          </w:p>
        </w:tc>
      </w:tr>
      <w:tr w:rsidR="00BB507E" w:rsidRPr="00DB5EAB" w:rsidTr="00BB507E">
        <w:trPr>
          <w:trHeight w:val="779"/>
        </w:trPr>
        <w:tc>
          <w:tcPr>
            <w:tcW w:w="2122" w:type="dxa"/>
          </w:tcPr>
          <w:p w:rsidR="00BB507E" w:rsidRPr="00E70366" w:rsidRDefault="00BB507E" w:rsidP="00BB507E">
            <w:pPr>
              <w:rPr>
                <w:rFonts w:cstheme="minorHAnsi"/>
                <w:b/>
                <w:szCs w:val="24"/>
              </w:rPr>
            </w:pPr>
            <w:r w:rsidRPr="00DB5EAB">
              <w:rPr>
                <w:rFonts w:cstheme="minorHAnsi"/>
                <w:b/>
                <w:szCs w:val="24"/>
              </w:rPr>
              <w:t>Obrazloženje cilja</w:t>
            </w:r>
          </w:p>
        </w:tc>
        <w:tc>
          <w:tcPr>
            <w:tcW w:w="6940" w:type="dxa"/>
          </w:tcPr>
          <w:p w:rsidR="00BB507E" w:rsidRPr="00DB5EAB" w:rsidRDefault="00BB507E" w:rsidP="00BB507E">
            <w:pPr>
              <w:rPr>
                <w:rFonts w:cstheme="minorHAnsi"/>
                <w:szCs w:val="24"/>
              </w:rPr>
            </w:pPr>
            <w:r w:rsidRPr="00DB5EAB">
              <w:rPr>
                <w:rFonts w:cstheme="minorHAnsi"/>
                <w:szCs w:val="24"/>
              </w:rPr>
              <w:t>Izvannastavna aktivnost namijenjena je učenicima koji žele čitati i upoznati dodatne književne sadržaje.</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Očekivani ishodi/postignuća</w:t>
            </w:r>
          </w:p>
        </w:tc>
        <w:tc>
          <w:tcPr>
            <w:tcW w:w="6940" w:type="dxa"/>
          </w:tcPr>
          <w:p w:rsidR="00BB507E" w:rsidRPr="00DB5EAB" w:rsidRDefault="00BB507E" w:rsidP="00BB507E">
            <w:pPr>
              <w:rPr>
                <w:rFonts w:cstheme="minorHAnsi"/>
                <w:szCs w:val="24"/>
              </w:rPr>
            </w:pPr>
            <w:r w:rsidRPr="00DB5EAB">
              <w:rPr>
                <w:rFonts w:cstheme="minorHAnsi"/>
                <w:szCs w:val="24"/>
              </w:rPr>
              <w:t>Učenik:</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aktivno sluša i prepričava sadržaje slušanog teksta</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čita tekstove s razumijevanjem i pronalazi važne podatke u tekstu</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objašnjava svoja zapažanja, misli i osjećaja nakon slušanja (čitanja) književnog teksta i povezuje sadržaj teksta s vlastitim iskustvom</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se stvaralački izražava prema vlastitom interesu, potaknut vlastitim doživljajima tijekom čitanja</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razumje i usvaja pravila lijepog ponašanja</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izražava svoje mišljenje i izlaže svoj kritički stav o književnom tekstu i na temelju čitateljskog iskustva i znanja o svijetu</w:t>
            </w:r>
          </w:p>
          <w:p w:rsidR="00BB507E" w:rsidRPr="00DB5EAB" w:rsidRDefault="00BB507E" w:rsidP="00BB507E">
            <w:pPr>
              <w:pStyle w:val="Odlomakpopisa"/>
              <w:numPr>
                <w:ilvl w:val="0"/>
                <w:numId w:val="75"/>
              </w:numPr>
              <w:spacing w:after="200" w:line="276" w:lineRule="auto"/>
              <w:rPr>
                <w:rFonts w:eastAsia="Times New Roman" w:cstheme="minorHAnsi"/>
                <w:szCs w:val="24"/>
              </w:rPr>
            </w:pPr>
            <w:r w:rsidRPr="00DB5EAB">
              <w:rPr>
                <w:rFonts w:eastAsia="Times New Roman" w:cstheme="minorHAnsi"/>
                <w:szCs w:val="24"/>
              </w:rPr>
              <w:t>razgovara i raspravlja o zadanim temama primjenjujući pravila lijepog ponašanja</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Način realizacije</w:t>
            </w:r>
          </w:p>
          <w:p w:rsidR="00BB507E" w:rsidRPr="00DB5EAB" w:rsidRDefault="00BB507E" w:rsidP="00BB507E">
            <w:pPr>
              <w:numPr>
                <w:ilvl w:val="0"/>
                <w:numId w:val="1"/>
              </w:numPr>
              <w:contextualSpacing/>
              <w:rPr>
                <w:rFonts w:cstheme="minorHAnsi"/>
                <w:b/>
                <w:szCs w:val="24"/>
              </w:rPr>
            </w:pPr>
            <w:r w:rsidRPr="00DB5EAB">
              <w:rPr>
                <w:rFonts w:cstheme="minorHAnsi"/>
                <w:b/>
                <w:szCs w:val="24"/>
              </w:rPr>
              <w:t>oblik</w:t>
            </w:r>
          </w:p>
        </w:tc>
        <w:tc>
          <w:tcPr>
            <w:tcW w:w="6940" w:type="dxa"/>
          </w:tcPr>
          <w:p w:rsidR="00BB507E" w:rsidRPr="00DB5EAB" w:rsidRDefault="00BB507E" w:rsidP="00BB507E">
            <w:pPr>
              <w:rPr>
                <w:rFonts w:cstheme="minorHAnsi"/>
                <w:szCs w:val="24"/>
              </w:rPr>
            </w:pPr>
            <w:r w:rsidRPr="00DB5EAB">
              <w:rPr>
                <w:rFonts w:cstheme="minorHAnsi"/>
                <w:szCs w:val="24"/>
              </w:rPr>
              <w:t>Izvannastavna aktivnost, Izvanučionička nastava (ako se nađu sredstva).</w:t>
            </w:r>
          </w:p>
        </w:tc>
      </w:tr>
      <w:tr w:rsidR="00BB507E" w:rsidRPr="00DB5EAB" w:rsidTr="00BB507E">
        <w:tc>
          <w:tcPr>
            <w:tcW w:w="2122" w:type="dxa"/>
          </w:tcPr>
          <w:p w:rsidR="00BB507E" w:rsidRPr="00DB5EAB" w:rsidRDefault="00BB507E" w:rsidP="00BB507E">
            <w:pPr>
              <w:numPr>
                <w:ilvl w:val="0"/>
                <w:numId w:val="1"/>
              </w:numPr>
              <w:contextualSpacing/>
              <w:rPr>
                <w:rFonts w:cstheme="minorHAnsi"/>
                <w:b/>
                <w:szCs w:val="24"/>
              </w:rPr>
            </w:pPr>
            <w:r w:rsidRPr="00DB5EAB">
              <w:rPr>
                <w:rFonts w:cstheme="minorHAnsi"/>
                <w:b/>
                <w:szCs w:val="24"/>
              </w:rPr>
              <w:t>sudionici</w:t>
            </w:r>
          </w:p>
        </w:tc>
        <w:tc>
          <w:tcPr>
            <w:tcW w:w="6940" w:type="dxa"/>
          </w:tcPr>
          <w:p w:rsidR="00BB507E" w:rsidRPr="00DB5EAB" w:rsidRDefault="00BB507E" w:rsidP="00BB507E">
            <w:pPr>
              <w:rPr>
                <w:rFonts w:cstheme="minorHAnsi"/>
                <w:szCs w:val="24"/>
              </w:rPr>
            </w:pPr>
            <w:r w:rsidRPr="00DB5EAB">
              <w:rPr>
                <w:rFonts w:cstheme="minorHAnsi"/>
                <w:szCs w:val="24"/>
              </w:rPr>
              <w:t>Gordana Lohajner i učenici od 2. do 4 razreda</w:t>
            </w:r>
          </w:p>
        </w:tc>
      </w:tr>
      <w:tr w:rsidR="00BB507E" w:rsidRPr="00DB5EAB" w:rsidTr="00BB507E">
        <w:tc>
          <w:tcPr>
            <w:tcW w:w="2122" w:type="dxa"/>
          </w:tcPr>
          <w:p w:rsidR="00BB507E" w:rsidRPr="00DB5EAB" w:rsidRDefault="00BB507E" w:rsidP="00BB507E">
            <w:pPr>
              <w:numPr>
                <w:ilvl w:val="0"/>
                <w:numId w:val="1"/>
              </w:numPr>
              <w:contextualSpacing/>
              <w:rPr>
                <w:rFonts w:cstheme="minorHAnsi"/>
                <w:b/>
                <w:szCs w:val="24"/>
              </w:rPr>
            </w:pPr>
            <w:r w:rsidRPr="00DB5EAB">
              <w:rPr>
                <w:rFonts w:cstheme="minorHAnsi"/>
                <w:b/>
                <w:szCs w:val="24"/>
              </w:rPr>
              <w:t>načini učenja</w:t>
            </w:r>
          </w:p>
        </w:tc>
        <w:tc>
          <w:tcPr>
            <w:tcW w:w="6940" w:type="dxa"/>
          </w:tcPr>
          <w:p w:rsidR="00BB507E" w:rsidRPr="00DB5EAB" w:rsidRDefault="00BB507E" w:rsidP="00BB507E">
            <w:pPr>
              <w:rPr>
                <w:rFonts w:cstheme="minorHAnsi"/>
                <w:szCs w:val="24"/>
              </w:rPr>
            </w:pPr>
            <w:r w:rsidRPr="00DB5EAB">
              <w:rPr>
                <w:rFonts w:cstheme="minorHAnsi"/>
                <w:szCs w:val="24"/>
              </w:rPr>
              <w:t>Učenici čitanjem, radom na tekstu, pisanjem,  dramatizacijom, izradom i prezentiranjem vlastitih sadržaja, razvijaju čitalačku pismenost i kritičko mišljenje.Sudjelovanje na terenskoj nastavi.</w:t>
            </w:r>
          </w:p>
        </w:tc>
      </w:tr>
      <w:tr w:rsidR="00BB507E" w:rsidRPr="00DB5EAB" w:rsidTr="00BB507E">
        <w:tc>
          <w:tcPr>
            <w:tcW w:w="2122" w:type="dxa"/>
          </w:tcPr>
          <w:p w:rsidR="00BB507E" w:rsidRPr="00DB5EAB" w:rsidRDefault="00BB507E" w:rsidP="00BB507E">
            <w:pPr>
              <w:numPr>
                <w:ilvl w:val="0"/>
                <w:numId w:val="1"/>
              </w:numPr>
              <w:contextualSpacing/>
              <w:rPr>
                <w:rFonts w:cstheme="minorHAnsi"/>
                <w:b/>
                <w:szCs w:val="24"/>
              </w:rPr>
            </w:pPr>
            <w:r w:rsidRPr="00DB5EAB">
              <w:rPr>
                <w:rFonts w:cstheme="minorHAnsi"/>
                <w:b/>
                <w:szCs w:val="24"/>
              </w:rPr>
              <w:t>metode poučavanja</w:t>
            </w:r>
          </w:p>
        </w:tc>
        <w:tc>
          <w:tcPr>
            <w:tcW w:w="6940" w:type="dxa"/>
          </w:tcPr>
          <w:p w:rsidR="00BB507E" w:rsidRPr="00DB5EAB" w:rsidRDefault="00BB507E" w:rsidP="00BB507E">
            <w:pPr>
              <w:rPr>
                <w:rFonts w:cstheme="minorHAnsi"/>
                <w:szCs w:val="24"/>
              </w:rPr>
            </w:pPr>
            <w:r w:rsidRPr="00DB5EAB">
              <w:rPr>
                <w:rFonts w:cstheme="minorHAnsi"/>
                <w:szCs w:val="24"/>
              </w:rPr>
              <w:t xml:space="preserve">Metoda čitanja i rada na tekstu, razgovora, pisanja, crtanja, demonstracije, usmenog izlaganja, igre. </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 xml:space="preserve">       e)    trajanje</w:t>
            </w:r>
          </w:p>
        </w:tc>
        <w:tc>
          <w:tcPr>
            <w:tcW w:w="6940" w:type="dxa"/>
          </w:tcPr>
          <w:p w:rsidR="00BB507E" w:rsidRPr="00DB5EAB" w:rsidRDefault="00BB507E" w:rsidP="00BB507E">
            <w:pPr>
              <w:rPr>
                <w:rFonts w:eastAsia="Times New Roman" w:cstheme="minorHAnsi"/>
                <w:szCs w:val="24"/>
              </w:rPr>
            </w:pPr>
            <w:r w:rsidRPr="00DB5EAB">
              <w:rPr>
                <w:rFonts w:eastAsia="Times New Roman" w:cstheme="minorHAnsi"/>
                <w:szCs w:val="24"/>
              </w:rPr>
              <w:t>Svaki drugi tjedan po dva sata prema važećem rasporedu sati / 35 sati godišnje.</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Potrebni resursi/troškovnik</w:t>
            </w:r>
          </w:p>
        </w:tc>
        <w:tc>
          <w:tcPr>
            <w:tcW w:w="6940" w:type="dxa"/>
          </w:tcPr>
          <w:p w:rsidR="00BB507E" w:rsidRPr="00DB5EAB" w:rsidRDefault="00BB507E" w:rsidP="00BB507E">
            <w:pPr>
              <w:rPr>
                <w:rFonts w:cstheme="minorHAnsi"/>
                <w:szCs w:val="24"/>
              </w:rPr>
            </w:pPr>
            <w:r w:rsidRPr="00DB5EAB">
              <w:rPr>
                <w:rFonts w:cstheme="minorHAnsi"/>
                <w:szCs w:val="24"/>
              </w:rPr>
              <w:t xml:space="preserve">Potrošni materijal za dodatne zadatke (ispis, kopiranje, crtanje…). </w:t>
            </w:r>
          </w:p>
          <w:p w:rsidR="00BB507E" w:rsidRPr="00DB5EAB" w:rsidRDefault="00BB507E" w:rsidP="00BB507E">
            <w:pPr>
              <w:rPr>
                <w:rFonts w:cstheme="minorHAnsi"/>
                <w:szCs w:val="24"/>
              </w:rPr>
            </w:pPr>
            <w:r w:rsidRPr="00DB5EAB">
              <w:rPr>
                <w:rFonts w:cstheme="minorHAnsi"/>
                <w:szCs w:val="24"/>
              </w:rPr>
              <w:t>Izvanučionička nastava (ako se nađu sredstva).</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Način praćenja i provjere ishoda/postignuća</w:t>
            </w:r>
          </w:p>
        </w:tc>
        <w:tc>
          <w:tcPr>
            <w:tcW w:w="6940" w:type="dxa"/>
          </w:tcPr>
          <w:p w:rsidR="00BB507E" w:rsidRPr="00DB5EAB" w:rsidRDefault="00BB507E" w:rsidP="00BB507E">
            <w:pPr>
              <w:rPr>
                <w:rFonts w:cstheme="minorHAnsi"/>
                <w:szCs w:val="24"/>
              </w:rPr>
            </w:pPr>
            <w:r w:rsidRPr="00DB5EAB">
              <w:rPr>
                <w:rFonts w:cstheme="minorHAnsi"/>
                <w:szCs w:val="24"/>
              </w:rPr>
              <w:t>Praćenje učenikova napretka u skladu s rezultatima, ciljevima, zadaćama i  sadržajima programa. Aktivnost učenika i njihovi radovi, postignuti rezultati na kvizovima, samovrednovanje učenika.</w:t>
            </w:r>
          </w:p>
        </w:tc>
      </w:tr>
      <w:tr w:rsidR="00BB507E" w:rsidRPr="00DB5EAB" w:rsidTr="00BB507E">
        <w:tc>
          <w:tcPr>
            <w:tcW w:w="2122" w:type="dxa"/>
          </w:tcPr>
          <w:p w:rsidR="00BB507E" w:rsidRPr="00DB5EAB" w:rsidRDefault="00BB507E" w:rsidP="00BB507E">
            <w:pPr>
              <w:rPr>
                <w:rFonts w:cstheme="minorHAnsi"/>
                <w:b/>
                <w:szCs w:val="24"/>
              </w:rPr>
            </w:pPr>
            <w:r w:rsidRPr="00DB5EAB">
              <w:rPr>
                <w:rFonts w:cstheme="minorHAnsi"/>
                <w:b/>
                <w:szCs w:val="24"/>
              </w:rPr>
              <w:t>Odgovorne osobe</w:t>
            </w:r>
          </w:p>
        </w:tc>
        <w:tc>
          <w:tcPr>
            <w:tcW w:w="6940" w:type="dxa"/>
          </w:tcPr>
          <w:p w:rsidR="00BB507E" w:rsidRPr="00DB5EAB" w:rsidRDefault="00BB507E" w:rsidP="00BB507E">
            <w:pPr>
              <w:rPr>
                <w:rFonts w:cstheme="minorHAnsi"/>
                <w:szCs w:val="24"/>
              </w:rPr>
            </w:pPr>
            <w:r w:rsidRPr="00DB5EAB">
              <w:rPr>
                <w:rFonts w:cstheme="minorHAnsi"/>
                <w:szCs w:val="24"/>
              </w:rPr>
              <w:t>Učiteljica Gordana Lohajner</w:t>
            </w:r>
          </w:p>
          <w:p w:rsidR="00BB507E" w:rsidRPr="00DB5EAB" w:rsidRDefault="00BB507E" w:rsidP="00BB507E">
            <w:pPr>
              <w:rPr>
                <w:rFonts w:cstheme="minorHAnsi"/>
                <w:szCs w:val="24"/>
              </w:rPr>
            </w:pPr>
          </w:p>
        </w:tc>
      </w:tr>
    </w:tbl>
    <w:p w:rsidR="00BB507E" w:rsidRDefault="00BB507E" w:rsidP="001425C2">
      <w:pPr>
        <w:rPr>
          <w:rFonts w:cstheme="minorHAnsi"/>
          <w:color w:val="FF0000"/>
          <w:kern w:val="36"/>
          <w:szCs w:val="24"/>
          <w:lang w:eastAsia="hr-HR"/>
        </w:rPr>
      </w:pPr>
    </w:p>
    <w:p w:rsidR="00BB507E" w:rsidRPr="00DB5EAB" w:rsidRDefault="00BB507E" w:rsidP="001425C2">
      <w:pPr>
        <w:rPr>
          <w:rFonts w:cstheme="minorHAnsi"/>
          <w:color w:val="FF0000"/>
          <w:kern w:val="36"/>
          <w:szCs w:val="24"/>
          <w:lang w:eastAsia="hr-HR"/>
        </w:rPr>
      </w:pPr>
    </w:p>
    <w:p w:rsidR="00256FE2" w:rsidRPr="002E15A4" w:rsidRDefault="006C38F9" w:rsidP="00E11852">
      <w:pPr>
        <w:pStyle w:val="Naslov3"/>
        <w:rPr>
          <w:rFonts w:asciiTheme="minorHAnsi" w:hAnsiTheme="minorHAnsi" w:cstheme="minorHAnsi"/>
          <w:kern w:val="36"/>
          <w:lang w:eastAsia="hr-HR"/>
        </w:rPr>
      </w:pPr>
      <w:bookmarkStart w:id="21" w:name="_Toc21887297"/>
      <w:r>
        <w:rPr>
          <w:rFonts w:asciiTheme="minorHAnsi" w:hAnsiTheme="minorHAnsi" w:cstheme="minorHAnsi"/>
          <w:kern w:val="36"/>
          <w:lang w:eastAsia="hr-HR"/>
        </w:rPr>
        <w:lastRenderedPageBreak/>
        <w:t>8</w:t>
      </w:r>
      <w:r w:rsidR="002E15A4" w:rsidRPr="002E15A4">
        <w:rPr>
          <w:rFonts w:asciiTheme="minorHAnsi" w:hAnsiTheme="minorHAnsi" w:cstheme="minorHAnsi"/>
          <w:kern w:val="36"/>
          <w:lang w:eastAsia="hr-HR"/>
        </w:rPr>
        <w:t>.2.</w:t>
      </w:r>
      <w:r>
        <w:rPr>
          <w:rFonts w:asciiTheme="minorHAnsi" w:hAnsiTheme="minorHAnsi" w:cstheme="minorHAnsi"/>
          <w:kern w:val="36"/>
          <w:lang w:eastAsia="hr-HR"/>
        </w:rPr>
        <w:t>2.</w:t>
      </w:r>
      <w:r w:rsidR="002E15A4" w:rsidRPr="002E15A4">
        <w:rPr>
          <w:rFonts w:asciiTheme="minorHAnsi" w:hAnsiTheme="minorHAnsi" w:cstheme="minorHAnsi"/>
          <w:kern w:val="36"/>
          <w:lang w:eastAsia="hr-HR"/>
        </w:rPr>
        <w:t xml:space="preserve"> </w:t>
      </w:r>
      <w:r w:rsidR="00CD02F7" w:rsidRPr="002E15A4">
        <w:rPr>
          <w:rFonts w:asciiTheme="minorHAnsi" w:hAnsiTheme="minorHAnsi" w:cstheme="minorHAnsi"/>
          <w:kern w:val="36"/>
          <w:lang w:eastAsia="hr-HR"/>
        </w:rPr>
        <w:t>PREDMETNA NASTAVA</w:t>
      </w:r>
      <w:bookmarkEnd w:id="21"/>
    </w:p>
    <w:tbl>
      <w:tblPr>
        <w:tblStyle w:val="Reetkatablice1"/>
        <w:tblW w:w="0" w:type="auto"/>
        <w:tblLook w:val="04A0" w:firstRow="1" w:lastRow="0" w:firstColumn="1" w:lastColumn="0" w:noHBand="0" w:noVBand="1"/>
      </w:tblPr>
      <w:tblGrid>
        <w:gridCol w:w="2122"/>
        <w:gridCol w:w="6940"/>
      </w:tblGrid>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Kurikulumsko područje</w:t>
            </w:r>
          </w:p>
          <w:p w:rsidR="00CD02F7" w:rsidRPr="00DB5EAB" w:rsidRDefault="00CD02F7" w:rsidP="00BB507E">
            <w:pPr>
              <w:rPr>
                <w:rFonts w:cstheme="minorHAnsi"/>
                <w:b/>
                <w:szCs w:val="24"/>
              </w:rPr>
            </w:pPr>
          </w:p>
        </w:tc>
        <w:tc>
          <w:tcPr>
            <w:tcW w:w="6940" w:type="dxa"/>
          </w:tcPr>
          <w:p w:rsidR="00CD02F7" w:rsidRPr="00DB5EAB" w:rsidRDefault="00CD02F7" w:rsidP="00BB507E">
            <w:pPr>
              <w:jc w:val="center"/>
              <w:rPr>
                <w:rFonts w:cstheme="minorHAnsi"/>
                <w:szCs w:val="24"/>
              </w:rPr>
            </w:pPr>
            <w:r w:rsidRPr="00DB5EAB">
              <w:rPr>
                <w:rFonts w:cstheme="minorHAnsi"/>
                <w:szCs w:val="24"/>
              </w:rPr>
              <w:t>Matematičko područje</w:t>
            </w:r>
          </w:p>
          <w:p w:rsidR="00CD02F7" w:rsidRPr="00DB5EAB" w:rsidRDefault="00CD02F7" w:rsidP="00BB507E">
            <w:pPr>
              <w:jc w:val="center"/>
              <w:rPr>
                <w:rFonts w:cstheme="minorHAnsi"/>
                <w:b/>
                <w:szCs w:val="24"/>
              </w:rPr>
            </w:pPr>
            <w:r w:rsidRPr="00DB5EAB">
              <w:rPr>
                <w:rFonts w:cstheme="minorHAnsi"/>
                <w:b/>
                <w:szCs w:val="24"/>
              </w:rPr>
              <w:t xml:space="preserve">Klub malih bistrića </w:t>
            </w:r>
          </w:p>
          <w:p w:rsidR="00CD02F7" w:rsidRPr="00DB5EAB" w:rsidRDefault="00CD02F7" w:rsidP="00BB507E">
            <w:pPr>
              <w:jc w:val="center"/>
              <w:rPr>
                <w:rFonts w:cstheme="minorHAnsi"/>
                <w:b/>
                <w:szCs w:val="24"/>
              </w:rPr>
            </w:pPr>
            <w:r w:rsidRPr="00DB5EAB">
              <w:rPr>
                <w:rFonts w:cstheme="minorHAnsi"/>
                <w:b/>
                <w:szCs w:val="24"/>
              </w:rPr>
              <w:t>(Projekt „Od 3 do 300“)</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Ciklus (razred)</w:t>
            </w:r>
          </w:p>
        </w:tc>
        <w:tc>
          <w:tcPr>
            <w:tcW w:w="6940" w:type="dxa"/>
          </w:tcPr>
          <w:p w:rsidR="00CD02F7" w:rsidRPr="00DB5EAB" w:rsidRDefault="00CD02F7" w:rsidP="00BB507E">
            <w:pPr>
              <w:rPr>
                <w:rFonts w:eastAsia="BatangChe" w:cstheme="minorHAnsi"/>
                <w:szCs w:val="24"/>
              </w:rPr>
            </w:pPr>
            <w:r w:rsidRPr="00DB5EAB">
              <w:rPr>
                <w:rFonts w:eastAsia="BatangChe" w:cstheme="minorHAnsi"/>
                <w:szCs w:val="24"/>
              </w:rPr>
              <w:t xml:space="preserve">     I</w:t>
            </w:r>
            <w:r>
              <w:rPr>
                <w:rFonts w:eastAsia="BatangChe" w:cstheme="minorHAnsi"/>
                <w:szCs w:val="24"/>
              </w:rPr>
              <w:t>I</w:t>
            </w:r>
            <w:r w:rsidRPr="00DB5EAB">
              <w:rPr>
                <w:rFonts w:eastAsia="BatangChe" w:cstheme="minorHAnsi"/>
                <w:szCs w:val="24"/>
              </w:rPr>
              <w:t xml:space="preserve">.ciklus:      </w:t>
            </w:r>
            <w:r>
              <w:rPr>
                <w:rFonts w:eastAsia="BatangChe" w:cstheme="minorHAnsi"/>
                <w:szCs w:val="24"/>
              </w:rPr>
              <w:t>5</w:t>
            </w:r>
            <w:r w:rsidRPr="00DB5EAB">
              <w:rPr>
                <w:rFonts w:eastAsia="BatangChe" w:cstheme="minorHAnsi"/>
                <w:szCs w:val="24"/>
              </w:rPr>
              <w:t xml:space="preserve">. - </w:t>
            </w:r>
            <w:r>
              <w:rPr>
                <w:rFonts w:eastAsia="BatangChe" w:cstheme="minorHAnsi"/>
                <w:szCs w:val="24"/>
              </w:rPr>
              <w:t>8</w:t>
            </w:r>
            <w:r w:rsidRPr="00DB5EAB">
              <w:rPr>
                <w:rFonts w:eastAsia="BatangChe" w:cstheme="minorHAnsi"/>
                <w:szCs w:val="24"/>
              </w:rPr>
              <w:t>. razred</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Cilj</w:t>
            </w:r>
          </w:p>
          <w:p w:rsidR="00CD02F7" w:rsidRPr="00DB5EAB" w:rsidRDefault="00CD02F7" w:rsidP="00BB507E">
            <w:pPr>
              <w:rPr>
                <w:rFonts w:cstheme="minorHAnsi"/>
                <w:b/>
                <w:szCs w:val="24"/>
              </w:rPr>
            </w:pPr>
          </w:p>
        </w:tc>
        <w:tc>
          <w:tcPr>
            <w:tcW w:w="6940" w:type="dxa"/>
          </w:tcPr>
          <w:p w:rsidR="00CD02F7" w:rsidRPr="00DB5EAB" w:rsidRDefault="00CD02F7" w:rsidP="00BB507E">
            <w:pPr>
              <w:rPr>
                <w:rFonts w:eastAsia="BatangChe" w:cstheme="minorHAnsi"/>
                <w:szCs w:val="24"/>
              </w:rPr>
            </w:pPr>
            <w:r w:rsidRPr="00DB5EAB">
              <w:rPr>
                <w:rFonts w:eastAsia="BatangChe" w:cstheme="minorHAnsi"/>
                <w:szCs w:val="24"/>
              </w:rPr>
              <w:t>Rješavanjem različitih logičkih zagonetki i mozgalica, igranjem edukativnih igara kod djece razvijati kognitivne (pažnja, kritičko i logičko zaključivanje, kreativnost, donošenje odluka), socio-emocionalne (samokontrola, samopoštovanje, prepoznavanje emocija) i motoričke vještine</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Obrazloženje cilja</w:t>
            </w:r>
          </w:p>
          <w:p w:rsidR="00CD02F7" w:rsidRPr="00DB5EAB" w:rsidRDefault="00CD02F7" w:rsidP="00BB507E">
            <w:pPr>
              <w:rPr>
                <w:rFonts w:cstheme="minorHAnsi"/>
                <w:b/>
                <w:szCs w:val="24"/>
              </w:rPr>
            </w:pPr>
          </w:p>
        </w:tc>
        <w:tc>
          <w:tcPr>
            <w:tcW w:w="6940" w:type="dxa"/>
          </w:tcPr>
          <w:p w:rsidR="00CD02F7" w:rsidRPr="00DB5EAB" w:rsidRDefault="00CD02F7" w:rsidP="00BB507E">
            <w:pPr>
              <w:rPr>
                <w:rFonts w:cstheme="minorHAnsi"/>
                <w:iCs/>
                <w:szCs w:val="24"/>
              </w:rPr>
            </w:pPr>
            <w:r w:rsidRPr="00DB5EAB">
              <w:rPr>
                <w:rFonts w:cstheme="minorHAnsi"/>
                <w:iCs/>
                <w:szCs w:val="24"/>
              </w:rPr>
              <w:t>Pripremiti učenike za rješavanje problema s kojima će se susretati u svakodnevnom životu, a za čije rješavanje nije dovoljna razina znanja dosjećanja i reprodukcije nego ih je potrebno poticati da koriste širi spektar intelektualnih sposobnosti  ( primjena,  analiza, prosuđivanje, stvaranje).</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Očekivani ishodi/postignuća</w:t>
            </w:r>
          </w:p>
        </w:tc>
        <w:tc>
          <w:tcPr>
            <w:tcW w:w="6940" w:type="dxa"/>
          </w:tcPr>
          <w:p w:rsidR="00CD02F7" w:rsidRPr="00DB5EAB" w:rsidRDefault="00CD02F7" w:rsidP="00BB507E">
            <w:pPr>
              <w:rPr>
                <w:rFonts w:cstheme="minorHAnsi"/>
                <w:szCs w:val="24"/>
              </w:rPr>
            </w:pPr>
            <w:r w:rsidRPr="00DB5EAB">
              <w:rPr>
                <w:rFonts w:cstheme="minorHAnsi"/>
                <w:szCs w:val="24"/>
              </w:rPr>
              <w:t>Učenik će moći:</w:t>
            </w:r>
          </w:p>
          <w:p w:rsidR="00CD02F7" w:rsidRPr="00DB5EAB" w:rsidRDefault="00CD02F7" w:rsidP="007434B9">
            <w:pPr>
              <w:pStyle w:val="Odlomakpopisa"/>
              <w:numPr>
                <w:ilvl w:val="0"/>
                <w:numId w:val="70"/>
              </w:numPr>
              <w:rPr>
                <w:rFonts w:eastAsiaTheme="minorEastAsia" w:cstheme="minorHAnsi"/>
                <w:szCs w:val="24"/>
              </w:rPr>
            </w:pPr>
            <w:r w:rsidRPr="00DB5EAB">
              <w:rPr>
                <w:rFonts w:eastAsiaTheme="minorEastAsia" w:cstheme="minorHAnsi"/>
                <w:szCs w:val="24"/>
              </w:rPr>
              <w:t>Riješiti postavljenu zagonetku</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Izvesti logičan  zaključak iz dostupnih informacija</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Zaključiti o uzroku i predvidjeti posljedice</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Rješavati probleme primjenom naučenog</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Razlikovati važne od nevažnih informacija</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Usporediti i pronaći sličnosti i razlike među idejama, izabrati mogućnost za njihovo rješavanje argumentirano obrazložiti</w:t>
            </w:r>
          </w:p>
          <w:p w:rsidR="00CD02F7" w:rsidRPr="00DB5EAB" w:rsidRDefault="00CD02F7" w:rsidP="007434B9">
            <w:pPr>
              <w:pStyle w:val="Odlomakpopisa"/>
              <w:numPr>
                <w:ilvl w:val="0"/>
                <w:numId w:val="70"/>
              </w:numPr>
              <w:rPr>
                <w:rFonts w:eastAsiaTheme="minorEastAsia" w:cstheme="minorHAnsi"/>
                <w:szCs w:val="24"/>
              </w:rPr>
            </w:pPr>
            <w:r w:rsidRPr="00DB5EAB">
              <w:rPr>
                <w:rFonts w:cstheme="minorHAnsi"/>
                <w:iCs/>
                <w:szCs w:val="24"/>
              </w:rPr>
              <w:t>Povezati znanje iz različitih područja</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Način realizacije</w:t>
            </w:r>
          </w:p>
          <w:p w:rsidR="00CD02F7" w:rsidRPr="00DB5EAB" w:rsidRDefault="00CD02F7" w:rsidP="00BB507E">
            <w:pPr>
              <w:numPr>
                <w:ilvl w:val="0"/>
                <w:numId w:val="1"/>
              </w:numPr>
              <w:contextualSpacing/>
              <w:rPr>
                <w:rFonts w:cstheme="minorHAnsi"/>
                <w:b/>
                <w:szCs w:val="24"/>
              </w:rPr>
            </w:pPr>
            <w:r w:rsidRPr="00DB5EAB">
              <w:rPr>
                <w:rFonts w:cstheme="minorHAnsi"/>
                <w:b/>
                <w:szCs w:val="24"/>
              </w:rPr>
              <w:t>oblik</w:t>
            </w:r>
          </w:p>
        </w:tc>
        <w:tc>
          <w:tcPr>
            <w:tcW w:w="6940" w:type="dxa"/>
          </w:tcPr>
          <w:p w:rsidR="00CD02F7" w:rsidRPr="00DB5EAB" w:rsidRDefault="00CD02F7" w:rsidP="00BB507E">
            <w:pPr>
              <w:rPr>
                <w:rFonts w:cstheme="minorHAnsi"/>
                <w:szCs w:val="24"/>
              </w:rPr>
            </w:pPr>
            <w:r w:rsidRPr="00DB5EAB">
              <w:rPr>
                <w:rFonts w:cstheme="minorHAnsi"/>
                <w:szCs w:val="24"/>
              </w:rPr>
              <w:t>Kroz izvannastavnu aktivnost</w:t>
            </w:r>
          </w:p>
        </w:tc>
      </w:tr>
      <w:tr w:rsidR="00CD02F7" w:rsidRPr="00DB5EAB" w:rsidTr="00BB507E">
        <w:tc>
          <w:tcPr>
            <w:tcW w:w="2122" w:type="dxa"/>
          </w:tcPr>
          <w:p w:rsidR="00CD02F7" w:rsidRPr="00DB5EAB" w:rsidRDefault="00CD02F7" w:rsidP="00BB507E">
            <w:pPr>
              <w:numPr>
                <w:ilvl w:val="0"/>
                <w:numId w:val="1"/>
              </w:numPr>
              <w:contextualSpacing/>
              <w:rPr>
                <w:rFonts w:cstheme="minorHAnsi"/>
                <w:b/>
                <w:szCs w:val="24"/>
              </w:rPr>
            </w:pPr>
            <w:r w:rsidRPr="00DB5EAB">
              <w:rPr>
                <w:rFonts w:cstheme="minorHAnsi"/>
                <w:b/>
                <w:szCs w:val="24"/>
              </w:rPr>
              <w:t>sudionici</w:t>
            </w:r>
          </w:p>
        </w:tc>
        <w:tc>
          <w:tcPr>
            <w:tcW w:w="6940" w:type="dxa"/>
          </w:tcPr>
          <w:p w:rsidR="00CD02F7" w:rsidRPr="00DB5EAB" w:rsidRDefault="00CD02F7" w:rsidP="00BB507E">
            <w:pPr>
              <w:rPr>
                <w:rFonts w:cstheme="minorHAnsi"/>
                <w:szCs w:val="24"/>
              </w:rPr>
            </w:pPr>
            <w:r w:rsidRPr="00DB5EAB">
              <w:rPr>
                <w:rFonts w:cstheme="minorHAnsi"/>
                <w:szCs w:val="24"/>
              </w:rPr>
              <w:t xml:space="preserve">Učenici od </w:t>
            </w:r>
            <w:r>
              <w:rPr>
                <w:rFonts w:cstheme="minorHAnsi"/>
                <w:szCs w:val="24"/>
              </w:rPr>
              <w:t>5</w:t>
            </w:r>
            <w:r w:rsidRPr="00DB5EAB">
              <w:rPr>
                <w:rFonts w:cstheme="minorHAnsi"/>
                <w:szCs w:val="24"/>
              </w:rPr>
              <w:t>. – 8. razreda</w:t>
            </w:r>
          </w:p>
        </w:tc>
      </w:tr>
      <w:tr w:rsidR="00CD02F7" w:rsidRPr="00DB5EAB" w:rsidTr="00BB507E">
        <w:tc>
          <w:tcPr>
            <w:tcW w:w="2122" w:type="dxa"/>
          </w:tcPr>
          <w:p w:rsidR="00CD02F7" w:rsidRPr="00DB5EAB" w:rsidRDefault="00CD02F7" w:rsidP="00BB507E">
            <w:pPr>
              <w:numPr>
                <w:ilvl w:val="0"/>
                <w:numId w:val="1"/>
              </w:numPr>
              <w:contextualSpacing/>
              <w:rPr>
                <w:rFonts w:cstheme="minorHAnsi"/>
                <w:b/>
                <w:szCs w:val="24"/>
              </w:rPr>
            </w:pPr>
            <w:r w:rsidRPr="00DB5EAB">
              <w:rPr>
                <w:rFonts w:cstheme="minorHAnsi"/>
                <w:b/>
                <w:szCs w:val="24"/>
              </w:rPr>
              <w:t>načini učenja</w:t>
            </w:r>
          </w:p>
        </w:tc>
        <w:tc>
          <w:tcPr>
            <w:tcW w:w="6940" w:type="dxa"/>
          </w:tcPr>
          <w:p w:rsidR="00CD02F7" w:rsidRPr="00DB5EAB" w:rsidRDefault="00CD02F7" w:rsidP="00BB507E">
            <w:pPr>
              <w:rPr>
                <w:rFonts w:cstheme="minorHAnsi"/>
                <w:szCs w:val="24"/>
              </w:rPr>
            </w:pPr>
            <w:r w:rsidRPr="00DB5EAB">
              <w:rPr>
                <w:rFonts w:cstheme="minorHAnsi"/>
                <w:szCs w:val="24"/>
              </w:rPr>
              <w:t>Rješavanje postavljenih problema; diskusija, uspoređivanje i argumentiranje načina rješavanja dobivenih rješenja i njihovih prikaza</w:t>
            </w:r>
          </w:p>
        </w:tc>
      </w:tr>
      <w:tr w:rsidR="00CD02F7" w:rsidRPr="00DB5EAB" w:rsidTr="00BB507E">
        <w:tc>
          <w:tcPr>
            <w:tcW w:w="2122" w:type="dxa"/>
          </w:tcPr>
          <w:p w:rsidR="00CD02F7" w:rsidRPr="00DB5EAB" w:rsidRDefault="00CD02F7" w:rsidP="00BB507E">
            <w:pPr>
              <w:numPr>
                <w:ilvl w:val="0"/>
                <w:numId w:val="1"/>
              </w:numPr>
              <w:contextualSpacing/>
              <w:rPr>
                <w:rFonts w:cstheme="minorHAnsi"/>
                <w:b/>
                <w:szCs w:val="24"/>
              </w:rPr>
            </w:pPr>
            <w:r w:rsidRPr="00DB5EAB">
              <w:rPr>
                <w:rFonts w:cstheme="minorHAnsi"/>
                <w:b/>
                <w:szCs w:val="24"/>
              </w:rPr>
              <w:t>metode poučavanja</w:t>
            </w:r>
          </w:p>
        </w:tc>
        <w:tc>
          <w:tcPr>
            <w:tcW w:w="6940" w:type="dxa"/>
          </w:tcPr>
          <w:p w:rsidR="00CD02F7" w:rsidRPr="00DB5EAB" w:rsidRDefault="00CD02F7" w:rsidP="00BB507E">
            <w:pPr>
              <w:rPr>
                <w:rFonts w:cstheme="minorHAnsi"/>
                <w:szCs w:val="24"/>
              </w:rPr>
            </w:pPr>
            <w:r w:rsidRPr="00DB5EAB">
              <w:rPr>
                <w:rFonts w:cstheme="minorHAnsi"/>
                <w:szCs w:val="24"/>
              </w:rPr>
              <w:t>Istraživačka, simuliranje,  igra,  učenje putem rješavanja problema</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 xml:space="preserve">       e)    trajanje</w:t>
            </w:r>
          </w:p>
        </w:tc>
        <w:tc>
          <w:tcPr>
            <w:tcW w:w="6940" w:type="dxa"/>
          </w:tcPr>
          <w:p w:rsidR="00CD02F7" w:rsidRPr="00DB5EAB" w:rsidRDefault="00CD02F7" w:rsidP="00BB507E">
            <w:pPr>
              <w:rPr>
                <w:rFonts w:cstheme="minorHAnsi"/>
                <w:szCs w:val="24"/>
              </w:rPr>
            </w:pPr>
            <w:r w:rsidRPr="00DB5EAB">
              <w:rPr>
                <w:rFonts w:cstheme="minorHAnsi"/>
                <w:szCs w:val="24"/>
              </w:rPr>
              <w:t>Tijekom školske godine 2019./20.</w:t>
            </w:r>
          </w:p>
          <w:p w:rsidR="00CD02F7" w:rsidRPr="00DB5EAB" w:rsidRDefault="00CD02F7" w:rsidP="00BB507E">
            <w:pPr>
              <w:rPr>
                <w:rFonts w:cstheme="minorHAnsi"/>
                <w:szCs w:val="24"/>
              </w:rPr>
            </w:pPr>
            <w:r w:rsidRPr="00DB5EAB">
              <w:rPr>
                <w:rFonts w:cstheme="minorHAnsi"/>
                <w:szCs w:val="24"/>
              </w:rPr>
              <w:t>Blok sat dvaput mjesečno</w:t>
            </w:r>
          </w:p>
          <w:p w:rsidR="00CD02F7" w:rsidRPr="00DB5EAB" w:rsidRDefault="00CD02F7" w:rsidP="00BB507E">
            <w:pPr>
              <w:rPr>
                <w:rFonts w:cstheme="minorHAnsi"/>
                <w:iCs/>
                <w:szCs w:val="24"/>
              </w:rPr>
            </w:pPr>
            <w:r w:rsidRPr="00DB5EAB">
              <w:rPr>
                <w:rFonts w:cstheme="minorHAnsi"/>
                <w:iCs/>
                <w:szCs w:val="24"/>
              </w:rPr>
              <w:t>35 sati godišnje – I. ciklus</w:t>
            </w:r>
          </w:p>
          <w:p w:rsidR="00CD02F7" w:rsidRPr="00DB5EAB" w:rsidRDefault="00CD02F7" w:rsidP="00BB507E">
            <w:pPr>
              <w:rPr>
                <w:rFonts w:cstheme="minorHAnsi"/>
                <w:szCs w:val="24"/>
              </w:rPr>
            </w:pPr>
            <w:r w:rsidRPr="00DB5EAB">
              <w:rPr>
                <w:rFonts w:cstheme="minorHAnsi"/>
                <w:iCs/>
                <w:szCs w:val="24"/>
              </w:rPr>
              <w:t>35 sati godišnje - II. ciklus</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Potrebni resursi/troškovnik</w:t>
            </w:r>
          </w:p>
        </w:tc>
        <w:tc>
          <w:tcPr>
            <w:tcW w:w="6940" w:type="dxa"/>
          </w:tcPr>
          <w:p w:rsidR="00CD02F7" w:rsidRPr="00DB5EAB" w:rsidRDefault="00CD02F7" w:rsidP="00BB507E">
            <w:pPr>
              <w:rPr>
                <w:rFonts w:cstheme="minorHAnsi"/>
                <w:szCs w:val="24"/>
              </w:rPr>
            </w:pPr>
            <w:r w:rsidRPr="00DB5EAB">
              <w:rPr>
                <w:rStyle w:val="normaltextrun"/>
                <w:rFonts w:cstheme="minorHAnsi"/>
                <w:szCs w:val="24"/>
              </w:rPr>
              <w:t>Troškove potrošnog materijala (papira, kopiranja, printanja…) pokriva škola.</w:t>
            </w:r>
            <w:r w:rsidRPr="00DB5EAB">
              <w:rPr>
                <w:rStyle w:val="eop"/>
                <w:rFonts w:cstheme="minorHAnsi"/>
                <w:szCs w:val="24"/>
              </w:rPr>
              <w:t> </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Način praćenja i provjere ishoda/postignuća</w:t>
            </w:r>
          </w:p>
        </w:tc>
        <w:tc>
          <w:tcPr>
            <w:tcW w:w="6940" w:type="dxa"/>
          </w:tcPr>
          <w:p w:rsidR="00CD02F7" w:rsidRPr="00DB5EAB" w:rsidRDefault="00CD02F7" w:rsidP="00BB507E">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Interes učenika i postignuti rezultati.</w:t>
            </w:r>
            <w:r w:rsidRPr="00DB5EAB">
              <w:rPr>
                <w:rStyle w:val="eop"/>
                <w:rFonts w:asciiTheme="minorHAnsi" w:hAnsiTheme="minorHAnsi" w:cstheme="minorHAnsi"/>
              </w:rPr>
              <w:t> </w:t>
            </w:r>
          </w:p>
          <w:p w:rsidR="00CD02F7" w:rsidRPr="00DB5EAB" w:rsidRDefault="00CD02F7" w:rsidP="00BB507E">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Evaluacija projekta.</w:t>
            </w:r>
            <w:r w:rsidRPr="00DB5EAB">
              <w:rPr>
                <w:rStyle w:val="eop"/>
                <w:rFonts w:asciiTheme="minorHAnsi" w:hAnsiTheme="minorHAnsi" w:cstheme="minorHAnsi"/>
              </w:rPr>
              <w:t> </w:t>
            </w:r>
          </w:p>
          <w:p w:rsidR="00CD02F7" w:rsidRPr="00DB5EAB" w:rsidRDefault="00CD02F7" w:rsidP="00BB507E">
            <w:pPr>
              <w:pStyle w:val="paragraph"/>
              <w:widowControl w:val="0"/>
              <w:spacing w:before="0" w:beforeAutospacing="0" w:after="0" w:afterAutospacing="0"/>
              <w:textAlignment w:val="baseline"/>
              <w:rPr>
                <w:rFonts w:asciiTheme="minorHAnsi" w:hAnsiTheme="minorHAnsi" w:cstheme="minorHAnsi"/>
              </w:rPr>
            </w:pPr>
            <w:r w:rsidRPr="00DB5EAB">
              <w:rPr>
                <w:rStyle w:val="normaltextrun"/>
                <w:rFonts w:asciiTheme="minorHAnsi" w:hAnsiTheme="minorHAnsi" w:cstheme="minorHAnsi"/>
              </w:rPr>
              <w:t>Radovi proizašli tijekom provođenja izvannastavne aktivnosti</w:t>
            </w:r>
            <w:r w:rsidRPr="00DB5EAB">
              <w:rPr>
                <w:rStyle w:val="eop"/>
                <w:rFonts w:asciiTheme="minorHAnsi" w:hAnsiTheme="minorHAnsi" w:cstheme="minorHAnsi"/>
              </w:rPr>
              <w:t> .</w:t>
            </w:r>
          </w:p>
        </w:tc>
      </w:tr>
      <w:tr w:rsidR="00CD02F7" w:rsidRPr="00DB5EAB" w:rsidTr="00BB507E">
        <w:tc>
          <w:tcPr>
            <w:tcW w:w="2122" w:type="dxa"/>
          </w:tcPr>
          <w:p w:rsidR="00CD02F7" w:rsidRPr="00DB5EAB" w:rsidRDefault="00CD02F7" w:rsidP="00BB507E">
            <w:pPr>
              <w:rPr>
                <w:rFonts w:cstheme="minorHAnsi"/>
                <w:b/>
                <w:szCs w:val="24"/>
              </w:rPr>
            </w:pPr>
            <w:r w:rsidRPr="00DB5EAB">
              <w:rPr>
                <w:rFonts w:cstheme="minorHAnsi"/>
                <w:b/>
                <w:szCs w:val="24"/>
              </w:rPr>
              <w:t>Odgovorne osobe</w:t>
            </w:r>
          </w:p>
        </w:tc>
        <w:tc>
          <w:tcPr>
            <w:tcW w:w="6940" w:type="dxa"/>
          </w:tcPr>
          <w:p w:rsidR="00CD02F7" w:rsidRPr="00DB5EAB" w:rsidRDefault="00CD02F7" w:rsidP="00BB507E">
            <w:pPr>
              <w:rPr>
                <w:rFonts w:cstheme="minorHAnsi"/>
                <w:szCs w:val="24"/>
              </w:rPr>
            </w:pPr>
            <w:r w:rsidRPr="00DB5EAB">
              <w:rPr>
                <w:rFonts w:cstheme="minorHAnsi"/>
                <w:szCs w:val="24"/>
              </w:rPr>
              <w:t>Učiteljice Đurđica Triplat Povijač i Marina Rajh</w:t>
            </w:r>
          </w:p>
        </w:tc>
      </w:tr>
    </w:tbl>
    <w:p w:rsidR="00256FE2" w:rsidRDefault="00256FE2" w:rsidP="001425C2">
      <w:pPr>
        <w:rPr>
          <w:rFonts w:cstheme="minorHAnsi"/>
          <w:color w:val="FF0000"/>
          <w:kern w:val="36"/>
          <w:szCs w:val="24"/>
          <w:lang w:eastAsia="hr-HR"/>
        </w:rPr>
      </w:pPr>
    </w:p>
    <w:p w:rsidR="007A3D63" w:rsidRPr="00DB5EAB" w:rsidRDefault="007A3D63" w:rsidP="001425C2">
      <w:pPr>
        <w:rPr>
          <w:rFonts w:cstheme="minorHAnsi"/>
          <w:color w:val="FF0000"/>
          <w:kern w:val="36"/>
          <w:szCs w:val="24"/>
          <w:lang w:eastAsia="hr-HR"/>
        </w:rPr>
      </w:pPr>
    </w:p>
    <w:tbl>
      <w:tblPr>
        <w:tblW w:w="881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6230"/>
      </w:tblGrid>
      <w:tr w:rsidR="007A3D63" w:rsidTr="007A3D63">
        <w:trPr>
          <w:trHeight w:val="567"/>
        </w:trPr>
        <w:tc>
          <w:tcPr>
            <w:tcW w:w="2580" w:type="dxa"/>
          </w:tcPr>
          <w:p w:rsidR="007A3D63" w:rsidRPr="00592FC3" w:rsidRDefault="007A3D63" w:rsidP="0068458C">
            <w:pPr>
              <w:spacing w:after="0"/>
              <w:rPr>
                <w:b/>
                <w:bCs/>
              </w:rPr>
            </w:pPr>
            <w:r w:rsidRPr="00592FC3">
              <w:rPr>
                <w:b/>
                <w:bCs/>
              </w:rPr>
              <w:lastRenderedPageBreak/>
              <w:t>Kurikulumsko područje</w:t>
            </w:r>
          </w:p>
        </w:tc>
        <w:tc>
          <w:tcPr>
            <w:tcW w:w="6230" w:type="dxa"/>
          </w:tcPr>
          <w:p w:rsidR="007A3D63" w:rsidRDefault="007A3D63" w:rsidP="0068458C">
            <w:pPr>
              <w:spacing w:after="0"/>
              <w:jc w:val="center"/>
            </w:pPr>
            <w:r>
              <w:t>Jezično-komunikacijsko područje</w:t>
            </w:r>
          </w:p>
          <w:p w:rsidR="007A3D63" w:rsidRPr="00CE59DA" w:rsidRDefault="007A3D63" w:rsidP="0068458C">
            <w:pPr>
              <w:spacing w:after="0"/>
              <w:jc w:val="center"/>
              <w:rPr>
                <w:b/>
                <w:bCs/>
              </w:rPr>
            </w:pPr>
            <w:r>
              <w:rPr>
                <w:b/>
                <w:bCs/>
              </w:rPr>
              <w:t>Novinarska grupa</w:t>
            </w:r>
          </w:p>
        </w:tc>
      </w:tr>
      <w:tr w:rsidR="007A3D63" w:rsidTr="007A3D63">
        <w:trPr>
          <w:trHeight w:val="392"/>
        </w:trPr>
        <w:tc>
          <w:tcPr>
            <w:tcW w:w="2580" w:type="dxa"/>
          </w:tcPr>
          <w:p w:rsidR="007A3D63" w:rsidRPr="00592FC3" w:rsidRDefault="007A3D63" w:rsidP="0068458C">
            <w:pPr>
              <w:spacing w:after="0"/>
              <w:rPr>
                <w:b/>
                <w:bCs/>
              </w:rPr>
            </w:pPr>
            <w:r w:rsidRPr="00592FC3">
              <w:rPr>
                <w:b/>
                <w:bCs/>
              </w:rPr>
              <w:t>Ciklus (razred)</w:t>
            </w:r>
          </w:p>
        </w:tc>
        <w:tc>
          <w:tcPr>
            <w:tcW w:w="6230" w:type="dxa"/>
          </w:tcPr>
          <w:p w:rsidR="007A3D63" w:rsidRDefault="007A3D63" w:rsidP="0068458C">
            <w:pPr>
              <w:spacing w:after="0"/>
              <w:jc w:val="center"/>
            </w:pPr>
            <w:r>
              <w:t>5., 6., 7. i 8. razred</w:t>
            </w:r>
          </w:p>
        </w:tc>
      </w:tr>
      <w:tr w:rsidR="007A3D63" w:rsidTr="007A3D63">
        <w:trPr>
          <w:trHeight w:val="615"/>
        </w:trPr>
        <w:tc>
          <w:tcPr>
            <w:tcW w:w="2580" w:type="dxa"/>
          </w:tcPr>
          <w:p w:rsidR="007A3D63" w:rsidRPr="00592FC3" w:rsidRDefault="007A3D63" w:rsidP="0068458C">
            <w:pPr>
              <w:spacing w:after="0"/>
              <w:rPr>
                <w:b/>
                <w:bCs/>
              </w:rPr>
            </w:pPr>
            <w:r w:rsidRPr="00592FC3">
              <w:rPr>
                <w:b/>
                <w:bCs/>
              </w:rPr>
              <w:t xml:space="preserve">Cilj </w:t>
            </w:r>
          </w:p>
        </w:tc>
        <w:tc>
          <w:tcPr>
            <w:tcW w:w="6230" w:type="dxa"/>
          </w:tcPr>
          <w:p w:rsidR="007A3D63" w:rsidRDefault="007A3D63" w:rsidP="0068458C">
            <w:pPr>
              <w:spacing w:after="0"/>
            </w:pPr>
            <w:r>
              <w:t>Upoznati osnovne novinarske vrste i oblike (vijest, izvješće, intervju, prikaz, osvrt, komentar, članak) te se okušati u pisanju istih. Razvijati vještine usmenog i pisanog izražavanja, interes za novinarstvo, stjecati informatičku pismenost.</w:t>
            </w:r>
          </w:p>
        </w:tc>
      </w:tr>
      <w:tr w:rsidR="007A3D63" w:rsidTr="007A3D63">
        <w:trPr>
          <w:trHeight w:val="825"/>
        </w:trPr>
        <w:tc>
          <w:tcPr>
            <w:tcW w:w="2580" w:type="dxa"/>
          </w:tcPr>
          <w:p w:rsidR="007A3D63" w:rsidRPr="00592FC3" w:rsidRDefault="007A3D63" w:rsidP="0068458C">
            <w:pPr>
              <w:spacing w:after="0"/>
              <w:rPr>
                <w:b/>
                <w:bCs/>
              </w:rPr>
            </w:pPr>
            <w:r w:rsidRPr="00592FC3">
              <w:rPr>
                <w:b/>
                <w:bCs/>
              </w:rPr>
              <w:t xml:space="preserve">Obrazloženje cilja </w:t>
            </w:r>
          </w:p>
        </w:tc>
        <w:tc>
          <w:tcPr>
            <w:tcW w:w="6230" w:type="dxa"/>
          </w:tcPr>
          <w:p w:rsidR="007A3D63" w:rsidRDefault="007A3D63" w:rsidP="0068458C">
            <w:pPr>
              <w:spacing w:after="0"/>
            </w:pPr>
            <w:r>
              <w:t>Učenici će redovito pratiti zanimljivosti i aktualnosti u školi i izvan nje, istraživati i pisati o tome te prikupljati informacije na različite načine (internet, knjige, novine, časopisi…)</w:t>
            </w:r>
          </w:p>
        </w:tc>
      </w:tr>
      <w:tr w:rsidR="007A3D63" w:rsidTr="007A3D63">
        <w:trPr>
          <w:trHeight w:val="855"/>
        </w:trPr>
        <w:tc>
          <w:tcPr>
            <w:tcW w:w="2580" w:type="dxa"/>
          </w:tcPr>
          <w:p w:rsidR="007A3D63" w:rsidRPr="00592FC3" w:rsidRDefault="007A3D63" w:rsidP="0068458C">
            <w:pPr>
              <w:spacing w:after="0"/>
              <w:rPr>
                <w:b/>
                <w:bCs/>
              </w:rPr>
            </w:pPr>
            <w:r w:rsidRPr="00592FC3">
              <w:rPr>
                <w:b/>
                <w:bCs/>
              </w:rPr>
              <w:t xml:space="preserve">Očekivani ishodi/postignuća </w:t>
            </w:r>
          </w:p>
        </w:tc>
        <w:tc>
          <w:tcPr>
            <w:tcW w:w="6230" w:type="dxa"/>
          </w:tcPr>
          <w:p w:rsidR="007A3D63" w:rsidRDefault="007A3D63" w:rsidP="0068458C">
            <w:pPr>
              <w:spacing w:after="0"/>
            </w:pPr>
            <w:r>
              <w:t>Učenici će moći osmišljavati izgled školskih e-novina, uređivati ih i objavljivati na stranici Škole te osmišljavati videe koji će se puštati na školskom televizoru  za vrijeme velikih odmora.</w:t>
            </w:r>
          </w:p>
        </w:tc>
      </w:tr>
      <w:tr w:rsidR="007A3D63" w:rsidTr="007A3D63">
        <w:trPr>
          <w:trHeight w:val="569"/>
        </w:trPr>
        <w:tc>
          <w:tcPr>
            <w:tcW w:w="2580" w:type="dxa"/>
          </w:tcPr>
          <w:p w:rsidR="007A3D63" w:rsidRPr="00592FC3" w:rsidRDefault="007A3D63" w:rsidP="0068458C">
            <w:pPr>
              <w:spacing w:after="0"/>
              <w:rPr>
                <w:b/>
                <w:bCs/>
              </w:rPr>
            </w:pPr>
            <w:r w:rsidRPr="00592FC3">
              <w:rPr>
                <w:b/>
                <w:bCs/>
              </w:rPr>
              <w:t>Način realizacije</w:t>
            </w:r>
          </w:p>
          <w:p w:rsidR="007A3D63" w:rsidRPr="00592FC3" w:rsidRDefault="007A3D63" w:rsidP="007A3D63">
            <w:pPr>
              <w:pStyle w:val="Odlomakpopisa"/>
              <w:numPr>
                <w:ilvl w:val="0"/>
                <w:numId w:val="96"/>
              </w:numPr>
              <w:spacing w:after="0" w:line="276" w:lineRule="auto"/>
              <w:rPr>
                <w:b/>
                <w:bCs/>
              </w:rPr>
            </w:pPr>
            <w:r w:rsidRPr="00592FC3">
              <w:rPr>
                <w:b/>
                <w:bCs/>
              </w:rPr>
              <w:t>oblik</w:t>
            </w:r>
          </w:p>
        </w:tc>
        <w:tc>
          <w:tcPr>
            <w:tcW w:w="6230" w:type="dxa"/>
          </w:tcPr>
          <w:p w:rsidR="007A3D63" w:rsidRDefault="007A3D63" w:rsidP="0068458C">
            <w:pPr>
              <w:spacing w:after="0"/>
            </w:pPr>
            <w:r>
              <w:t>Aktivnosti se ostvaruju u učionici individualno ili radom u grupi.</w:t>
            </w:r>
          </w:p>
        </w:tc>
      </w:tr>
      <w:tr w:rsidR="007A3D63" w:rsidTr="007A3D63">
        <w:trPr>
          <w:trHeight w:val="372"/>
        </w:trPr>
        <w:tc>
          <w:tcPr>
            <w:tcW w:w="2580" w:type="dxa"/>
          </w:tcPr>
          <w:p w:rsidR="007A3D63" w:rsidRPr="00592FC3" w:rsidRDefault="007A3D63" w:rsidP="007A3D63">
            <w:pPr>
              <w:pStyle w:val="Odlomakpopisa"/>
              <w:numPr>
                <w:ilvl w:val="0"/>
                <w:numId w:val="96"/>
              </w:numPr>
              <w:spacing w:after="0" w:line="276" w:lineRule="auto"/>
              <w:rPr>
                <w:b/>
                <w:bCs/>
              </w:rPr>
            </w:pPr>
            <w:r w:rsidRPr="00592FC3">
              <w:rPr>
                <w:b/>
                <w:bCs/>
              </w:rPr>
              <w:t>sudionici</w:t>
            </w:r>
          </w:p>
        </w:tc>
        <w:tc>
          <w:tcPr>
            <w:tcW w:w="6230" w:type="dxa"/>
          </w:tcPr>
          <w:p w:rsidR="007A3D63" w:rsidRDefault="007A3D63" w:rsidP="0068458C">
            <w:pPr>
              <w:spacing w:after="0"/>
            </w:pPr>
            <w:r>
              <w:t>Učiteljica Hrvatskog jezika te učenici petog, šestog, sedmog i osmog razreda.</w:t>
            </w:r>
          </w:p>
        </w:tc>
      </w:tr>
      <w:tr w:rsidR="007A3D63" w:rsidTr="007A3D63">
        <w:trPr>
          <w:trHeight w:val="555"/>
        </w:trPr>
        <w:tc>
          <w:tcPr>
            <w:tcW w:w="2580" w:type="dxa"/>
          </w:tcPr>
          <w:p w:rsidR="007A3D63" w:rsidRPr="00592FC3" w:rsidRDefault="007A3D63" w:rsidP="007A3D63">
            <w:pPr>
              <w:pStyle w:val="Odlomakpopisa"/>
              <w:numPr>
                <w:ilvl w:val="0"/>
                <w:numId w:val="96"/>
              </w:numPr>
              <w:spacing w:after="0" w:line="276" w:lineRule="auto"/>
              <w:rPr>
                <w:b/>
                <w:bCs/>
              </w:rPr>
            </w:pPr>
            <w:r w:rsidRPr="00592FC3">
              <w:rPr>
                <w:b/>
                <w:bCs/>
              </w:rPr>
              <w:t>načini učenja</w:t>
            </w:r>
          </w:p>
        </w:tc>
        <w:tc>
          <w:tcPr>
            <w:tcW w:w="6230" w:type="dxa"/>
          </w:tcPr>
          <w:p w:rsidR="007A3D63" w:rsidRDefault="007A3D63" w:rsidP="0068458C">
            <w:pPr>
              <w:spacing w:after="0"/>
            </w:pPr>
            <w:r>
              <w:t>Učenici pišu novinarskim stilom prema uputama te razvijaju suradničko učenje i kreativnost.</w:t>
            </w:r>
          </w:p>
        </w:tc>
      </w:tr>
      <w:tr w:rsidR="007A3D63" w:rsidTr="007A3D63">
        <w:trPr>
          <w:trHeight w:val="599"/>
        </w:trPr>
        <w:tc>
          <w:tcPr>
            <w:tcW w:w="2580" w:type="dxa"/>
          </w:tcPr>
          <w:p w:rsidR="007A3D63" w:rsidRPr="00592FC3" w:rsidRDefault="007A3D63" w:rsidP="007A3D63">
            <w:pPr>
              <w:pStyle w:val="Odlomakpopisa"/>
              <w:numPr>
                <w:ilvl w:val="0"/>
                <w:numId w:val="96"/>
              </w:numPr>
              <w:spacing w:after="0" w:line="276" w:lineRule="auto"/>
              <w:rPr>
                <w:b/>
                <w:bCs/>
              </w:rPr>
            </w:pPr>
            <w:r w:rsidRPr="00592FC3">
              <w:rPr>
                <w:b/>
                <w:bCs/>
              </w:rPr>
              <w:t>metode poučavanja</w:t>
            </w:r>
          </w:p>
        </w:tc>
        <w:tc>
          <w:tcPr>
            <w:tcW w:w="6230" w:type="dxa"/>
          </w:tcPr>
          <w:p w:rsidR="007A3D63" w:rsidRDefault="007A3D63" w:rsidP="0068458C">
            <w:pPr>
              <w:spacing w:after="0"/>
            </w:pPr>
            <w:r>
              <w:t>Učitelj nadgleda učeničke radove, navodi ih, pomaže im u pisanju članaka, upućuje ih na sadržaj koji im može pomoći u pisanju, provjerava napisano.</w:t>
            </w:r>
          </w:p>
        </w:tc>
      </w:tr>
      <w:tr w:rsidR="007A3D63" w:rsidTr="007A3D63">
        <w:trPr>
          <w:trHeight w:val="457"/>
        </w:trPr>
        <w:tc>
          <w:tcPr>
            <w:tcW w:w="2580" w:type="dxa"/>
          </w:tcPr>
          <w:p w:rsidR="007A3D63" w:rsidRPr="00592FC3" w:rsidRDefault="007A3D63" w:rsidP="007A3D63">
            <w:pPr>
              <w:pStyle w:val="Odlomakpopisa"/>
              <w:numPr>
                <w:ilvl w:val="0"/>
                <w:numId w:val="96"/>
              </w:numPr>
              <w:spacing w:after="0" w:line="276" w:lineRule="auto"/>
              <w:rPr>
                <w:b/>
                <w:bCs/>
              </w:rPr>
            </w:pPr>
            <w:r w:rsidRPr="00592FC3">
              <w:rPr>
                <w:b/>
                <w:bCs/>
              </w:rPr>
              <w:t>trajanje</w:t>
            </w:r>
          </w:p>
        </w:tc>
        <w:tc>
          <w:tcPr>
            <w:tcW w:w="6230" w:type="dxa"/>
          </w:tcPr>
          <w:p w:rsidR="007A3D63" w:rsidRDefault="007A3D63" w:rsidP="0068458C">
            <w:pPr>
              <w:spacing w:after="0"/>
            </w:pPr>
            <w:r>
              <w:t>1 sat tjedno tijekom školske godine (ukupno 35 sati)</w:t>
            </w:r>
          </w:p>
        </w:tc>
      </w:tr>
      <w:tr w:rsidR="007A3D63" w:rsidTr="007A3D63">
        <w:trPr>
          <w:trHeight w:val="617"/>
        </w:trPr>
        <w:tc>
          <w:tcPr>
            <w:tcW w:w="2580" w:type="dxa"/>
          </w:tcPr>
          <w:p w:rsidR="007A3D63" w:rsidRPr="00592FC3" w:rsidRDefault="007A3D63" w:rsidP="0068458C">
            <w:pPr>
              <w:spacing w:after="0"/>
              <w:rPr>
                <w:b/>
                <w:bCs/>
              </w:rPr>
            </w:pPr>
            <w:r w:rsidRPr="00592FC3">
              <w:rPr>
                <w:b/>
                <w:bCs/>
              </w:rPr>
              <w:t>Posebni resursi/troškovnik</w:t>
            </w:r>
          </w:p>
        </w:tc>
        <w:tc>
          <w:tcPr>
            <w:tcW w:w="6230" w:type="dxa"/>
          </w:tcPr>
          <w:p w:rsidR="007A3D63" w:rsidRDefault="007A3D63" w:rsidP="0068458C">
            <w:pPr>
              <w:spacing w:after="0"/>
            </w:pPr>
            <w:r>
              <w:t>Potrošni materijali (papir, boja za fotokopiranje), računalo, televizor, projektor</w:t>
            </w:r>
          </w:p>
        </w:tc>
      </w:tr>
      <w:tr w:rsidR="007A3D63" w:rsidTr="007A3D63">
        <w:trPr>
          <w:trHeight w:val="559"/>
        </w:trPr>
        <w:tc>
          <w:tcPr>
            <w:tcW w:w="2580" w:type="dxa"/>
          </w:tcPr>
          <w:p w:rsidR="007A3D63" w:rsidRPr="00592FC3" w:rsidRDefault="007A3D63" w:rsidP="0068458C">
            <w:pPr>
              <w:spacing w:after="0"/>
              <w:rPr>
                <w:b/>
                <w:bCs/>
              </w:rPr>
            </w:pPr>
            <w:r w:rsidRPr="00592FC3">
              <w:rPr>
                <w:b/>
                <w:bCs/>
              </w:rPr>
              <w:t>Način praćenja i provjere ishoda/postignuća</w:t>
            </w:r>
          </w:p>
        </w:tc>
        <w:tc>
          <w:tcPr>
            <w:tcW w:w="6230" w:type="dxa"/>
          </w:tcPr>
          <w:p w:rsidR="007A3D63" w:rsidRDefault="007A3D63" w:rsidP="0068458C">
            <w:pPr>
              <w:spacing w:after="0"/>
            </w:pPr>
            <w:r>
              <w:t>Kritički osvrti, natječaji za novinarske radove, evaluacijski listići za učenike.</w:t>
            </w:r>
          </w:p>
        </w:tc>
      </w:tr>
      <w:tr w:rsidR="007A3D63" w:rsidTr="007A3D63">
        <w:trPr>
          <w:trHeight w:val="222"/>
        </w:trPr>
        <w:tc>
          <w:tcPr>
            <w:tcW w:w="2580" w:type="dxa"/>
          </w:tcPr>
          <w:p w:rsidR="007A3D63" w:rsidRPr="00592FC3" w:rsidRDefault="007A3D63" w:rsidP="0068458C">
            <w:pPr>
              <w:spacing w:after="0"/>
              <w:rPr>
                <w:b/>
                <w:bCs/>
              </w:rPr>
            </w:pPr>
            <w:r w:rsidRPr="00592FC3">
              <w:rPr>
                <w:b/>
                <w:bCs/>
              </w:rPr>
              <w:t>Odgovorne osobe</w:t>
            </w:r>
          </w:p>
        </w:tc>
        <w:tc>
          <w:tcPr>
            <w:tcW w:w="6230" w:type="dxa"/>
          </w:tcPr>
          <w:p w:rsidR="007A3D63" w:rsidRDefault="007A3D63" w:rsidP="0068458C">
            <w:pPr>
              <w:spacing w:after="0"/>
            </w:pPr>
            <w:r>
              <w:t>Učiteljica Hrvatskog jezika Tajana Kovaček</w:t>
            </w:r>
          </w:p>
        </w:tc>
      </w:tr>
    </w:tbl>
    <w:p w:rsidR="007A3D63" w:rsidRDefault="007A3D63" w:rsidP="007A3D63"/>
    <w:p w:rsidR="000711F6" w:rsidRDefault="000711F6" w:rsidP="001425C2">
      <w:pPr>
        <w:rPr>
          <w:rFonts w:cstheme="minorHAnsi"/>
          <w:color w:val="FF0000"/>
          <w:kern w:val="36"/>
          <w:szCs w:val="24"/>
          <w:lang w:eastAsia="hr-HR"/>
        </w:rPr>
      </w:pPr>
    </w:p>
    <w:p w:rsidR="007A3D63" w:rsidRDefault="007A3D63" w:rsidP="001425C2">
      <w:pPr>
        <w:rPr>
          <w:rFonts w:cstheme="minorHAnsi"/>
          <w:color w:val="FF0000"/>
          <w:kern w:val="36"/>
          <w:szCs w:val="24"/>
          <w:lang w:eastAsia="hr-HR"/>
        </w:rPr>
      </w:pPr>
    </w:p>
    <w:p w:rsidR="007A3D63" w:rsidRDefault="007A3D63" w:rsidP="001425C2">
      <w:pPr>
        <w:rPr>
          <w:rFonts w:cstheme="minorHAnsi"/>
          <w:color w:val="FF0000"/>
          <w:kern w:val="36"/>
          <w:szCs w:val="24"/>
          <w:lang w:eastAsia="hr-HR"/>
        </w:rPr>
      </w:pPr>
    </w:p>
    <w:p w:rsidR="007A3D63" w:rsidRDefault="007A3D63" w:rsidP="001425C2">
      <w:pPr>
        <w:rPr>
          <w:rFonts w:cstheme="minorHAnsi"/>
          <w:color w:val="FF0000"/>
          <w:kern w:val="36"/>
          <w:szCs w:val="24"/>
          <w:lang w:eastAsia="hr-HR"/>
        </w:rPr>
      </w:pPr>
    </w:p>
    <w:p w:rsidR="007A3D63" w:rsidRDefault="007A3D63" w:rsidP="001425C2">
      <w:pPr>
        <w:rPr>
          <w:rFonts w:cstheme="minorHAnsi"/>
          <w:color w:val="FF0000"/>
          <w:kern w:val="36"/>
          <w:szCs w:val="24"/>
          <w:lang w:eastAsia="hr-HR"/>
        </w:rPr>
      </w:pPr>
    </w:p>
    <w:p w:rsidR="007A3D63" w:rsidRDefault="007A3D63" w:rsidP="001425C2">
      <w:pPr>
        <w:rPr>
          <w:rFonts w:cstheme="minorHAnsi"/>
          <w:color w:val="FF0000"/>
          <w:kern w:val="36"/>
          <w:szCs w:val="24"/>
          <w:lang w:eastAsia="hr-HR"/>
        </w:rPr>
      </w:pPr>
    </w:p>
    <w:p w:rsidR="007A3D63" w:rsidRPr="00DB5EAB" w:rsidRDefault="007A3D63"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lastRenderedPageBreak/>
              <w:t>Kurikulumsko područje</w:t>
            </w:r>
          </w:p>
        </w:tc>
        <w:tc>
          <w:tcPr>
            <w:tcW w:w="6940" w:type="dxa"/>
          </w:tcPr>
          <w:p w:rsidR="00335E90" w:rsidRPr="00DB5EAB" w:rsidRDefault="00335E90" w:rsidP="000D1C0F">
            <w:pPr>
              <w:jc w:val="center"/>
              <w:rPr>
                <w:rFonts w:cstheme="minorHAnsi"/>
                <w:szCs w:val="24"/>
              </w:rPr>
            </w:pPr>
            <w:r w:rsidRPr="00DB5EAB">
              <w:rPr>
                <w:rFonts w:cstheme="minorHAnsi"/>
                <w:szCs w:val="24"/>
              </w:rPr>
              <w:t>Društveno-humanističko područje, Građanski odgoj i obrazovanje</w:t>
            </w:r>
          </w:p>
          <w:p w:rsidR="00335E90" w:rsidRPr="00DB5EAB" w:rsidRDefault="00335E90" w:rsidP="000D1C0F">
            <w:pPr>
              <w:jc w:val="center"/>
              <w:rPr>
                <w:rFonts w:cstheme="minorHAnsi"/>
                <w:b/>
                <w:szCs w:val="24"/>
              </w:rPr>
            </w:pPr>
            <w:r w:rsidRPr="00DB5EAB">
              <w:rPr>
                <w:rFonts w:cstheme="minorHAnsi"/>
                <w:b/>
                <w:szCs w:val="24"/>
              </w:rPr>
              <w:t>Prometna grupa</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Ciklus (razred)</w:t>
            </w:r>
          </w:p>
        </w:tc>
        <w:tc>
          <w:tcPr>
            <w:tcW w:w="6940" w:type="dxa"/>
          </w:tcPr>
          <w:p w:rsidR="00335E90" w:rsidRPr="00DB5EAB" w:rsidRDefault="00335E90" w:rsidP="00CD02F7">
            <w:pPr>
              <w:jc w:val="center"/>
              <w:rPr>
                <w:rFonts w:cstheme="minorHAnsi"/>
                <w:szCs w:val="24"/>
              </w:rPr>
            </w:pPr>
            <w:r w:rsidRPr="00DB5EAB">
              <w:rPr>
                <w:rFonts w:cstheme="minorHAnsi"/>
                <w:szCs w:val="24"/>
              </w:rPr>
              <w:t>5. razredi (svi učenici)</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Cilj</w:t>
            </w:r>
          </w:p>
          <w:p w:rsidR="00335E90" w:rsidRPr="00DB5EAB" w:rsidRDefault="00335E90" w:rsidP="000D1C0F">
            <w:pPr>
              <w:rPr>
                <w:rFonts w:cstheme="minorHAnsi"/>
                <w:b/>
                <w:szCs w:val="24"/>
              </w:rPr>
            </w:pPr>
          </w:p>
        </w:tc>
        <w:tc>
          <w:tcPr>
            <w:tcW w:w="6940" w:type="dxa"/>
          </w:tcPr>
          <w:p w:rsidR="00335E90" w:rsidRPr="00DB5EAB" w:rsidRDefault="00335E90" w:rsidP="000D1C0F">
            <w:pPr>
              <w:rPr>
                <w:rFonts w:cstheme="minorHAnsi"/>
                <w:szCs w:val="24"/>
              </w:rPr>
            </w:pPr>
            <w:r w:rsidRPr="00DB5EAB">
              <w:rPr>
                <w:rFonts w:cstheme="minorHAnsi"/>
                <w:szCs w:val="24"/>
              </w:rPr>
              <w:t>- usvajanje i  produbljivanje znanja, vještina i spoznaja vezanih uz prometna pravila i propise te prometnu kulturu</w:t>
            </w:r>
          </w:p>
          <w:p w:rsidR="00335E90" w:rsidRPr="00DB5EAB" w:rsidRDefault="00335E90" w:rsidP="000D1C0F">
            <w:pPr>
              <w:rPr>
                <w:rFonts w:cstheme="minorHAnsi"/>
                <w:szCs w:val="24"/>
              </w:rPr>
            </w:pPr>
            <w:r w:rsidRPr="00DB5EAB">
              <w:rPr>
                <w:rFonts w:cstheme="minorHAnsi"/>
                <w:szCs w:val="24"/>
              </w:rPr>
              <w:t xml:space="preserve">- stjecanje dodatnih kompetencija koje doprinose sigurnijem sudjelovanju u prometu </w:t>
            </w:r>
          </w:p>
          <w:p w:rsidR="00335E90" w:rsidRPr="00DB5EAB" w:rsidRDefault="00335E90" w:rsidP="000D1C0F">
            <w:pPr>
              <w:rPr>
                <w:rFonts w:cstheme="minorHAnsi"/>
                <w:szCs w:val="24"/>
              </w:rPr>
            </w:pPr>
            <w:r w:rsidRPr="00DB5EAB">
              <w:rPr>
                <w:rFonts w:cstheme="minorHAnsi"/>
                <w:szCs w:val="24"/>
              </w:rPr>
              <w:t>- osposobljavanje za polaganja biciklističkog ispita i dobivanje potvrde o osposobljenosti za upravljanje biciklom.</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Obrazloženje cilja</w:t>
            </w:r>
          </w:p>
          <w:p w:rsidR="00335E90" w:rsidRPr="00DB5EAB" w:rsidRDefault="00335E90" w:rsidP="000D1C0F">
            <w:pPr>
              <w:rPr>
                <w:rFonts w:cstheme="minorHAnsi"/>
                <w:szCs w:val="24"/>
              </w:rPr>
            </w:pPr>
          </w:p>
        </w:tc>
        <w:tc>
          <w:tcPr>
            <w:tcW w:w="6940" w:type="dxa"/>
          </w:tcPr>
          <w:p w:rsidR="00335E90" w:rsidRPr="00DB5EAB" w:rsidRDefault="00335E90" w:rsidP="000D1C0F">
            <w:pPr>
              <w:rPr>
                <w:rFonts w:cstheme="minorHAnsi"/>
                <w:szCs w:val="24"/>
              </w:rPr>
            </w:pPr>
            <w:r w:rsidRPr="00DB5EAB">
              <w:rPr>
                <w:rFonts w:cstheme="minorHAnsi"/>
                <w:szCs w:val="24"/>
              </w:rPr>
              <w:t>Program je dio Školskog preventivnog programa, a namijenjen je svim učenicima petih razreda, odnosno, djeci s navršenih devet godina u skladu s Programom za osposobljavanje upravljanja biciklom koji je donijelo Ministarstvo znanosti, obrazovanja i sporta u suradnji s Ministarstvom unutarnjih poslova.</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Očekivani ishodi/postignuća</w:t>
            </w:r>
          </w:p>
        </w:tc>
        <w:tc>
          <w:tcPr>
            <w:tcW w:w="6940" w:type="dxa"/>
          </w:tcPr>
          <w:p w:rsidR="00335E90" w:rsidRPr="00DB5EAB" w:rsidRDefault="00335E90" w:rsidP="000D1C0F">
            <w:pPr>
              <w:rPr>
                <w:rFonts w:cstheme="minorHAnsi"/>
                <w:szCs w:val="24"/>
              </w:rPr>
            </w:pPr>
            <w:r w:rsidRPr="00DB5EAB">
              <w:rPr>
                <w:rFonts w:cstheme="minorHAnsi"/>
                <w:szCs w:val="24"/>
              </w:rPr>
              <w:t>Učenik će moći</w:t>
            </w:r>
            <w:r w:rsidRPr="00DB5EAB">
              <w:rPr>
                <w:rFonts w:cstheme="minorHAnsi"/>
                <w:szCs w:val="24"/>
              </w:rPr>
              <w:softHyphen/>
              <w:t>:</w:t>
            </w:r>
          </w:p>
          <w:p w:rsidR="00335E90" w:rsidRPr="00DB5EAB" w:rsidRDefault="00335E90" w:rsidP="000D1C0F">
            <w:pPr>
              <w:rPr>
                <w:rFonts w:cstheme="minorHAnsi"/>
                <w:szCs w:val="24"/>
              </w:rPr>
            </w:pPr>
            <w:r w:rsidRPr="00DB5EAB">
              <w:rPr>
                <w:rFonts w:cstheme="minorHAnsi"/>
                <w:szCs w:val="24"/>
              </w:rPr>
              <w:t>- samostalno upravljati biciklom</w:t>
            </w:r>
          </w:p>
          <w:p w:rsidR="00335E90" w:rsidRPr="00DB5EAB" w:rsidRDefault="00335E90" w:rsidP="000D1C0F">
            <w:pPr>
              <w:rPr>
                <w:rFonts w:cstheme="minorHAnsi"/>
                <w:szCs w:val="24"/>
              </w:rPr>
            </w:pPr>
            <w:r w:rsidRPr="00DB5EAB">
              <w:rPr>
                <w:rFonts w:cstheme="minorHAnsi"/>
                <w:szCs w:val="24"/>
              </w:rPr>
              <w:t>- uočavati, analizirati, procjenjivati i samostalno odlučivati</w:t>
            </w:r>
          </w:p>
          <w:p w:rsidR="00335E90" w:rsidRPr="00DB5EAB" w:rsidRDefault="00335E90" w:rsidP="000D1C0F">
            <w:pPr>
              <w:rPr>
                <w:rFonts w:cstheme="minorHAnsi"/>
                <w:szCs w:val="24"/>
              </w:rPr>
            </w:pPr>
            <w:r w:rsidRPr="00DB5EAB">
              <w:rPr>
                <w:rFonts w:cstheme="minorHAnsi"/>
                <w:szCs w:val="24"/>
              </w:rPr>
              <w:t>- biti odgovoran sudionik u prometu</w:t>
            </w:r>
          </w:p>
          <w:p w:rsidR="00335E90" w:rsidRPr="00DB5EAB" w:rsidRDefault="00335E90" w:rsidP="000D1C0F">
            <w:pPr>
              <w:rPr>
                <w:rFonts w:cstheme="minorHAnsi"/>
                <w:szCs w:val="24"/>
              </w:rPr>
            </w:pPr>
            <w:r w:rsidRPr="00DB5EAB">
              <w:rPr>
                <w:rFonts w:cstheme="minorHAnsi"/>
                <w:szCs w:val="24"/>
              </w:rPr>
              <w:t>-postupati u slučaju prometne nesreće.</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realizacije</w:t>
            </w:r>
          </w:p>
          <w:p w:rsidR="00335E90" w:rsidRPr="00DB5EAB" w:rsidRDefault="00335E90" w:rsidP="00096983">
            <w:pPr>
              <w:numPr>
                <w:ilvl w:val="0"/>
                <w:numId w:val="17"/>
              </w:numPr>
              <w:contextualSpacing/>
              <w:rPr>
                <w:rFonts w:cstheme="minorHAnsi"/>
                <w:b/>
                <w:szCs w:val="24"/>
              </w:rPr>
            </w:pPr>
            <w:r w:rsidRPr="00DB5EAB">
              <w:rPr>
                <w:rFonts w:cstheme="minorHAnsi"/>
                <w:b/>
                <w:szCs w:val="24"/>
              </w:rPr>
              <w:t>oblik</w:t>
            </w:r>
          </w:p>
        </w:tc>
        <w:tc>
          <w:tcPr>
            <w:tcW w:w="6940" w:type="dxa"/>
          </w:tcPr>
          <w:p w:rsidR="00335E90" w:rsidRPr="00DB5EAB" w:rsidRDefault="00335E90" w:rsidP="000D1C0F">
            <w:pPr>
              <w:rPr>
                <w:rFonts w:cstheme="minorHAnsi"/>
                <w:szCs w:val="24"/>
              </w:rPr>
            </w:pPr>
            <w:r w:rsidRPr="00DB5EAB">
              <w:rPr>
                <w:rFonts w:cstheme="minorHAnsi"/>
                <w:szCs w:val="24"/>
              </w:rPr>
              <w:t>Izvannastavna aktivnost</w:t>
            </w:r>
          </w:p>
        </w:tc>
      </w:tr>
      <w:tr w:rsidR="004B7EF6" w:rsidRPr="00DB5EAB" w:rsidTr="000D1C0F">
        <w:tc>
          <w:tcPr>
            <w:tcW w:w="2122" w:type="dxa"/>
          </w:tcPr>
          <w:p w:rsidR="00335E90" w:rsidRPr="00DB5EAB" w:rsidRDefault="00335E90" w:rsidP="00096983">
            <w:pPr>
              <w:numPr>
                <w:ilvl w:val="0"/>
                <w:numId w:val="17"/>
              </w:numPr>
              <w:contextualSpacing/>
              <w:rPr>
                <w:rFonts w:cstheme="minorHAnsi"/>
                <w:b/>
                <w:szCs w:val="24"/>
              </w:rPr>
            </w:pPr>
            <w:r w:rsidRPr="00DB5EAB">
              <w:rPr>
                <w:rFonts w:cstheme="minorHAnsi"/>
                <w:b/>
                <w:szCs w:val="24"/>
              </w:rPr>
              <w:t>sudionici</w:t>
            </w:r>
          </w:p>
        </w:tc>
        <w:tc>
          <w:tcPr>
            <w:tcW w:w="6940" w:type="dxa"/>
          </w:tcPr>
          <w:p w:rsidR="00335E90" w:rsidRPr="00DB5EAB" w:rsidRDefault="00335E90" w:rsidP="000D1C0F">
            <w:pPr>
              <w:rPr>
                <w:rFonts w:cstheme="minorHAnsi"/>
                <w:szCs w:val="24"/>
              </w:rPr>
            </w:pPr>
            <w:r w:rsidRPr="00DB5EAB">
              <w:rPr>
                <w:rFonts w:cstheme="minorHAnsi"/>
                <w:szCs w:val="24"/>
              </w:rPr>
              <w:t>Učenici 5. razreda, učiteljica, predstavnici HAK-a i PU Ludbreg.</w:t>
            </w:r>
          </w:p>
          <w:p w:rsidR="00335E90" w:rsidRPr="00DB5EAB" w:rsidRDefault="00335E90" w:rsidP="000D1C0F">
            <w:pPr>
              <w:rPr>
                <w:rFonts w:cstheme="minorHAnsi"/>
                <w:szCs w:val="24"/>
              </w:rPr>
            </w:pPr>
          </w:p>
        </w:tc>
      </w:tr>
      <w:tr w:rsidR="004B7EF6" w:rsidRPr="00DB5EAB" w:rsidTr="000D1C0F">
        <w:tc>
          <w:tcPr>
            <w:tcW w:w="2122" w:type="dxa"/>
          </w:tcPr>
          <w:p w:rsidR="00335E90" w:rsidRPr="00DB5EAB" w:rsidRDefault="00335E90" w:rsidP="00096983">
            <w:pPr>
              <w:numPr>
                <w:ilvl w:val="0"/>
                <w:numId w:val="17"/>
              </w:numPr>
              <w:contextualSpacing/>
              <w:rPr>
                <w:rFonts w:cstheme="minorHAnsi"/>
                <w:b/>
                <w:szCs w:val="24"/>
              </w:rPr>
            </w:pPr>
            <w:r w:rsidRPr="00DB5EAB">
              <w:rPr>
                <w:rFonts w:cstheme="minorHAnsi"/>
                <w:b/>
                <w:szCs w:val="24"/>
              </w:rPr>
              <w:t>načini učenja</w:t>
            </w:r>
          </w:p>
        </w:tc>
        <w:tc>
          <w:tcPr>
            <w:tcW w:w="6940" w:type="dxa"/>
          </w:tcPr>
          <w:p w:rsidR="00335E90" w:rsidRPr="00DB5EAB" w:rsidRDefault="00335E90" w:rsidP="000D1C0F">
            <w:pPr>
              <w:rPr>
                <w:rFonts w:cstheme="minorHAnsi"/>
                <w:szCs w:val="24"/>
              </w:rPr>
            </w:pPr>
            <w:r w:rsidRPr="00DB5EAB">
              <w:rPr>
                <w:rFonts w:cstheme="minorHAnsi"/>
                <w:szCs w:val="24"/>
              </w:rPr>
              <w:t>Učenici rade na zadanim materijalima, analiziraju, kompariraju i sintetiziraju sadržaje, voze bicikl na poligonu.</w:t>
            </w:r>
          </w:p>
        </w:tc>
      </w:tr>
      <w:tr w:rsidR="004B7EF6" w:rsidRPr="00DB5EAB" w:rsidTr="000D1C0F">
        <w:tc>
          <w:tcPr>
            <w:tcW w:w="2122" w:type="dxa"/>
          </w:tcPr>
          <w:p w:rsidR="00335E90" w:rsidRPr="00DB5EAB" w:rsidRDefault="00335E90" w:rsidP="00096983">
            <w:pPr>
              <w:numPr>
                <w:ilvl w:val="0"/>
                <w:numId w:val="17"/>
              </w:numPr>
              <w:contextualSpacing/>
              <w:rPr>
                <w:rFonts w:cstheme="minorHAnsi"/>
                <w:b/>
                <w:szCs w:val="24"/>
              </w:rPr>
            </w:pPr>
            <w:r w:rsidRPr="00DB5EAB">
              <w:rPr>
                <w:rFonts w:cstheme="minorHAnsi"/>
                <w:b/>
                <w:szCs w:val="24"/>
              </w:rPr>
              <w:t>metode poučavanja</w:t>
            </w:r>
          </w:p>
        </w:tc>
        <w:tc>
          <w:tcPr>
            <w:tcW w:w="6940" w:type="dxa"/>
          </w:tcPr>
          <w:p w:rsidR="00335E90" w:rsidRPr="00DB5EAB" w:rsidRDefault="00335E90" w:rsidP="000D1C0F">
            <w:pPr>
              <w:rPr>
                <w:rFonts w:cstheme="minorHAnsi"/>
                <w:szCs w:val="24"/>
              </w:rPr>
            </w:pPr>
            <w:r w:rsidRPr="00DB5EAB">
              <w:rPr>
                <w:rFonts w:cstheme="minorHAnsi"/>
                <w:szCs w:val="24"/>
              </w:rPr>
              <w:t>Usmeno izlaganje, demonstracija, razgovor, rad u paru i skupini.</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 xml:space="preserve">       e)    trajanje</w:t>
            </w:r>
          </w:p>
        </w:tc>
        <w:tc>
          <w:tcPr>
            <w:tcW w:w="6940" w:type="dxa"/>
          </w:tcPr>
          <w:p w:rsidR="00335E90" w:rsidRPr="00DB5EAB" w:rsidRDefault="00335E90" w:rsidP="000D1C0F">
            <w:pPr>
              <w:rPr>
                <w:rFonts w:eastAsia="Times New Roman" w:cstheme="minorHAnsi"/>
                <w:szCs w:val="24"/>
              </w:rPr>
            </w:pPr>
          </w:p>
          <w:p w:rsidR="00335E90" w:rsidRPr="00CD02F7" w:rsidRDefault="00335E90" w:rsidP="000D1C0F">
            <w:pPr>
              <w:rPr>
                <w:rFonts w:eastAsia="Times New Roman" w:cstheme="minorHAnsi"/>
                <w:szCs w:val="24"/>
              </w:rPr>
            </w:pPr>
            <w:r w:rsidRPr="00DB5EAB">
              <w:rPr>
                <w:rFonts w:eastAsia="Times New Roman" w:cstheme="minorHAnsi"/>
                <w:szCs w:val="24"/>
              </w:rPr>
              <w:t>Drugo polugodište nastavne godine 201</w:t>
            </w:r>
            <w:r w:rsidR="004B7EF6" w:rsidRPr="00DB5EAB">
              <w:rPr>
                <w:rFonts w:eastAsia="Times New Roman" w:cstheme="minorHAnsi"/>
                <w:szCs w:val="24"/>
              </w:rPr>
              <w:t>9</w:t>
            </w:r>
            <w:r w:rsidRPr="00DB5EAB">
              <w:rPr>
                <w:rFonts w:eastAsia="Times New Roman" w:cstheme="minorHAnsi"/>
                <w:szCs w:val="24"/>
              </w:rPr>
              <w:t>./20</w:t>
            </w:r>
            <w:r w:rsidR="004B7EF6" w:rsidRPr="00DB5EAB">
              <w:rPr>
                <w:rFonts w:eastAsia="Times New Roman" w:cstheme="minorHAnsi"/>
                <w:szCs w:val="24"/>
              </w:rPr>
              <w:t>20</w:t>
            </w:r>
            <w:r w:rsidRPr="00DB5EAB">
              <w:rPr>
                <w:rFonts w:eastAsia="Times New Roman" w:cstheme="minorHAnsi"/>
                <w:szCs w:val="24"/>
              </w:rPr>
              <w:t>., jedan puta  na tjedan (ukupno: 35 sati).</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Potrebni resursi/troškovnik</w:t>
            </w:r>
          </w:p>
        </w:tc>
        <w:tc>
          <w:tcPr>
            <w:tcW w:w="6940" w:type="dxa"/>
          </w:tcPr>
          <w:p w:rsidR="00335E90" w:rsidRPr="00DB5EAB" w:rsidRDefault="00335E90" w:rsidP="000D1C0F">
            <w:pPr>
              <w:rPr>
                <w:rFonts w:cstheme="minorHAnsi"/>
                <w:szCs w:val="24"/>
              </w:rPr>
            </w:pPr>
          </w:p>
          <w:p w:rsidR="00335E90" w:rsidRPr="00DB5EAB" w:rsidRDefault="00335E90" w:rsidP="000D1C0F">
            <w:pPr>
              <w:rPr>
                <w:rFonts w:cstheme="minorHAnsi"/>
                <w:szCs w:val="24"/>
              </w:rPr>
            </w:pPr>
            <w:r w:rsidRPr="00DB5EAB">
              <w:rPr>
                <w:rFonts w:cstheme="minorHAnsi"/>
                <w:szCs w:val="24"/>
              </w:rPr>
              <w:t>Troškovi fotokopiranja (oko 30, 00 kn), pokriveni su od strane škole.</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praćenja i provjere ishoda/postignuća</w:t>
            </w:r>
          </w:p>
        </w:tc>
        <w:tc>
          <w:tcPr>
            <w:tcW w:w="6940" w:type="dxa"/>
          </w:tcPr>
          <w:p w:rsidR="00335E90" w:rsidRPr="00DB5EAB" w:rsidRDefault="00335E90" w:rsidP="000D1C0F">
            <w:pPr>
              <w:rPr>
                <w:rFonts w:cstheme="minorHAnsi"/>
                <w:szCs w:val="24"/>
              </w:rPr>
            </w:pPr>
            <w:r w:rsidRPr="00DB5EAB">
              <w:rPr>
                <w:rFonts w:cstheme="minorHAnsi"/>
                <w:szCs w:val="24"/>
              </w:rPr>
              <w:t>Polaganje biciklističkog ispita (provjera znanja o prometu i vožnja na poligonu) – vanjsko vrednovanje znanja i vještina (HAK, PU Ludbreg).</w:t>
            </w:r>
          </w:p>
        </w:tc>
      </w:tr>
      <w:tr w:rsidR="004B7EF6"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Odgovorne osobe</w:t>
            </w:r>
          </w:p>
        </w:tc>
        <w:tc>
          <w:tcPr>
            <w:tcW w:w="6940" w:type="dxa"/>
          </w:tcPr>
          <w:p w:rsidR="00335E90" w:rsidRPr="00DB5EAB" w:rsidRDefault="00335E90" w:rsidP="000D1C0F">
            <w:pPr>
              <w:rPr>
                <w:rFonts w:cstheme="minorHAnsi"/>
                <w:szCs w:val="24"/>
              </w:rPr>
            </w:pPr>
            <w:r w:rsidRPr="00DB5EAB">
              <w:rPr>
                <w:rFonts w:cstheme="minorHAnsi"/>
                <w:szCs w:val="24"/>
              </w:rPr>
              <w:t xml:space="preserve">Ivančica Jež </w:t>
            </w:r>
          </w:p>
        </w:tc>
      </w:tr>
    </w:tbl>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tbl>
      <w:tblPr>
        <w:tblStyle w:val="Reetkatablice1"/>
        <w:tblW w:w="0" w:type="auto"/>
        <w:tblInd w:w="-147" w:type="dxa"/>
        <w:tblLook w:val="04A0" w:firstRow="1" w:lastRow="0" w:firstColumn="1" w:lastColumn="0" w:noHBand="0" w:noVBand="1"/>
      </w:tblPr>
      <w:tblGrid>
        <w:gridCol w:w="2269"/>
        <w:gridCol w:w="6940"/>
      </w:tblGrid>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lastRenderedPageBreak/>
              <w:t>Kurikulumsko područje</w:t>
            </w:r>
          </w:p>
          <w:p w:rsidR="00335E90" w:rsidRPr="00DB5EAB" w:rsidRDefault="00335E90" w:rsidP="000D1C0F">
            <w:pPr>
              <w:rPr>
                <w:rFonts w:cstheme="minorHAnsi"/>
                <w:b/>
                <w:szCs w:val="24"/>
              </w:rPr>
            </w:pPr>
          </w:p>
        </w:tc>
        <w:tc>
          <w:tcPr>
            <w:tcW w:w="6940" w:type="dxa"/>
          </w:tcPr>
          <w:p w:rsidR="00335E90" w:rsidRPr="00DB5EAB" w:rsidRDefault="00335E90" w:rsidP="000D1C0F">
            <w:pPr>
              <w:jc w:val="center"/>
              <w:rPr>
                <w:rFonts w:cstheme="minorHAnsi"/>
                <w:szCs w:val="24"/>
              </w:rPr>
            </w:pPr>
            <w:r w:rsidRPr="00DB5EAB">
              <w:rPr>
                <w:rFonts w:cstheme="minorHAnsi"/>
                <w:szCs w:val="24"/>
              </w:rPr>
              <w:t>Prirodoslovno područje, Društveno-humanističko područje, Građanski odgoj i obrazovanje</w:t>
            </w:r>
          </w:p>
          <w:p w:rsidR="00335E90" w:rsidRPr="00DB5EAB" w:rsidRDefault="00335E90" w:rsidP="000D1C0F">
            <w:pPr>
              <w:jc w:val="center"/>
              <w:rPr>
                <w:rFonts w:cstheme="minorHAnsi"/>
                <w:b/>
                <w:szCs w:val="24"/>
              </w:rPr>
            </w:pPr>
            <w:r w:rsidRPr="00DB5EAB">
              <w:rPr>
                <w:rFonts w:cstheme="minorHAnsi"/>
                <w:b/>
                <w:szCs w:val="24"/>
              </w:rPr>
              <w:t>Planinarska grupa</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Ciklus (razred)</w:t>
            </w:r>
          </w:p>
        </w:tc>
        <w:tc>
          <w:tcPr>
            <w:tcW w:w="6940" w:type="dxa"/>
          </w:tcPr>
          <w:p w:rsidR="00335E90" w:rsidRPr="00DB5EAB" w:rsidRDefault="00335E90" w:rsidP="000D1C0F">
            <w:pPr>
              <w:jc w:val="center"/>
              <w:rPr>
                <w:rFonts w:cstheme="minorHAnsi"/>
                <w:szCs w:val="24"/>
              </w:rPr>
            </w:pPr>
            <w:r w:rsidRPr="00DB5EAB">
              <w:rPr>
                <w:rFonts w:cstheme="minorHAnsi"/>
                <w:szCs w:val="24"/>
              </w:rPr>
              <w:t>5., 6., 7. i 8.  razred</w:t>
            </w:r>
          </w:p>
          <w:p w:rsidR="00335E90" w:rsidRPr="00DB5EAB" w:rsidRDefault="00335E90" w:rsidP="000D1C0F">
            <w:pPr>
              <w:rPr>
                <w:rFonts w:cstheme="minorHAnsi"/>
                <w:szCs w:val="24"/>
              </w:rPr>
            </w:pP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Cilj</w:t>
            </w:r>
          </w:p>
          <w:p w:rsidR="00335E90" w:rsidRPr="00DB5EAB" w:rsidRDefault="00335E90" w:rsidP="000D1C0F">
            <w:pPr>
              <w:rPr>
                <w:rFonts w:cstheme="minorHAnsi"/>
                <w:b/>
                <w:szCs w:val="24"/>
              </w:rPr>
            </w:pPr>
          </w:p>
        </w:tc>
        <w:tc>
          <w:tcPr>
            <w:tcW w:w="6940" w:type="dxa"/>
          </w:tcPr>
          <w:p w:rsidR="00335E90" w:rsidRPr="00DB5EAB" w:rsidRDefault="00335E90" w:rsidP="000D1C0F">
            <w:pPr>
              <w:jc w:val="both"/>
              <w:rPr>
                <w:rFonts w:cstheme="minorHAnsi"/>
                <w:szCs w:val="24"/>
              </w:rPr>
            </w:pPr>
            <w:r w:rsidRPr="00DB5EAB">
              <w:rPr>
                <w:rFonts w:cstheme="minorHAnsi"/>
                <w:szCs w:val="24"/>
              </w:rPr>
              <w:t>-uključiti učenike, roditelje i djelatnike škole u planinarske aktivnosti</w:t>
            </w:r>
          </w:p>
          <w:p w:rsidR="00335E90" w:rsidRPr="00DB5EAB" w:rsidRDefault="00335E90" w:rsidP="000D1C0F">
            <w:pPr>
              <w:jc w:val="both"/>
              <w:rPr>
                <w:rFonts w:cstheme="minorHAnsi"/>
                <w:szCs w:val="24"/>
              </w:rPr>
            </w:pPr>
            <w:r w:rsidRPr="00DB5EAB">
              <w:rPr>
                <w:rFonts w:cstheme="minorHAnsi"/>
                <w:szCs w:val="24"/>
              </w:rPr>
              <w:t>-usvajati planinarske teme (načini kretanja, oprema, prehrana u planinama, pružanje prve pomoći, opasnosti u planinama)</w:t>
            </w:r>
          </w:p>
          <w:p w:rsidR="00335E90" w:rsidRPr="00DB5EAB" w:rsidRDefault="00335E90" w:rsidP="000D1C0F">
            <w:pPr>
              <w:jc w:val="both"/>
              <w:rPr>
                <w:rFonts w:cstheme="minorHAnsi"/>
                <w:szCs w:val="24"/>
              </w:rPr>
            </w:pPr>
            <w:r w:rsidRPr="00DB5EAB">
              <w:rPr>
                <w:rFonts w:cstheme="minorHAnsi"/>
                <w:szCs w:val="24"/>
              </w:rPr>
              <w:t>-boraviti na svježem zraku, kretati se, družiti s učenicima različite dobi</w:t>
            </w:r>
          </w:p>
          <w:p w:rsidR="00335E90" w:rsidRPr="00DB5EAB" w:rsidRDefault="00335E90" w:rsidP="000D1C0F">
            <w:pPr>
              <w:jc w:val="both"/>
              <w:rPr>
                <w:rFonts w:cstheme="minorHAnsi"/>
                <w:szCs w:val="24"/>
              </w:rPr>
            </w:pPr>
            <w:r w:rsidRPr="00DB5EAB">
              <w:rPr>
                <w:rFonts w:cstheme="minorHAnsi"/>
                <w:szCs w:val="24"/>
              </w:rPr>
              <w:t>-usvajati planinarske teme (načini kretanja, oprema, prehrana u planinama, pružanje prve pomoći, opasnosti u planinama)</w:t>
            </w:r>
          </w:p>
          <w:p w:rsidR="00335E90" w:rsidRPr="00DB5EAB" w:rsidRDefault="00335E90" w:rsidP="000D1C0F">
            <w:pPr>
              <w:jc w:val="both"/>
              <w:rPr>
                <w:rFonts w:cstheme="minorHAnsi"/>
                <w:szCs w:val="24"/>
              </w:rPr>
            </w:pPr>
            <w:r w:rsidRPr="00DB5EAB">
              <w:rPr>
                <w:rFonts w:cstheme="minorHAnsi"/>
                <w:szCs w:val="24"/>
              </w:rPr>
              <w:t>-uživati u prirodi i druženju</w:t>
            </w:r>
          </w:p>
          <w:p w:rsidR="00335E90" w:rsidRPr="00DB5EAB" w:rsidRDefault="00335E90" w:rsidP="00CD02F7">
            <w:pPr>
              <w:jc w:val="both"/>
              <w:rPr>
                <w:rFonts w:cstheme="minorHAnsi"/>
                <w:szCs w:val="24"/>
              </w:rPr>
            </w:pPr>
            <w:r w:rsidRPr="00DB5EAB">
              <w:rPr>
                <w:rFonts w:cstheme="minorHAnsi"/>
                <w:szCs w:val="24"/>
              </w:rPr>
              <w:t>-razvijati pozitivne ljudske osobine: snalažljivost, društvenost, požrtvovnost, suradnju, empatiju, prilagodljivost, tolerantnost.</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Obrazloženje cilja</w:t>
            </w:r>
          </w:p>
          <w:p w:rsidR="00335E90" w:rsidRPr="00DB5EAB" w:rsidRDefault="00335E90" w:rsidP="000D1C0F">
            <w:pPr>
              <w:rPr>
                <w:rFonts w:cstheme="minorHAnsi"/>
                <w:szCs w:val="24"/>
              </w:rPr>
            </w:pPr>
          </w:p>
        </w:tc>
        <w:tc>
          <w:tcPr>
            <w:tcW w:w="6940" w:type="dxa"/>
          </w:tcPr>
          <w:p w:rsidR="00335E90" w:rsidRPr="00DB5EAB" w:rsidRDefault="00335E90" w:rsidP="000D1C0F">
            <w:pPr>
              <w:rPr>
                <w:rFonts w:cstheme="minorHAnsi"/>
                <w:szCs w:val="24"/>
              </w:rPr>
            </w:pPr>
            <w:r w:rsidRPr="00DB5EAB">
              <w:rPr>
                <w:rFonts w:cstheme="minorHAnsi"/>
                <w:szCs w:val="24"/>
              </w:rPr>
              <w:t>Učenici će učvrstiti i proširiti svoje ranije stečeno znanje  iz prirode, biologije, geografije, povijesti, fizike, kemije i TZK.</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Očekivani ishodi/postignuća</w:t>
            </w:r>
          </w:p>
        </w:tc>
        <w:tc>
          <w:tcPr>
            <w:tcW w:w="6940" w:type="dxa"/>
          </w:tcPr>
          <w:p w:rsidR="00335E90" w:rsidRPr="00DB5EAB" w:rsidRDefault="00335E90" w:rsidP="000D1C0F">
            <w:pPr>
              <w:rPr>
                <w:rFonts w:cstheme="minorHAnsi"/>
                <w:szCs w:val="24"/>
              </w:rPr>
            </w:pPr>
            <w:r w:rsidRPr="00DB5EAB">
              <w:rPr>
                <w:rFonts w:cstheme="minorHAnsi"/>
                <w:szCs w:val="24"/>
              </w:rPr>
              <w:t>Učenik će moći</w:t>
            </w:r>
            <w:r w:rsidRPr="00DB5EAB">
              <w:rPr>
                <w:rFonts w:cstheme="minorHAnsi"/>
                <w:szCs w:val="24"/>
              </w:rPr>
              <w:softHyphen/>
              <w:t>:</w:t>
            </w:r>
          </w:p>
          <w:p w:rsidR="00335E90" w:rsidRPr="00DB5EAB" w:rsidRDefault="00335E90" w:rsidP="000D1C0F">
            <w:pPr>
              <w:rPr>
                <w:rFonts w:cstheme="minorHAnsi"/>
                <w:szCs w:val="24"/>
              </w:rPr>
            </w:pPr>
            <w:r w:rsidRPr="00DB5EAB">
              <w:rPr>
                <w:rFonts w:cstheme="minorHAnsi"/>
                <w:szCs w:val="24"/>
              </w:rPr>
              <w:t>- povezati prethodno stečeno znanje s autentičnim lokalitetima</w:t>
            </w:r>
          </w:p>
          <w:p w:rsidR="00335E90" w:rsidRPr="00DB5EAB" w:rsidRDefault="00335E90" w:rsidP="000D1C0F">
            <w:pPr>
              <w:rPr>
                <w:rFonts w:cstheme="minorHAnsi"/>
                <w:szCs w:val="24"/>
              </w:rPr>
            </w:pPr>
            <w:r w:rsidRPr="00DB5EAB">
              <w:rPr>
                <w:rFonts w:cstheme="minorHAnsi"/>
                <w:szCs w:val="24"/>
              </w:rPr>
              <w:t>- orijentirati se u prostoru</w:t>
            </w:r>
          </w:p>
          <w:p w:rsidR="00335E90" w:rsidRPr="00DB5EAB" w:rsidRDefault="00335E90" w:rsidP="000D1C0F">
            <w:pPr>
              <w:rPr>
                <w:rFonts w:cstheme="minorHAnsi"/>
                <w:szCs w:val="24"/>
              </w:rPr>
            </w:pPr>
            <w:r w:rsidRPr="00DB5EAB">
              <w:rPr>
                <w:rFonts w:cstheme="minorHAnsi"/>
                <w:szCs w:val="24"/>
              </w:rPr>
              <w:t>- kretati se po planinarskim stazama</w:t>
            </w:r>
          </w:p>
          <w:p w:rsidR="00335E90" w:rsidRPr="00DB5EAB" w:rsidRDefault="00335E90" w:rsidP="000D1C0F">
            <w:pPr>
              <w:rPr>
                <w:rFonts w:cstheme="minorHAnsi"/>
                <w:szCs w:val="24"/>
              </w:rPr>
            </w:pPr>
            <w:r w:rsidRPr="00DB5EAB">
              <w:rPr>
                <w:rFonts w:cstheme="minorHAnsi"/>
                <w:szCs w:val="24"/>
              </w:rPr>
              <w:t>- pružiti prvu pomoć u slučaju ozljeda</w:t>
            </w:r>
          </w:p>
          <w:p w:rsidR="00335E90" w:rsidRPr="00DB5EAB" w:rsidRDefault="00335E90" w:rsidP="000D1C0F">
            <w:pPr>
              <w:rPr>
                <w:rFonts w:cstheme="minorHAnsi"/>
                <w:szCs w:val="24"/>
              </w:rPr>
            </w:pPr>
            <w:r w:rsidRPr="00DB5EAB">
              <w:rPr>
                <w:rFonts w:cstheme="minorHAnsi"/>
                <w:szCs w:val="24"/>
              </w:rPr>
              <w:t>- poboljšati fizičko i psihičko stanje.</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Način realizacije</w:t>
            </w:r>
          </w:p>
          <w:p w:rsidR="00335E90" w:rsidRPr="00DB5EAB" w:rsidRDefault="00335E90" w:rsidP="00096983">
            <w:pPr>
              <w:numPr>
                <w:ilvl w:val="0"/>
                <w:numId w:val="1"/>
              </w:numPr>
              <w:contextualSpacing/>
              <w:rPr>
                <w:rFonts w:cstheme="minorHAnsi"/>
                <w:b/>
                <w:szCs w:val="24"/>
              </w:rPr>
            </w:pPr>
            <w:r w:rsidRPr="00DB5EAB">
              <w:rPr>
                <w:rFonts w:cstheme="minorHAnsi"/>
                <w:b/>
                <w:szCs w:val="24"/>
              </w:rPr>
              <w:t>oblik</w:t>
            </w:r>
          </w:p>
        </w:tc>
        <w:tc>
          <w:tcPr>
            <w:tcW w:w="6940" w:type="dxa"/>
          </w:tcPr>
          <w:p w:rsidR="00335E90" w:rsidRPr="00DB5EAB" w:rsidRDefault="00335E90" w:rsidP="000D1C0F">
            <w:pPr>
              <w:rPr>
                <w:rFonts w:cstheme="minorHAnsi"/>
                <w:szCs w:val="24"/>
              </w:rPr>
            </w:pPr>
            <w:r w:rsidRPr="00DB5EAB">
              <w:rPr>
                <w:rFonts w:cstheme="minorHAnsi"/>
                <w:szCs w:val="24"/>
              </w:rPr>
              <w:t>Izvanučionička nastava</w:t>
            </w:r>
          </w:p>
        </w:tc>
      </w:tr>
      <w:tr w:rsidR="00686773" w:rsidRPr="00DB5EAB" w:rsidTr="004B7EF6">
        <w:tc>
          <w:tcPr>
            <w:tcW w:w="2269" w:type="dxa"/>
          </w:tcPr>
          <w:p w:rsidR="00335E90" w:rsidRPr="00DB5EAB" w:rsidRDefault="00335E90"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335E90" w:rsidRPr="00DB5EAB" w:rsidRDefault="00335E90" w:rsidP="000D1C0F">
            <w:pPr>
              <w:rPr>
                <w:rFonts w:cstheme="minorHAnsi"/>
                <w:szCs w:val="24"/>
              </w:rPr>
            </w:pPr>
            <w:r w:rsidRPr="00DB5EAB">
              <w:rPr>
                <w:rFonts w:cstheme="minorHAnsi"/>
                <w:szCs w:val="24"/>
              </w:rPr>
              <w:t>Učenici od 5. do 8. razreda - članovi HPD-a „MIV“ Varaždin, planinarski vodiči, voditeljica Planinarske grupe.</w:t>
            </w:r>
          </w:p>
        </w:tc>
      </w:tr>
      <w:tr w:rsidR="00686773" w:rsidRPr="00DB5EAB" w:rsidTr="004B7EF6">
        <w:tc>
          <w:tcPr>
            <w:tcW w:w="2269" w:type="dxa"/>
          </w:tcPr>
          <w:p w:rsidR="00335E90" w:rsidRPr="00DB5EAB" w:rsidRDefault="00335E90"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335E90" w:rsidRPr="00DB5EAB" w:rsidRDefault="00335E90" w:rsidP="000D1C0F">
            <w:pPr>
              <w:rPr>
                <w:rFonts w:cstheme="minorHAnsi"/>
                <w:szCs w:val="24"/>
              </w:rPr>
            </w:pPr>
            <w:r w:rsidRPr="00DB5EAB">
              <w:rPr>
                <w:rFonts w:cstheme="minorHAnsi"/>
                <w:szCs w:val="24"/>
              </w:rPr>
              <w:t>Učenici prate upute planinarskih vodiča, orijentiraju se u prostoru pomoću zemljovida i kompasa, uočavaju planinarske oznake, uočavaju prirodne lokalitete i pojave.</w:t>
            </w:r>
          </w:p>
        </w:tc>
      </w:tr>
      <w:tr w:rsidR="00686773" w:rsidRPr="00DB5EAB" w:rsidTr="004B7EF6">
        <w:tc>
          <w:tcPr>
            <w:tcW w:w="2269" w:type="dxa"/>
          </w:tcPr>
          <w:p w:rsidR="00335E90" w:rsidRPr="00DB5EAB" w:rsidRDefault="00335E90"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335E90" w:rsidRPr="00DB5EAB" w:rsidRDefault="00335E90" w:rsidP="000D1C0F">
            <w:pPr>
              <w:rPr>
                <w:rFonts w:cstheme="minorHAnsi"/>
                <w:szCs w:val="24"/>
              </w:rPr>
            </w:pPr>
            <w:r w:rsidRPr="00DB5EAB">
              <w:rPr>
                <w:rFonts w:cstheme="minorHAnsi"/>
                <w:szCs w:val="24"/>
              </w:rPr>
              <w:t>Usmeno izlaganje, demonstracija, razgovor, rad u paru i skupini.</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 xml:space="preserve">       e)    trajanje</w:t>
            </w:r>
          </w:p>
        </w:tc>
        <w:tc>
          <w:tcPr>
            <w:tcW w:w="6940" w:type="dxa"/>
          </w:tcPr>
          <w:p w:rsidR="00335E90" w:rsidRPr="00DB5EAB" w:rsidRDefault="00335E90" w:rsidP="000D1C0F">
            <w:pPr>
              <w:rPr>
                <w:rFonts w:eastAsia="Times New Roman" w:cstheme="minorHAnsi"/>
                <w:szCs w:val="24"/>
              </w:rPr>
            </w:pPr>
          </w:p>
          <w:p w:rsidR="00335E90" w:rsidRPr="00CD02F7" w:rsidRDefault="00335E90" w:rsidP="000D1C0F">
            <w:pPr>
              <w:rPr>
                <w:rFonts w:eastAsia="Times New Roman" w:cstheme="minorHAnsi"/>
                <w:szCs w:val="24"/>
              </w:rPr>
            </w:pPr>
            <w:r w:rsidRPr="00DB5EAB">
              <w:rPr>
                <w:rFonts w:eastAsia="Times New Roman" w:cstheme="minorHAnsi"/>
                <w:szCs w:val="24"/>
              </w:rPr>
              <w:t>Nastavna godina 201</w:t>
            </w:r>
            <w:r w:rsidR="005277E5" w:rsidRPr="00DB5EAB">
              <w:rPr>
                <w:rFonts w:eastAsia="Times New Roman" w:cstheme="minorHAnsi"/>
                <w:szCs w:val="24"/>
              </w:rPr>
              <w:t>9</w:t>
            </w:r>
            <w:r w:rsidRPr="00DB5EAB">
              <w:rPr>
                <w:rFonts w:eastAsia="Times New Roman" w:cstheme="minorHAnsi"/>
                <w:szCs w:val="24"/>
              </w:rPr>
              <w:t>./20</w:t>
            </w:r>
            <w:r w:rsidR="005277E5" w:rsidRPr="00DB5EAB">
              <w:rPr>
                <w:rFonts w:eastAsia="Times New Roman" w:cstheme="minorHAnsi"/>
                <w:szCs w:val="24"/>
              </w:rPr>
              <w:t>20</w:t>
            </w:r>
            <w:r w:rsidRPr="00DB5EAB">
              <w:rPr>
                <w:rFonts w:eastAsia="Times New Roman" w:cstheme="minorHAnsi"/>
                <w:szCs w:val="24"/>
              </w:rPr>
              <w:t>.</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Potrebni resursi/troškovnik</w:t>
            </w:r>
          </w:p>
        </w:tc>
        <w:tc>
          <w:tcPr>
            <w:tcW w:w="6940" w:type="dxa"/>
          </w:tcPr>
          <w:p w:rsidR="00335E90" w:rsidRPr="00DB5EAB" w:rsidRDefault="00335E90" w:rsidP="000D1C0F">
            <w:pPr>
              <w:rPr>
                <w:rFonts w:cstheme="minorHAnsi"/>
                <w:szCs w:val="24"/>
              </w:rPr>
            </w:pPr>
          </w:p>
          <w:p w:rsidR="00335E90" w:rsidRPr="00DB5EAB" w:rsidRDefault="00335E90" w:rsidP="000D1C0F">
            <w:pPr>
              <w:rPr>
                <w:rFonts w:cstheme="minorHAnsi"/>
                <w:szCs w:val="24"/>
              </w:rPr>
            </w:pPr>
            <w:r w:rsidRPr="00DB5EAB">
              <w:rPr>
                <w:rFonts w:cstheme="minorHAnsi"/>
                <w:szCs w:val="24"/>
              </w:rPr>
              <w:t>Troškovi prijevoza i učlanjenje u HPD „MIV“  Varaždin : oko 370, 00 kn)</w:t>
            </w:r>
          </w:p>
        </w:tc>
      </w:tr>
      <w:tr w:rsidR="00686773"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Način praćenja i provjere ishoda/postignuća</w:t>
            </w:r>
          </w:p>
        </w:tc>
        <w:tc>
          <w:tcPr>
            <w:tcW w:w="6940" w:type="dxa"/>
          </w:tcPr>
          <w:p w:rsidR="00335E90" w:rsidRPr="00DB5EAB" w:rsidRDefault="00335E90" w:rsidP="000D1C0F">
            <w:pPr>
              <w:rPr>
                <w:rFonts w:cstheme="minorHAnsi"/>
                <w:szCs w:val="24"/>
              </w:rPr>
            </w:pPr>
            <w:r w:rsidRPr="00DB5EAB">
              <w:rPr>
                <w:rFonts w:cstheme="minorHAnsi"/>
                <w:szCs w:val="24"/>
              </w:rPr>
              <w:t>Izrada prezentacija i plakata, putopisa, fotoreportaže za školski list, vrednovanje (testiranje za stjecanje diplome „Male planinarske škole“).</w:t>
            </w:r>
          </w:p>
          <w:p w:rsidR="00335E90" w:rsidRPr="00DB5EAB" w:rsidRDefault="00335E90" w:rsidP="000D1C0F">
            <w:pPr>
              <w:rPr>
                <w:rFonts w:cstheme="minorHAnsi"/>
                <w:szCs w:val="24"/>
              </w:rPr>
            </w:pPr>
          </w:p>
        </w:tc>
      </w:tr>
      <w:tr w:rsidR="00335E90" w:rsidRPr="00DB5EAB" w:rsidTr="004B7EF6">
        <w:tc>
          <w:tcPr>
            <w:tcW w:w="2269" w:type="dxa"/>
          </w:tcPr>
          <w:p w:rsidR="00335E90" w:rsidRPr="00DB5EAB" w:rsidRDefault="00335E90" w:rsidP="000D1C0F">
            <w:pPr>
              <w:rPr>
                <w:rFonts w:cstheme="minorHAnsi"/>
                <w:b/>
                <w:szCs w:val="24"/>
              </w:rPr>
            </w:pPr>
            <w:r w:rsidRPr="00DB5EAB">
              <w:rPr>
                <w:rFonts w:cstheme="minorHAnsi"/>
                <w:b/>
                <w:szCs w:val="24"/>
              </w:rPr>
              <w:t>Odgovorne osobe</w:t>
            </w:r>
          </w:p>
        </w:tc>
        <w:tc>
          <w:tcPr>
            <w:tcW w:w="6940" w:type="dxa"/>
          </w:tcPr>
          <w:p w:rsidR="00335E90" w:rsidRPr="00DB5EAB" w:rsidRDefault="00335E90" w:rsidP="000D1C0F">
            <w:pPr>
              <w:rPr>
                <w:rFonts w:cstheme="minorHAnsi"/>
                <w:szCs w:val="24"/>
              </w:rPr>
            </w:pPr>
            <w:r w:rsidRPr="00DB5EAB">
              <w:rPr>
                <w:rFonts w:cstheme="minorHAnsi"/>
                <w:szCs w:val="24"/>
              </w:rPr>
              <w:t xml:space="preserve">Ivančica Jež </w:t>
            </w:r>
          </w:p>
        </w:tc>
      </w:tr>
    </w:tbl>
    <w:p w:rsidR="00335E90" w:rsidRPr="00DB5EAB" w:rsidRDefault="00335E90"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0D1C0F">
        <w:tc>
          <w:tcPr>
            <w:tcW w:w="2122" w:type="dxa"/>
          </w:tcPr>
          <w:p w:rsidR="00335E90" w:rsidRPr="00DB5EAB" w:rsidRDefault="00335E90" w:rsidP="000D1C0F">
            <w:pPr>
              <w:rPr>
                <w:rFonts w:cstheme="minorHAnsi"/>
                <w:b/>
                <w:szCs w:val="24"/>
              </w:rPr>
            </w:pPr>
            <w:bookmarkStart w:id="22" w:name="_Hlk19778177"/>
            <w:r w:rsidRPr="00DB5EAB">
              <w:rPr>
                <w:rFonts w:cstheme="minorHAnsi"/>
                <w:b/>
                <w:szCs w:val="24"/>
              </w:rPr>
              <w:lastRenderedPageBreak/>
              <w:t>Kurikulumsko područje</w:t>
            </w:r>
          </w:p>
          <w:p w:rsidR="00335E90" w:rsidRPr="00DB5EAB" w:rsidRDefault="00335E90" w:rsidP="000D1C0F">
            <w:pPr>
              <w:rPr>
                <w:rFonts w:cstheme="minorHAnsi"/>
                <w:b/>
                <w:szCs w:val="24"/>
              </w:rPr>
            </w:pPr>
          </w:p>
        </w:tc>
        <w:tc>
          <w:tcPr>
            <w:tcW w:w="6940" w:type="dxa"/>
          </w:tcPr>
          <w:p w:rsidR="00335E90" w:rsidRPr="00DB5EAB" w:rsidRDefault="00335E90" w:rsidP="000D1C0F">
            <w:pPr>
              <w:jc w:val="center"/>
              <w:rPr>
                <w:rFonts w:cstheme="minorHAnsi"/>
                <w:szCs w:val="24"/>
              </w:rPr>
            </w:pPr>
            <w:r w:rsidRPr="00DB5EAB">
              <w:rPr>
                <w:rFonts w:cstheme="minorHAnsi"/>
                <w:szCs w:val="24"/>
              </w:rPr>
              <w:t>Prirodoslovno područje</w:t>
            </w:r>
          </w:p>
          <w:p w:rsidR="00335E90" w:rsidRPr="00DB5EAB" w:rsidRDefault="00335E90" w:rsidP="000D1C0F">
            <w:pPr>
              <w:jc w:val="center"/>
              <w:rPr>
                <w:rFonts w:cstheme="minorHAnsi"/>
                <w:b/>
                <w:szCs w:val="24"/>
              </w:rPr>
            </w:pPr>
            <w:r w:rsidRPr="00DB5EAB">
              <w:rPr>
                <w:rFonts w:cstheme="minorHAnsi"/>
                <w:b/>
                <w:szCs w:val="24"/>
              </w:rPr>
              <w:t>Ekološka grupa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Ciklus (razred)</w:t>
            </w:r>
          </w:p>
        </w:tc>
        <w:tc>
          <w:tcPr>
            <w:tcW w:w="6940" w:type="dxa"/>
          </w:tcPr>
          <w:p w:rsidR="00335E90" w:rsidRPr="00DB5EAB" w:rsidRDefault="00335E90" w:rsidP="000D1C0F">
            <w:pPr>
              <w:tabs>
                <w:tab w:val="left" w:pos="2535"/>
                <w:tab w:val="center" w:pos="3362"/>
              </w:tabs>
              <w:rPr>
                <w:rFonts w:cstheme="minorHAnsi"/>
                <w:szCs w:val="24"/>
              </w:rPr>
            </w:pPr>
            <w:r w:rsidRPr="00DB5EAB">
              <w:rPr>
                <w:rFonts w:cstheme="minorHAnsi"/>
                <w:szCs w:val="24"/>
              </w:rPr>
              <w:tab/>
              <w:t>5.,6.,</w:t>
            </w:r>
            <w:r w:rsidRPr="00DB5EAB">
              <w:rPr>
                <w:rFonts w:cstheme="minorHAnsi"/>
                <w:szCs w:val="24"/>
              </w:rPr>
              <w:tab/>
              <w:t>7. i 8. razred</w:t>
            </w:r>
          </w:p>
          <w:p w:rsidR="00335E90" w:rsidRPr="00DB5EAB" w:rsidRDefault="00335E90" w:rsidP="000D1C0F">
            <w:pPr>
              <w:rPr>
                <w:rFonts w:cstheme="minorHAnsi"/>
                <w:szCs w:val="24"/>
              </w:rPr>
            </w:pP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Cilj</w:t>
            </w:r>
          </w:p>
          <w:p w:rsidR="00335E90" w:rsidRPr="00DB5EAB" w:rsidRDefault="00335E90" w:rsidP="000D1C0F">
            <w:pPr>
              <w:rPr>
                <w:rFonts w:cstheme="minorHAnsi"/>
                <w:b/>
                <w:szCs w:val="24"/>
              </w:rPr>
            </w:pPr>
          </w:p>
        </w:tc>
        <w:tc>
          <w:tcPr>
            <w:tcW w:w="6940" w:type="dxa"/>
          </w:tcPr>
          <w:p w:rsidR="00335E90" w:rsidRPr="00DB5EAB" w:rsidRDefault="00335E90" w:rsidP="000D1C0F">
            <w:pPr>
              <w:rPr>
                <w:rFonts w:cstheme="minorHAnsi"/>
                <w:szCs w:val="24"/>
              </w:rPr>
            </w:pPr>
            <w:r w:rsidRPr="00DB5EAB">
              <w:rPr>
                <w:rFonts w:cstheme="minorHAnsi"/>
                <w:szCs w:val="24"/>
              </w:rPr>
              <w:t xml:space="preserve">Ugraditi odgoj i obrazovanje za okoliš u svakodnevni život učenika.  Razvijati ekološku svijest kod učenika sudjelovanjem u predviđenim aktivnostima.  Prepoznati važnost odvajanja različitih vrsta otpada, njihovog recikliranja i ponovne uporabe.  </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Obrazloženje cilja</w:t>
            </w:r>
          </w:p>
          <w:p w:rsidR="00335E90" w:rsidRPr="00DB5EAB" w:rsidRDefault="00335E90" w:rsidP="000D1C0F">
            <w:pPr>
              <w:rPr>
                <w:rFonts w:cstheme="minorHAnsi"/>
                <w:szCs w:val="24"/>
              </w:rPr>
            </w:pPr>
          </w:p>
        </w:tc>
        <w:tc>
          <w:tcPr>
            <w:tcW w:w="6940" w:type="dxa"/>
          </w:tcPr>
          <w:p w:rsidR="00335E90" w:rsidRPr="00DB5EAB" w:rsidRDefault="00335E90" w:rsidP="000D1C0F">
            <w:pPr>
              <w:rPr>
                <w:rFonts w:cstheme="minorHAnsi"/>
                <w:szCs w:val="24"/>
              </w:rPr>
            </w:pPr>
            <w:r w:rsidRPr="00DB5EAB">
              <w:rPr>
                <w:rFonts w:cstheme="minorHAnsi"/>
                <w:szCs w:val="24"/>
              </w:rPr>
              <w:t xml:space="preserve">Zainteresirani učenici proširit će svoja teorijska i praktična znanja o očuvanju okoliša. Obilježiti važne ekološke datume. Ovladati praktičnim primjenama znanja na zaštiti i uređenje okoliša.  Stjecati dodatna znanja iz ekologije i prirode kroz različite aktivnosti i projekte estetskog, ekološkog i humanitarnog sadržaja.  </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Očekivani ishodi/postignuća</w:t>
            </w:r>
          </w:p>
        </w:tc>
        <w:tc>
          <w:tcPr>
            <w:tcW w:w="6940" w:type="dxa"/>
          </w:tcPr>
          <w:p w:rsidR="00335E90" w:rsidRPr="00DB5EAB" w:rsidRDefault="00335E90" w:rsidP="000D1C0F">
            <w:pPr>
              <w:rPr>
                <w:rFonts w:cstheme="minorHAnsi"/>
                <w:szCs w:val="24"/>
              </w:rPr>
            </w:pPr>
            <w:r w:rsidRPr="00DB5EAB">
              <w:rPr>
                <w:rFonts w:cstheme="minorHAnsi"/>
                <w:szCs w:val="24"/>
              </w:rPr>
              <w:t>Učenik će moći</w:t>
            </w:r>
            <w:r w:rsidRPr="00DB5EAB">
              <w:rPr>
                <w:rFonts w:cstheme="minorHAnsi"/>
                <w:szCs w:val="24"/>
              </w:rPr>
              <w:softHyphen/>
              <w:t>:</w:t>
            </w:r>
          </w:p>
          <w:p w:rsidR="00335E90" w:rsidRPr="00DB5EAB" w:rsidRDefault="00335E90" w:rsidP="000D1C0F">
            <w:pPr>
              <w:rPr>
                <w:rFonts w:cstheme="minorHAnsi"/>
                <w:szCs w:val="24"/>
              </w:rPr>
            </w:pPr>
            <w:r w:rsidRPr="00DB5EAB">
              <w:rPr>
                <w:rFonts w:cstheme="minorHAnsi"/>
                <w:szCs w:val="24"/>
              </w:rPr>
              <w:t xml:space="preserve">- razvijati ekološku svijest  </w:t>
            </w:r>
          </w:p>
          <w:p w:rsidR="00335E90" w:rsidRPr="00DB5EAB" w:rsidRDefault="00335E90" w:rsidP="000D1C0F">
            <w:pPr>
              <w:rPr>
                <w:rFonts w:cstheme="minorHAnsi"/>
                <w:szCs w:val="24"/>
              </w:rPr>
            </w:pPr>
            <w:r w:rsidRPr="00DB5EAB">
              <w:rPr>
                <w:rFonts w:cstheme="minorHAnsi"/>
                <w:szCs w:val="24"/>
              </w:rPr>
              <w:t xml:space="preserve">-stjecati praktična znanja i radne navike  </w:t>
            </w:r>
          </w:p>
          <w:p w:rsidR="00335E90" w:rsidRPr="00DB5EAB" w:rsidRDefault="00335E90" w:rsidP="000D1C0F">
            <w:pPr>
              <w:rPr>
                <w:rFonts w:cstheme="minorHAnsi"/>
                <w:szCs w:val="24"/>
              </w:rPr>
            </w:pPr>
            <w:r w:rsidRPr="00DB5EAB">
              <w:rPr>
                <w:rFonts w:cstheme="minorHAnsi"/>
                <w:szCs w:val="24"/>
              </w:rPr>
              <w:t xml:space="preserve">-osposobiti se za promjene u cilju zaštite okoliša </w:t>
            </w:r>
          </w:p>
          <w:p w:rsidR="00335E90" w:rsidRPr="00DB5EAB" w:rsidRDefault="00335E90" w:rsidP="000D1C0F">
            <w:pPr>
              <w:rPr>
                <w:rFonts w:cstheme="minorHAnsi"/>
                <w:szCs w:val="24"/>
              </w:rPr>
            </w:pPr>
            <w:r w:rsidRPr="00DB5EAB">
              <w:rPr>
                <w:rFonts w:cstheme="minorHAnsi"/>
                <w:szCs w:val="24"/>
              </w:rPr>
              <w:t xml:space="preserve">- poštivati prirodne zakonitosti kako bi naučili živjeti u skladu s prirodom   </w:t>
            </w:r>
          </w:p>
          <w:p w:rsidR="00335E90" w:rsidRPr="00DB5EAB" w:rsidRDefault="00335E90" w:rsidP="000D1C0F">
            <w:pPr>
              <w:rPr>
                <w:rFonts w:cstheme="minorHAnsi"/>
                <w:szCs w:val="24"/>
              </w:rPr>
            </w:pPr>
            <w:r w:rsidRPr="00DB5EAB">
              <w:rPr>
                <w:rFonts w:cstheme="minorHAnsi"/>
                <w:szCs w:val="24"/>
              </w:rPr>
              <w:t>- usvajati potrebna kulturna, socijalna, ekološka, komunikacijska znanja, navike i ponašanja.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realizacije</w:t>
            </w:r>
          </w:p>
          <w:p w:rsidR="00335E90" w:rsidRPr="00DB5EAB" w:rsidRDefault="00335E90" w:rsidP="00096983">
            <w:pPr>
              <w:numPr>
                <w:ilvl w:val="0"/>
                <w:numId w:val="18"/>
              </w:numPr>
              <w:contextualSpacing/>
              <w:rPr>
                <w:rFonts w:cstheme="minorHAnsi"/>
                <w:b/>
                <w:szCs w:val="24"/>
              </w:rPr>
            </w:pPr>
            <w:r w:rsidRPr="00DB5EAB">
              <w:rPr>
                <w:rFonts w:cstheme="minorHAnsi"/>
                <w:b/>
                <w:szCs w:val="24"/>
              </w:rPr>
              <w:t>oblik</w:t>
            </w:r>
          </w:p>
        </w:tc>
        <w:tc>
          <w:tcPr>
            <w:tcW w:w="6940" w:type="dxa"/>
          </w:tcPr>
          <w:p w:rsidR="00335E90" w:rsidRPr="00DB5EAB" w:rsidRDefault="00335E90" w:rsidP="000D1C0F">
            <w:pPr>
              <w:rPr>
                <w:rFonts w:cstheme="minorHAnsi"/>
                <w:szCs w:val="24"/>
              </w:rPr>
            </w:pPr>
            <w:r w:rsidRPr="00DB5EAB">
              <w:rPr>
                <w:rFonts w:cstheme="minorHAnsi"/>
                <w:szCs w:val="24"/>
              </w:rPr>
              <w:t>Izvannastavna aktivnost</w:t>
            </w:r>
          </w:p>
        </w:tc>
      </w:tr>
      <w:tr w:rsidR="00686773" w:rsidRPr="00DB5EAB" w:rsidTr="000D1C0F">
        <w:tc>
          <w:tcPr>
            <w:tcW w:w="2122" w:type="dxa"/>
          </w:tcPr>
          <w:p w:rsidR="00335E90" w:rsidRPr="00DB5EAB" w:rsidRDefault="00335E90" w:rsidP="00096983">
            <w:pPr>
              <w:numPr>
                <w:ilvl w:val="0"/>
                <w:numId w:val="18"/>
              </w:numPr>
              <w:contextualSpacing/>
              <w:rPr>
                <w:rFonts w:cstheme="minorHAnsi"/>
                <w:b/>
                <w:szCs w:val="24"/>
              </w:rPr>
            </w:pPr>
            <w:r w:rsidRPr="00DB5EAB">
              <w:rPr>
                <w:rFonts w:cstheme="minorHAnsi"/>
                <w:b/>
                <w:szCs w:val="24"/>
              </w:rPr>
              <w:t>sudionici</w:t>
            </w:r>
          </w:p>
        </w:tc>
        <w:tc>
          <w:tcPr>
            <w:tcW w:w="6940" w:type="dxa"/>
          </w:tcPr>
          <w:p w:rsidR="00335E90" w:rsidRPr="00DB5EAB" w:rsidRDefault="00335E90" w:rsidP="000D1C0F">
            <w:pPr>
              <w:rPr>
                <w:rFonts w:cstheme="minorHAnsi"/>
                <w:szCs w:val="24"/>
              </w:rPr>
            </w:pPr>
            <w:r w:rsidRPr="00DB5EAB">
              <w:rPr>
                <w:rFonts w:cstheme="minorHAnsi"/>
                <w:szCs w:val="24"/>
              </w:rPr>
              <w:t>Predmetni učitelj te učenici od petog do osmog razreda..</w:t>
            </w:r>
          </w:p>
          <w:p w:rsidR="00335E90" w:rsidRPr="00DB5EAB" w:rsidRDefault="00335E90" w:rsidP="000D1C0F">
            <w:pPr>
              <w:rPr>
                <w:rFonts w:cstheme="minorHAnsi"/>
                <w:szCs w:val="24"/>
              </w:rPr>
            </w:pPr>
          </w:p>
        </w:tc>
      </w:tr>
      <w:tr w:rsidR="00686773" w:rsidRPr="00DB5EAB" w:rsidTr="000D1C0F">
        <w:tc>
          <w:tcPr>
            <w:tcW w:w="2122" w:type="dxa"/>
          </w:tcPr>
          <w:p w:rsidR="00335E90" w:rsidRPr="00DB5EAB" w:rsidRDefault="00335E90" w:rsidP="00096983">
            <w:pPr>
              <w:numPr>
                <w:ilvl w:val="0"/>
                <w:numId w:val="18"/>
              </w:numPr>
              <w:contextualSpacing/>
              <w:rPr>
                <w:rFonts w:cstheme="minorHAnsi"/>
                <w:b/>
                <w:szCs w:val="24"/>
              </w:rPr>
            </w:pPr>
            <w:r w:rsidRPr="00DB5EAB">
              <w:rPr>
                <w:rFonts w:cstheme="minorHAnsi"/>
                <w:b/>
                <w:szCs w:val="24"/>
              </w:rPr>
              <w:t>načini učenja</w:t>
            </w:r>
          </w:p>
        </w:tc>
        <w:tc>
          <w:tcPr>
            <w:tcW w:w="6940" w:type="dxa"/>
          </w:tcPr>
          <w:p w:rsidR="00335E90" w:rsidRPr="00DB5EAB" w:rsidRDefault="00335E90" w:rsidP="000D1C0F">
            <w:pPr>
              <w:rPr>
                <w:rFonts w:cstheme="minorHAnsi"/>
                <w:szCs w:val="24"/>
              </w:rPr>
            </w:pPr>
            <w:r w:rsidRPr="00DB5EAB">
              <w:rPr>
                <w:rFonts w:cstheme="minorHAnsi"/>
                <w:szCs w:val="24"/>
              </w:rPr>
              <w:t>Uz pomoć edukativnih sadržaja naučiti važnost očuvanja prirode, primjenti stećena znanja u radu u školi, te u svakodnevnom životu</w:t>
            </w:r>
          </w:p>
        </w:tc>
      </w:tr>
      <w:tr w:rsidR="00686773" w:rsidRPr="00DB5EAB" w:rsidTr="000D1C0F">
        <w:tc>
          <w:tcPr>
            <w:tcW w:w="2122" w:type="dxa"/>
          </w:tcPr>
          <w:p w:rsidR="00335E90" w:rsidRPr="00DB5EAB" w:rsidRDefault="00335E90" w:rsidP="00096983">
            <w:pPr>
              <w:numPr>
                <w:ilvl w:val="0"/>
                <w:numId w:val="18"/>
              </w:numPr>
              <w:contextualSpacing/>
              <w:rPr>
                <w:rFonts w:cstheme="minorHAnsi"/>
                <w:b/>
                <w:szCs w:val="24"/>
              </w:rPr>
            </w:pPr>
            <w:r w:rsidRPr="00DB5EAB">
              <w:rPr>
                <w:rFonts w:cstheme="minorHAnsi"/>
                <w:b/>
                <w:szCs w:val="24"/>
              </w:rPr>
              <w:t>metode poučavanja</w:t>
            </w:r>
          </w:p>
        </w:tc>
        <w:tc>
          <w:tcPr>
            <w:tcW w:w="6940" w:type="dxa"/>
          </w:tcPr>
          <w:p w:rsidR="00335E90" w:rsidRPr="00DB5EAB" w:rsidRDefault="00335E90" w:rsidP="000D1C0F">
            <w:pPr>
              <w:rPr>
                <w:rFonts w:cstheme="minorHAnsi"/>
                <w:szCs w:val="24"/>
              </w:rPr>
            </w:pPr>
            <w:r w:rsidRPr="00DB5EAB">
              <w:rPr>
                <w:rFonts w:cstheme="minorHAnsi"/>
                <w:szCs w:val="24"/>
              </w:rPr>
              <w:t xml:space="preserve">Učitelj nadgleda učenike, prati ih tijekom rada,usmjerava ih. </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 xml:space="preserve">       e)    trajanje</w:t>
            </w:r>
          </w:p>
        </w:tc>
        <w:tc>
          <w:tcPr>
            <w:tcW w:w="6940" w:type="dxa"/>
          </w:tcPr>
          <w:p w:rsidR="00335E90" w:rsidRPr="00CD02F7" w:rsidRDefault="00335E90" w:rsidP="000D1C0F">
            <w:pPr>
              <w:rPr>
                <w:rFonts w:eastAsia="Times New Roman" w:cstheme="minorHAnsi"/>
                <w:szCs w:val="24"/>
              </w:rPr>
            </w:pPr>
            <w:r w:rsidRPr="00DB5EAB">
              <w:rPr>
                <w:rFonts w:eastAsia="Times New Roman" w:cstheme="minorHAnsi"/>
                <w:szCs w:val="24"/>
              </w:rPr>
              <w:t>Jedan sata tjedno prema rasporedu sati. (35 sati godišnje)</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Potrebni resursi/troškovnik</w:t>
            </w:r>
          </w:p>
        </w:tc>
        <w:tc>
          <w:tcPr>
            <w:tcW w:w="6940" w:type="dxa"/>
          </w:tcPr>
          <w:p w:rsidR="00335E90" w:rsidRPr="00DB5EAB" w:rsidRDefault="00335E90" w:rsidP="000D1C0F">
            <w:pPr>
              <w:rPr>
                <w:rFonts w:cstheme="minorHAnsi"/>
                <w:szCs w:val="24"/>
              </w:rPr>
            </w:pPr>
          </w:p>
          <w:p w:rsidR="00335E90" w:rsidRPr="00DB5EAB" w:rsidRDefault="00335E90" w:rsidP="000D1C0F">
            <w:pPr>
              <w:rPr>
                <w:rFonts w:cstheme="minorHAnsi"/>
                <w:szCs w:val="24"/>
              </w:rPr>
            </w:pPr>
            <w:r w:rsidRPr="00DB5EAB">
              <w:rPr>
                <w:rFonts w:cstheme="minorHAnsi"/>
                <w:szCs w:val="24"/>
              </w:rPr>
              <w:t>Materijali za izradu plakata, praktičnih radova, troškovi kopiranja</w:t>
            </w:r>
          </w:p>
        </w:tc>
      </w:tr>
      <w:tr w:rsidR="00686773"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Način praćenja i provjere ishoda/postignuća</w:t>
            </w:r>
          </w:p>
        </w:tc>
        <w:tc>
          <w:tcPr>
            <w:tcW w:w="6940" w:type="dxa"/>
          </w:tcPr>
          <w:p w:rsidR="00335E90" w:rsidRPr="00DB5EAB" w:rsidRDefault="00335E90" w:rsidP="000D1C0F">
            <w:pPr>
              <w:rPr>
                <w:rFonts w:cstheme="minorHAnsi"/>
                <w:szCs w:val="24"/>
              </w:rPr>
            </w:pPr>
            <w:r w:rsidRPr="00DB5EAB">
              <w:rPr>
                <w:rFonts w:cstheme="minorHAnsi"/>
                <w:szCs w:val="24"/>
              </w:rPr>
              <w:t>Praćenje, poticanje i pohvaljivanje tijekom sudjelovanja u aktivnostima</w:t>
            </w:r>
          </w:p>
        </w:tc>
      </w:tr>
      <w:tr w:rsidR="00335E90" w:rsidRPr="00DB5EAB" w:rsidTr="000D1C0F">
        <w:tc>
          <w:tcPr>
            <w:tcW w:w="2122" w:type="dxa"/>
          </w:tcPr>
          <w:p w:rsidR="00335E90" w:rsidRPr="00DB5EAB" w:rsidRDefault="00335E90" w:rsidP="000D1C0F">
            <w:pPr>
              <w:rPr>
                <w:rFonts w:cstheme="minorHAnsi"/>
                <w:b/>
                <w:szCs w:val="24"/>
              </w:rPr>
            </w:pPr>
            <w:r w:rsidRPr="00DB5EAB">
              <w:rPr>
                <w:rFonts w:cstheme="minorHAnsi"/>
                <w:b/>
                <w:szCs w:val="24"/>
              </w:rPr>
              <w:t>Odgovorne osobe</w:t>
            </w:r>
          </w:p>
        </w:tc>
        <w:tc>
          <w:tcPr>
            <w:tcW w:w="6940" w:type="dxa"/>
          </w:tcPr>
          <w:p w:rsidR="00335E90" w:rsidRPr="00DB5EAB" w:rsidRDefault="00335E90" w:rsidP="000D1C0F">
            <w:pPr>
              <w:rPr>
                <w:rFonts w:cstheme="minorHAnsi"/>
                <w:szCs w:val="24"/>
              </w:rPr>
            </w:pPr>
            <w:r w:rsidRPr="00DB5EAB">
              <w:rPr>
                <w:rFonts w:cstheme="minorHAnsi"/>
                <w:szCs w:val="24"/>
              </w:rPr>
              <w:t>Učitelj  Davor Cvetnić</w:t>
            </w:r>
          </w:p>
        </w:tc>
      </w:tr>
    </w:tbl>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256FE2" w:rsidRPr="00DB5EAB" w:rsidRDefault="00256FE2" w:rsidP="001425C2">
      <w:pPr>
        <w:rPr>
          <w:rFonts w:cstheme="minorHAnsi"/>
          <w:color w:val="FF0000"/>
          <w:kern w:val="36"/>
          <w:szCs w:val="24"/>
          <w:lang w:eastAsia="hr-HR"/>
        </w:rPr>
      </w:pPr>
    </w:p>
    <w:p w:rsidR="00335E90" w:rsidRPr="00DB5EAB" w:rsidRDefault="00335E90"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Kurikulumsko područje</w:t>
            </w:r>
          </w:p>
        </w:tc>
        <w:tc>
          <w:tcPr>
            <w:tcW w:w="6940" w:type="dxa"/>
          </w:tcPr>
          <w:p w:rsidR="002E015E" w:rsidRPr="00DB5EAB" w:rsidRDefault="002E015E" w:rsidP="004074C7">
            <w:pPr>
              <w:jc w:val="center"/>
              <w:rPr>
                <w:rFonts w:cstheme="minorHAnsi"/>
                <w:szCs w:val="24"/>
              </w:rPr>
            </w:pPr>
            <w:r w:rsidRPr="00DB5EAB">
              <w:rPr>
                <w:rFonts w:cstheme="minorHAnsi"/>
                <w:szCs w:val="24"/>
              </w:rPr>
              <w:t>Umjetničko područje</w:t>
            </w:r>
          </w:p>
          <w:p w:rsidR="002E015E" w:rsidRPr="00DB5EAB" w:rsidRDefault="002E015E" w:rsidP="004074C7">
            <w:pPr>
              <w:jc w:val="center"/>
              <w:rPr>
                <w:rFonts w:cstheme="minorHAnsi"/>
                <w:b/>
                <w:szCs w:val="24"/>
              </w:rPr>
            </w:pPr>
            <w:r w:rsidRPr="00DB5EAB">
              <w:rPr>
                <w:rFonts w:cstheme="minorHAnsi"/>
                <w:b/>
                <w:szCs w:val="24"/>
              </w:rPr>
              <w:t>Likovna grupa</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Ciklus (razred)</w:t>
            </w:r>
          </w:p>
        </w:tc>
        <w:tc>
          <w:tcPr>
            <w:tcW w:w="6940" w:type="dxa"/>
          </w:tcPr>
          <w:p w:rsidR="002E015E" w:rsidRPr="00DB5EAB" w:rsidRDefault="002E015E" w:rsidP="004074C7">
            <w:pPr>
              <w:tabs>
                <w:tab w:val="left" w:pos="2535"/>
                <w:tab w:val="center" w:pos="3362"/>
              </w:tabs>
              <w:rPr>
                <w:rFonts w:cstheme="minorHAnsi"/>
                <w:szCs w:val="24"/>
              </w:rPr>
            </w:pPr>
            <w:r w:rsidRPr="00DB5EAB">
              <w:rPr>
                <w:rFonts w:cstheme="minorHAnsi"/>
                <w:szCs w:val="24"/>
              </w:rPr>
              <w:tab/>
              <w:t>5.,6.,</w:t>
            </w:r>
            <w:r w:rsidRPr="00DB5EAB">
              <w:rPr>
                <w:rFonts w:cstheme="minorHAnsi"/>
                <w:szCs w:val="24"/>
              </w:rPr>
              <w:tab/>
              <w:t>7. i 8. razred</w:t>
            </w:r>
          </w:p>
          <w:p w:rsidR="002E015E" w:rsidRPr="00DB5EAB" w:rsidRDefault="002E015E" w:rsidP="004074C7">
            <w:pPr>
              <w:rPr>
                <w:rFonts w:cstheme="minorHAnsi"/>
                <w:szCs w:val="24"/>
              </w:rPr>
            </w:pP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Cilj</w:t>
            </w:r>
          </w:p>
          <w:p w:rsidR="002E015E" w:rsidRPr="00DB5EAB" w:rsidRDefault="002E015E" w:rsidP="004074C7">
            <w:pPr>
              <w:rPr>
                <w:rFonts w:cstheme="minorHAnsi"/>
                <w:b/>
                <w:szCs w:val="24"/>
              </w:rPr>
            </w:pPr>
          </w:p>
        </w:tc>
        <w:tc>
          <w:tcPr>
            <w:tcW w:w="6940" w:type="dxa"/>
          </w:tcPr>
          <w:p w:rsidR="002E015E" w:rsidRPr="00DB5EAB" w:rsidRDefault="002E015E" w:rsidP="004074C7">
            <w:pPr>
              <w:rPr>
                <w:rFonts w:cstheme="minorHAnsi"/>
                <w:szCs w:val="24"/>
              </w:rPr>
            </w:pPr>
            <w:r w:rsidRPr="00DB5EAB">
              <w:rPr>
                <w:rFonts w:cstheme="minorHAnsi"/>
                <w:szCs w:val="24"/>
              </w:rPr>
              <w:t>Svrha je likovne grupe povezivanje i proširivanje sadržaja likovne kulture, oplemenjivanje osjetilnoga, emocionalnoga i kognitivnoga iskustva učenika, razvijanje mašte, te kreativnosti. Umjetnosti pridonose doživljavanju i procjenjivanju svijeta oko sebe. Likovna umjetnost, kao sredstvo izražavanja i komunikacije sa sobom i okolinom, omogućuje izražavanje misli, osjećaja, stavova i iskustava odnosno identifikaciju s izraženim te kreiranje samih sebe.</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Obrazloženje cilja</w:t>
            </w:r>
          </w:p>
          <w:p w:rsidR="002E015E" w:rsidRPr="00DB5EAB" w:rsidRDefault="002E015E" w:rsidP="004074C7">
            <w:pPr>
              <w:rPr>
                <w:rFonts w:cstheme="minorHAnsi"/>
                <w:szCs w:val="24"/>
              </w:rPr>
            </w:pPr>
          </w:p>
        </w:tc>
        <w:tc>
          <w:tcPr>
            <w:tcW w:w="6940" w:type="dxa"/>
          </w:tcPr>
          <w:p w:rsidR="002E015E" w:rsidRPr="00DB5EAB" w:rsidRDefault="002E015E" w:rsidP="004074C7">
            <w:pPr>
              <w:rPr>
                <w:rFonts w:cstheme="minorHAnsi"/>
                <w:szCs w:val="24"/>
              </w:rPr>
            </w:pPr>
            <w:r w:rsidRPr="00DB5EAB">
              <w:rPr>
                <w:rFonts w:cstheme="minorHAnsi"/>
                <w:szCs w:val="24"/>
              </w:rPr>
              <w:t>Zainteresirani učenici proširit će svoja teorijska i praktična znanja o pojedinim sadržajima i tehnikama likovne kulture. Isto tako slobodno će izraziti svoje misli, osjećaje, promišljanja o svijetu i sebi putem likovnih tehnika. Putem umjetnosti moći će komunicirati sa okolinom, umjetnost će postati medijator između njih i okoline.</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Očekivani ishodi/postignuća</w:t>
            </w:r>
          </w:p>
        </w:tc>
        <w:tc>
          <w:tcPr>
            <w:tcW w:w="6940" w:type="dxa"/>
          </w:tcPr>
          <w:p w:rsidR="002E015E" w:rsidRPr="00DB5EAB" w:rsidRDefault="002E015E" w:rsidP="004074C7">
            <w:pPr>
              <w:rPr>
                <w:rFonts w:cstheme="minorHAnsi"/>
                <w:szCs w:val="24"/>
              </w:rPr>
            </w:pPr>
            <w:r w:rsidRPr="00DB5EAB">
              <w:rPr>
                <w:rFonts w:cstheme="minorHAnsi"/>
                <w:szCs w:val="24"/>
              </w:rPr>
              <w:t>Učenik će moći</w:t>
            </w:r>
            <w:r w:rsidRPr="00DB5EAB">
              <w:rPr>
                <w:rFonts w:cstheme="minorHAnsi"/>
                <w:szCs w:val="24"/>
              </w:rPr>
              <w:softHyphen/>
              <w:t>:</w:t>
            </w:r>
          </w:p>
          <w:p w:rsidR="002E015E" w:rsidRPr="00DB5EAB" w:rsidRDefault="002E015E" w:rsidP="004074C7">
            <w:pPr>
              <w:rPr>
                <w:rFonts w:eastAsia="Times New Roman" w:cstheme="minorHAnsi"/>
                <w:szCs w:val="24"/>
              </w:rPr>
            </w:pPr>
            <w:r w:rsidRPr="00DB5EAB">
              <w:rPr>
                <w:rFonts w:cstheme="minorHAnsi"/>
                <w:szCs w:val="24"/>
              </w:rPr>
              <w:t xml:space="preserve">- </w:t>
            </w:r>
            <w:r w:rsidRPr="00DB5EAB">
              <w:rPr>
                <w:rFonts w:eastAsia="Times New Roman" w:cstheme="minorHAnsi"/>
                <w:szCs w:val="24"/>
              </w:rPr>
              <w:t>prepoznati pojedine likovne elemente na umjetničkim djelima</w:t>
            </w:r>
          </w:p>
          <w:p w:rsidR="002E015E" w:rsidRPr="00DB5EAB" w:rsidRDefault="002E015E" w:rsidP="004074C7">
            <w:pPr>
              <w:rPr>
                <w:rFonts w:eastAsia="Times New Roman" w:cstheme="minorHAnsi"/>
                <w:szCs w:val="24"/>
              </w:rPr>
            </w:pPr>
            <w:r w:rsidRPr="00DB5EAB">
              <w:rPr>
                <w:rFonts w:eastAsia="Times New Roman" w:cstheme="minorHAnsi"/>
                <w:szCs w:val="24"/>
              </w:rPr>
              <w:t>- znati se izraziti u pojedinim likovnim tehnikama</w:t>
            </w:r>
          </w:p>
          <w:p w:rsidR="002E015E" w:rsidRPr="00DB5EAB" w:rsidRDefault="002E015E" w:rsidP="004074C7">
            <w:pPr>
              <w:rPr>
                <w:rFonts w:cstheme="minorHAnsi"/>
                <w:szCs w:val="24"/>
              </w:rPr>
            </w:pPr>
            <w:r w:rsidRPr="00DB5EAB">
              <w:rPr>
                <w:rFonts w:eastAsia="Times New Roman" w:cstheme="minorHAnsi"/>
                <w:szCs w:val="24"/>
              </w:rPr>
              <w:t>-</w:t>
            </w:r>
            <w:r w:rsidRPr="00DB5EAB">
              <w:rPr>
                <w:rFonts w:cstheme="minorHAnsi"/>
                <w:szCs w:val="24"/>
              </w:rPr>
              <w:t xml:space="preserve"> primijeniti naučene sadržaje na konkretnim radovima</w:t>
            </w:r>
          </w:p>
          <w:p w:rsidR="002E015E" w:rsidRPr="00DB5EAB" w:rsidRDefault="002E015E" w:rsidP="00CD02F7">
            <w:pPr>
              <w:ind w:left="705" w:hanging="705"/>
              <w:rPr>
                <w:rFonts w:cstheme="minorHAnsi"/>
                <w:szCs w:val="24"/>
              </w:rPr>
            </w:pPr>
            <w:r w:rsidRPr="00DB5EAB">
              <w:rPr>
                <w:rFonts w:cstheme="minorHAnsi"/>
                <w:szCs w:val="24"/>
              </w:rPr>
              <w:t>- objasniti primjere navedene na satu ili opisane u udžbeniku</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Način realizacije</w:t>
            </w:r>
          </w:p>
          <w:p w:rsidR="002E015E" w:rsidRPr="00DB5EAB" w:rsidRDefault="002E015E" w:rsidP="00096983">
            <w:pPr>
              <w:numPr>
                <w:ilvl w:val="0"/>
                <w:numId w:val="22"/>
              </w:numPr>
              <w:contextualSpacing/>
              <w:rPr>
                <w:rFonts w:cstheme="minorHAnsi"/>
                <w:b/>
                <w:szCs w:val="24"/>
              </w:rPr>
            </w:pPr>
            <w:r w:rsidRPr="00DB5EAB">
              <w:rPr>
                <w:rFonts w:cstheme="minorHAnsi"/>
                <w:b/>
                <w:szCs w:val="24"/>
              </w:rPr>
              <w:t>oblik</w:t>
            </w:r>
          </w:p>
        </w:tc>
        <w:tc>
          <w:tcPr>
            <w:tcW w:w="6940" w:type="dxa"/>
          </w:tcPr>
          <w:p w:rsidR="002E015E" w:rsidRPr="00DB5EAB" w:rsidRDefault="002E015E" w:rsidP="004074C7">
            <w:pPr>
              <w:rPr>
                <w:rFonts w:cstheme="minorHAnsi"/>
                <w:szCs w:val="24"/>
              </w:rPr>
            </w:pPr>
            <w:r w:rsidRPr="00DB5EAB">
              <w:rPr>
                <w:rFonts w:cstheme="minorHAnsi"/>
                <w:szCs w:val="24"/>
              </w:rPr>
              <w:t>Izvannastavna aktivnost</w:t>
            </w:r>
          </w:p>
        </w:tc>
      </w:tr>
      <w:tr w:rsidR="00686773" w:rsidRPr="00DB5EAB" w:rsidTr="002E015E">
        <w:tc>
          <w:tcPr>
            <w:tcW w:w="2122" w:type="dxa"/>
          </w:tcPr>
          <w:p w:rsidR="002E015E" w:rsidRPr="00DB5EAB" w:rsidRDefault="002E015E" w:rsidP="00096983">
            <w:pPr>
              <w:numPr>
                <w:ilvl w:val="0"/>
                <w:numId w:val="22"/>
              </w:numPr>
              <w:contextualSpacing/>
              <w:rPr>
                <w:rFonts w:cstheme="minorHAnsi"/>
                <w:b/>
                <w:szCs w:val="24"/>
              </w:rPr>
            </w:pPr>
            <w:r w:rsidRPr="00DB5EAB">
              <w:rPr>
                <w:rFonts w:cstheme="minorHAnsi"/>
                <w:b/>
                <w:szCs w:val="24"/>
              </w:rPr>
              <w:t>sudionici</w:t>
            </w:r>
          </w:p>
        </w:tc>
        <w:tc>
          <w:tcPr>
            <w:tcW w:w="6940" w:type="dxa"/>
          </w:tcPr>
          <w:p w:rsidR="002E015E" w:rsidRPr="00DB5EAB" w:rsidRDefault="002E015E" w:rsidP="004074C7">
            <w:pPr>
              <w:rPr>
                <w:rFonts w:cstheme="minorHAnsi"/>
                <w:szCs w:val="24"/>
              </w:rPr>
            </w:pPr>
            <w:r w:rsidRPr="00DB5EAB">
              <w:rPr>
                <w:rFonts w:cstheme="minorHAnsi"/>
                <w:szCs w:val="24"/>
              </w:rPr>
              <w:t>Predmetni učitelj te učenici od petog do osmog razreda..</w:t>
            </w:r>
          </w:p>
          <w:p w:rsidR="002E015E" w:rsidRPr="00DB5EAB" w:rsidRDefault="002E015E" w:rsidP="004074C7">
            <w:pPr>
              <w:rPr>
                <w:rFonts w:cstheme="minorHAnsi"/>
                <w:szCs w:val="24"/>
              </w:rPr>
            </w:pPr>
          </w:p>
        </w:tc>
      </w:tr>
      <w:tr w:rsidR="00686773" w:rsidRPr="00DB5EAB" w:rsidTr="002E015E">
        <w:tc>
          <w:tcPr>
            <w:tcW w:w="2122" w:type="dxa"/>
          </w:tcPr>
          <w:p w:rsidR="002E015E" w:rsidRPr="00DB5EAB" w:rsidRDefault="002E015E" w:rsidP="00096983">
            <w:pPr>
              <w:numPr>
                <w:ilvl w:val="0"/>
                <w:numId w:val="22"/>
              </w:numPr>
              <w:contextualSpacing/>
              <w:rPr>
                <w:rFonts w:cstheme="minorHAnsi"/>
                <w:b/>
                <w:szCs w:val="24"/>
              </w:rPr>
            </w:pPr>
            <w:r w:rsidRPr="00DB5EAB">
              <w:rPr>
                <w:rFonts w:cstheme="minorHAnsi"/>
                <w:b/>
                <w:szCs w:val="24"/>
              </w:rPr>
              <w:t>načini učenja</w:t>
            </w:r>
          </w:p>
        </w:tc>
        <w:tc>
          <w:tcPr>
            <w:tcW w:w="6940" w:type="dxa"/>
          </w:tcPr>
          <w:p w:rsidR="002E015E" w:rsidRPr="00DB5EAB" w:rsidRDefault="002E015E" w:rsidP="004074C7">
            <w:pPr>
              <w:rPr>
                <w:rFonts w:cstheme="minorHAnsi"/>
                <w:szCs w:val="24"/>
              </w:rPr>
            </w:pPr>
            <w:r w:rsidRPr="00DB5EAB">
              <w:rPr>
                <w:rFonts w:cstheme="minorHAnsi"/>
                <w:szCs w:val="24"/>
              </w:rPr>
              <w:t>Učenici uz vođenje učitelja stvaraju samostalna djela na zadanu temu, zadanom tehnikom ili samostalno, po vlastitom izboru</w:t>
            </w:r>
          </w:p>
        </w:tc>
      </w:tr>
      <w:tr w:rsidR="00686773" w:rsidRPr="00DB5EAB" w:rsidTr="002E015E">
        <w:tc>
          <w:tcPr>
            <w:tcW w:w="2122" w:type="dxa"/>
          </w:tcPr>
          <w:p w:rsidR="002E015E" w:rsidRPr="00DB5EAB" w:rsidRDefault="002E015E" w:rsidP="00096983">
            <w:pPr>
              <w:numPr>
                <w:ilvl w:val="0"/>
                <w:numId w:val="22"/>
              </w:numPr>
              <w:contextualSpacing/>
              <w:rPr>
                <w:rFonts w:cstheme="minorHAnsi"/>
                <w:b/>
                <w:szCs w:val="24"/>
              </w:rPr>
            </w:pPr>
            <w:r w:rsidRPr="00DB5EAB">
              <w:rPr>
                <w:rFonts w:cstheme="minorHAnsi"/>
                <w:b/>
                <w:szCs w:val="24"/>
              </w:rPr>
              <w:t>metode poučavanja</w:t>
            </w:r>
          </w:p>
        </w:tc>
        <w:tc>
          <w:tcPr>
            <w:tcW w:w="6940" w:type="dxa"/>
          </w:tcPr>
          <w:p w:rsidR="002E015E" w:rsidRPr="00DB5EAB" w:rsidRDefault="002E015E" w:rsidP="004074C7">
            <w:pPr>
              <w:rPr>
                <w:rFonts w:cstheme="minorHAnsi"/>
                <w:szCs w:val="24"/>
              </w:rPr>
            </w:pPr>
            <w:r w:rsidRPr="00DB5EAB">
              <w:rPr>
                <w:rFonts w:cstheme="minorHAnsi"/>
                <w:szCs w:val="24"/>
              </w:rPr>
              <w:t xml:space="preserve">Učitelj nadgleda učenike, prati ih tijekom rada,usmjerava ih. </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 xml:space="preserve">       e)    trajanje</w:t>
            </w:r>
          </w:p>
        </w:tc>
        <w:tc>
          <w:tcPr>
            <w:tcW w:w="6940" w:type="dxa"/>
          </w:tcPr>
          <w:p w:rsidR="002E015E" w:rsidRPr="00CD02F7" w:rsidRDefault="002E015E" w:rsidP="004074C7">
            <w:pPr>
              <w:rPr>
                <w:rFonts w:eastAsia="Times New Roman" w:cstheme="minorHAnsi"/>
                <w:szCs w:val="24"/>
              </w:rPr>
            </w:pPr>
            <w:r w:rsidRPr="00DB5EAB">
              <w:rPr>
                <w:rFonts w:eastAsia="Times New Roman" w:cstheme="minorHAnsi"/>
                <w:szCs w:val="24"/>
              </w:rPr>
              <w:t>Dva sata tjedno prema rasporedu sati. (70 sati godišnje)</w:t>
            </w: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Potrebni resursi/troškovnik</w:t>
            </w:r>
          </w:p>
        </w:tc>
        <w:tc>
          <w:tcPr>
            <w:tcW w:w="6940" w:type="dxa"/>
          </w:tcPr>
          <w:p w:rsidR="002E015E" w:rsidRPr="00DB5EAB" w:rsidRDefault="002E015E" w:rsidP="004074C7">
            <w:pPr>
              <w:rPr>
                <w:rFonts w:cstheme="minorHAnsi"/>
                <w:szCs w:val="24"/>
              </w:rPr>
            </w:pPr>
            <w:r w:rsidRPr="00DB5EAB">
              <w:rPr>
                <w:rFonts w:cstheme="minorHAnsi"/>
                <w:szCs w:val="24"/>
              </w:rPr>
              <w:t>Pribor za likovnu kulturu</w:t>
            </w:r>
          </w:p>
          <w:p w:rsidR="002E015E" w:rsidRPr="00DB5EAB" w:rsidRDefault="002E015E" w:rsidP="004074C7">
            <w:pPr>
              <w:rPr>
                <w:rFonts w:cstheme="minorHAnsi"/>
                <w:szCs w:val="24"/>
              </w:rPr>
            </w:pPr>
          </w:p>
        </w:tc>
      </w:tr>
      <w:tr w:rsidR="00686773"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Način praćenja i provjere ishoda/postignuća</w:t>
            </w:r>
          </w:p>
        </w:tc>
        <w:tc>
          <w:tcPr>
            <w:tcW w:w="6940" w:type="dxa"/>
          </w:tcPr>
          <w:p w:rsidR="002E015E" w:rsidRPr="00DB5EAB" w:rsidRDefault="002E015E" w:rsidP="004074C7">
            <w:pPr>
              <w:rPr>
                <w:rFonts w:cstheme="minorHAnsi"/>
                <w:szCs w:val="24"/>
              </w:rPr>
            </w:pPr>
            <w:r w:rsidRPr="00DB5EAB">
              <w:rPr>
                <w:rFonts w:cstheme="minorHAnsi"/>
                <w:szCs w:val="24"/>
              </w:rPr>
              <w:t>Analiza radova s obzirom na zadane ključne pojmove, izlaganje radova u školi</w:t>
            </w:r>
          </w:p>
        </w:tc>
      </w:tr>
      <w:tr w:rsidR="002E015E" w:rsidRPr="00DB5EAB" w:rsidTr="002E015E">
        <w:tc>
          <w:tcPr>
            <w:tcW w:w="2122" w:type="dxa"/>
          </w:tcPr>
          <w:p w:rsidR="002E015E" w:rsidRPr="00DB5EAB" w:rsidRDefault="002E015E" w:rsidP="004074C7">
            <w:pPr>
              <w:rPr>
                <w:rFonts w:cstheme="minorHAnsi"/>
                <w:b/>
                <w:szCs w:val="24"/>
              </w:rPr>
            </w:pPr>
            <w:r w:rsidRPr="00DB5EAB">
              <w:rPr>
                <w:rFonts w:cstheme="minorHAnsi"/>
                <w:b/>
                <w:szCs w:val="24"/>
              </w:rPr>
              <w:t>Odgovorne osobe</w:t>
            </w:r>
          </w:p>
        </w:tc>
        <w:tc>
          <w:tcPr>
            <w:tcW w:w="6940" w:type="dxa"/>
          </w:tcPr>
          <w:p w:rsidR="002E015E" w:rsidRPr="00DB5EAB" w:rsidRDefault="002E015E" w:rsidP="004074C7">
            <w:pPr>
              <w:rPr>
                <w:rFonts w:cstheme="minorHAnsi"/>
                <w:szCs w:val="24"/>
              </w:rPr>
            </w:pPr>
            <w:r w:rsidRPr="00DB5EAB">
              <w:rPr>
                <w:rFonts w:cstheme="minorHAnsi"/>
                <w:szCs w:val="24"/>
              </w:rPr>
              <w:t>Učitelj likovne kulture Davor Cvetnić</w:t>
            </w:r>
          </w:p>
        </w:tc>
      </w:tr>
    </w:tbl>
    <w:p w:rsidR="002E015E" w:rsidRPr="00DB5EAB" w:rsidRDefault="002E015E">
      <w:pPr>
        <w:rPr>
          <w:rFonts w:cstheme="minorHAnsi"/>
          <w:color w:val="FF0000"/>
          <w:szCs w:val="24"/>
        </w:rPr>
      </w:pPr>
    </w:p>
    <w:p w:rsidR="002E015E" w:rsidRDefault="002E015E">
      <w:pPr>
        <w:rPr>
          <w:rFonts w:cstheme="minorHAnsi"/>
          <w:color w:val="FF0000"/>
          <w:szCs w:val="24"/>
        </w:rPr>
      </w:pPr>
    </w:p>
    <w:p w:rsidR="00CD02F7" w:rsidRPr="00DB5EAB" w:rsidRDefault="00CD02F7">
      <w:pPr>
        <w:rPr>
          <w:rFonts w:cstheme="minorHAnsi"/>
          <w:color w:val="FF0000"/>
          <w:szCs w:val="24"/>
        </w:rPr>
      </w:pPr>
    </w:p>
    <w:bookmarkEnd w:id="22"/>
    <w:p w:rsidR="00256FE2" w:rsidRPr="00DB5EAB" w:rsidRDefault="00256FE2">
      <w:pPr>
        <w:rPr>
          <w:rFonts w:cstheme="minorHAnsi"/>
          <w:color w:val="FF0000"/>
          <w:szCs w:val="24"/>
        </w:rPr>
      </w:pPr>
    </w:p>
    <w:p w:rsidR="00256FE2" w:rsidRPr="00DB5EAB" w:rsidRDefault="00256FE2">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lastRenderedPageBreak/>
              <w:t>Kurikulumsko područje</w:t>
            </w:r>
          </w:p>
          <w:p w:rsidR="00C755DF" w:rsidRPr="00DB5EAB" w:rsidRDefault="00C755DF" w:rsidP="000D1C0F">
            <w:pPr>
              <w:rPr>
                <w:rFonts w:cstheme="minorHAnsi"/>
                <w:b/>
                <w:szCs w:val="24"/>
              </w:rPr>
            </w:pPr>
          </w:p>
        </w:tc>
        <w:tc>
          <w:tcPr>
            <w:tcW w:w="6940" w:type="dxa"/>
          </w:tcPr>
          <w:p w:rsidR="00C755DF" w:rsidRPr="00DB5EAB" w:rsidRDefault="00C755DF" w:rsidP="000D1C0F">
            <w:pPr>
              <w:jc w:val="center"/>
              <w:rPr>
                <w:rFonts w:cstheme="minorHAnsi"/>
                <w:szCs w:val="24"/>
              </w:rPr>
            </w:pPr>
            <w:r w:rsidRPr="00DB5EAB">
              <w:rPr>
                <w:rFonts w:cstheme="minorHAnsi"/>
                <w:szCs w:val="24"/>
              </w:rPr>
              <w:t>Prirodoslovno područje</w:t>
            </w:r>
          </w:p>
          <w:p w:rsidR="00C755DF" w:rsidRPr="00DB5EAB" w:rsidRDefault="00C755DF" w:rsidP="000D1C0F">
            <w:pPr>
              <w:jc w:val="center"/>
              <w:rPr>
                <w:rFonts w:cstheme="minorHAnsi"/>
                <w:b/>
                <w:szCs w:val="24"/>
              </w:rPr>
            </w:pPr>
            <w:r w:rsidRPr="00DB5EAB">
              <w:rPr>
                <w:rFonts w:cstheme="minorHAnsi"/>
                <w:b/>
                <w:szCs w:val="24"/>
              </w:rPr>
              <w:t>Astronomska grupa</w:t>
            </w:r>
          </w:p>
          <w:p w:rsidR="002B7CBE" w:rsidRPr="00DB5EAB" w:rsidRDefault="002B7CBE" w:rsidP="000D1C0F">
            <w:pPr>
              <w:jc w:val="center"/>
              <w:rPr>
                <w:rFonts w:cstheme="minorHAnsi"/>
                <w:b/>
                <w:szCs w:val="24"/>
              </w:rPr>
            </w:pPr>
            <w:r w:rsidRPr="00DB5EAB">
              <w:rPr>
                <w:rFonts w:cstheme="minorHAnsi"/>
                <w:b/>
                <w:szCs w:val="24"/>
              </w:rPr>
              <w:t>(Projekt „Od 3 do 300“)</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Ciklus (razred)</w:t>
            </w:r>
          </w:p>
        </w:tc>
        <w:tc>
          <w:tcPr>
            <w:tcW w:w="6940" w:type="dxa"/>
          </w:tcPr>
          <w:p w:rsidR="00C755DF" w:rsidRPr="00DB5EAB" w:rsidRDefault="00C755DF" w:rsidP="000D1C0F">
            <w:pPr>
              <w:jc w:val="center"/>
              <w:rPr>
                <w:rFonts w:cstheme="minorHAnsi"/>
                <w:szCs w:val="24"/>
              </w:rPr>
            </w:pPr>
            <w:r w:rsidRPr="00DB5EAB">
              <w:rPr>
                <w:rFonts w:cstheme="minorHAnsi"/>
                <w:szCs w:val="24"/>
              </w:rPr>
              <w:t xml:space="preserve"> II. i III.ciklus (</w:t>
            </w:r>
            <w:r w:rsidR="007072CD" w:rsidRPr="00DB5EAB">
              <w:rPr>
                <w:rFonts w:cstheme="minorHAnsi"/>
                <w:szCs w:val="24"/>
              </w:rPr>
              <w:t>6</w:t>
            </w:r>
            <w:r w:rsidRPr="00DB5EAB">
              <w:rPr>
                <w:rFonts w:cstheme="minorHAnsi"/>
                <w:szCs w:val="24"/>
              </w:rPr>
              <w:t>.,</w:t>
            </w:r>
            <w:r w:rsidR="007072CD" w:rsidRPr="00DB5EAB">
              <w:rPr>
                <w:rFonts w:cstheme="minorHAnsi"/>
                <w:szCs w:val="24"/>
              </w:rPr>
              <w:t>7</w:t>
            </w:r>
            <w:r w:rsidRPr="00DB5EAB">
              <w:rPr>
                <w:rFonts w:cstheme="minorHAnsi"/>
                <w:szCs w:val="24"/>
              </w:rPr>
              <w:t xml:space="preserve">. i </w:t>
            </w:r>
            <w:r w:rsidR="007072CD" w:rsidRPr="00DB5EAB">
              <w:rPr>
                <w:rFonts w:cstheme="minorHAnsi"/>
                <w:szCs w:val="24"/>
              </w:rPr>
              <w:t>8</w:t>
            </w:r>
            <w:r w:rsidRPr="00DB5EAB">
              <w:rPr>
                <w:rFonts w:cstheme="minorHAnsi"/>
                <w:szCs w:val="24"/>
              </w:rPr>
              <w:t>.razred)</w:t>
            </w:r>
          </w:p>
          <w:p w:rsidR="00C755DF" w:rsidRPr="00DB5EAB" w:rsidRDefault="00C755DF" w:rsidP="000D1C0F">
            <w:pPr>
              <w:rPr>
                <w:rFonts w:cstheme="minorHAnsi"/>
                <w:szCs w:val="24"/>
              </w:rPr>
            </w:pP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Cilj</w:t>
            </w:r>
          </w:p>
          <w:p w:rsidR="00C755DF" w:rsidRPr="00DB5EAB" w:rsidRDefault="00C755DF" w:rsidP="000D1C0F">
            <w:pPr>
              <w:rPr>
                <w:rFonts w:cstheme="minorHAnsi"/>
                <w:b/>
                <w:szCs w:val="24"/>
              </w:rPr>
            </w:pPr>
          </w:p>
        </w:tc>
        <w:tc>
          <w:tcPr>
            <w:tcW w:w="6940" w:type="dxa"/>
          </w:tcPr>
          <w:p w:rsidR="00C755DF" w:rsidRPr="00DB5EAB" w:rsidRDefault="00C755DF" w:rsidP="000D1C0F">
            <w:pPr>
              <w:rPr>
                <w:rFonts w:cstheme="minorHAnsi"/>
                <w:szCs w:val="24"/>
              </w:rPr>
            </w:pPr>
            <w:r w:rsidRPr="00DB5EAB">
              <w:rPr>
                <w:rFonts w:cstheme="minorHAnsi"/>
                <w:szCs w:val="24"/>
              </w:rPr>
              <w:t xml:space="preserve">Upoznati učenike s osnovama astronomije i razvijati interes za astronomiju. </w:t>
            </w:r>
          </w:p>
          <w:p w:rsidR="00C755DF" w:rsidRPr="00DB5EAB" w:rsidRDefault="00C755DF" w:rsidP="000D1C0F">
            <w:pPr>
              <w:rPr>
                <w:rFonts w:cstheme="minorHAnsi"/>
                <w:szCs w:val="24"/>
              </w:rPr>
            </w:pPr>
            <w:r w:rsidRPr="00DB5EAB">
              <w:rPr>
                <w:rFonts w:cstheme="minorHAnsi"/>
                <w:szCs w:val="24"/>
              </w:rPr>
              <w:t xml:space="preserve">Osposobiti učenike za snalaženje na noćnom nebu te ih upoznati s različitim nebeskim objektima. </w:t>
            </w:r>
          </w:p>
          <w:p w:rsidR="00C755DF" w:rsidRPr="00DB5EAB" w:rsidRDefault="00C755DF" w:rsidP="000D1C0F">
            <w:pPr>
              <w:rPr>
                <w:rFonts w:cstheme="minorHAnsi"/>
                <w:szCs w:val="24"/>
              </w:rPr>
            </w:pPr>
            <w:r w:rsidRPr="00DB5EAB">
              <w:rPr>
                <w:rFonts w:cstheme="minorHAnsi"/>
                <w:szCs w:val="24"/>
              </w:rPr>
              <w:t>Razvijati kod učenika sposobnosti suradničkog učenja te uporabu znanstvenoistraživačkih metoda rada.</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Obrazloženje cilja</w:t>
            </w:r>
          </w:p>
          <w:p w:rsidR="00C755DF" w:rsidRPr="00DB5EAB" w:rsidRDefault="00C755DF" w:rsidP="000D1C0F">
            <w:pPr>
              <w:rPr>
                <w:rFonts w:cstheme="minorHAnsi"/>
                <w:szCs w:val="24"/>
              </w:rPr>
            </w:pPr>
          </w:p>
        </w:tc>
        <w:tc>
          <w:tcPr>
            <w:tcW w:w="6940" w:type="dxa"/>
          </w:tcPr>
          <w:p w:rsidR="00C755DF" w:rsidRPr="00DB5EAB" w:rsidRDefault="00C755DF" w:rsidP="000D1C0F">
            <w:pPr>
              <w:rPr>
                <w:rFonts w:cstheme="minorHAnsi"/>
                <w:szCs w:val="24"/>
              </w:rPr>
            </w:pPr>
            <w:r w:rsidRPr="00DB5EAB">
              <w:rPr>
                <w:rFonts w:cstheme="minorHAnsi"/>
                <w:szCs w:val="24"/>
              </w:rPr>
              <w:t>Učenici u ruralnom područje, za razliku od gradskih škola, nemaju priliku upoznati se s astronomijom, promatrati nebeska tijela teleskopom ili posjetiti zvjezdarnicu više od jednom u tijeku školovanja.</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Očekivani ishodi/postignuća</w:t>
            </w:r>
          </w:p>
        </w:tc>
        <w:tc>
          <w:tcPr>
            <w:tcW w:w="6940" w:type="dxa"/>
          </w:tcPr>
          <w:p w:rsidR="00C755DF" w:rsidRPr="00DB5EAB" w:rsidRDefault="00C755DF" w:rsidP="000D1C0F">
            <w:pPr>
              <w:rPr>
                <w:rFonts w:cstheme="minorHAnsi"/>
                <w:szCs w:val="24"/>
              </w:rPr>
            </w:pPr>
            <w:r w:rsidRPr="00DB5EAB">
              <w:rPr>
                <w:rFonts w:cstheme="minorHAnsi"/>
                <w:szCs w:val="24"/>
              </w:rPr>
              <w:t>Učenici će moći objasniti što je astronomija i što su pojedini nebeski objekti te ih znati imenovati, prepoznati i razlikovati.</w:t>
            </w:r>
          </w:p>
          <w:p w:rsidR="00C755DF" w:rsidRPr="00DB5EAB" w:rsidRDefault="00C755DF" w:rsidP="000D1C0F">
            <w:pPr>
              <w:rPr>
                <w:rFonts w:cstheme="minorHAnsi"/>
                <w:szCs w:val="24"/>
              </w:rPr>
            </w:pPr>
            <w:r w:rsidRPr="00DB5EAB">
              <w:rPr>
                <w:rFonts w:cstheme="minorHAnsi"/>
                <w:szCs w:val="24"/>
              </w:rPr>
              <w:t>Učenici će razumjeti i znati objasniti funkcioniranje astronomskih instrumenata (npr. teleskop) te se njima služiti.</w:t>
            </w:r>
          </w:p>
          <w:p w:rsidR="00C755DF" w:rsidRPr="00DB5EAB" w:rsidRDefault="00C755DF" w:rsidP="000D1C0F">
            <w:pPr>
              <w:rPr>
                <w:rFonts w:cstheme="minorHAnsi"/>
                <w:szCs w:val="24"/>
              </w:rPr>
            </w:pPr>
            <w:r w:rsidRPr="00DB5EAB">
              <w:rPr>
                <w:rFonts w:cstheme="minorHAnsi"/>
                <w:szCs w:val="24"/>
              </w:rPr>
              <w:t>Učenici će moći primijeniti osnovne metode znanstvenog istraživanja.</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Način realizacije</w:t>
            </w:r>
          </w:p>
          <w:p w:rsidR="00C755DF" w:rsidRPr="00DB5EAB" w:rsidRDefault="00C755DF" w:rsidP="00096983">
            <w:pPr>
              <w:numPr>
                <w:ilvl w:val="0"/>
                <w:numId w:val="19"/>
              </w:numPr>
              <w:contextualSpacing/>
              <w:rPr>
                <w:rFonts w:cstheme="minorHAnsi"/>
                <w:b/>
                <w:szCs w:val="24"/>
              </w:rPr>
            </w:pPr>
            <w:r w:rsidRPr="00DB5EAB">
              <w:rPr>
                <w:rFonts w:cstheme="minorHAnsi"/>
                <w:b/>
                <w:szCs w:val="24"/>
              </w:rPr>
              <w:t>oblik</w:t>
            </w:r>
          </w:p>
        </w:tc>
        <w:tc>
          <w:tcPr>
            <w:tcW w:w="6940" w:type="dxa"/>
          </w:tcPr>
          <w:p w:rsidR="00C755DF" w:rsidRPr="00DB5EAB" w:rsidRDefault="00C755DF" w:rsidP="000D1C0F">
            <w:pPr>
              <w:rPr>
                <w:rFonts w:cstheme="minorHAnsi"/>
                <w:szCs w:val="24"/>
              </w:rPr>
            </w:pPr>
            <w:r w:rsidRPr="00DB5EAB">
              <w:rPr>
                <w:rFonts w:cstheme="minorHAnsi"/>
                <w:szCs w:val="24"/>
              </w:rPr>
              <w:t>Izvannastavna aktivnost</w:t>
            </w:r>
          </w:p>
        </w:tc>
      </w:tr>
      <w:tr w:rsidR="00686773" w:rsidRPr="00DB5EAB" w:rsidTr="000D1C0F">
        <w:tc>
          <w:tcPr>
            <w:tcW w:w="2122" w:type="dxa"/>
          </w:tcPr>
          <w:p w:rsidR="00C755DF" w:rsidRPr="00DB5EAB" w:rsidRDefault="00C755DF" w:rsidP="00096983">
            <w:pPr>
              <w:numPr>
                <w:ilvl w:val="0"/>
                <w:numId w:val="19"/>
              </w:numPr>
              <w:contextualSpacing/>
              <w:rPr>
                <w:rFonts w:cstheme="minorHAnsi"/>
                <w:b/>
                <w:szCs w:val="24"/>
              </w:rPr>
            </w:pPr>
            <w:r w:rsidRPr="00DB5EAB">
              <w:rPr>
                <w:rFonts w:cstheme="minorHAnsi"/>
                <w:b/>
                <w:szCs w:val="24"/>
              </w:rPr>
              <w:t>sudionici</w:t>
            </w:r>
          </w:p>
        </w:tc>
        <w:tc>
          <w:tcPr>
            <w:tcW w:w="6940" w:type="dxa"/>
          </w:tcPr>
          <w:p w:rsidR="00C755DF" w:rsidRPr="00DB5EAB" w:rsidRDefault="00C755DF" w:rsidP="000D1C0F">
            <w:pPr>
              <w:rPr>
                <w:rFonts w:cstheme="minorHAnsi"/>
                <w:szCs w:val="24"/>
              </w:rPr>
            </w:pPr>
            <w:r w:rsidRPr="00DB5EAB">
              <w:rPr>
                <w:rFonts w:cstheme="minorHAnsi"/>
                <w:szCs w:val="24"/>
              </w:rPr>
              <w:t xml:space="preserve">Učenici </w:t>
            </w:r>
            <w:r w:rsidR="00CF260B" w:rsidRPr="00DB5EAB">
              <w:rPr>
                <w:rFonts w:cstheme="minorHAnsi"/>
                <w:szCs w:val="24"/>
              </w:rPr>
              <w:t xml:space="preserve">5., </w:t>
            </w:r>
            <w:r w:rsidR="007072CD" w:rsidRPr="00DB5EAB">
              <w:rPr>
                <w:rFonts w:cstheme="minorHAnsi"/>
                <w:szCs w:val="24"/>
              </w:rPr>
              <w:t>6</w:t>
            </w:r>
            <w:r w:rsidRPr="00DB5EAB">
              <w:rPr>
                <w:rFonts w:cstheme="minorHAnsi"/>
                <w:szCs w:val="24"/>
              </w:rPr>
              <w:t>.,</w:t>
            </w:r>
            <w:r w:rsidR="007072CD" w:rsidRPr="00DB5EAB">
              <w:rPr>
                <w:rFonts w:cstheme="minorHAnsi"/>
                <w:szCs w:val="24"/>
              </w:rPr>
              <w:t>7</w:t>
            </w:r>
            <w:r w:rsidRPr="00DB5EAB">
              <w:rPr>
                <w:rFonts w:cstheme="minorHAnsi"/>
                <w:szCs w:val="24"/>
              </w:rPr>
              <w:t xml:space="preserve">. i </w:t>
            </w:r>
            <w:r w:rsidR="007072CD" w:rsidRPr="00DB5EAB">
              <w:rPr>
                <w:rFonts w:cstheme="minorHAnsi"/>
                <w:szCs w:val="24"/>
              </w:rPr>
              <w:t>8</w:t>
            </w:r>
            <w:r w:rsidRPr="00DB5EAB">
              <w:rPr>
                <w:rFonts w:cstheme="minorHAnsi"/>
                <w:szCs w:val="24"/>
              </w:rPr>
              <w:t>.razreda i učitelji koji sudjeluju u projektu.</w:t>
            </w:r>
          </w:p>
          <w:p w:rsidR="00C755DF" w:rsidRPr="00DB5EAB" w:rsidRDefault="00C755DF" w:rsidP="000D1C0F">
            <w:pPr>
              <w:rPr>
                <w:rFonts w:cstheme="minorHAnsi"/>
                <w:szCs w:val="24"/>
              </w:rPr>
            </w:pPr>
          </w:p>
        </w:tc>
      </w:tr>
      <w:tr w:rsidR="00686773" w:rsidRPr="00DB5EAB" w:rsidTr="000D1C0F">
        <w:tc>
          <w:tcPr>
            <w:tcW w:w="2122" w:type="dxa"/>
          </w:tcPr>
          <w:p w:rsidR="00C755DF" w:rsidRPr="00DB5EAB" w:rsidRDefault="00C755DF" w:rsidP="00096983">
            <w:pPr>
              <w:numPr>
                <w:ilvl w:val="0"/>
                <w:numId w:val="19"/>
              </w:numPr>
              <w:contextualSpacing/>
              <w:rPr>
                <w:rFonts w:cstheme="minorHAnsi"/>
                <w:b/>
                <w:szCs w:val="24"/>
              </w:rPr>
            </w:pPr>
            <w:r w:rsidRPr="00DB5EAB">
              <w:rPr>
                <w:rFonts w:cstheme="minorHAnsi"/>
                <w:b/>
                <w:szCs w:val="24"/>
              </w:rPr>
              <w:t>načini učenja</w:t>
            </w:r>
          </w:p>
        </w:tc>
        <w:tc>
          <w:tcPr>
            <w:tcW w:w="6940" w:type="dxa"/>
          </w:tcPr>
          <w:p w:rsidR="00C755DF" w:rsidRPr="00DB5EAB" w:rsidRDefault="00C755DF" w:rsidP="000D1C0F">
            <w:pPr>
              <w:rPr>
                <w:rFonts w:cstheme="minorHAnsi"/>
                <w:szCs w:val="24"/>
              </w:rPr>
            </w:pPr>
            <w:r w:rsidRPr="00DB5EAB">
              <w:rPr>
                <w:rFonts w:cstheme="minorHAnsi"/>
                <w:szCs w:val="24"/>
              </w:rPr>
              <w:t>Učenici će iz različitih izvora istraživati astronomsko područje.</w:t>
            </w:r>
          </w:p>
          <w:p w:rsidR="00C755DF" w:rsidRPr="00DB5EAB" w:rsidRDefault="00C755DF" w:rsidP="000D1C0F">
            <w:pPr>
              <w:rPr>
                <w:rFonts w:cstheme="minorHAnsi"/>
                <w:szCs w:val="24"/>
              </w:rPr>
            </w:pPr>
            <w:r w:rsidRPr="00DB5EAB">
              <w:rPr>
                <w:rFonts w:cstheme="minorHAnsi"/>
                <w:szCs w:val="24"/>
              </w:rPr>
              <w:t>Učenici će promatrati nebo uz pomoć teleskopa, dalekozora i golim okom.</w:t>
            </w:r>
          </w:p>
          <w:p w:rsidR="00C755DF" w:rsidRPr="00DB5EAB" w:rsidRDefault="00C755DF" w:rsidP="000D1C0F">
            <w:pPr>
              <w:rPr>
                <w:rFonts w:cstheme="minorHAnsi"/>
                <w:szCs w:val="24"/>
              </w:rPr>
            </w:pPr>
            <w:r w:rsidRPr="00DB5EAB">
              <w:rPr>
                <w:rFonts w:cstheme="minorHAnsi"/>
                <w:szCs w:val="24"/>
              </w:rPr>
              <w:t>Učenici će koristiti Stellarium, crtati, izrađivati sunčani sat, makete i aplikacije te ih prezentirati drugim učenicima.</w:t>
            </w:r>
          </w:p>
        </w:tc>
      </w:tr>
      <w:tr w:rsidR="00686773" w:rsidRPr="00DB5EAB" w:rsidTr="000D1C0F">
        <w:tc>
          <w:tcPr>
            <w:tcW w:w="2122" w:type="dxa"/>
          </w:tcPr>
          <w:p w:rsidR="00C755DF" w:rsidRPr="00DB5EAB" w:rsidRDefault="00C755DF" w:rsidP="00096983">
            <w:pPr>
              <w:numPr>
                <w:ilvl w:val="0"/>
                <w:numId w:val="19"/>
              </w:numPr>
              <w:contextualSpacing/>
              <w:rPr>
                <w:rFonts w:cstheme="minorHAnsi"/>
                <w:b/>
                <w:szCs w:val="24"/>
              </w:rPr>
            </w:pPr>
            <w:r w:rsidRPr="00DB5EAB">
              <w:rPr>
                <w:rFonts w:cstheme="minorHAnsi"/>
                <w:b/>
                <w:szCs w:val="24"/>
              </w:rPr>
              <w:t>metode poučavanja</w:t>
            </w:r>
          </w:p>
        </w:tc>
        <w:tc>
          <w:tcPr>
            <w:tcW w:w="6940" w:type="dxa"/>
          </w:tcPr>
          <w:p w:rsidR="00C755DF" w:rsidRPr="00DB5EAB" w:rsidRDefault="00C755DF" w:rsidP="000D1C0F">
            <w:pPr>
              <w:rPr>
                <w:rFonts w:cstheme="minorHAnsi"/>
                <w:szCs w:val="24"/>
              </w:rPr>
            </w:pPr>
            <w:r w:rsidRPr="00DB5EAB">
              <w:rPr>
                <w:rFonts w:cstheme="minorHAnsi"/>
                <w:szCs w:val="24"/>
              </w:rPr>
              <w:t>Planiranje, organiziranje i usklađivanje aktivnosti. Pribavljanje stručne literature, potrebne opreme i materijala za rad. Upućivanje učenika u rad. Prezentacije, demonstracije i edukacije.</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 xml:space="preserve">       e)    trajanje</w:t>
            </w:r>
          </w:p>
        </w:tc>
        <w:tc>
          <w:tcPr>
            <w:tcW w:w="6940" w:type="dxa"/>
          </w:tcPr>
          <w:p w:rsidR="00C755DF" w:rsidRPr="00DB5EAB" w:rsidRDefault="00C755DF" w:rsidP="000D1C0F">
            <w:pPr>
              <w:rPr>
                <w:rFonts w:eastAsia="Times New Roman" w:cstheme="minorHAnsi"/>
                <w:szCs w:val="24"/>
              </w:rPr>
            </w:pPr>
          </w:p>
          <w:p w:rsidR="00C755DF" w:rsidRPr="00CD02F7" w:rsidRDefault="00C755DF" w:rsidP="000D1C0F">
            <w:pPr>
              <w:rPr>
                <w:rFonts w:eastAsia="Times New Roman" w:cstheme="minorHAnsi"/>
                <w:szCs w:val="24"/>
              </w:rPr>
            </w:pPr>
            <w:r w:rsidRPr="00DB5EAB">
              <w:rPr>
                <w:rFonts w:eastAsia="Times New Roman" w:cstheme="minorHAnsi"/>
                <w:szCs w:val="24"/>
              </w:rPr>
              <w:t xml:space="preserve">35 sati ( </w:t>
            </w:r>
            <w:r w:rsidR="007072CD" w:rsidRPr="00DB5EAB">
              <w:rPr>
                <w:rFonts w:eastAsia="Times New Roman" w:cstheme="minorHAnsi"/>
                <w:szCs w:val="24"/>
              </w:rPr>
              <w:t>2</w:t>
            </w:r>
            <w:r w:rsidRPr="00DB5EAB">
              <w:rPr>
                <w:rFonts w:eastAsia="Times New Roman" w:cstheme="minorHAnsi"/>
                <w:szCs w:val="24"/>
              </w:rPr>
              <w:t xml:space="preserve"> sat</w:t>
            </w:r>
            <w:r w:rsidR="007072CD" w:rsidRPr="00DB5EAB">
              <w:rPr>
                <w:rFonts w:eastAsia="Times New Roman" w:cstheme="minorHAnsi"/>
                <w:szCs w:val="24"/>
              </w:rPr>
              <w:t>a</w:t>
            </w:r>
            <w:r w:rsidRPr="00DB5EAB">
              <w:rPr>
                <w:rFonts w:eastAsia="Times New Roman" w:cstheme="minorHAnsi"/>
                <w:szCs w:val="24"/>
              </w:rPr>
              <w:t xml:space="preserve"> tjedn</w:t>
            </w:r>
            <w:r w:rsidR="007072CD" w:rsidRPr="00DB5EAB">
              <w:rPr>
                <w:rFonts w:eastAsia="Times New Roman" w:cstheme="minorHAnsi"/>
                <w:szCs w:val="24"/>
              </w:rPr>
              <w:t>o, svaki drugi tjedan</w:t>
            </w:r>
            <w:r w:rsidRPr="00DB5EAB">
              <w:rPr>
                <w:rFonts w:eastAsia="Times New Roman" w:cstheme="minorHAnsi"/>
                <w:szCs w:val="24"/>
              </w:rPr>
              <w:t>)</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Potrebni resursi/troškovnik</w:t>
            </w:r>
          </w:p>
        </w:tc>
        <w:tc>
          <w:tcPr>
            <w:tcW w:w="6940" w:type="dxa"/>
          </w:tcPr>
          <w:p w:rsidR="00C755DF" w:rsidRPr="00DB5EAB" w:rsidRDefault="00C755DF" w:rsidP="000D1C0F">
            <w:pPr>
              <w:rPr>
                <w:rFonts w:cstheme="minorHAnsi"/>
                <w:szCs w:val="24"/>
              </w:rPr>
            </w:pPr>
            <w:r w:rsidRPr="00DB5EAB">
              <w:rPr>
                <w:rFonts w:cstheme="minorHAnsi"/>
                <w:szCs w:val="24"/>
              </w:rPr>
              <w:t>Teleskop s pripadajućom opremom, literatura o astronomiji, dalekozor, laserski pokazivač. Kompas, računalo, projektor, karte neba, svjetiljka s crvenim svjetlom, fotoaparat, Stellarium, radni materijal (kugle od stiropora, kartoni, flomasteri, ljepilo i sl.)</w:t>
            </w: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Način praćenja i provjere ishoda/postignuća</w:t>
            </w:r>
          </w:p>
        </w:tc>
        <w:tc>
          <w:tcPr>
            <w:tcW w:w="6940" w:type="dxa"/>
          </w:tcPr>
          <w:p w:rsidR="00C755DF" w:rsidRPr="00DB5EAB" w:rsidRDefault="00C755DF" w:rsidP="000D1C0F">
            <w:pPr>
              <w:rPr>
                <w:rFonts w:cstheme="minorHAnsi"/>
                <w:szCs w:val="24"/>
              </w:rPr>
            </w:pPr>
            <w:r w:rsidRPr="00DB5EAB">
              <w:rPr>
                <w:rFonts w:cstheme="minorHAnsi"/>
                <w:szCs w:val="24"/>
              </w:rPr>
              <w:t>Prezentacija učeničkih radova (karte, plakati, ppt prezentacije, modeli…). Praćenje učeničkih interesa i aktivnosti. Kvizovi znanja.</w:t>
            </w:r>
          </w:p>
          <w:p w:rsidR="00C755DF" w:rsidRPr="00DB5EAB" w:rsidRDefault="00C755DF" w:rsidP="000D1C0F">
            <w:pPr>
              <w:rPr>
                <w:rFonts w:cstheme="minorHAnsi"/>
                <w:szCs w:val="24"/>
              </w:rPr>
            </w:pPr>
          </w:p>
        </w:tc>
      </w:tr>
      <w:tr w:rsidR="00686773" w:rsidRPr="00DB5EAB" w:rsidTr="000D1C0F">
        <w:tc>
          <w:tcPr>
            <w:tcW w:w="2122" w:type="dxa"/>
          </w:tcPr>
          <w:p w:rsidR="00C755DF" w:rsidRPr="00DB5EAB" w:rsidRDefault="00C755DF" w:rsidP="000D1C0F">
            <w:pPr>
              <w:rPr>
                <w:rFonts w:cstheme="minorHAnsi"/>
                <w:b/>
                <w:szCs w:val="24"/>
              </w:rPr>
            </w:pPr>
            <w:r w:rsidRPr="00DB5EAB">
              <w:rPr>
                <w:rFonts w:cstheme="minorHAnsi"/>
                <w:b/>
                <w:szCs w:val="24"/>
              </w:rPr>
              <w:t>Odgovorne osobe</w:t>
            </w:r>
          </w:p>
        </w:tc>
        <w:tc>
          <w:tcPr>
            <w:tcW w:w="6940" w:type="dxa"/>
          </w:tcPr>
          <w:p w:rsidR="00C755DF" w:rsidRPr="00DB5EAB" w:rsidRDefault="00C755DF" w:rsidP="000D1C0F">
            <w:pPr>
              <w:rPr>
                <w:rFonts w:cstheme="minorHAnsi"/>
                <w:szCs w:val="24"/>
              </w:rPr>
            </w:pPr>
            <w:r w:rsidRPr="00DB5EAB">
              <w:rPr>
                <w:rFonts w:cstheme="minorHAnsi"/>
                <w:szCs w:val="24"/>
              </w:rPr>
              <w:t>Dado Gres, učitelj fizike</w:t>
            </w:r>
          </w:p>
        </w:tc>
      </w:tr>
    </w:tbl>
    <w:p w:rsidR="00335E90" w:rsidRPr="00DB5EAB" w:rsidRDefault="00256FE2" w:rsidP="00256FE2">
      <w:pPr>
        <w:tabs>
          <w:tab w:val="left" w:pos="3000"/>
        </w:tabs>
        <w:rPr>
          <w:rFonts w:cstheme="minorHAnsi"/>
          <w:color w:val="FF0000"/>
          <w:kern w:val="36"/>
          <w:szCs w:val="24"/>
          <w:lang w:eastAsia="hr-HR"/>
        </w:rPr>
      </w:pPr>
      <w:r w:rsidRPr="00DB5EAB">
        <w:rPr>
          <w:rFonts w:cstheme="minorHAnsi"/>
          <w:color w:val="FF0000"/>
          <w:kern w:val="36"/>
          <w:szCs w:val="24"/>
          <w:lang w:eastAsia="hr-HR"/>
        </w:rPr>
        <w:tab/>
      </w:r>
    </w:p>
    <w:p w:rsidR="00256FE2" w:rsidRPr="00DB5EAB" w:rsidRDefault="00256FE2" w:rsidP="00256FE2">
      <w:pPr>
        <w:tabs>
          <w:tab w:val="left" w:pos="3000"/>
        </w:tabs>
        <w:rPr>
          <w:rFonts w:cstheme="minorHAnsi"/>
          <w:color w:val="FF0000"/>
          <w:kern w:val="36"/>
          <w:szCs w:val="24"/>
          <w:lang w:eastAsia="hr-HR"/>
        </w:rPr>
      </w:pPr>
    </w:p>
    <w:p w:rsidR="00256FE2" w:rsidRPr="00DB5EAB" w:rsidRDefault="00256FE2" w:rsidP="00256FE2">
      <w:pPr>
        <w:tabs>
          <w:tab w:val="left" w:pos="3000"/>
        </w:tabs>
        <w:rPr>
          <w:rFonts w:cstheme="minorHAnsi"/>
          <w:color w:val="FF0000"/>
          <w:kern w:val="36"/>
          <w:szCs w:val="24"/>
          <w:lang w:eastAsia="hr-HR"/>
        </w:rPr>
      </w:pPr>
    </w:p>
    <w:p w:rsidR="00256FE2" w:rsidRPr="00DB5EAB" w:rsidRDefault="00256FE2" w:rsidP="00256FE2">
      <w:pPr>
        <w:tabs>
          <w:tab w:val="left" w:pos="3000"/>
        </w:tabs>
        <w:rPr>
          <w:rFonts w:cstheme="minorHAnsi"/>
          <w:color w:val="FF0000"/>
          <w:kern w:val="36"/>
          <w:szCs w:val="24"/>
          <w:lang w:eastAsia="hr-HR"/>
        </w:rPr>
      </w:pPr>
    </w:p>
    <w:p w:rsidR="00256FE2" w:rsidRPr="00DB5EAB" w:rsidRDefault="00256FE2" w:rsidP="00256FE2">
      <w:pPr>
        <w:tabs>
          <w:tab w:val="left" w:pos="3000"/>
        </w:tabs>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Kurikulumsko područje</w:t>
            </w:r>
          </w:p>
        </w:tc>
        <w:tc>
          <w:tcPr>
            <w:tcW w:w="6940" w:type="dxa"/>
          </w:tcPr>
          <w:p w:rsidR="00C755DF" w:rsidRPr="00DB5EAB" w:rsidRDefault="00C755DF" w:rsidP="000D1C0F">
            <w:pPr>
              <w:jc w:val="center"/>
              <w:rPr>
                <w:rFonts w:cstheme="minorHAnsi"/>
                <w:color w:val="000000" w:themeColor="text1"/>
                <w:szCs w:val="24"/>
              </w:rPr>
            </w:pPr>
            <w:r w:rsidRPr="00DB5EAB">
              <w:rPr>
                <w:rFonts w:cstheme="minorHAnsi"/>
                <w:color w:val="000000" w:themeColor="text1"/>
                <w:szCs w:val="24"/>
              </w:rPr>
              <w:t>Tehničko-informatičko područje</w:t>
            </w:r>
          </w:p>
          <w:p w:rsidR="00C755DF" w:rsidRPr="00DB5EAB" w:rsidRDefault="00C755DF" w:rsidP="000D1C0F">
            <w:pPr>
              <w:jc w:val="center"/>
              <w:rPr>
                <w:rFonts w:cstheme="minorHAnsi"/>
                <w:b/>
                <w:color w:val="000000" w:themeColor="text1"/>
                <w:szCs w:val="24"/>
              </w:rPr>
            </w:pPr>
            <w:r w:rsidRPr="00DB5EAB">
              <w:rPr>
                <w:rFonts w:cstheme="minorHAnsi"/>
                <w:b/>
                <w:color w:val="000000" w:themeColor="text1"/>
                <w:szCs w:val="24"/>
              </w:rPr>
              <w:t>Klub mladih tehničara</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C755DF" w:rsidRPr="00DB5EAB" w:rsidRDefault="00C755DF" w:rsidP="00C755DF">
            <w:pPr>
              <w:jc w:val="center"/>
              <w:rPr>
                <w:rFonts w:cstheme="minorHAnsi"/>
                <w:color w:val="000000" w:themeColor="text1"/>
                <w:szCs w:val="24"/>
              </w:rPr>
            </w:pPr>
            <w:r w:rsidRPr="00DB5EAB">
              <w:rPr>
                <w:rFonts w:cstheme="minorHAnsi"/>
                <w:color w:val="000000" w:themeColor="text1"/>
                <w:szCs w:val="24"/>
              </w:rPr>
              <w:t>5., 6., 7. i  8. razred</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Cilj</w:t>
            </w:r>
          </w:p>
          <w:p w:rsidR="00C755DF" w:rsidRPr="00DB5EAB" w:rsidRDefault="00C755DF" w:rsidP="000D1C0F">
            <w:pPr>
              <w:rPr>
                <w:rFonts w:cstheme="minorHAnsi"/>
                <w:b/>
                <w:color w:val="000000" w:themeColor="text1"/>
                <w:szCs w:val="24"/>
              </w:rPr>
            </w:pP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 xml:space="preserve">Usvajanje znanja iz područja tehničke kulture i kulture ponašanja na javnoj površini – prometnici, a i u prirodi. Razvijanje osjećaja za skladno i lijepo, nužno i potrebno, kontinuirano i sustavno. Mjerenje, odmjeravanje, procjenjivanje, prosuđivanje i donošenje konačnih odluka i preuzimanje odgovornosti za iste sastavni su dio tehničke/ prometne kulture. Istraživati, a pri tom nikoga ne ugrožavati, znati pravilo ali ne inzistirati po svaku cijenu na svome pravu, opraštati i biti tolerantan. </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Obrazloženje cilja</w:t>
            </w:r>
          </w:p>
          <w:p w:rsidR="00C755DF" w:rsidRPr="00DB5EAB" w:rsidRDefault="00C755DF" w:rsidP="000D1C0F">
            <w:pPr>
              <w:rPr>
                <w:rFonts w:cstheme="minorHAnsi"/>
                <w:color w:val="000000" w:themeColor="text1"/>
                <w:szCs w:val="24"/>
              </w:rPr>
            </w:pP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Učenici će razvijati vještine i sposobnosti potrebne za snalaženje u novim i nepoznatim situacijama,  stjecati znanja koja će biti korisna u svakodnevnom životu, razvijati vještinu promatranja i zaključivanja, te donošenja odluka,  produbljivati znanja i razvijati interes za tehniku i tehnologiju i znanost uopće, razvijati pojmovno i apstraktno mišlj</w:t>
            </w:r>
            <w:r w:rsidR="009E11D7" w:rsidRPr="00DB5EAB">
              <w:rPr>
                <w:rFonts w:cstheme="minorHAnsi"/>
                <w:color w:val="000000" w:themeColor="text1"/>
                <w:szCs w:val="24"/>
              </w:rPr>
              <w:t>enje, te logičko zaključivanje.</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Učenik će moći</w:t>
            </w:r>
            <w:r w:rsidRPr="00DB5EAB">
              <w:rPr>
                <w:rFonts w:cstheme="minorHAnsi"/>
                <w:color w:val="000000" w:themeColor="text1"/>
                <w:szCs w:val="24"/>
              </w:rPr>
              <w:softHyphen/>
              <w:t>:</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samostalno čitati tehničku dokumentaciju</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samostalno oblikovati predmete</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pravilno odabrati materijal i metode rada</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samostalno upravljati biciklom</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uočavati, analizirati, procjenjivati i samostalno odlučivati</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 biti odgovoran sudionik u prometu</w:t>
            </w:r>
          </w:p>
          <w:p w:rsidR="00C755DF" w:rsidRPr="00DB5EAB" w:rsidRDefault="00C755DF" w:rsidP="000D1C0F">
            <w:pPr>
              <w:rPr>
                <w:rFonts w:cstheme="minorHAnsi"/>
                <w:color w:val="000000" w:themeColor="text1"/>
                <w:szCs w:val="24"/>
              </w:rPr>
            </w:pPr>
            <w:r w:rsidRPr="00DB5EAB">
              <w:rPr>
                <w:rFonts w:cstheme="minorHAnsi"/>
                <w:color w:val="000000" w:themeColor="text1"/>
                <w:szCs w:val="24"/>
              </w:rPr>
              <w:t>-postup</w:t>
            </w:r>
            <w:r w:rsidR="009E11D7" w:rsidRPr="00DB5EAB">
              <w:rPr>
                <w:rFonts w:cstheme="minorHAnsi"/>
                <w:color w:val="000000" w:themeColor="text1"/>
                <w:szCs w:val="24"/>
              </w:rPr>
              <w:t>ati u slučaju prometne nesreće.</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Način realizacije</w:t>
            </w:r>
          </w:p>
          <w:p w:rsidR="00C755DF" w:rsidRPr="00DB5EAB" w:rsidRDefault="00C755DF" w:rsidP="00096983">
            <w:pPr>
              <w:numPr>
                <w:ilvl w:val="0"/>
                <w:numId w:val="20"/>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Izvannastavna aktivnost</w:t>
            </w:r>
          </w:p>
        </w:tc>
      </w:tr>
      <w:tr w:rsidR="00686773" w:rsidRPr="00DB5EAB" w:rsidTr="000D1C0F">
        <w:tc>
          <w:tcPr>
            <w:tcW w:w="2122" w:type="dxa"/>
          </w:tcPr>
          <w:p w:rsidR="00C755DF" w:rsidRPr="00DB5EAB" w:rsidRDefault="00C755DF" w:rsidP="00096983">
            <w:pPr>
              <w:numPr>
                <w:ilvl w:val="0"/>
                <w:numId w:val="20"/>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Učenici, učitelji, p</w:t>
            </w:r>
            <w:r w:rsidR="009E11D7" w:rsidRPr="00DB5EAB">
              <w:rPr>
                <w:rFonts w:cstheme="minorHAnsi"/>
                <w:color w:val="000000" w:themeColor="text1"/>
                <w:szCs w:val="24"/>
              </w:rPr>
              <w:t>redstavnici HAK-a i PU Ludbreg.</w:t>
            </w:r>
          </w:p>
        </w:tc>
      </w:tr>
      <w:tr w:rsidR="00686773" w:rsidRPr="00DB5EAB" w:rsidTr="000D1C0F">
        <w:tc>
          <w:tcPr>
            <w:tcW w:w="2122" w:type="dxa"/>
          </w:tcPr>
          <w:p w:rsidR="00C755DF" w:rsidRPr="00DB5EAB" w:rsidRDefault="00C755DF" w:rsidP="00096983">
            <w:pPr>
              <w:numPr>
                <w:ilvl w:val="0"/>
                <w:numId w:val="20"/>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Učenici prate upute učitelja, rade na zadanim materijalima, analiziraju, kompariraju i sintetiziraju sadržaje, modeliraju,  voze bicikl na poligonu (simulacija prometne situacije).</w:t>
            </w:r>
          </w:p>
        </w:tc>
      </w:tr>
      <w:tr w:rsidR="00686773" w:rsidRPr="00DB5EAB" w:rsidTr="000D1C0F">
        <w:tc>
          <w:tcPr>
            <w:tcW w:w="2122" w:type="dxa"/>
          </w:tcPr>
          <w:p w:rsidR="00C755DF" w:rsidRPr="00DB5EAB" w:rsidRDefault="00C755DF" w:rsidP="00096983">
            <w:pPr>
              <w:numPr>
                <w:ilvl w:val="0"/>
                <w:numId w:val="20"/>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Usmeno izlaganje, demonstracija, rad u skupinama i paru, modeliranje, istraživanje, vožnja na poligonu.</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C755DF" w:rsidRPr="00DB5EAB" w:rsidRDefault="00C755DF" w:rsidP="000D1C0F">
            <w:pPr>
              <w:rPr>
                <w:rFonts w:eastAsia="Times New Roman" w:cstheme="minorHAnsi"/>
                <w:color w:val="000000" w:themeColor="text1"/>
                <w:szCs w:val="24"/>
              </w:rPr>
            </w:pPr>
            <w:r w:rsidRPr="00DB5EAB">
              <w:rPr>
                <w:rFonts w:eastAsia="Times New Roman" w:cstheme="minorHAnsi"/>
                <w:color w:val="000000" w:themeColor="text1"/>
                <w:szCs w:val="24"/>
              </w:rPr>
              <w:t>Dva sata tjedno prema rasp</w:t>
            </w:r>
            <w:r w:rsidR="009E11D7" w:rsidRPr="00DB5EAB">
              <w:rPr>
                <w:rFonts w:eastAsia="Times New Roman" w:cstheme="minorHAnsi"/>
                <w:color w:val="000000" w:themeColor="text1"/>
                <w:szCs w:val="24"/>
              </w:rPr>
              <w:t>oredu sati. (70 sati godišnje).</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Potrošni materijal za dodatne zadatke, troškovi prijevoza na natjecanje (oko 200, 000 kn).</w:t>
            </w:r>
          </w:p>
        </w:tc>
      </w:tr>
      <w:tr w:rsidR="00686773"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C755DF" w:rsidRPr="00CD02F7" w:rsidRDefault="00C755DF" w:rsidP="000D1C0F">
            <w:pPr>
              <w:rPr>
                <w:rFonts w:cstheme="minorHAnsi"/>
                <w:color w:val="000000" w:themeColor="text1"/>
                <w:sz w:val="22"/>
              </w:rPr>
            </w:pPr>
            <w:r w:rsidRPr="00CD02F7">
              <w:rPr>
                <w:rFonts w:cstheme="minorHAnsi"/>
                <w:color w:val="000000" w:themeColor="text1"/>
                <w:sz w:val="22"/>
              </w:rPr>
              <w:t>Vrjednovanje će biti ostvareno kroz opisno praćenje i brojčanom ocjenom skupnog i individualnog rada. Provedba školskog i županijskog natjecanja iz prometa („Sigurno u prometu“) –  vanjsko vrednovanje znanja od strane HAK-a i PU Varaždinske te školskog i županijskog natjecanja iz Tehničke kulture – vanjsko vrednovanje znanja od strane Povjerenstva za provedbu natjecanja iz Tehničke kulture.</w:t>
            </w:r>
          </w:p>
        </w:tc>
      </w:tr>
      <w:tr w:rsidR="00C755DF" w:rsidRPr="00DB5EAB" w:rsidTr="000D1C0F">
        <w:tc>
          <w:tcPr>
            <w:tcW w:w="2122" w:type="dxa"/>
          </w:tcPr>
          <w:p w:rsidR="00C755DF" w:rsidRPr="00DB5EAB" w:rsidRDefault="00C755DF" w:rsidP="000D1C0F">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C755DF" w:rsidRPr="00DB5EAB" w:rsidRDefault="00C755DF" w:rsidP="000D1C0F">
            <w:pPr>
              <w:rPr>
                <w:rFonts w:cstheme="minorHAnsi"/>
                <w:color w:val="000000" w:themeColor="text1"/>
                <w:szCs w:val="24"/>
              </w:rPr>
            </w:pPr>
            <w:r w:rsidRPr="00DB5EAB">
              <w:rPr>
                <w:rFonts w:cstheme="minorHAnsi"/>
                <w:color w:val="000000" w:themeColor="text1"/>
                <w:szCs w:val="24"/>
              </w:rPr>
              <w:t>Nada Gačić</w:t>
            </w:r>
          </w:p>
          <w:p w:rsidR="00C755DF" w:rsidRPr="00DB5EAB" w:rsidRDefault="00C755DF" w:rsidP="000D1C0F">
            <w:pPr>
              <w:rPr>
                <w:rFonts w:cstheme="minorHAnsi"/>
                <w:color w:val="000000" w:themeColor="text1"/>
                <w:szCs w:val="24"/>
              </w:rPr>
            </w:pPr>
          </w:p>
        </w:tc>
      </w:tr>
    </w:tbl>
    <w:p w:rsidR="00256FE2" w:rsidRPr="00DB5EAB" w:rsidRDefault="00256FE2">
      <w:pPr>
        <w:rPr>
          <w:rFonts w:cstheme="minorHAnsi"/>
          <w:color w:val="FF0000"/>
          <w:szCs w:val="24"/>
        </w:rPr>
      </w:pPr>
    </w:p>
    <w:tbl>
      <w:tblPr>
        <w:tblStyle w:val="Reetkatablice"/>
        <w:tblW w:w="0" w:type="auto"/>
        <w:tblLook w:val="04A0" w:firstRow="1" w:lastRow="0" w:firstColumn="1" w:lastColumn="0" w:noHBand="0" w:noVBand="1"/>
      </w:tblPr>
      <w:tblGrid>
        <w:gridCol w:w="2099"/>
        <w:gridCol w:w="6963"/>
      </w:tblGrid>
      <w:tr w:rsidR="00F80322" w:rsidRPr="00DB5EAB" w:rsidTr="00335E90">
        <w:tc>
          <w:tcPr>
            <w:tcW w:w="2099"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b/>
                <w:szCs w:val="24"/>
              </w:rPr>
            </w:pPr>
            <w:r w:rsidRPr="00DB5EAB">
              <w:rPr>
                <w:rFonts w:cstheme="minorHAnsi"/>
                <w:b/>
                <w:szCs w:val="24"/>
              </w:rPr>
              <w:t>Kurikulumsko područje</w:t>
            </w:r>
          </w:p>
        </w:tc>
        <w:tc>
          <w:tcPr>
            <w:tcW w:w="6963" w:type="dxa"/>
            <w:tcBorders>
              <w:top w:val="single" w:sz="4" w:space="0" w:color="auto"/>
              <w:left w:val="single" w:sz="4" w:space="0" w:color="auto"/>
              <w:bottom w:val="single" w:sz="4" w:space="0" w:color="auto"/>
              <w:right w:val="single" w:sz="4" w:space="0" w:color="auto"/>
            </w:tcBorders>
          </w:tcPr>
          <w:p w:rsidR="000D2CE8" w:rsidRDefault="009376AB" w:rsidP="000D2CE8">
            <w:pPr>
              <w:pStyle w:val="Odlomakpopisa"/>
              <w:jc w:val="center"/>
              <w:rPr>
                <w:rFonts w:cstheme="minorHAnsi"/>
                <w:b/>
                <w:szCs w:val="24"/>
              </w:rPr>
            </w:pPr>
            <w:r w:rsidRPr="00DB5EAB">
              <w:rPr>
                <w:rFonts w:cstheme="minorHAnsi"/>
                <w:szCs w:val="24"/>
              </w:rPr>
              <w:t>Društveno – humanističko područje</w:t>
            </w:r>
          </w:p>
          <w:p w:rsidR="009376AB" w:rsidRPr="000D2CE8" w:rsidRDefault="000D2CE8" w:rsidP="000D2CE8">
            <w:pPr>
              <w:pStyle w:val="Odlomakpopisa"/>
              <w:jc w:val="center"/>
              <w:rPr>
                <w:rFonts w:cstheme="minorHAnsi"/>
                <w:b/>
                <w:szCs w:val="24"/>
              </w:rPr>
            </w:pPr>
            <w:r w:rsidRPr="00DB5EAB">
              <w:rPr>
                <w:rFonts w:cstheme="minorHAnsi"/>
                <w:b/>
                <w:szCs w:val="24"/>
              </w:rPr>
              <w:t>VJERONAUČNA GRUPA</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Ciklus (razred)</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učenici 5.do 8. razreda, nastavna godina 201</w:t>
            </w:r>
            <w:r w:rsidR="00F80322" w:rsidRPr="00DB5EAB">
              <w:rPr>
                <w:rFonts w:cstheme="minorHAnsi"/>
                <w:szCs w:val="24"/>
              </w:rPr>
              <w:t>9</w:t>
            </w:r>
            <w:r w:rsidRPr="00DB5EAB">
              <w:rPr>
                <w:rFonts w:cstheme="minorHAnsi"/>
                <w:szCs w:val="24"/>
              </w:rPr>
              <w:t>./</w:t>
            </w:r>
            <w:r w:rsidR="00F80322" w:rsidRPr="00DB5EAB">
              <w:rPr>
                <w:rFonts w:cstheme="minorHAnsi"/>
                <w:szCs w:val="24"/>
              </w:rPr>
              <w:t>20</w:t>
            </w:r>
            <w:r w:rsidRPr="00DB5EAB">
              <w:rPr>
                <w:rFonts w:cstheme="minorHAnsi"/>
                <w:szCs w:val="24"/>
              </w:rPr>
              <w:t>.</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b/>
                <w:szCs w:val="24"/>
              </w:rPr>
            </w:pPr>
            <w:r w:rsidRPr="00DB5EAB">
              <w:rPr>
                <w:rFonts w:cstheme="minorHAnsi"/>
                <w:b/>
                <w:szCs w:val="24"/>
              </w:rPr>
              <w:t>Cilj</w:t>
            </w:r>
          </w:p>
          <w:p w:rsidR="009376AB" w:rsidRPr="00DB5EAB" w:rsidRDefault="009376AB" w:rsidP="000D1C0F">
            <w:pPr>
              <w:rPr>
                <w:rFonts w:cstheme="minorHAnsi"/>
                <w:b/>
                <w:szCs w:val="24"/>
              </w:rPr>
            </w:pPr>
          </w:p>
        </w:tc>
        <w:tc>
          <w:tcPr>
            <w:tcW w:w="6963"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szCs w:val="24"/>
              </w:rPr>
            </w:pPr>
            <w:r w:rsidRPr="00DB5EAB">
              <w:rPr>
                <w:rFonts w:cstheme="minorHAnsi"/>
                <w:szCs w:val="24"/>
              </w:rPr>
              <w:t>-Razvijati veći angažman u crkvi, župi, usvajanje kršćanskih i općeljudskih vrednota po kojima učenici postižu istinsku orijentaciju u životu, a osobito razvijanje sigurnih i kvalitetnih međusobnih odnosa u svijetu u kojem žive. Vrhunac svjedočenja kršćanskog načina života učenika je u susretu s Isusom iz Nazareta.</w:t>
            </w:r>
          </w:p>
          <w:p w:rsidR="009376AB" w:rsidRPr="00DB5EAB" w:rsidRDefault="009376AB" w:rsidP="000D1C0F">
            <w:pPr>
              <w:rPr>
                <w:rFonts w:cstheme="minorHAnsi"/>
                <w:szCs w:val="24"/>
              </w:rPr>
            </w:pPr>
            <w:r w:rsidRPr="00DB5EAB">
              <w:rPr>
                <w:rFonts w:cstheme="minorHAnsi"/>
                <w:szCs w:val="24"/>
              </w:rPr>
              <w:t>Razvijati socijalnu dimenziju ( prijateljstvo, toleranc</w:t>
            </w:r>
            <w:r w:rsidR="00C755DF" w:rsidRPr="00DB5EAB">
              <w:rPr>
                <w:rFonts w:cstheme="minorHAnsi"/>
                <w:szCs w:val="24"/>
              </w:rPr>
              <w:t>iju, uvažavanje  različitosti…)</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b/>
                <w:szCs w:val="24"/>
              </w:rPr>
            </w:pPr>
            <w:r w:rsidRPr="00DB5EAB">
              <w:rPr>
                <w:rFonts w:cstheme="minorHAnsi"/>
                <w:b/>
                <w:szCs w:val="24"/>
              </w:rPr>
              <w:t>Obrazloženje cilja</w:t>
            </w:r>
          </w:p>
          <w:p w:rsidR="009376AB" w:rsidRPr="00DB5EAB" w:rsidRDefault="009376AB" w:rsidP="000D1C0F">
            <w:pPr>
              <w:rPr>
                <w:rFonts w:cstheme="minorHAnsi"/>
                <w:szCs w:val="24"/>
              </w:rPr>
            </w:pP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r w:rsidRPr="00DB5EAB">
              <w:rPr>
                <w:rFonts w:cstheme="minorHAnsi"/>
                <w:szCs w:val="24"/>
              </w:rPr>
              <w:t>Produbiti vjeronaučne sadržaje  i drugima predstaviti aktivnosti i postignuća , uz  one koja se postižu  u nastavi vjeronauka.</w:t>
            </w:r>
          </w:p>
          <w:p w:rsidR="009376AB" w:rsidRPr="00DB5EAB" w:rsidRDefault="009376AB" w:rsidP="000D1C0F">
            <w:pPr>
              <w:rPr>
                <w:rFonts w:cstheme="minorHAnsi"/>
                <w:szCs w:val="24"/>
              </w:rPr>
            </w:pPr>
            <w:r w:rsidRPr="00DB5EAB">
              <w:rPr>
                <w:rFonts w:cstheme="minorHAnsi"/>
                <w:szCs w:val="24"/>
              </w:rPr>
              <w:t>Oduševiti učenike za razne oblike kreativnog izražavanja.</w:t>
            </w:r>
          </w:p>
          <w:p w:rsidR="009376AB" w:rsidRPr="00DB5EAB" w:rsidRDefault="009376AB" w:rsidP="000D1C0F">
            <w:pPr>
              <w:rPr>
                <w:rFonts w:cstheme="minorHAnsi"/>
                <w:szCs w:val="24"/>
              </w:rPr>
            </w:pPr>
            <w:r w:rsidRPr="00DB5EAB">
              <w:rPr>
                <w:rFonts w:cstheme="minorHAnsi"/>
                <w:szCs w:val="24"/>
              </w:rPr>
              <w:t>U kršćanskoj ponudi Evanđelja, u vjeri, nadi i ljubavi, upoznati put i način odupiranja negativnim životnim iskušenjima i problemima, kako bi postigli punu lj</w:t>
            </w:r>
            <w:r w:rsidR="00C755DF" w:rsidRPr="00DB5EAB">
              <w:rPr>
                <w:rFonts w:cstheme="minorHAnsi"/>
                <w:szCs w:val="24"/>
              </w:rPr>
              <w:t>udsku i vjerničku zrelost.</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Očekivani ishodi/postignuća</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tabs>
                <w:tab w:val="left" w:pos="1830"/>
              </w:tabs>
              <w:rPr>
                <w:rFonts w:cstheme="minorHAnsi"/>
                <w:szCs w:val="24"/>
              </w:rPr>
            </w:pPr>
            <w:r w:rsidRPr="00DB5EAB">
              <w:rPr>
                <w:rFonts w:cstheme="minorHAnsi"/>
                <w:szCs w:val="24"/>
              </w:rPr>
              <w:t>Učenici će razvijati veći senzibilitet za vjeru, prakticirati vjeru, učiti živjeti Evanđelje.</w:t>
            </w:r>
          </w:p>
          <w:p w:rsidR="009376AB" w:rsidRPr="00DB5EAB" w:rsidRDefault="009376AB" w:rsidP="000D1C0F">
            <w:pPr>
              <w:rPr>
                <w:rFonts w:cstheme="minorHAnsi"/>
                <w:szCs w:val="24"/>
              </w:rPr>
            </w:pPr>
            <w:r w:rsidRPr="00DB5EAB">
              <w:rPr>
                <w:rFonts w:cstheme="minorHAnsi"/>
                <w:szCs w:val="24"/>
              </w:rPr>
              <w:t>Učenici će pripremiti priredbe povodom kršćanskih blagdana i drugih događanja u školi i tako druge oduševiti za življenje kršćanske poruke.</w:t>
            </w:r>
            <w:r w:rsidRPr="00DB5EAB">
              <w:rPr>
                <w:rFonts w:cstheme="minorHAnsi"/>
                <w:szCs w:val="24"/>
              </w:rPr>
              <w:br/>
              <w:t>Sudjelovati na Lidranu.</w:t>
            </w:r>
          </w:p>
          <w:p w:rsidR="009376AB" w:rsidRPr="00DB5EAB" w:rsidRDefault="009376AB" w:rsidP="000D1C0F">
            <w:pPr>
              <w:rPr>
                <w:rFonts w:cstheme="minorHAnsi"/>
                <w:szCs w:val="24"/>
              </w:rPr>
            </w:pPr>
            <w:r w:rsidRPr="00DB5EAB">
              <w:rPr>
                <w:rFonts w:cstheme="minorHAnsi"/>
                <w:szCs w:val="24"/>
              </w:rPr>
              <w:t xml:space="preserve">Produbiti shvaćanje pojedinih kršćanskih blagdana </w:t>
            </w:r>
          </w:p>
          <w:p w:rsidR="009376AB" w:rsidRPr="00DB5EAB" w:rsidRDefault="009376AB" w:rsidP="000D1C0F">
            <w:pPr>
              <w:rPr>
                <w:rFonts w:cstheme="minorHAnsi"/>
                <w:szCs w:val="24"/>
              </w:rPr>
            </w:pPr>
            <w:r w:rsidRPr="00DB5EAB">
              <w:rPr>
                <w:rFonts w:cstheme="minorHAnsi"/>
                <w:szCs w:val="24"/>
              </w:rPr>
              <w:t>Bolje upoznati Bibliju kao Božju riječ, al</w:t>
            </w:r>
            <w:r w:rsidR="00C755DF" w:rsidRPr="00DB5EAB">
              <w:rPr>
                <w:rFonts w:cstheme="minorHAnsi"/>
                <w:szCs w:val="24"/>
              </w:rPr>
              <w:t>i i književno-umjetničko djelo.</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Način realizacije</w:t>
            </w:r>
          </w:p>
          <w:p w:rsidR="009376AB" w:rsidRPr="00DB5EAB" w:rsidRDefault="009376AB" w:rsidP="00096983">
            <w:pPr>
              <w:pStyle w:val="Odlomakpopisa"/>
              <w:numPr>
                <w:ilvl w:val="0"/>
                <w:numId w:val="14"/>
              </w:numPr>
              <w:rPr>
                <w:rFonts w:cstheme="minorHAnsi"/>
                <w:b/>
                <w:szCs w:val="24"/>
              </w:rPr>
            </w:pPr>
            <w:r w:rsidRPr="00DB5EAB">
              <w:rPr>
                <w:rFonts w:cstheme="minorHAnsi"/>
                <w:b/>
                <w:szCs w:val="24"/>
              </w:rPr>
              <w:t>oblik</w:t>
            </w:r>
          </w:p>
        </w:tc>
        <w:tc>
          <w:tcPr>
            <w:tcW w:w="6963" w:type="dxa"/>
            <w:tcBorders>
              <w:top w:val="single" w:sz="4" w:space="0" w:color="auto"/>
              <w:left w:val="single" w:sz="4" w:space="0" w:color="auto"/>
              <w:bottom w:val="single" w:sz="4" w:space="0" w:color="auto"/>
              <w:right w:val="single" w:sz="4" w:space="0" w:color="auto"/>
            </w:tcBorders>
            <w:hideMark/>
          </w:tcPr>
          <w:p w:rsidR="009376AB" w:rsidRPr="00DB5EAB" w:rsidRDefault="00C755DF" w:rsidP="000D1C0F">
            <w:pPr>
              <w:rPr>
                <w:rFonts w:cstheme="minorHAnsi"/>
                <w:szCs w:val="24"/>
              </w:rPr>
            </w:pPr>
            <w:r w:rsidRPr="00DB5EAB">
              <w:rPr>
                <w:rFonts w:cstheme="minorHAnsi"/>
                <w:szCs w:val="24"/>
              </w:rPr>
              <w:t>Izvanna</w:t>
            </w:r>
            <w:r w:rsidR="009376AB" w:rsidRPr="00DB5EAB">
              <w:rPr>
                <w:rFonts w:cstheme="minorHAnsi"/>
                <w:szCs w:val="24"/>
              </w:rPr>
              <w:t>stavna aktivnost</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96983">
            <w:pPr>
              <w:pStyle w:val="Odlomakpopisa"/>
              <w:numPr>
                <w:ilvl w:val="0"/>
                <w:numId w:val="14"/>
              </w:numPr>
              <w:rPr>
                <w:rFonts w:cstheme="minorHAnsi"/>
                <w:b/>
                <w:szCs w:val="24"/>
              </w:rPr>
            </w:pPr>
            <w:r w:rsidRPr="00DB5EAB">
              <w:rPr>
                <w:rFonts w:cstheme="minorHAnsi"/>
                <w:b/>
                <w:szCs w:val="24"/>
              </w:rPr>
              <w:t>sudionici</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r w:rsidRPr="00DB5EAB">
              <w:rPr>
                <w:rFonts w:cstheme="minorHAnsi"/>
                <w:szCs w:val="24"/>
              </w:rPr>
              <w:t xml:space="preserve"> Vjeroučiteljica i učenici 5. do 8. razreda</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96983">
            <w:pPr>
              <w:pStyle w:val="Odlomakpopisa"/>
              <w:numPr>
                <w:ilvl w:val="0"/>
                <w:numId w:val="14"/>
              </w:numPr>
              <w:rPr>
                <w:rFonts w:cstheme="minorHAnsi"/>
                <w:b/>
                <w:szCs w:val="24"/>
              </w:rPr>
            </w:pPr>
            <w:r w:rsidRPr="00DB5EAB">
              <w:rPr>
                <w:rFonts w:cstheme="minorHAnsi"/>
                <w:b/>
                <w:szCs w:val="24"/>
              </w:rPr>
              <w:t>načini učenja</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tabs>
                <w:tab w:val="left" w:pos="1830"/>
              </w:tabs>
              <w:rPr>
                <w:rFonts w:cstheme="minorHAnsi"/>
                <w:szCs w:val="24"/>
              </w:rPr>
            </w:pPr>
            <w:r w:rsidRPr="00DB5EAB">
              <w:rPr>
                <w:rFonts w:cstheme="minorHAnsi"/>
                <w:szCs w:val="24"/>
              </w:rPr>
              <w:t>Recitiranje, gluma, slušanje, izrada plakata, likovno i glazbeno izražavanje</w:t>
            </w:r>
          </w:p>
          <w:p w:rsidR="009376AB" w:rsidRPr="00DB5EAB" w:rsidRDefault="009376AB" w:rsidP="000D1C0F">
            <w:pPr>
              <w:rPr>
                <w:rFonts w:cstheme="minorHAnsi"/>
                <w:szCs w:val="24"/>
              </w:rPr>
            </w:pPr>
            <w:r w:rsidRPr="00DB5EAB">
              <w:rPr>
                <w:rFonts w:cstheme="minorHAnsi"/>
                <w:szCs w:val="24"/>
              </w:rPr>
              <w:t>izvođenje i sudjelovanje u igrokazima, izrada kostima, scene uz poticanje učeničke kreativnosti i poduzetnosti.</w:t>
            </w:r>
          </w:p>
          <w:p w:rsidR="009376AB" w:rsidRPr="00DB5EAB" w:rsidRDefault="009376AB" w:rsidP="000D1C0F">
            <w:pPr>
              <w:rPr>
                <w:rFonts w:cstheme="minorHAnsi"/>
                <w:szCs w:val="24"/>
              </w:rPr>
            </w:pPr>
            <w:r w:rsidRPr="00DB5EAB">
              <w:rPr>
                <w:rFonts w:cstheme="minorHAnsi"/>
                <w:szCs w:val="24"/>
              </w:rPr>
              <w:t>Kazalište sjena.</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96983">
            <w:pPr>
              <w:pStyle w:val="Odlomakpopisa"/>
              <w:numPr>
                <w:ilvl w:val="0"/>
                <w:numId w:val="14"/>
              </w:numPr>
              <w:rPr>
                <w:rFonts w:cstheme="minorHAnsi"/>
                <w:b/>
                <w:szCs w:val="24"/>
              </w:rPr>
            </w:pPr>
            <w:r w:rsidRPr="00DB5EAB">
              <w:rPr>
                <w:rFonts w:cstheme="minorHAnsi"/>
                <w:b/>
                <w:szCs w:val="24"/>
              </w:rPr>
              <w:t>metode poučavanja</w:t>
            </w:r>
          </w:p>
        </w:tc>
        <w:tc>
          <w:tcPr>
            <w:tcW w:w="6963"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szCs w:val="24"/>
              </w:rPr>
            </w:pPr>
            <w:r w:rsidRPr="00DB5EAB">
              <w:rPr>
                <w:rFonts w:cstheme="minorHAnsi"/>
                <w:szCs w:val="24"/>
              </w:rPr>
              <w:t>-pripovijedanje, razgovor, usmeno, glazbeno, likovno, glumačko izražavanje: igranje uloga, timski  i suradnički rad</w:t>
            </w:r>
          </w:p>
          <w:p w:rsidR="009376AB" w:rsidRPr="00DB5EAB" w:rsidRDefault="009376AB" w:rsidP="000D1C0F">
            <w:pPr>
              <w:rPr>
                <w:rFonts w:cstheme="minorHAnsi"/>
                <w:szCs w:val="24"/>
              </w:rPr>
            </w:pPr>
            <w:r w:rsidRPr="00DB5EAB">
              <w:rPr>
                <w:rFonts w:cstheme="minorHAnsi"/>
                <w:szCs w:val="24"/>
              </w:rPr>
              <w:t>- gledanje filmova, razgovor, kritičko mišljenje</w:t>
            </w:r>
          </w:p>
          <w:p w:rsidR="009376AB" w:rsidRPr="00DB5EAB" w:rsidRDefault="009376AB" w:rsidP="000D1C0F">
            <w:pPr>
              <w:rPr>
                <w:rFonts w:cstheme="minorHAnsi"/>
                <w:szCs w:val="24"/>
              </w:rPr>
            </w:pP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e)    trajanje</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r w:rsidRPr="00DB5EAB">
              <w:rPr>
                <w:rFonts w:cstheme="minorHAnsi"/>
                <w:szCs w:val="24"/>
              </w:rPr>
              <w:t>tijekom nastavne godine 201</w:t>
            </w:r>
            <w:r w:rsidR="00F80322" w:rsidRPr="00DB5EAB">
              <w:rPr>
                <w:rFonts w:cstheme="minorHAnsi"/>
                <w:szCs w:val="24"/>
              </w:rPr>
              <w:t>9</w:t>
            </w:r>
            <w:r w:rsidRPr="00DB5EAB">
              <w:rPr>
                <w:rFonts w:cstheme="minorHAnsi"/>
                <w:szCs w:val="24"/>
              </w:rPr>
              <w:t>./</w:t>
            </w:r>
            <w:r w:rsidR="00F80322" w:rsidRPr="00DB5EAB">
              <w:rPr>
                <w:rFonts w:cstheme="minorHAnsi"/>
                <w:szCs w:val="24"/>
              </w:rPr>
              <w:t>20</w:t>
            </w:r>
            <w:r w:rsidRPr="00DB5EAB">
              <w:rPr>
                <w:rFonts w:cstheme="minorHAnsi"/>
                <w:szCs w:val="24"/>
              </w:rPr>
              <w:t>.</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Potrebni resursi/troškovnik</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papir, kolaž, tkanina  …</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Način praćenja i provjere ishoda/postignuća</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Sustavno tijekom cijele školske godine</w:t>
            </w:r>
          </w:p>
          <w:p w:rsidR="009376AB" w:rsidRPr="00DB5EAB" w:rsidRDefault="009376AB" w:rsidP="000D1C0F">
            <w:pPr>
              <w:rPr>
                <w:rFonts w:cstheme="minorHAnsi"/>
                <w:szCs w:val="24"/>
              </w:rPr>
            </w:pPr>
            <w:r w:rsidRPr="00DB5EAB">
              <w:rPr>
                <w:rFonts w:cstheme="minorHAnsi"/>
                <w:szCs w:val="24"/>
              </w:rPr>
              <w:t>Opisnom ocjenom</w:t>
            </w:r>
          </w:p>
        </w:tc>
      </w:tr>
      <w:tr w:rsidR="00F80322" w:rsidRPr="00DB5EAB" w:rsidTr="00335E90">
        <w:tc>
          <w:tcPr>
            <w:tcW w:w="2099" w:type="dxa"/>
            <w:tcBorders>
              <w:top w:val="single" w:sz="4" w:space="0" w:color="auto"/>
              <w:left w:val="single" w:sz="4" w:space="0" w:color="auto"/>
              <w:bottom w:val="single" w:sz="4" w:space="0" w:color="auto"/>
              <w:right w:val="single" w:sz="4" w:space="0" w:color="auto"/>
            </w:tcBorders>
            <w:hideMark/>
          </w:tcPr>
          <w:p w:rsidR="009376AB" w:rsidRPr="00DB5EAB" w:rsidRDefault="009376AB" w:rsidP="000D1C0F">
            <w:pPr>
              <w:rPr>
                <w:rFonts w:cstheme="minorHAnsi"/>
                <w:b/>
                <w:szCs w:val="24"/>
              </w:rPr>
            </w:pPr>
            <w:r w:rsidRPr="00DB5EAB">
              <w:rPr>
                <w:rFonts w:cstheme="minorHAnsi"/>
                <w:b/>
                <w:szCs w:val="24"/>
              </w:rPr>
              <w:t>Odgovorne osobe</w:t>
            </w:r>
          </w:p>
        </w:tc>
        <w:tc>
          <w:tcPr>
            <w:tcW w:w="6963" w:type="dxa"/>
            <w:tcBorders>
              <w:top w:val="single" w:sz="4" w:space="0" w:color="auto"/>
              <w:left w:val="single" w:sz="4" w:space="0" w:color="auto"/>
              <w:bottom w:val="single" w:sz="4" w:space="0" w:color="auto"/>
              <w:right w:val="single" w:sz="4" w:space="0" w:color="auto"/>
            </w:tcBorders>
          </w:tcPr>
          <w:p w:rsidR="009376AB" w:rsidRPr="00DB5EAB" w:rsidRDefault="009376AB" w:rsidP="000D1C0F">
            <w:pPr>
              <w:rPr>
                <w:rFonts w:cstheme="minorHAnsi"/>
                <w:szCs w:val="24"/>
              </w:rPr>
            </w:pPr>
          </w:p>
          <w:p w:rsidR="009376AB" w:rsidRPr="00DB5EAB" w:rsidRDefault="009376AB" w:rsidP="000D1C0F">
            <w:pPr>
              <w:rPr>
                <w:rFonts w:cstheme="minorHAnsi"/>
                <w:szCs w:val="24"/>
              </w:rPr>
            </w:pPr>
            <w:r w:rsidRPr="00DB5EAB">
              <w:rPr>
                <w:rFonts w:cstheme="minorHAnsi"/>
                <w:szCs w:val="24"/>
              </w:rPr>
              <w:t>Marija Međimorec, vjeroučiteljica</w:t>
            </w:r>
          </w:p>
        </w:tc>
      </w:tr>
      <w:tr w:rsidR="00256FE2" w:rsidRPr="00DB5EAB" w:rsidTr="00335E90">
        <w:tc>
          <w:tcPr>
            <w:tcW w:w="2099" w:type="dxa"/>
            <w:tcBorders>
              <w:top w:val="single" w:sz="4" w:space="0" w:color="auto"/>
              <w:left w:val="single" w:sz="4" w:space="0" w:color="auto"/>
              <w:bottom w:val="single" w:sz="4" w:space="0" w:color="auto"/>
              <w:right w:val="single" w:sz="4" w:space="0" w:color="auto"/>
            </w:tcBorders>
          </w:tcPr>
          <w:p w:rsidR="00256FE2" w:rsidRPr="00DB5EAB" w:rsidRDefault="00256FE2" w:rsidP="000D1C0F">
            <w:pPr>
              <w:rPr>
                <w:rFonts w:cstheme="minorHAnsi"/>
                <w:b/>
                <w:szCs w:val="24"/>
              </w:rPr>
            </w:pPr>
          </w:p>
        </w:tc>
        <w:tc>
          <w:tcPr>
            <w:tcW w:w="6963" w:type="dxa"/>
            <w:tcBorders>
              <w:top w:val="single" w:sz="4" w:space="0" w:color="auto"/>
              <w:left w:val="single" w:sz="4" w:space="0" w:color="auto"/>
              <w:bottom w:val="single" w:sz="4" w:space="0" w:color="auto"/>
              <w:right w:val="single" w:sz="4" w:space="0" w:color="auto"/>
            </w:tcBorders>
          </w:tcPr>
          <w:p w:rsidR="00256FE2" w:rsidRPr="00DB5EAB" w:rsidRDefault="00256FE2" w:rsidP="000D1C0F">
            <w:pPr>
              <w:rPr>
                <w:rFonts w:cstheme="minorHAnsi"/>
                <w:szCs w:val="24"/>
              </w:rPr>
            </w:pPr>
          </w:p>
        </w:tc>
      </w:tr>
    </w:tbl>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tbl>
      <w:tblPr>
        <w:tblW w:w="8926" w:type="dxa"/>
        <w:tblCellMar>
          <w:top w:w="15" w:type="dxa"/>
          <w:left w:w="15" w:type="dxa"/>
          <w:bottom w:w="15" w:type="dxa"/>
          <w:right w:w="15" w:type="dxa"/>
        </w:tblCellMar>
        <w:tblLook w:val="04A0" w:firstRow="1" w:lastRow="0" w:firstColumn="1" w:lastColumn="0" w:noHBand="0" w:noVBand="1"/>
      </w:tblPr>
      <w:tblGrid>
        <w:gridCol w:w="2646"/>
        <w:gridCol w:w="6280"/>
      </w:tblGrid>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b/>
                <w:bCs/>
                <w:szCs w:val="24"/>
                <w:lang w:eastAsia="hr-HR"/>
              </w:rPr>
              <w:t>Kurikulumsko područje</w:t>
            </w:r>
          </w:p>
          <w:p w:rsidR="00256FE2" w:rsidRPr="00DB5EAB" w:rsidRDefault="00256FE2" w:rsidP="008B093D">
            <w:pPr>
              <w:spacing w:after="0" w:line="0" w:lineRule="atLeast"/>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240" w:lineRule="auto"/>
              <w:jc w:val="center"/>
              <w:rPr>
                <w:rFonts w:eastAsia="Times New Roman" w:cstheme="minorHAnsi"/>
                <w:szCs w:val="24"/>
                <w:lang w:eastAsia="hr-HR"/>
              </w:rPr>
            </w:pPr>
            <w:r w:rsidRPr="00DB5EAB">
              <w:rPr>
                <w:rFonts w:eastAsia="Times New Roman" w:cstheme="minorHAnsi"/>
                <w:szCs w:val="24"/>
                <w:lang w:eastAsia="hr-HR"/>
              </w:rPr>
              <w:t>Jezično-komunikacijsko, društveno-humanističko, umjetničko i tehničko-informatičko područje</w:t>
            </w:r>
          </w:p>
          <w:p w:rsidR="00256FE2" w:rsidRPr="00DB5EAB" w:rsidRDefault="00256FE2" w:rsidP="008B093D">
            <w:pPr>
              <w:spacing w:after="0" w:line="0" w:lineRule="atLeast"/>
              <w:jc w:val="center"/>
              <w:rPr>
                <w:rFonts w:eastAsia="Times New Roman" w:cstheme="minorHAnsi"/>
                <w:b/>
                <w:bCs/>
                <w:szCs w:val="24"/>
                <w:lang w:eastAsia="hr-HR"/>
              </w:rPr>
            </w:pPr>
            <w:r w:rsidRPr="00DB5EAB">
              <w:rPr>
                <w:rFonts w:eastAsia="Times New Roman" w:cstheme="minorHAnsi"/>
                <w:b/>
                <w:bCs/>
                <w:szCs w:val="24"/>
                <w:lang w:eastAsia="hr-HR"/>
              </w:rPr>
              <w:t>Književna stvaraonica</w:t>
            </w:r>
          </w:p>
          <w:p w:rsidR="002B7CBE" w:rsidRPr="00DB5EAB" w:rsidRDefault="002B7CBE" w:rsidP="008B093D">
            <w:pPr>
              <w:spacing w:after="0" w:line="0" w:lineRule="atLeast"/>
              <w:jc w:val="center"/>
              <w:rPr>
                <w:rFonts w:eastAsia="Times New Roman" w:cstheme="minorHAnsi"/>
                <w:szCs w:val="24"/>
                <w:lang w:eastAsia="hr-HR"/>
              </w:rPr>
            </w:pPr>
            <w:r w:rsidRPr="00DB5EAB">
              <w:rPr>
                <w:rFonts w:cstheme="minorHAnsi"/>
                <w:b/>
                <w:szCs w:val="24"/>
              </w:rPr>
              <w:t>(Projekt „Od 3 do 300“)</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jc w:val="center"/>
              <w:rPr>
                <w:rFonts w:eastAsia="Times New Roman" w:cstheme="minorHAnsi"/>
                <w:szCs w:val="24"/>
                <w:lang w:eastAsia="hr-HR"/>
              </w:rPr>
            </w:pPr>
            <w:r w:rsidRPr="00DB5EAB">
              <w:rPr>
                <w:rFonts w:eastAsia="Times New Roman" w:cstheme="minorHAnsi"/>
                <w:szCs w:val="24"/>
                <w:lang w:eastAsia="hr-HR"/>
              </w:rPr>
              <w:t>2. – 8. razred</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b/>
                <w:bCs/>
                <w:szCs w:val="24"/>
                <w:lang w:eastAsia="hr-HR"/>
              </w:rPr>
              <w:t>Cilj</w:t>
            </w:r>
          </w:p>
          <w:p w:rsidR="00256FE2" w:rsidRPr="00DB5EAB" w:rsidRDefault="00256FE2" w:rsidP="008B093D">
            <w:pPr>
              <w:spacing w:after="0" w:line="0" w:lineRule="atLeast"/>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Razvijati kreativno usmeno i pisano izražavanje i stvaranje, maštovitost i ljubav prema materinskome jeziku.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b/>
                <w:bCs/>
                <w:szCs w:val="24"/>
                <w:lang w:eastAsia="hr-HR"/>
              </w:rPr>
              <w:t>Obrazloženje cilja</w:t>
            </w:r>
          </w:p>
          <w:p w:rsidR="00256FE2" w:rsidRPr="00DB5EAB" w:rsidRDefault="00256FE2" w:rsidP="008B093D">
            <w:pPr>
              <w:spacing w:after="0" w:line="0" w:lineRule="atLeast"/>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Književna stvaraonica namijenjena je učenicima razredne i predmetne nastave koji su maštoviti i vole se kreativno pisano izražavati te žele biti još bolji u tome i uvidjeti ljepote i mogućnosti koje nam nudi naš jezik.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Učenik će moći:</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razlikovati književne vrste</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xml:space="preserve">- samostalno stvarati literarne radove </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razumjeti pročitano</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razvijati kritičko mišljenje</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xml:space="preserve">- primijeniti dosad stečeno znanje iz jezika i književnosti </w:t>
            </w:r>
          </w:p>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 povezati radove u zbirku, ilustrirati i uređivati tekstove</w:t>
            </w:r>
          </w:p>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rabiti digitalne alate za izradu i objavu tekstova</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b/>
                <w:bCs/>
                <w:szCs w:val="24"/>
                <w:lang w:eastAsia="hr-HR"/>
              </w:rPr>
              <w:t>Način realizacije</w:t>
            </w:r>
          </w:p>
          <w:p w:rsidR="00256FE2" w:rsidRPr="00DB5EAB" w:rsidRDefault="00256FE2" w:rsidP="008B093D">
            <w:pPr>
              <w:spacing w:after="0" w:line="0" w:lineRule="atLeast"/>
              <w:ind w:left="720"/>
              <w:textAlignment w:val="baseline"/>
              <w:rPr>
                <w:rFonts w:eastAsia="Times New Roman" w:cstheme="minorHAnsi"/>
                <w:szCs w:val="24"/>
                <w:lang w:eastAsia="hr-HR"/>
              </w:rPr>
            </w:pPr>
            <w:r w:rsidRPr="00DB5EAB">
              <w:rPr>
                <w:rFonts w:eastAsia="Times New Roman" w:cstheme="minorHAnsi"/>
                <w:b/>
                <w:bCs/>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izvannastavna aktivnost</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ind w:left="720"/>
              <w:textAlignment w:val="baseline"/>
              <w:rPr>
                <w:rFonts w:eastAsia="Times New Roman" w:cstheme="minorHAnsi"/>
                <w:szCs w:val="24"/>
                <w:lang w:eastAsia="hr-HR"/>
              </w:rPr>
            </w:pPr>
            <w:r w:rsidRPr="00DB5EAB">
              <w:rPr>
                <w:rFonts w:eastAsia="Times New Roman" w:cstheme="minorHAnsi"/>
                <w:b/>
                <w:bCs/>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Učiteljica hrvatskoga jezika te učenici od 2. do 8. razreda</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ind w:left="720"/>
              <w:textAlignment w:val="baseline"/>
              <w:rPr>
                <w:rFonts w:eastAsia="Times New Roman" w:cstheme="minorHAnsi"/>
                <w:szCs w:val="24"/>
                <w:lang w:eastAsia="hr-HR"/>
              </w:rPr>
            </w:pPr>
            <w:r w:rsidRPr="00DB5EAB">
              <w:rPr>
                <w:rFonts w:eastAsia="Times New Roman" w:cstheme="minorHAnsi"/>
                <w:b/>
                <w:bCs/>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Učenici razgovaraju, igraju se, pišu, lektoriraju svoj rad, prezentiraju, čitaju, izlažu,  sudjeluju u stvaranju digitalne zbirke radova.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ind w:left="720"/>
              <w:textAlignment w:val="baseline"/>
              <w:rPr>
                <w:rFonts w:eastAsia="Times New Roman" w:cstheme="minorHAnsi"/>
                <w:szCs w:val="24"/>
                <w:lang w:eastAsia="hr-HR"/>
              </w:rPr>
            </w:pPr>
            <w:r w:rsidRPr="00DB5EAB">
              <w:rPr>
                <w:rFonts w:eastAsia="Times New Roman" w:cstheme="minorHAnsi"/>
                <w:b/>
                <w:bCs/>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Učiteljica motivira učenike i potiče ih na stvaranje (tekstom, igrom...), daje im jasne upute za rad, pomaže im u pisanju, koordinira rad.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Tijekom školske godine (35 sati).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240" w:lineRule="auto"/>
              <w:rPr>
                <w:rFonts w:eastAsia="Times New Roman" w:cstheme="minorHAnsi"/>
                <w:szCs w:val="24"/>
                <w:lang w:eastAsia="hr-HR"/>
              </w:rPr>
            </w:pPr>
            <w:r w:rsidRPr="00DB5EAB">
              <w:rPr>
                <w:rFonts w:eastAsia="Times New Roman" w:cstheme="minorHAnsi"/>
                <w:szCs w:val="24"/>
                <w:lang w:eastAsia="hr-HR"/>
              </w:rPr>
              <w:t>Potrošni materijal za dodatne zadatke (papir i boja za fotokopiranje).</w:t>
            </w:r>
          </w:p>
          <w:p w:rsidR="00256FE2" w:rsidRPr="00DB5EAB" w:rsidRDefault="00256FE2" w:rsidP="00222916">
            <w:pPr>
              <w:spacing w:after="0" w:line="240" w:lineRule="auto"/>
              <w:rPr>
                <w:rFonts w:eastAsia="Times New Roman" w:cstheme="minorHAnsi"/>
                <w:szCs w:val="24"/>
                <w:lang w:eastAsia="hr-HR"/>
              </w:rPr>
            </w:pPr>
            <w:r w:rsidRPr="00DB5EAB">
              <w:rPr>
                <w:rFonts w:eastAsia="Times New Roman" w:cstheme="minorHAnsi"/>
                <w:szCs w:val="24"/>
                <w:lang w:eastAsia="hr-HR"/>
              </w:rPr>
              <w:t xml:space="preserve">Objavljivanje digitalne zbirke radova. </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Uspješnost u primjeni dosad usvojenih nastavnih sadržaja iz hrvatskoga jezika, sudjelovanje u aktualnim književnim natječajima, objava radova u digitalnoj zbirci, prezentacija uradaka (u školi, vrtiću, drugim školama, na radiju, web stranici...).</w:t>
            </w:r>
          </w:p>
        </w:tc>
      </w:tr>
      <w:tr w:rsidR="000C71CF" w:rsidRPr="00DB5EAB" w:rsidTr="00256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b/>
                <w:bCs/>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Učiteljica razredne nastave </w:t>
            </w:r>
            <w:r w:rsidR="000C71CF" w:rsidRPr="00DB5EAB">
              <w:rPr>
                <w:rFonts w:eastAsia="Times New Roman" w:cstheme="minorHAnsi"/>
                <w:szCs w:val="24"/>
                <w:lang w:eastAsia="hr-HR"/>
              </w:rPr>
              <w:t>Štefanija Šarec</w:t>
            </w:r>
          </w:p>
          <w:p w:rsidR="00256FE2" w:rsidRPr="00DB5EAB" w:rsidRDefault="00256FE2" w:rsidP="008B093D">
            <w:pPr>
              <w:spacing w:after="0" w:line="0" w:lineRule="atLeast"/>
              <w:rPr>
                <w:rFonts w:eastAsia="Times New Roman" w:cstheme="minorHAnsi"/>
                <w:szCs w:val="24"/>
                <w:lang w:eastAsia="hr-HR"/>
              </w:rPr>
            </w:pPr>
            <w:r w:rsidRPr="00DB5EAB">
              <w:rPr>
                <w:rFonts w:eastAsia="Times New Roman" w:cstheme="minorHAnsi"/>
                <w:szCs w:val="24"/>
                <w:lang w:eastAsia="hr-HR"/>
              </w:rPr>
              <w:t xml:space="preserve">Učiteljica </w:t>
            </w:r>
            <w:r w:rsidR="000C71CF" w:rsidRPr="00DB5EAB">
              <w:rPr>
                <w:rFonts w:eastAsia="Times New Roman" w:cstheme="minorHAnsi"/>
                <w:szCs w:val="24"/>
                <w:lang w:eastAsia="hr-HR"/>
              </w:rPr>
              <w:t>H</w:t>
            </w:r>
            <w:r w:rsidRPr="00DB5EAB">
              <w:rPr>
                <w:rFonts w:eastAsia="Times New Roman" w:cstheme="minorHAnsi"/>
                <w:szCs w:val="24"/>
                <w:lang w:eastAsia="hr-HR"/>
              </w:rPr>
              <w:t xml:space="preserve">rvatskoga jezika </w:t>
            </w:r>
            <w:r w:rsidR="000C71CF" w:rsidRPr="00DB5EAB">
              <w:rPr>
                <w:rFonts w:eastAsia="Times New Roman" w:cstheme="minorHAnsi"/>
                <w:szCs w:val="24"/>
                <w:lang w:eastAsia="hr-HR"/>
              </w:rPr>
              <w:t>Martina Hrkač</w:t>
            </w:r>
            <w:r w:rsidRPr="00DB5EAB">
              <w:rPr>
                <w:rFonts w:eastAsia="Times New Roman" w:cstheme="minorHAnsi"/>
                <w:szCs w:val="24"/>
                <w:lang w:eastAsia="hr-HR"/>
              </w:rPr>
              <w:t xml:space="preserve"> </w:t>
            </w:r>
          </w:p>
        </w:tc>
      </w:tr>
    </w:tbl>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tbl>
      <w:tblPr>
        <w:tblW w:w="8926" w:type="dxa"/>
        <w:tblInd w:w="-5" w:type="dxa"/>
        <w:tblCellMar>
          <w:top w:w="15" w:type="dxa"/>
          <w:left w:w="15" w:type="dxa"/>
          <w:bottom w:w="15" w:type="dxa"/>
          <w:right w:w="15" w:type="dxa"/>
        </w:tblCellMar>
        <w:tblLook w:val="04A0" w:firstRow="1" w:lastRow="0" w:firstColumn="1" w:lastColumn="0" w:noHBand="0" w:noVBand="1"/>
      </w:tblPr>
      <w:tblGrid>
        <w:gridCol w:w="2646"/>
        <w:gridCol w:w="6280"/>
      </w:tblGrid>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D71D2F">
            <w:pPr>
              <w:spacing w:after="0" w:line="240" w:lineRule="auto"/>
              <w:rPr>
                <w:rFonts w:eastAsia="Times New Roman" w:cstheme="minorHAnsi"/>
                <w:szCs w:val="24"/>
                <w:lang w:eastAsia="hr-HR"/>
              </w:rPr>
            </w:pPr>
            <w:r w:rsidRPr="00DB5EAB">
              <w:rPr>
                <w:rFonts w:eastAsia="Times New Roman" w:cstheme="minorHAnsi"/>
                <w:szCs w:val="24"/>
                <w:lang w:eastAsia="hr-HR"/>
              </w:rPr>
              <w:lastRenderedPageBreak/>
              <w:t>Kurikulumsko područje</w:t>
            </w:r>
          </w:p>
          <w:p w:rsidR="00091AD1" w:rsidRPr="00DB5EAB" w:rsidRDefault="00091AD1" w:rsidP="00D71D2F">
            <w:pPr>
              <w:spacing w:after="0" w:line="0" w:lineRule="atLeast"/>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2F2CF1" w:rsidP="00D71D2F">
            <w:pPr>
              <w:spacing w:after="0" w:line="240" w:lineRule="auto"/>
              <w:jc w:val="center"/>
              <w:rPr>
                <w:rFonts w:eastAsia="Times New Roman" w:cstheme="minorHAnsi"/>
                <w:szCs w:val="24"/>
                <w:lang w:eastAsia="hr-HR"/>
              </w:rPr>
            </w:pPr>
            <w:r w:rsidRPr="00DB5EAB">
              <w:rPr>
                <w:rFonts w:eastAsia="Times New Roman" w:cstheme="minorHAnsi"/>
                <w:szCs w:val="24"/>
                <w:lang w:eastAsia="hr-HR"/>
              </w:rPr>
              <w:t>Matematičko područje</w:t>
            </w:r>
          </w:p>
          <w:p w:rsidR="00091AD1" w:rsidRPr="000D2CE8" w:rsidRDefault="00091AD1" w:rsidP="00D71D2F">
            <w:pPr>
              <w:spacing w:after="0" w:line="0" w:lineRule="atLeast"/>
              <w:jc w:val="center"/>
              <w:rPr>
                <w:rFonts w:eastAsia="Times New Roman" w:cstheme="minorHAnsi"/>
                <w:b/>
                <w:bCs/>
                <w:szCs w:val="24"/>
                <w:lang w:eastAsia="hr-HR"/>
              </w:rPr>
            </w:pPr>
            <w:r w:rsidRPr="000D2CE8">
              <w:rPr>
                <w:rFonts w:eastAsia="Times New Roman" w:cstheme="minorHAnsi"/>
                <w:b/>
                <w:bCs/>
                <w:szCs w:val="24"/>
                <w:lang w:eastAsia="hr-HR"/>
              </w:rPr>
              <w:t>Šahovska grupa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jc w:val="center"/>
              <w:rPr>
                <w:rFonts w:eastAsia="Times New Roman" w:cstheme="minorHAnsi"/>
                <w:szCs w:val="24"/>
                <w:lang w:eastAsia="hr-HR"/>
              </w:rPr>
            </w:pPr>
            <w:r w:rsidRPr="00DB5EAB">
              <w:rPr>
                <w:rFonts w:eastAsia="Times New Roman" w:cstheme="minorHAnsi"/>
                <w:szCs w:val="24"/>
                <w:lang w:eastAsia="hr-HR"/>
              </w:rPr>
              <w:t>5. – 8. razred</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Cilj</w:t>
            </w:r>
          </w:p>
          <w:p w:rsidR="00091AD1" w:rsidRPr="00DB5EAB" w:rsidRDefault="00091AD1" w:rsidP="00256FE2">
            <w:pPr>
              <w:spacing w:after="0" w:line="360" w:lineRule="auto"/>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2F2CF1" w:rsidP="00256FE2">
            <w:pPr>
              <w:spacing w:after="0" w:line="360" w:lineRule="auto"/>
              <w:rPr>
                <w:rFonts w:eastAsia="Times New Roman" w:cstheme="minorHAnsi"/>
                <w:szCs w:val="24"/>
                <w:lang w:eastAsia="hr-HR"/>
              </w:rPr>
            </w:pPr>
            <w:r w:rsidRPr="00DB5EAB">
              <w:rPr>
                <w:rFonts w:eastAsia="Times New Roman" w:cstheme="minorHAnsi"/>
                <w:szCs w:val="24"/>
                <w:lang w:eastAsia="hr-HR"/>
              </w:rPr>
              <w:t>Upoznati učenike s osnovama šaha. Razvijanje pamćenja, logike, koncentracije te poticanja na trajno traženje optimalnih rješenja.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Obrazloženje cilja</w:t>
            </w:r>
          </w:p>
          <w:p w:rsidR="00091AD1" w:rsidRPr="00DB5EAB" w:rsidRDefault="00091AD1" w:rsidP="00256FE2">
            <w:pPr>
              <w:spacing w:after="0" w:line="360" w:lineRule="auto"/>
              <w:rPr>
                <w:rFonts w:eastAsia="Times New Roman" w:cstheme="minorHAnsi"/>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2F2CF1" w:rsidP="00256FE2">
            <w:pPr>
              <w:spacing w:after="0" w:line="360" w:lineRule="auto"/>
              <w:rPr>
                <w:rFonts w:eastAsia="Times New Roman" w:cstheme="minorHAnsi"/>
                <w:szCs w:val="24"/>
                <w:lang w:eastAsia="hr-HR"/>
              </w:rPr>
            </w:pPr>
            <w:r w:rsidRPr="00DB5EAB">
              <w:rPr>
                <w:rFonts w:eastAsia="Times New Roman" w:cstheme="minorHAnsi"/>
                <w:szCs w:val="24"/>
                <w:lang w:eastAsia="hr-HR"/>
              </w:rPr>
              <w:t>Igranjem šaha učenici razvijaju sve stupnjeve kritičkog razmišljanja (upoznavanje, analizu i procjenu), poboljšava se sposobnost autonomnog rješavanja problema te poboljšava koncentracija i samodisciplina.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2F2CF1" w:rsidP="00256FE2">
            <w:pPr>
              <w:spacing w:after="0" w:line="360" w:lineRule="auto"/>
              <w:rPr>
                <w:rFonts w:eastAsia="Times New Roman" w:cstheme="minorHAnsi"/>
                <w:szCs w:val="24"/>
                <w:lang w:eastAsia="hr-HR"/>
              </w:rPr>
            </w:pPr>
            <w:r w:rsidRPr="00DB5EAB">
              <w:rPr>
                <w:rFonts w:eastAsia="Times New Roman" w:cstheme="minorHAnsi"/>
                <w:szCs w:val="24"/>
                <w:lang w:eastAsia="hr-HR"/>
              </w:rPr>
              <w:t>Učenici će moći: samostalno sudjelovati u šahovskim natjecanjima.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Način realizacije</w:t>
            </w:r>
          </w:p>
          <w:p w:rsidR="00091AD1" w:rsidRPr="00DB5EAB" w:rsidRDefault="00091AD1" w:rsidP="00256FE2">
            <w:pPr>
              <w:spacing w:after="0" w:line="360" w:lineRule="auto"/>
              <w:ind w:left="720"/>
              <w:textAlignment w:val="baseline"/>
              <w:rPr>
                <w:rFonts w:eastAsia="Times New Roman" w:cstheme="minorHAnsi"/>
                <w:szCs w:val="24"/>
                <w:lang w:eastAsia="hr-HR"/>
              </w:rPr>
            </w:pPr>
            <w:r w:rsidRPr="00DB5EAB">
              <w:rPr>
                <w:rFonts w:eastAsia="Times New Roman" w:cstheme="minorHAnsi"/>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91AD1" w:rsidRPr="00DB5EAB" w:rsidRDefault="00AA62A9" w:rsidP="00256FE2">
            <w:pPr>
              <w:spacing w:after="0" w:line="360" w:lineRule="auto"/>
              <w:rPr>
                <w:rFonts w:eastAsia="Times New Roman" w:cstheme="minorHAnsi"/>
                <w:szCs w:val="24"/>
                <w:lang w:eastAsia="hr-HR"/>
              </w:rPr>
            </w:pPr>
            <w:r w:rsidRPr="00DB5EAB">
              <w:rPr>
                <w:rFonts w:eastAsia="Times New Roman" w:cstheme="minorHAnsi"/>
                <w:szCs w:val="24"/>
                <w:lang w:eastAsia="hr-HR"/>
              </w:rPr>
              <w:t>I</w:t>
            </w:r>
            <w:r w:rsidR="00091AD1" w:rsidRPr="00DB5EAB">
              <w:rPr>
                <w:rFonts w:eastAsia="Times New Roman" w:cstheme="minorHAnsi"/>
                <w:szCs w:val="24"/>
                <w:lang w:eastAsia="hr-HR"/>
              </w:rPr>
              <w:t>zvannastavna aktivnost</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ind w:left="720"/>
              <w:textAlignment w:val="baseline"/>
              <w:rPr>
                <w:rFonts w:eastAsia="Times New Roman" w:cstheme="minorHAnsi"/>
                <w:szCs w:val="24"/>
                <w:lang w:eastAsia="hr-HR"/>
              </w:rPr>
            </w:pPr>
            <w:r w:rsidRPr="00DB5EAB">
              <w:rPr>
                <w:rFonts w:eastAsia="Times New Roman" w:cstheme="minorHAnsi"/>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Učenici 5. – 8. razreda, učitelj</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ind w:left="720"/>
              <w:textAlignment w:val="baseline"/>
              <w:rPr>
                <w:rFonts w:eastAsia="Times New Roman" w:cstheme="minorHAnsi"/>
                <w:szCs w:val="24"/>
                <w:lang w:eastAsia="hr-HR"/>
              </w:rPr>
            </w:pPr>
            <w:r w:rsidRPr="00DB5EAB">
              <w:rPr>
                <w:rFonts w:eastAsia="Times New Roman" w:cstheme="minorHAnsi"/>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Uz pomoć kompjutorskih simulacija te praktičnom primjenom naučenih pravila kroz igru s kolegama.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ind w:left="720"/>
              <w:textAlignment w:val="baseline"/>
              <w:rPr>
                <w:rFonts w:eastAsia="Times New Roman" w:cstheme="minorHAnsi"/>
                <w:szCs w:val="24"/>
                <w:lang w:eastAsia="hr-HR"/>
              </w:rPr>
            </w:pPr>
            <w:r w:rsidRPr="00DB5EAB">
              <w:rPr>
                <w:rFonts w:eastAsia="Times New Roman" w:cstheme="minorHAnsi"/>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Učitelj nadgleda učenike, prati i savjetuje ih tijekom rada. Učitelj zadaje problemske zadatke.</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35 sati (1 sat tjedno)</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Šahovske garniture posuđuje Šahovski savez Varaždinske županije</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Praćenje, poticanje i pohvaljivanje tijekom sudjelovanja u aktivnostima.</w:t>
            </w:r>
          </w:p>
        </w:tc>
      </w:tr>
      <w:tr w:rsidR="00333EF8" w:rsidRPr="00DB5EAB" w:rsidTr="00333E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1AD1" w:rsidRPr="00DB5EAB" w:rsidRDefault="00091AD1" w:rsidP="00256FE2">
            <w:pPr>
              <w:spacing w:after="0" w:line="360" w:lineRule="auto"/>
              <w:rPr>
                <w:rFonts w:eastAsia="Times New Roman" w:cstheme="minorHAnsi"/>
                <w:szCs w:val="24"/>
                <w:lang w:eastAsia="hr-HR"/>
              </w:rPr>
            </w:pPr>
            <w:r w:rsidRPr="00DB5EAB">
              <w:rPr>
                <w:rFonts w:eastAsia="Times New Roman" w:cstheme="minorHAnsi"/>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91AD1" w:rsidRPr="00DB5EAB" w:rsidRDefault="00420F5D" w:rsidP="00256FE2">
            <w:pPr>
              <w:spacing w:after="0" w:line="360" w:lineRule="auto"/>
              <w:rPr>
                <w:rFonts w:eastAsia="Times New Roman" w:cstheme="minorHAnsi"/>
                <w:szCs w:val="24"/>
                <w:lang w:eastAsia="hr-HR"/>
              </w:rPr>
            </w:pPr>
            <w:r w:rsidRPr="00DB5EAB">
              <w:rPr>
                <w:rFonts w:eastAsia="Times New Roman" w:cstheme="minorHAnsi"/>
                <w:szCs w:val="24"/>
                <w:lang w:eastAsia="hr-HR"/>
              </w:rPr>
              <w:t>Učitelj</w:t>
            </w:r>
            <w:r w:rsidR="00091AD1" w:rsidRPr="00DB5EAB">
              <w:rPr>
                <w:rFonts w:eastAsia="Times New Roman" w:cstheme="minorHAnsi"/>
                <w:szCs w:val="24"/>
                <w:lang w:eastAsia="hr-HR"/>
              </w:rPr>
              <w:t xml:space="preserve"> Jurica Potnar</w:t>
            </w:r>
          </w:p>
        </w:tc>
      </w:tr>
    </w:tbl>
    <w:p w:rsidR="00091AD1" w:rsidRPr="00DB5EAB" w:rsidRDefault="00091AD1" w:rsidP="009376AB">
      <w:pPr>
        <w:rPr>
          <w:rFonts w:cstheme="minorHAnsi"/>
          <w:kern w:val="36"/>
          <w:szCs w:val="24"/>
          <w:lang w:eastAsia="hr-HR"/>
        </w:rPr>
      </w:pPr>
    </w:p>
    <w:p w:rsidR="00091AD1" w:rsidRPr="00DB5EAB" w:rsidRDefault="00091AD1" w:rsidP="009376AB">
      <w:pPr>
        <w:rPr>
          <w:rFonts w:cstheme="minorHAnsi"/>
          <w:color w:val="FF0000"/>
          <w:kern w:val="36"/>
          <w:szCs w:val="24"/>
          <w:lang w:eastAsia="hr-HR"/>
        </w:rPr>
      </w:pPr>
    </w:p>
    <w:p w:rsidR="00091AD1" w:rsidRPr="00DB5EAB" w:rsidRDefault="00091AD1" w:rsidP="009376AB">
      <w:pPr>
        <w:rPr>
          <w:rFonts w:cstheme="minorHAnsi"/>
          <w:color w:val="FF0000"/>
          <w:kern w:val="36"/>
          <w:szCs w:val="24"/>
          <w:lang w:eastAsia="hr-HR"/>
        </w:rPr>
      </w:pPr>
    </w:p>
    <w:p w:rsidR="00091AD1" w:rsidRPr="00DB5EAB" w:rsidRDefault="00091AD1" w:rsidP="009376AB">
      <w:pPr>
        <w:rPr>
          <w:rFonts w:cstheme="minorHAnsi"/>
          <w:color w:val="FF0000"/>
          <w:kern w:val="36"/>
          <w:szCs w:val="24"/>
          <w:lang w:eastAsia="hr-HR"/>
        </w:rPr>
      </w:pPr>
    </w:p>
    <w:p w:rsidR="00544D2E" w:rsidRPr="00DB5EAB" w:rsidRDefault="00544D2E" w:rsidP="009376AB">
      <w:pPr>
        <w:rPr>
          <w:rFonts w:cstheme="minorHAnsi"/>
          <w:color w:val="FF0000"/>
          <w:kern w:val="36"/>
          <w:szCs w:val="24"/>
          <w:lang w:eastAsia="hr-HR"/>
        </w:rPr>
      </w:pPr>
    </w:p>
    <w:p w:rsidR="00091AD1" w:rsidRPr="00DB5EAB" w:rsidRDefault="00091AD1"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804"/>
      </w:tblGrid>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lastRenderedPageBreak/>
              <w:t>Kurikulumsko područje</w:t>
            </w:r>
          </w:p>
        </w:tc>
        <w:tc>
          <w:tcPr>
            <w:tcW w:w="6804" w:type="dxa"/>
            <w:vAlign w:val="center"/>
          </w:tcPr>
          <w:p w:rsidR="000D1C0F" w:rsidRPr="00DB5EAB" w:rsidRDefault="000D1C0F" w:rsidP="000D1C0F">
            <w:pPr>
              <w:jc w:val="center"/>
              <w:rPr>
                <w:rFonts w:cstheme="minorHAnsi"/>
                <w:szCs w:val="24"/>
              </w:rPr>
            </w:pPr>
            <w:r w:rsidRPr="00DB5EAB">
              <w:rPr>
                <w:rFonts w:cstheme="minorHAnsi"/>
                <w:szCs w:val="24"/>
              </w:rPr>
              <w:t>Jezično-komunikacijsko područje</w:t>
            </w:r>
          </w:p>
          <w:p w:rsidR="000D1C0F" w:rsidRPr="00DB5EAB" w:rsidRDefault="000D1C0F" w:rsidP="000D1C0F">
            <w:pPr>
              <w:jc w:val="center"/>
              <w:rPr>
                <w:rFonts w:cstheme="minorHAnsi"/>
                <w:b/>
                <w:szCs w:val="24"/>
              </w:rPr>
            </w:pPr>
            <w:r w:rsidRPr="00DB5EAB">
              <w:rPr>
                <w:rFonts w:cstheme="minorHAnsi"/>
                <w:b/>
                <w:szCs w:val="24"/>
              </w:rPr>
              <w:t>ENGLISH LANGUAGE CLUB</w:t>
            </w:r>
          </w:p>
          <w:p w:rsidR="002B7CBE" w:rsidRPr="00DB5EAB" w:rsidRDefault="002B7CBE" w:rsidP="000D1C0F">
            <w:pPr>
              <w:jc w:val="center"/>
              <w:rPr>
                <w:rFonts w:cstheme="minorHAnsi"/>
                <w:b/>
                <w:szCs w:val="24"/>
              </w:rPr>
            </w:pPr>
            <w:r w:rsidRPr="00DB5EAB">
              <w:rPr>
                <w:rFonts w:cstheme="minorHAnsi"/>
                <w:b/>
                <w:szCs w:val="24"/>
              </w:rPr>
              <w:t>(Projekt „Od 3 do 300“)</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Ciklus (razred)</w:t>
            </w:r>
          </w:p>
        </w:tc>
        <w:tc>
          <w:tcPr>
            <w:tcW w:w="6804" w:type="dxa"/>
            <w:vAlign w:val="center"/>
          </w:tcPr>
          <w:p w:rsidR="000D1C0F" w:rsidRPr="00DB5EAB" w:rsidRDefault="000D1C0F" w:rsidP="00713264">
            <w:pPr>
              <w:jc w:val="center"/>
              <w:rPr>
                <w:rFonts w:cstheme="minorHAnsi"/>
                <w:szCs w:val="24"/>
              </w:rPr>
            </w:pPr>
            <w:r w:rsidRPr="00DB5EAB">
              <w:rPr>
                <w:rFonts w:cstheme="minorHAnsi"/>
                <w:szCs w:val="24"/>
              </w:rPr>
              <w:t>6</w:t>
            </w:r>
            <w:r w:rsidR="00713264" w:rsidRPr="00DB5EAB">
              <w:rPr>
                <w:rFonts w:cstheme="minorHAnsi"/>
                <w:szCs w:val="24"/>
              </w:rPr>
              <w:t>. ,</w:t>
            </w:r>
            <w:r w:rsidRPr="00DB5EAB">
              <w:rPr>
                <w:rFonts w:cstheme="minorHAnsi"/>
                <w:szCs w:val="24"/>
              </w:rPr>
              <w:t>7. i 8. razred</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Cilj</w:t>
            </w:r>
          </w:p>
        </w:tc>
        <w:tc>
          <w:tcPr>
            <w:tcW w:w="6804" w:type="dxa"/>
          </w:tcPr>
          <w:p w:rsidR="000D1C0F" w:rsidRPr="00DB5EAB" w:rsidRDefault="000D1C0F" w:rsidP="000D1C0F">
            <w:pPr>
              <w:rPr>
                <w:rFonts w:cstheme="minorHAnsi"/>
                <w:szCs w:val="24"/>
              </w:rPr>
            </w:pPr>
            <w:r w:rsidRPr="00DB5EAB">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 Omogućiti učenicima komunikaciju s drugim učenicima širom svijeta u realnom vremenu. Pružiti učenicima mogućnost sudjelovanja u aktivnostima vezanima za engleski jezik i kulturu zemalja engleskog govornog područja. Potaknuti učenike na čitanje književnih djela na engleskom jeziku. Omogućiti učenicima izražavanje na engleskom jeziku u pisanom i usmenom obliku.</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Obrazloženje cilja</w:t>
            </w:r>
          </w:p>
        </w:tc>
        <w:tc>
          <w:tcPr>
            <w:tcW w:w="6804" w:type="dxa"/>
          </w:tcPr>
          <w:p w:rsidR="000D1C0F" w:rsidRPr="00DB5EAB" w:rsidRDefault="000D1C0F" w:rsidP="000D1C0F">
            <w:pPr>
              <w:rPr>
                <w:rFonts w:cstheme="minorHAnsi"/>
                <w:szCs w:val="24"/>
              </w:rPr>
            </w:pPr>
            <w:r w:rsidRPr="00DB5EAB">
              <w:rPr>
                <w:rFonts w:cstheme="minorHAnsi"/>
                <w:szCs w:val="24"/>
              </w:rPr>
              <w:t>Izvannastavna aktivnost English language club namijenjena je učenicima koji su zainteresirani i motivirani za učenje engleskog jezika, koji žele unaprijediti svoje jezične vještine i kompetencije, te učenicima koji žele više dodatnih aktivnosti za učenje engleskog jezika i upoznavanje kulture i civilizacije zemalja engleskog govornog područja. Također je namijenjena učenicima koji žele komunicirati na engleskom jeziku i tako unaprijediti svoje jezične vještine.</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Očekivani ishodi/postignuća</w:t>
            </w:r>
          </w:p>
        </w:tc>
        <w:tc>
          <w:tcPr>
            <w:tcW w:w="6804" w:type="dxa"/>
          </w:tcPr>
          <w:p w:rsidR="000D1C0F" w:rsidRPr="00DB5EAB" w:rsidRDefault="000D1C0F" w:rsidP="000D1C0F">
            <w:pPr>
              <w:rPr>
                <w:rFonts w:cstheme="minorHAnsi"/>
                <w:szCs w:val="24"/>
              </w:rPr>
            </w:pPr>
            <w:r w:rsidRPr="00DB5EAB">
              <w:rPr>
                <w:rFonts w:cstheme="minorHAnsi"/>
                <w:szCs w:val="24"/>
              </w:rPr>
              <w:t>Učenik će moći</w:t>
            </w:r>
            <w:r w:rsidRPr="00DB5EAB">
              <w:rPr>
                <w:rFonts w:cstheme="minorHAnsi"/>
                <w:szCs w:val="24"/>
              </w:rPr>
              <w:softHyphen/>
              <w:t>:</w:t>
            </w:r>
          </w:p>
          <w:p w:rsidR="000D1C0F" w:rsidRPr="00DB5EAB" w:rsidRDefault="000D1C0F" w:rsidP="000D1C0F">
            <w:pPr>
              <w:rPr>
                <w:rFonts w:cstheme="minorHAnsi"/>
                <w:szCs w:val="24"/>
              </w:rPr>
            </w:pPr>
            <w:r w:rsidRPr="00DB5EAB">
              <w:rPr>
                <w:rFonts w:cstheme="minorHAnsi"/>
                <w:szCs w:val="24"/>
              </w:rPr>
              <w:t>- primijeniti stečeno znanje, vještine i kompetencije u rješavanju zadataka i komunikaciji s vršnjacima iz drugih zemalja</w:t>
            </w:r>
          </w:p>
          <w:p w:rsidR="000D1C0F" w:rsidRPr="00DB5EAB" w:rsidRDefault="000D1C0F" w:rsidP="000D1C0F">
            <w:pPr>
              <w:rPr>
                <w:rFonts w:cstheme="minorHAnsi"/>
                <w:szCs w:val="24"/>
              </w:rPr>
            </w:pPr>
            <w:r w:rsidRPr="00DB5EAB">
              <w:rPr>
                <w:rFonts w:cstheme="minorHAnsi"/>
                <w:szCs w:val="24"/>
              </w:rPr>
              <w:t xml:space="preserve">- koristiti IKT za razvoj nastavnih sadržaja (Kahoot, Quizizz, QR kodovi, prezentacije, umne mape, projekti) </w:t>
            </w:r>
          </w:p>
          <w:p w:rsidR="000D1C0F" w:rsidRPr="00DB5EAB" w:rsidRDefault="000D1C0F" w:rsidP="000D1C0F">
            <w:pPr>
              <w:rPr>
                <w:rFonts w:cstheme="minorHAnsi"/>
                <w:szCs w:val="24"/>
              </w:rPr>
            </w:pPr>
            <w:r w:rsidRPr="00DB5EAB">
              <w:rPr>
                <w:rFonts w:cstheme="minorHAnsi"/>
                <w:szCs w:val="24"/>
              </w:rPr>
              <w:t>- analizirati svoje znanje i vještine te ih unaprijediti primjenjujući naučena pravila</w:t>
            </w:r>
          </w:p>
          <w:p w:rsidR="000D1C0F" w:rsidRPr="00DB5EAB" w:rsidRDefault="000D1C0F" w:rsidP="000D1C0F">
            <w:pPr>
              <w:rPr>
                <w:rFonts w:cstheme="minorHAnsi"/>
                <w:szCs w:val="24"/>
              </w:rPr>
            </w:pPr>
            <w:r w:rsidRPr="00DB5EAB">
              <w:rPr>
                <w:rFonts w:cstheme="minorHAnsi"/>
                <w:szCs w:val="24"/>
              </w:rPr>
              <w:t>- primijeniti stečene vještine i kompetencije u čitanju književnih djela na engleskom jeziku te u njihovoj analizi</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Način realizacije</w:t>
            </w:r>
          </w:p>
          <w:p w:rsidR="000D1C0F" w:rsidRPr="00DB5EAB" w:rsidRDefault="000D1C0F" w:rsidP="00096983">
            <w:pPr>
              <w:numPr>
                <w:ilvl w:val="0"/>
                <w:numId w:val="21"/>
              </w:numPr>
              <w:contextualSpacing/>
              <w:rPr>
                <w:rFonts w:cstheme="minorHAnsi"/>
                <w:b/>
                <w:szCs w:val="24"/>
              </w:rPr>
            </w:pPr>
            <w:r w:rsidRPr="00DB5EAB">
              <w:rPr>
                <w:rFonts w:cstheme="minorHAnsi"/>
                <w:b/>
                <w:szCs w:val="24"/>
              </w:rPr>
              <w:t>oblik</w:t>
            </w:r>
          </w:p>
        </w:tc>
        <w:tc>
          <w:tcPr>
            <w:tcW w:w="6804" w:type="dxa"/>
            <w:vAlign w:val="center"/>
          </w:tcPr>
          <w:p w:rsidR="000D1C0F" w:rsidRPr="00DB5EAB" w:rsidRDefault="000D1C0F" w:rsidP="000D1C0F">
            <w:pPr>
              <w:rPr>
                <w:rFonts w:cstheme="minorHAnsi"/>
                <w:szCs w:val="24"/>
              </w:rPr>
            </w:pPr>
            <w:r w:rsidRPr="00DB5EAB">
              <w:rPr>
                <w:rFonts w:cstheme="minorHAnsi"/>
                <w:szCs w:val="24"/>
              </w:rPr>
              <w:t>Izvannastavna aktivnost Jezični klub</w:t>
            </w:r>
          </w:p>
        </w:tc>
      </w:tr>
      <w:tr w:rsidR="00686773" w:rsidRPr="00DB5EAB" w:rsidTr="00256FE2">
        <w:trPr>
          <w:trHeight w:val="624"/>
        </w:trPr>
        <w:tc>
          <w:tcPr>
            <w:tcW w:w="2122" w:type="dxa"/>
            <w:vAlign w:val="center"/>
          </w:tcPr>
          <w:p w:rsidR="000D1C0F" w:rsidRPr="00DB5EAB" w:rsidRDefault="000D1C0F" w:rsidP="00096983">
            <w:pPr>
              <w:numPr>
                <w:ilvl w:val="0"/>
                <w:numId w:val="21"/>
              </w:numPr>
              <w:contextualSpacing/>
              <w:rPr>
                <w:rFonts w:cstheme="minorHAnsi"/>
                <w:b/>
                <w:szCs w:val="24"/>
              </w:rPr>
            </w:pPr>
            <w:r w:rsidRPr="00DB5EAB">
              <w:rPr>
                <w:rFonts w:cstheme="minorHAnsi"/>
                <w:b/>
                <w:szCs w:val="24"/>
              </w:rPr>
              <w:t>sudionici</w:t>
            </w:r>
          </w:p>
        </w:tc>
        <w:tc>
          <w:tcPr>
            <w:tcW w:w="6804" w:type="dxa"/>
            <w:vAlign w:val="center"/>
          </w:tcPr>
          <w:p w:rsidR="000D1C0F" w:rsidRPr="00DB5EAB" w:rsidRDefault="000D1C0F" w:rsidP="000D1C0F">
            <w:pPr>
              <w:rPr>
                <w:rFonts w:cstheme="minorHAnsi"/>
                <w:szCs w:val="24"/>
              </w:rPr>
            </w:pPr>
            <w:r w:rsidRPr="00DB5EAB">
              <w:rPr>
                <w:rFonts w:cstheme="minorHAnsi"/>
                <w:szCs w:val="24"/>
              </w:rPr>
              <w:t>Predmetni učitelj te zainteresirani učenici od 6. do 8. razreda</w:t>
            </w:r>
          </w:p>
        </w:tc>
      </w:tr>
      <w:tr w:rsidR="00686773" w:rsidRPr="00DB5EAB" w:rsidTr="00256FE2">
        <w:trPr>
          <w:trHeight w:val="624"/>
        </w:trPr>
        <w:tc>
          <w:tcPr>
            <w:tcW w:w="2122" w:type="dxa"/>
            <w:vAlign w:val="center"/>
          </w:tcPr>
          <w:p w:rsidR="000D1C0F" w:rsidRPr="00DB5EAB" w:rsidRDefault="000D1C0F" w:rsidP="00096983">
            <w:pPr>
              <w:numPr>
                <w:ilvl w:val="0"/>
                <w:numId w:val="21"/>
              </w:numPr>
              <w:contextualSpacing/>
              <w:rPr>
                <w:rFonts w:cstheme="minorHAnsi"/>
                <w:b/>
                <w:szCs w:val="24"/>
              </w:rPr>
            </w:pPr>
            <w:r w:rsidRPr="00DB5EAB">
              <w:rPr>
                <w:rFonts w:cstheme="minorHAnsi"/>
                <w:b/>
                <w:szCs w:val="24"/>
              </w:rPr>
              <w:t>načini učenja</w:t>
            </w:r>
          </w:p>
        </w:tc>
        <w:tc>
          <w:tcPr>
            <w:tcW w:w="6804" w:type="dxa"/>
          </w:tcPr>
          <w:p w:rsidR="000D1C0F" w:rsidRPr="00DB5EAB" w:rsidRDefault="000D1C0F" w:rsidP="000D1C0F">
            <w:pPr>
              <w:rPr>
                <w:rFonts w:cstheme="minorHAnsi"/>
                <w:szCs w:val="24"/>
              </w:rPr>
            </w:pPr>
            <w:r w:rsidRPr="00DB5EAB">
              <w:rPr>
                <w:rFonts w:cstheme="minorHAnsi"/>
                <w:szCs w:val="24"/>
              </w:rPr>
              <w:t>- učenici vrše istraživanja pomoću IKT</w:t>
            </w:r>
          </w:p>
          <w:p w:rsidR="000D1C0F" w:rsidRPr="00DB5EAB" w:rsidRDefault="000D1C0F" w:rsidP="000D1C0F">
            <w:pPr>
              <w:rPr>
                <w:rFonts w:cstheme="minorHAnsi"/>
                <w:szCs w:val="24"/>
              </w:rPr>
            </w:pPr>
            <w:r w:rsidRPr="00DB5EAB">
              <w:rPr>
                <w:rFonts w:cstheme="minorHAnsi"/>
                <w:szCs w:val="24"/>
              </w:rPr>
              <w:t>- učenici predlažu i pripremaju pitanja za Skype konferencije</w:t>
            </w:r>
          </w:p>
          <w:p w:rsidR="000D1C0F" w:rsidRPr="00DB5EAB" w:rsidRDefault="000D1C0F" w:rsidP="000D1C0F">
            <w:pPr>
              <w:rPr>
                <w:rFonts w:cstheme="minorHAnsi"/>
                <w:szCs w:val="24"/>
              </w:rPr>
            </w:pPr>
            <w:r w:rsidRPr="00DB5EAB">
              <w:rPr>
                <w:rFonts w:cstheme="minorHAnsi"/>
                <w:szCs w:val="24"/>
              </w:rPr>
              <w:t>- učenici komuniciraju na stranom jeziku</w:t>
            </w:r>
          </w:p>
          <w:p w:rsidR="000D1C0F" w:rsidRPr="00DB5EAB" w:rsidRDefault="000D1C0F" w:rsidP="000D1C0F">
            <w:pPr>
              <w:rPr>
                <w:rFonts w:cstheme="minorHAnsi"/>
                <w:szCs w:val="24"/>
              </w:rPr>
            </w:pPr>
            <w:r w:rsidRPr="00DB5EAB">
              <w:rPr>
                <w:rFonts w:cstheme="minorHAnsi"/>
                <w:szCs w:val="24"/>
              </w:rPr>
              <w:t>- učenici odabiru i koriste alate kojima će prezentirati svoja postignuća i rezultate istraživanja</w:t>
            </w:r>
          </w:p>
          <w:p w:rsidR="000D1C0F" w:rsidRPr="00DB5EAB" w:rsidRDefault="000D1C0F" w:rsidP="000D1C0F">
            <w:pPr>
              <w:rPr>
                <w:rFonts w:cstheme="minorHAnsi"/>
                <w:szCs w:val="24"/>
              </w:rPr>
            </w:pPr>
            <w:r w:rsidRPr="00DB5EAB">
              <w:rPr>
                <w:rFonts w:cstheme="minorHAnsi"/>
                <w:szCs w:val="24"/>
              </w:rPr>
              <w:t>- učenici čitaju knjige i časopise na stranom jeziku i razgovaraju o pročitanom – koriste IKT ili neki drugi željeni način da prikažu sadržaj pročitanog.</w:t>
            </w:r>
          </w:p>
        </w:tc>
      </w:tr>
      <w:tr w:rsidR="00686773" w:rsidRPr="00DB5EAB" w:rsidTr="00256FE2">
        <w:trPr>
          <w:trHeight w:val="624"/>
        </w:trPr>
        <w:tc>
          <w:tcPr>
            <w:tcW w:w="2122" w:type="dxa"/>
            <w:vAlign w:val="center"/>
          </w:tcPr>
          <w:p w:rsidR="000D1C0F" w:rsidRPr="00DB5EAB" w:rsidRDefault="000D1C0F" w:rsidP="00096983">
            <w:pPr>
              <w:numPr>
                <w:ilvl w:val="0"/>
                <w:numId w:val="21"/>
              </w:numPr>
              <w:contextualSpacing/>
              <w:rPr>
                <w:rFonts w:cstheme="minorHAnsi"/>
                <w:b/>
                <w:szCs w:val="24"/>
              </w:rPr>
            </w:pPr>
            <w:r w:rsidRPr="00DB5EAB">
              <w:rPr>
                <w:rFonts w:cstheme="minorHAnsi"/>
                <w:b/>
                <w:szCs w:val="24"/>
              </w:rPr>
              <w:t>metode poučavanja</w:t>
            </w:r>
          </w:p>
        </w:tc>
        <w:tc>
          <w:tcPr>
            <w:tcW w:w="6804" w:type="dxa"/>
          </w:tcPr>
          <w:p w:rsidR="000D1C0F" w:rsidRPr="00DB5EAB" w:rsidRDefault="000D1C0F" w:rsidP="000D1C0F">
            <w:pPr>
              <w:rPr>
                <w:rFonts w:cstheme="minorHAnsi"/>
                <w:szCs w:val="24"/>
              </w:rPr>
            </w:pPr>
            <w:r w:rsidRPr="00DB5EAB">
              <w:rPr>
                <w:rFonts w:cstheme="minorHAnsi"/>
                <w:szCs w:val="24"/>
              </w:rPr>
              <w:t xml:space="preserve">Učitelj prati učenike te ih upućuje na digitalne resurse za učenje za učenje ili traženje informacija kako bi se što bolje pripremili za nastavu, upućuje ih na dodatni sadržaj koji im može pomoći u </w:t>
            </w:r>
            <w:r w:rsidRPr="00DB5EAB">
              <w:rPr>
                <w:rFonts w:cstheme="minorHAnsi"/>
                <w:szCs w:val="24"/>
              </w:rPr>
              <w:lastRenderedPageBreak/>
              <w:t>učenju, učitelj pronalazi i dogovara suradnju, učitelj pribavlja literaturu i materijale, učitelj koordinira rad učenika</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lastRenderedPageBreak/>
              <w:t xml:space="preserve">       e)    trajanje</w:t>
            </w:r>
          </w:p>
        </w:tc>
        <w:tc>
          <w:tcPr>
            <w:tcW w:w="6804" w:type="dxa"/>
            <w:vAlign w:val="center"/>
          </w:tcPr>
          <w:p w:rsidR="000D1C0F" w:rsidRPr="00DB5EAB" w:rsidRDefault="000D1C0F" w:rsidP="000D1C0F">
            <w:pPr>
              <w:rPr>
                <w:rFonts w:eastAsia="Times New Roman" w:cstheme="minorHAnsi"/>
                <w:szCs w:val="24"/>
              </w:rPr>
            </w:pPr>
            <w:r w:rsidRPr="00DB5EAB">
              <w:rPr>
                <w:rFonts w:eastAsia="Times New Roman" w:cstheme="minorHAnsi"/>
                <w:szCs w:val="24"/>
              </w:rPr>
              <w:t>1 sat tjedno prema rasporedu (35 sati godišnje)</w:t>
            </w:r>
          </w:p>
        </w:tc>
      </w:tr>
      <w:tr w:rsidR="00686773" w:rsidRPr="00DB5EAB" w:rsidTr="00256FE2">
        <w:trPr>
          <w:trHeight w:val="624"/>
        </w:trPr>
        <w:tc>
          <w:tcPr>
            <w:tcW w:w="2122" w:type="dxa"/>
          </w:tcPr>
          <w:p w:rsidR="000D1C0F" w:rsidRPr="00DB5EAB" w:rsidRDefault="000D1C0F" w:rsidP="000D1C0F">
            <w:pPr>
              <w:rPr>
                <w:rFonts w:cstheme="minorHAnsi"/>
                <w:b/>
                <w:szCs w:val="24"/>
              </w:rPr>
            </w:pPr>
            <w:r w:rsidRPr="00DB5EAB">
              <w:rPr>
                <w:rFonts w:cstheme="minorHAnsi"/>
                <w:b/>
                <w:szCs w:val="24"/>
              </w:rPr>
              <w:t>Potrebni resursi/troškovnik</w:t>
            </w:r>
          </w:p>
        </w:tc>
        <w:tc>
          <w:tcPr>
            <w:tcW w:w="6804" w:type="dxa"/>
            <w:vAlign w:val="center"/>
          </w:tcPr>
          <w:p w:rsidR="000D1C0F" w:rsidRPr="00DB5EAB" w:rsidRDefault="000D1C0F" w:rsidP="000D1C0F">
            <w:pPr>
              <w:rPr>
                <w:rFonts w:cstheme="minorHAnsi"/>
                <w:szCs w:val="24"/>
              </w:rPr>
            </w:pPr>
            <w:r w:rsidRPr="00DB5EAB">
              <w:rPr>
                <w:rFonts w:cstheme="minorHAnsi"/>
                <w:szCs w:val="24"/>
              </w:rPr>
              <w:t>Troškove potrošnog materijala (papir i boja za fotokopiranje) snosi škola</w:t>
            </w:r>
          </w:p>
        </w:tc>
      </w:tr>
      <w:tr w:rsidR="00686773"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Način praćenja i provjere ishoda/postignuća</w:t>
            </w:r>
          </w:p>
        </w:tc>
        <w:tc>
          <w:tcPr>
            <w:tcW w:w="6804" w:type="dxa"/>
            <w:vAlign w:val="center"/>
          </w:tcPr>
          <w:p w:rsidR="000D1C0F" w:rsidRPr="00DB5EAB" w:rsidRDefault="000D1C0F" w:rsidP="000D1C0F">
            <w:pPr>
              <w:rPr>
                <w:rFonts w:cstheme="minorHAnsi"/>
                <w:szCs w:val="24"/>
              </w:rPr>
            </w:pPr>
            <w:r w:rsidRPr="00DB5EAB">
              <w:rPr>
                <w:rFonts w:cstheme="minorHAnsi"/>
                <w:szCs w:val="24"/>
              </w:rPr>
              <w:t>- plakati i prezentacije ili izrađeni kvizovi, ankete i slično</w:t>
            </w:r>
          </w:p>
          <w:p w:rsidR="000D1C0F" w:rsidRPr="00DB5EAB" w:rsidRDefault="000D1C0F" w:rsidP="000D1C0F">
            <w:pPr>
              <w:rPr>
                <w:rFonts w:cstheme="minorHAnsi"/>
                <w:szCs w:val="24"/>
              </w:rPr>
            </w:pPr>
            <w:r w:rsidRPr="00DB5EAB">
              <w:rPr>
                <w:rFonts w:cstheme="minorHAnsi"/>
                <w:szCs w:val="24"/>
              </w:rPr>
              <w:t>- izvješće i plakat o provedenoj Skype konferenciji</w:t>
            </w:r>
          </w:p>
          <w:p w:rsidR="000D1C0F" w:rsidRPr="00DB5EAB" w:rsidRDefault="000D1C0F" w:rsidP="000D1C0F">
            <w:pPr>
              <w:rPr>
                <w:rFonts w:cstheme="minorHAnsi"/>
                <w:szCs w:val="24"/>
              </w:rPr>
            </w:pPr>
            <w:r w:rsidRPr="00DB5EAB">
              <w:rPr>
                <w:rFonts w:cstheme="minorHAnsi"/>
                <w:szCs w:val="24"/>
              </w:rPr>
              <w:t>- popis pitanja i odgovora koji će se koristiti tijekom Skype konferencije</w:t>
            </w:r>
          </w:p>
          <w:p w:rsidR="000D1C0F" w:rsidRPr="00DB5EAB" w:rsidRDefault="000D1C0F" w:rsidP="000D1C0F">
            <w:pPr>
              <w:rPr>
                <w:rFonts w:cstheme="minorHAnsi"/>
                <w:szCs w:val="24"/>
              </w:rPr>
            </w:pPr>
            <w:r w:rsidRPr="00DB5EAB">
              <w:rPr>
                <w:rFonts w:cstheme="minorHAnsi"/>
                <w:szCs w:val="24"/>
              </w:rPr>
              <w:t>- anketa o uspješnosti provedenog projekta</w:t>
            </w:r>
          </w:p>
          <w:p w:rsidR="000D1C0F" w:rsidRPr="00DB5EAB" w:rsidRDefault="000D1C0F" w:rsidP="000D1C0F">
            <w:pPr>
              <w:rPr>
                <w:rFonts w:cstheme="minorHAnsi"/>
                <w:szCs w:val="24"/>
              </w:rPr>
            </w:pPr>
            <w:r w:rsidRPr="00DB5EAB">
              <w:rPr>
                <w:rFonts w:cstheme="minorHAnsi"/>
                <w:szCs w:val="24"/>
              </w:rPr>
              <w:t>- izvješće o provedenoj terenskoj nastavi</w:t>
            </w:r>
          </w:p>
          <w:p w:rsidR="000D1C0F" w:rsidRPr="00DB5EAB" w:rsidRDefault="000D1C0F" w:rsidP="000D1C0F">
            <w:pPr>
              <w:rPr>
                <w:rFonts w:cstheme="minorHAnsi"/>
                <w:szCs w:val="24"/>
              </w:rPr>
            </w:pPr>
            <w:r w:rsidRPr="00DB5EAB">
              <w:rPr>
                <w:rFonts w:cstheme="minorHAnsi"/>
                <w:szCs w:val="24"/>
              </w:rPr>
              <w:t>- riješeni radni listići</w:t>
            </w:r>
          </w:p>
        </w:tc>
      </w:tr>
      <w:tr w:rsidR="000D1C0F" w:rsidRPr="00DB5EAB" w:rsidTr="00256FE2">
        <w:trPr>
          <w:trHeight w:val="624"/>
        </w:trPr>
        <w:tc>
          <w:tcPr>
            <w:tcW w:w="2122" w:type="dxa"/>
            <w:vAlign w:val="center"/>
          </w:tcPr>
          <w:p w:rsidR="000D1C0F" w:rsidRPr="00DB5EAB" w:rsidRDefault="000D1C0F" w:rsidP="000D1C0F">
            <w:pPr>
              <w:rPr>
                <w:rFonts w:cstheme="minorHAnsi"/>
                <w:b/>
                <w:szCs w:val="24"/>
              </w:rPr>
            </w:pPr>
            <w:r w:rsidRPr="00DB5EAB">
              <w:rPr>
                <w:rFonts w:cstheme="minorHAnsi"/>
                <w:b/>
                <w:szCs w:val="24"/>
              </w:rPr>
              <w:t>Odgovorne osobe</w:t>
            </w:r>
          </w:p>
        </w:tc>
        <w:tc>
          <w:tcPr>
            <w:tcW w:w="6804" w:type="dxa"/>
            <w:vAlign w:val="center"/>
          </w:tcPr>
          <w:p w:rsidR="000D1C0F" w:rsidRPr="00DB5EAB" w:rsidRDefault="000D1C0F" w:rsidP="000D1C0F">
            <w:pPr>
              <w:rPr>
                <w:rFonts w:cstheme="minorHAnsi"/>
                <w:szCs w:val="24"/>
              </w:rPr>
            </w:pPr>
            <w:r w:rsidRPr="00DB5EAB">
              <w:rPr>
                <w:rFonts w:cstheme="minorHAnsi"/>
                <w:szCs w:val="24"/>
              </w:rPr>
              <w:t>Učiteljica engleskog jezika Stela Pavetić</w:t>
            </w:r>
          </w:p>
        </w:tc>
      </w:tr>
    </w:tbl>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EA61B8" w:rsidRPr="00DB5EAB" w:rsidRDefault="00EA61B8" w:rsidP="009376AB">
      <w:pPr>
        <w:rPr>
          <w:rFonts w:cstheme="minorHAnsi"/>
          <w:color w:val="FF0000"/>
          <w:kern w:val="36"/>
          <w:szCs w:val="24"/>
          <w:lang w:eastAsia="hr-HR"/>
        </w:rPr>
      </w:pPr>
    </w:p>
    <w:p w:rsidR="0020297F" w:rsidRPr="00DB5EAB" w:rsidRDefault="0020297F" w:rsidP="009376AB">
      <w:pPr>
        <w:rPr>
          <w:rFonts w:cstheme="minorHAnsi"/>
          <w:color w:val="FF0000"/>
          <w:kern w:val="36"/>
          <w:szCs w:val="24"/>
          <w:lang w:eastAsia="hr-HR"/>
        </w:rPr>
      </w:pPr>
    </w:p>
    <w:p w:rsidR="00EA61B8" w:rsidRPr="00DB5EAB" w:rsidRDefault="00EA61B8"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lastRenderedPageBreak/>
              <w:t>Kurikulumsko područje</w:t>
            </w:r>
          </w:p>
          <w:p w:rsidR="00EA61B8" w:rsidRPr="00DB5EAB" w:rsidRDefault="00EA61B8" w:rsidP="00D71D2F">
            <w:pPr>
              <w:rPr>
                <w:rFonts w:cstheme="minorHAnsi"/>
                <w:b/>
                <w:szCs w:val="24"/>
              </w:rPr>
            </w:pPr>
          </w:p>
        </w:tc>
        <w:tc>
          <w:tcPr>
            <w:tcW w:w="6940" w:type="dxa"/>
          </w:tcPr>
          <w:p w:rsidR="00EA61B8" w:rsidRPr="00DB5EAB" w:rsidRDefault="00EA61B8" w:rsidP="00D71D2F">
            <w:pPr>
              <w:jc w:val="center"/>
              <w:rPr>
                <w:rFonts w:cstheme="minorHAnsi"/>
                <w:szCs w:val="24"/>
              </w:rPr>
            </w:pPr>
            <w:r w:rsidRPr="00DB5EAB">
              <w:rPr>
                <w:rFonts w:cstheme="minorHAnsi"/>
                <w:szCs w:val="24"/>
              </w:rPr>
              <w:t>Jezično-komunikacijsko područje</w:t>
            </w:r>
          </w:p>
          <w:p w:rsidR="00EA61B8" w:rsidRPr="00DB5EAB" w:rsidRDefault="00A26B04" w:rsidP="00D71D2F">
            <w:pPr>
              <w:jc w:val="center"/>
              <w:rPr>
                <w:rFonts w:cstheme="minorHAnsi"/>
                <w:b/>
                <w:szCs w:val="24"/>
              </w:rPr>
            </w:pPr>
            <w:r w:rsidRPr="00DB5EAB">
              <w:rPr>
                <w:rFonts w:cstheme="minorHAnsi"/>
                <w:b/>
                <w:szCs w:val="24"/>
              </w:rPr>
              <w:t>Sprachenklub</w:t>
            </w:r>
            <w:r w:rsidR="00EA61B8" w:rsidRPr="00DB5EAB">
              <w:rPr>
                <w:rFonts w:cstheme="minorHAnsi"/>
                <w:b/>
                <w:szCs w:val="24"/>
              </w:rPr>
              <w:t>, njemački jezik</w:t>
            </w:r>
          </w:p>
          <w:p w:rsidR="002B7CBE" w:rsidRPr="00DB5EAB" w:rsidRDefault="002B7CBE" w:rsidP="00D71D2F">
            <w:pPr>
              <w:jc w:val="center"/>
              <w:rPr>
                <w:rFonts w:cstheme="minorHAnsi"/>
                <w:b/>
                <w:szCs w:val="24"/>
              </w:rPr>
            </w:pPr>
            <w:r w:rsidRPr="00DB5EAB">
              <w:rPr>
                <w:rFonts w:cstheme="minorHAnsi"/>
                <w:b/>
                <w:szCs w:val="24"/>
              </w:rPr>
              <w:t>(Projekt „Od 3 do 300“)</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Ciklus (razred)</w:t>
            </w:r>
          </w:p>
        </w:tc>
        <w:tc>
          <w:tcPr>
            <w:tcW w:w="6940" w:type="dxa"/>
          </w:tcPr>
          <w:p w:rsidR="00EA61B8" w:rsidRPr="00DB5EAB" w:rsidRDefault="00EA61B8" w:rsidP="00D71D2F">
            <w:pPr>
              <w:jc w:val="center"/>
              <w:rPr>
                <w:rFonts w:cstheme="minorHAnsi"/>
                <w:b/>
                <w:szCs w:val="24"/>
              </w:rPr>
            </w:pPr>
            <w:r w:rsidRPr="00DB5EAB">
              <w:rPr>
                <w:rFonts w:cstheme="minorHAnsi"/>
                <w:szCs w:val="24"/>
              </w:rPr>
              <w:t xml:space="preserve"> </w:t>
            </w:r>
            <w:r w:rsidR="00A902EE" w:rsidRPr="00DB5EAB">
              <w:rPr>
                <w:rFonts w:cstheme="minorHAnsi"/>
                <w:szCs w:val="24"/>
              </w:rPr>
              <w:t>5</w:t>
            </w:r>
            <w:r w:rsidR="00256FE2" w:rsidRPr="00DB5EAB">
              <w:rPr>
                <w:rFonts w:cstheme="minorHAnsi"/>
                <w:b/>
                <w:szCs w:val="24"/>
              </w:rPr>
              <w:t>.</w:t>
            </w:r>
            <w:r w:rsidRPr="00DB5EAB">
              <w:rPr>
                <w:rFonts w:cstheme="minorHAnsi"/>
                <w:b/>
                <w:szCs w:val="24"/>
              </w:rPr>
              <w:t xml:space="preserve"> </w:t>
            </w:r>
            <w:r w:rsidR="00A902EE" w:rsidRPr="00DB5EAB">
              <w:rPr>
                <w:rFonts w:cstheme="minorHAnsi"/>
                <w:b/>
                <w:szCs w:val="24"/>
              </w:rPr>
              <w:t xml:space="preserve">do </w:t>
            </w:r>
            <w:r w:rsidRPr="00DB5EAB">
              <w:rPr>
                <w:rFonts w:cstheme="minorHAnsi"/>
                <w:b/>
                <w:szCs w:val="24"/>
              </w:rPr>
              <w:t>8. razredi</w:t>
            </w:r>
          </w:p>
          <w:p w:rsidR="00EA61B8" w:rsidRPr="00DB5EAB" w:rsidRDefault="00EA61B8" w:rsidP="00D71D2F">
            <w:pPr>
              <w:rPr>
                <w:rFonts w:cstheme="minorHAnsi"/>
                <w:szCs w:val="24"/>
              </w:rPr>
            </w:pP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Cilj</w:t>
            </w:r>
          </w:p>
          <w:p w:rsidR="00EA61B8" w:rsidRPr="00DB5EAB" w:rsidRDefault="00EA61B8" w:rsidP="00D71D2F">
            <w:pPr>
              <w:rPr>
                <w:rFonts w:cstheme="minorHAnsi"/>
                <w:b/>
                <w:szCs w:val="24"/>
              </w:rPr>
            </w:pPr>
          </w:p>
        </w:tc>
        <w:tc>
          <w:tcPr>
            <w:tcW w:w="6940" w:type="dxa"/>
          </w:tcPr>
          <w:p w:rsidR="00EA61B8" w:rsidRPr="00DB5EAB" w:rsidRDefault="00EA61B8" w:rsidP="00D71D2F">
            <w:pPr>
              <w:rPr>
                <w:rFonts w:cstheme="minorHAnsi"/>
                <w:szCs w:val="24"/>
              </w:rPr>
            </w:pPr>
            <w:r w:rsidRPr="00DB5EAB">
              <w:rPr>
                <w:rFonts w:cstheme="minorHAnsi"/>
                <w:szCs w:val="24"/>
              </w:rPr>
              <w:t>Učenicima omogućiti učenje  stranog jezika  kroz što veću izloženost njemačkom jeziku i izravan kontakt s drugim  i izvornim govornicima kroz čitanje lektire na njemačkom jeziku, skype u učionici te terenske nastave u Beč.</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Obrazloženje cilja</w:t>
            </w:r>
          </w:p>
          <w:p w:rsidR="00EA61B8" w:rsidRPr="00DB5EAB" w:rsidRDefault="00EA61B8" w:rsidP="00D71D2F">
            <w:pPr>
              <w:rPr>
                <w:rFonts w:cstheme="minorHAnsi"/>
                <w:szCs w:val="24"/>
              </w:rPr>
            </w:pPr>
          </w:p>
        </w:tc>
        <w:tc>
          <w:tcPr>
            <w:tcW w:w="6940" w:type="dxa"/>
          </w:tcPr>
          <w:p w:rsidR="00EA61B8" w:rsidRPr="00DB5EAB" w:rsidRDefault="00EA61B8" w:rsidP="00D71D2F">
            <w:pPr>
              <w:rPr>
                <w:rFonts w:cstheme="minorHAnsi"/>
                <w:szCs w:val="24"/>
              </w:rPr>
            </w:pPr>
            <w:r w:rsidRPr="00DB5EAB">
              <w:rPr>
                <w:rFonts w:cstheme="minorHAnsi"/>
                <w:szCs w:val="24"/>
                <w:lang w:eastAsia="hr-HR"/>
              </w:rPr>
              <w:drawing>
                <wp:inline distT="0" distB="0" distL="0" distR="0" wp14:anchorId="34FFC86D" wp14:editId="53B8E094">
                  <wp:extent cx="28575" cy="9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B5EAB">
              <w:rPr>
                <w:rFonts w:cstheme="minorHAnsi"/>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Očekivani ishodi/postignuća</w:t>
            </w:r>
          </w:p>
        </w:tc>
        <w:tc>
          <w:tcPr>
            <w:tcW w:w="6940" w:type="dxa"/>
          </w:tcPr>
          <w:p w:rsidR="00EA61B8" w:rsidRPr="00DB5EAB" w:rsidRDefault="00EA61B8" w:rsidP="00D71D2F">
            <w:pPr>
              <w:rPr>
                <w:rFonts w:cstheme="minorHAnsi"/>
                <w:szCs w:val="24"/>
              </w:rPr>
            </w:pPr>
            <w:r w:rsidRPr="00DB5EAB">
              <w:rPr>
                <w:rFonts w:cstheme="minorHAnsi"/>
                <w:szCs w:val="24"/>
              </w:rPr>
              <w:t xml:space="preserve">Učenik će moći </w:t>
            </w:r>
            <w:r w:rsidRPr="00DB5EAB">
              <w:rPr>
                <w:rFonts w:cstheme="minorHAnsi"/>
                <w:szCs w:val="24"/>
              </w:rPr>
              <w:softHyphen/>
              <w:t>:</w:t>
            </w:r>
          </w:p>
          <w:p w:rsidR="00EA61B8" w:rsidRPr="00DB5EAB" w:rsidRDefault="00EA61B8" w:rsidP="00D71D2F">
            <w:pPr>
              <w:rPr>
                <w:rFonts w:cstheme="minorHAnsi"/>
                <w:szCs w:val="24"/>
              </w:rPr>
            </w:pPr>
            <w:r w:rsidRPr="00DB5EAB">
              <w:rPr>
                <w:rFonts w:cstheme="minorHAnsi"/>
                <w:szCs w:val="24"/>
              </w:rPr>
              <w:t xml:space="preserve">- razvijati stav koji karakterizira otvorenost i zainteresiranost za jezike i </w:t>
            </w:r>
            <w:r w:rsidRPr="00DB5EAB">
              <w:rPr>
                <w:rFonts w:cstheme="minorHAnsi"/>
                <w:szCs w:val="24"/>
              </w:rPr>
              <w:br/>
              <w:t xml:space="preserve">  međukulturnu komunikaciju te poštovanje kulturne raznolikosti</w:t>
            </w:r>
          </w:p>
          <w:p w:rsidR="00EA61B8" w:rsidRPr="00DB5EAB" w:rsidRDefault="00EA61B8" w:rsidP="00D71D2F">
            <w:pPr>
              <w:rPr>
                <w:rFonts w:cstheme="minorHAnsi"/>
                <w:szCs w:val="24"/>
              </w:rPr>
            </w:pPr>
            <w:r w:rsidRPr="00DB5EAB">
              <w:rPr>
                <w:rFonts w:cstheme="minorHAnsi"/>
                <w:szCs w:val="24"/>
              </w:rPr>
              <w:t xml:space="preserve">- samostalno, aktivno, svrsishodno i učinkovito komunicirati na </w:t>
            </w:r>
            <w:r w:rsidRPr="00DB5EAB">
              <w:rPr>
                <w:rFonts w:cstheme="minorHAnsi"/>
                <w:szCs w:val="24"/>
              </w:rPr>
              <w:br/>
              <w:t xml:space="preserve">  njemačkome jeziku sa učenicima iz drugih škola i izvornim govornicima</w:t>
            </w:r>
          </w:p>
          <w:p w:rsidR="00EA61B8" w:rsidRPr="00DB5EAB" w:rsidRDefault="00EA61B8" w:rsidP="00D71D2F">
            <w:pPr>
              <w:rPr>
                <w:rFonts w:cstheme="minorHAnsi"/>
                <w:szCs w:val="24"/>
              </w:rPr>
            </w:pPr>
            <w:r w:rsidRPr="00DB5EAB">
              <w:rPr>
                <w:rFonts w:cstheme="minorHAnsi"/>
                <w:szCs w:val="24"/>
              </w:rPr>
              <w:t>- aktivno sudjelovati na radionicama na terenskoj nastavi</w:t>
            </w:r>
          </w:p>
          <w:p w:rsidR="00EA61B8" w:rsidRPr="00DB5EAB" w:rsidRDefault="00EA61B8" w:rsidP="00D71D2F">
            <w:pPr>
              <w:rPr>
                <w:rFonts w:cstheme="minorHAnsi"/>
                <w:szCs w:val="24"/>
              </w:rPr>
            </w:pPr>
            <w:r w:rsidRPr="00DB5EAB">
              <w:rPr>
                <w:rFonts w:cstheme="minorHAnsi"/>
                <w:szCs w:val="24"/>
              </w:rPr>
              <w:t xml:space="preserve">- čitati s razumijevanjem lektiru na njemačkom jeziku te izraziti svoj </w:t>
            </w:r>
            <w:r w:rsidRPr="00DB5EAB">
              <w:rPr>
                <w:rFonts w:cstheme="minorHAnsi"/>
                <w:szCs w:val="24"/>
              </w:rPr>
              <w:br/>
              <w:t xml:space="preserve">   stav</w:t>
            </w:r>
            <w:r w:rsidRPr="00DB5EAB">
              <w:rPr>
                <w:rFonts w:cstheme="minorHAnsi"/>
                <w:szCs w:val="24"/>
              </w:rPr>
              <w:br/>
              <w:t>- snalaziti se u multikulturnom društvu ali i uvažavati bogatstvo i vrijednosti</w:t>
            </w:r>
            <w:r w:rsidRPr="00DB5EAB">
              <w:rPr>
                <w:rFonts w:cstheme="minorHAnsi"/>
                <w:szCs w:val="24"/>
              </w:rPr>
              <w:br/>
              <w:t xml:space="preserve">  osobnog nacionalnog identiteta</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Način realizacije</w:t>
            </w:r>
          </w:p>
          <w:p w:rsidR="00EA61B8" w:rsidRPr="00DB5EAB" w:rsidRDefault="00EA61B8" w:rsidP="007434B9">
            <w:pPr>
              <w:numPr>
                <w:ilvl w:val="0"/>
                <w:numId w:val="68"/>
              </w:numPr>
              <w:contextualSpacing/>
              <w:rPr>
                <w:rFonts w:cstheme="minorHAnsi"/>
                <w:b/>
                <w:szCs w:val="24"/>
              </w:rPr>
            </w:pPr>
            <w:r w:rsidRPr="00DB5EAB">
              <w:rPr>
                <w:rFonts w:cstheme="minorHAnsi"/>
                <w:b/>
                <w:szCs w:val="24"/>
              </w:rPr>
              <w:t>oblik</w:t>
            </w:r>
          </w:p>
        </w:tc>
        <w:tc>
          <w:tcPr>
            <w:tcW w:w="6940" w:type="dxa"/>
          </w:tcPr>
          <w:p w:rsidR="00EA61B8" w:rsidRPr="00DB5EAB" w:rsidRDefault="00EA61B8" w:rsidP="00D71D2F">
            <w:pPr>
              <w:rPr>
                <w:rFonts w:cstheme="minorHAnsi"/>
                <w:szCs w:val="24"/>
              </w:rPr>
            </w:pPr>
            <w:r w:rsidRPr="00DB5EAB">
              <w:rPr>
                <w:rFonts w:cstheme="minorHAnsi"/>
                <w:szCs w:val="24"/>
              </w:rPr>
              <w:t>Izvannastavna aktivnost : Jezični klub – njemački jezik</w:t>
            </w:r>
          </w:p>
        </w:tc>
      </w:tr>
      <w:tr w:rsidR="00A902EE" w:rsidRPr="00DB5EAB" w:rsidTr="00D71D2F">
        <w:tc>
          <w:tcPr>
            <w:tcW w:w="2122" w:type="dxa"/>
          </w:tcPr>
          <w:p w:rsidR="00EA61B8" w:rsidRPr="00DB5EAB" w:rsidRDefault="00EA61B8" w:rsidP="007434B9">
            <w:pPr>
              <w:numPr>
                <w:ilvl w:val="0"/>
                <w:numId w:val="68"/>
              </w:numPr>
              <w:contextualSpacing/>
              <w:rPr>
                <w:rFonts w:cstheme="minorHAnsi"/>
                <w:b/>
                <w:szCs w:val="24"/>
              </w:rPr>
            </w:pPr>
            <w:r w:rsidRPr="00DB5EAB">
              <w:rPr>
                <w:rFonts w:cstheme="minorHAnsi"/>
                <w:b/>
                <w:szCs w:val="24"/>
              </w:rPr>
              <w:t>sudionici</w:t>
            </w:r>
          </w:p>
        </w:tc>
        <w:tc>
          <w:tcPr>
            <w:tcW w:w="6940" w:type="dxa"/>
          </w:tcPr>
          <w:p w:rsidR="00EA61B8" w:rsidRPr="00DB5EAB" w:rsidRDefault="00EA61B8" w:rsidP="00D71D2F">
            <w:pPr>
              <w:rPr>
                <w:rFonts w:cstheme="minorHAnsi"/>
                <w:szCs w:val="24"/>
              </w:rPr>
            </w:pPr>
            <w:r w:rsidRPr="00DB5EAB">
              <w:rPr>
                <w:rFonts w:cstheme="minorHAnsi"/>
                <w:szCs w:val="24"/>
              </w:rPr>
              <w:t xml:space="preserve">Predmetni učitelj te učenici  </w:t>
            </w:r>
            <w:r w:rsidR="00A902EE" w:rsidRPr="00DB5EAB">
              <w:rPr>
                <w:rFonts w:cstheme="minorHAnsi"/>
                <w:szCs w:val="24"/>
              </w:rPr>
              <w:t xml:space="preserve">5. - </w:t>
            </w:r>
            <w:r w:rsidRPr="00DB5EAB">
              <w:rPr>
                <w:rFonts w:cstheme="minorHAnsi"/>
                <w:szCs w:val="24"/>
              </w:rPr>
              <w:t xml:space="preserve"> 8.  razreda</w:t>
            </w:r>
          </w:p>
          <w:p w:rsidR="00EA61B8" w:rsidRPr="00DB5EAB" w:rsidRDefault="00EA61B8" w:rsidP="00D71D2F">
            <w:pPr>
              <w:rPr>
                <w:rFonts w:cstheme="minorHAnsi"/>
                <w:szCs w:val="24"/>
              </w:rPr>
            </w:pPr>
          </w:p>
        </w:tc>
      </w:tr>
      <w:tr w:rsidR="00A902EE" w:rsidRPr="00DB5EAB" w:rsidTr="00D71D2F">
        <w:tc>
          <w:tcPr>
            <w:tcW w:w="2122" w:type="dxa"/>
          </w:tcPr>
          <w:p w:rsidR="00EA61B8" w:rsidRPr="00DB5EAB" w:rsidRDefault="00EA61B8" w:rsidP="007434B9">
            <w:pPr>
              <w:numPr>
                <w:ilvl w:val="0"/>
                <w:numId w:val="68"/>
              </w:numPr>
              <w:contextualSpacing/>
              <w:rPr>
                <w:rFonts w:cstheme="minorHAnsi"/>
                <w:b/>
                <w:szCs w:val="24"/>
              </w:rPr>
            </w:pPr>
            <w:r w:rsidRPr="00DB5EAB">
              <w:rPr>
                <w:rFonts w:cstheme="minorHAnsi"/>
                <w:b/>
                <w:szCs w:val="24"/>
              </w:rPr>
              <w:t>načini učenja</w:t>
            </w:r>
          </w:p>
        </w:tc>
        <w:tc>
          <w:tcPr>
            <w:tcW w:w="6940" w:type="dxa"/>
          </w:tcPr>
          <w:p w:rsidR="00EA61B8" w:rsidRPr="00DB5EAB" w:rsidRDefault="00EA61B8" w:rsidP="00D71D2F">
            <w:pPr>
              <w:rPr>
                <w:rFonts w:cstheme="minorHAnsi"/>
                <w:szCs w:val="24"/>
              </w:rPr>
            </w:pPr>
            <w:r w:rsidRPr="00DB5EAB">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A902EE" w:rsidRPr="00DB5EAB" w:rsidTr="00D71D2F">
        <w:tc>
          <w:tcPr>
            <w:tcW w:w="2122" w:type="dxa"/>
          </w:tcPr>
          <w:p w:rsidR="00EA61B8" w:rsidRPr="00DB5EAB" w:rsidRDefault="00EA61B8" w:rsidP="007434B9">
            <w:pPr>
              <w:numPr>
                <w:ilvl w:val="0"/>
                <w:numId w:val="68"/>
              </w:numPr>
              <w:contextualSpacing/>
              <w:rPr>
                <w:rFonts w:cstheme="minorHAnsi"/>
                <w:b/>
                <w:szCs w:val="24"/>
              </w:rPr>
            </w:pPr>
            <w:r w:rsidRPr="00DB5EAB">
              <w:rPr>
                <w:rFonts w:cstheme="minorHAnsi"/>
                <w:b/>
                <w:szCs w:val="24"/>
              </w:rPr>
              <w:t>metode poučavanja</w:t>
            </w:r>
          </w:p>
        </w:tc>
        <w:tc>
          <w:tcPr>
            <w:tcW w:w="6940" w:type="dxa"/>
          </w:tcPr>
          <w:p w:rsidR="00EA61B8" w:rsidRPr="00DB5EAB" w:rsidRDefault="00EA61B8" w:rsidP="00D71D2F">
            <w:pPr>
              <w:rPr>
                <w:rFonts w:cstheme="minorHAnsi"/>
                <w:szCs w:val="24"/>
              </w:rPr>
            </w:pPr>
            <w:r w:rsidRPr="00DB5EAB">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lastRenderedPageBreak/>
              <w:t xml:space="preserve">       e)    trajanje</w:t>
            </w:r>
          </w:p>
        </w:tc>
        <w:tc>
          <w:tcPr>
            <w:tcW w:w="6940" w:type="dxa"/>
          </w:tcPr>
          <w:p w:rsidR="00EA61B8" w:rsidRPr="00DB5EAB" w:rsidRDefault="00EA61B8" w:rsidP="00D71D2F">
            <w:pPr>
              <w:rPr>
                <w:rFonts w:eastAsia="Times New Roman" w:cstheme="minorHAnsi"/>
                <w:szCs w:val="24"/>
              </w:rPr>
            </w:pPr>
            <w:r w:rsidRPr="00DB5EAB">
              <w:rPr>
                <w:rFonts w:eastAsia="Times New Roman" w:cstheme="minorHAnsi"/>
                <w:szCs w:val="24"/>
              </w:rPr>
              <w:t>35 sati godišnje</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Potrebni resursi/troškovnik</w:t>
            </w:r>
          </w:p>
        </w:tc>
        <w:tc>
          <w:tcPr>
            <w:tcW w:w="6940" w:type="dxa"/>
          </w:tcPr>
          <w:p w:rsidR="00EA61B8" w:rsidRPr="00DB5EAB" w:rsidRDefault="00EA61B8" w:rsidP="00D71D2F">
            <w:pPr>
              <w:rPr>
                <w:rFonts w:cstheme="minorHAnsi"/>
                <w:szCs w:val="24"/>
              </w:rPr>
            </w:pPr>
            <w:r w:rsidRPr="00DB5EAB">
              <w:rPr>
                <w:rFonts w:cstheme="minorHAnsi"/>
                <w:szCs w:val="24"/>
              </w:rPr>
              <w:t>Potrošni materijal za dodatne zadatke (papir i boja za fotokopiranje)</w:t>
            </w:r>
          </w:p>
          <w:p w:rsidR="00EA61B8" w:rsidRPr="00DB5EAB" w:rsidRDefault="00EA61B8" w:rsidP="00D71D2F">
            <w:pPr>
              <w:rPr>
                <w:rFonts w:cstheme="minorHAnsi"/>
                <w:szCs w:val="24"/>
              </w:rPr>
            </w:pP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Način praćenja i provjere ishoda/postignuća</w:t>
            </w:r>
          </w:p>
        </w:tc>
        <w:tc>
          <w:tcPr>
            <w:tcW w:w="6940" w:type="dxa"/>
          </w:tcPr>
          <w:p w:rsidR="00EA61B8" w:rsidRPr="00DB5EAB" w:rsidRDefault="00EA61B8" w:rsidP="00D71D2F">
            <w:pPr>
              <w:rPr>
                <w:rFonts w:cstheme="minorHAnsi"/>
                <w:szCs w:val="24"/>
              </w:rPr>
            </w:pPr>
            <w:r w:rsidRPr="00DB5EAB">
              <w:rPr>
                <w:rFonts w:cstheme="minorHAnsi"/>
                <w:szCs w:val="24"/>
              </w:rPr>
              <w:t xml:space="preserve">Praćenje učenikova napretka u skladu ciljevima  sadržajima programa. </w:t>
            </w:r>
          </w:p>
        </w:tc>
      </w:tr>
      <w:tr w:rsidR="00A902EE" w:rsidRPr="00DB5EAB" w:rsidTr="00D71D2F">
        <w:tc>
          <w:tcPr>
            <w:tcW w:w="2122" w:type="dxa"/>
          </w:tcPr>
          <w:p w:rsidR="00EA61B8" w:rsidRPr="00DB5EAB" w:rsidRDefault="00EA61B8" w:rsidP="00D71D2F">
            <w:pPr>
              <w:rPr>
                <w:rFonts w:cstheme="minorHAnsi"/>
                <w:b/>
                <w:szCs w:val="24"/>
              </w:rPr>
            </w:pPr>
            <w:r w:rsidRPr="00DB5EAB">
              <w:rPr>
                <w:rFonts w:cstheme="minorHAnsi"/>
                <w:b/>
                <w:szCs w:val="24"/>
              </w:rPr>
              <w:t>Odgovorne osobe</w:t>
            </w:r>
          </w:p>
        </w:tc>
        <w:tc>
          <w:tcPr>
            <w:tcW w:w="6940" w:type="dxa"/>
          </w:tcPr>
          <w:p w:rsidR="00EA61B8" w:rsidRPr="00DB5EAB" w:rsidRDefault="00EA61B8" w:rsidP="00D71D2F">
            <w:pPr>
              <w:rPr>
                <w:rFonts w:cstheme="minorHAnsi"/>
                <w:szCs w:val="24"/>
              </w:rPr>
            </w:pPr>
            <w:r w:rsidRPr="00DB5EAB">
              <w:rPr>
                <w:rFonts w:cstheme="minorHAnsi"/>
                <w:szCs w:val="24"/>
              </w:rPr>
              <w:t>Učiteljica njemačkog jezika – Snežana Dezić-Markulinčić</w:t>
            </w:r>
          </w:p>
          <w:p w:rsidR="00EA61B8" w:rsidRPr="00DB5EAB" w:rsidRDefault="00EA61B8" w:rsidP="00D71D2F">
            <w:pPr>
              <w:rPr>
                <w:rFonts w:cstheme="minorHAnsi"/>
                <w:szCs w:val="24"/>
              </w:rPr>
            </w:pPr>
          </w:p>
        </w:tc>
      </w:tr>
    </w:tbl>
    <w:p w:rsidR="00A16026" w:rsidRDefault="00A1602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Default="00E70366" w:rsidP="00256FE2">
      <w:pPr>
        <w:jc w:val="center"/>
        <w:rPr>
          <w:rFonts w:cstheme="minorHAnsi"/>
          <w:color w:val="FF0000"/>
          <w:szCs w:val="24"/>
        </w:rPr>
      </w:pPr>
    </w:p>
    <w:p w:rsidR="00E70366" w:rsidRPr="00DB5EAB" w:rsidRDefault="00E70366" w:rsidP="00256FE2">
      <w:pPr>
        <w:jc w:val="center"/>
        <w:rPr>
          <w:rFonts w:cstheme="minorHAnsi"/>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lastRenderedPageBreak/>
              <w:t>Kurikulumsko područje</w:t>
            </w:r>
          </w:p>
          <w:p w:rsidR="00A16026" w:rsidRPr="000D2CE8" w:rsidRDefault="00A16026" w:rsidP="008B093D">
            <w:pPr>
              <w:spacing w:after="0" w:line="240" w:lineRule="auto"/>
              <w:rPr>
                <w:rFonts w:eastAsia="Calibri" w:cstheme="minorHAnsi"/>
                <w:b/>
                <w:szCs w:val="24"/>
              </w:rPr>
            </w:pPr>
          </w:p>
        </w:tc>
        <w:tc>
          <w:tcPr>
            <w:tcW w:w="6940" w:type="dxa"/>
          </w:tcPr>
          <w:p w:rsidR="00A16026" w:rsidRPr="000D2CE8" w:rsidRDefault="00A16026" w:rsidP="008B093D">
            <w:pPr>
              <w:spacing w:after="0" w:line="240" w:lineRule="auto"/>
              <w:jc w:val="center"/>
              <w:rPr>
                <w:rFonts w:eastAsia="Calibri" w:cstheme="minorHAnsi"/>
                <w:szCs w:val="24"/>
              </w:rPr>
            </w:pPr>
            <w:r w:rsidRPr="000D2CE8">
              <w:rPr>
                <w:rFonts w:eastAsia="Calibri" w:cstheme="minorHAnsi"/>
                <w:szCs w:val="24"/>
              </w:rPr>
              <w:t>IKT</w:t>
            </w:r>
          </w:p>
          <w:p w:rsidR="00A16026" w:rsidRPr="000D2CE8" w:rsidRDefault="002B7CBE" w:rsidP="008B093D">
            <w:pPr>
              <w:spacing w:after="0" w:line="240" w:lineRule="auto"/>
              <w:jc w:val="center"/>
              <w:rPr>
                <w:rFonts w:eastAsia="Calibri" w:cstheme="minorHAnsi"/>
                <w:b/>
                <w:szCs w:val="24"/>
              </w:rPr>
            </w:pPr>
            <w:r w:rsidRPr="000D2CE8">
              <w:rPr>
                <w:rFonts w:eastAsia="Calibri" w:cstheme="minorHAnsi"/>
                <w:b/>
                <w:szCs w:val="24"/>
              </w:rPr>
              <w:t>M</w:t>
            </w:r>
            <w:r w:rsidR="00A16026" w:rsidRPr="000D2CE8">
              <w:rPr>
                <w:rFonts w:eastAsia="Calibri" w:cstheme="minorHAnsi"/>
                <w:b/>
                <w:szCs w:val="24"/>
              </w:rPr>
              <w:t>edijsko –</w:t>
            </w:r>
            <w:r w:rsidRPr="000D2CE8">
              <w:rPr>
                <w:rFonts w:eastAsia="Calibri" w:cstheme="minorHAnsi"/>
                <w:b/>
                <w:szCs w:val="24"/>
              </w:rPr>
              <w:t xml:space="preserve"> </w:t>
            </w:r>
            <w:r w:rsidR="00A16026" w:rsidRPr="000D2CE8">
              <w:rPr>
                <w:rFonts w:eastAsia="Calibri" w:cstheme="minorHAnsi"/>
                <w:b/>
                <w:szCs w:val="24"/>
              </w:rPr>
              <w:t>digitalna grupa</w:t>
            </w:r>
          </w:p>
          <w:p w:rsidR="00A16026" w:rsidRPr="000D2CE8" w:rsidRDefault="002B7CBE" w:rsidP="002B7CBE">
            <w:pPr>
              <w:spacing w:after="0" w:line="240" w:lineRule="auto"/>
              <w:jc w:val="center"/>
              <w:rPr>
                <w:rFonts w:eastAsia="Calibri" w:cstheme="minorHAnsi"/>
                <w:b/>
                <w:szCs w:val="24"/>
              </w:rPr>
            </w:pPr>
            <w:r w:rsidRPr="000D2CE8">
              <w:rPr>
                <w:rFonts w:cstheme="minorHAnsi"/>
                <w:b/>
                <w:szCs w:val="24"/>
              </w:rPr>
              <w:t>(Projekt „Od 3 do 300“)</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Ciklus (razred)</w:t>
            </w:r>
          </w:p>
        </w:tc>
        <w:tc>
          <w:tcPr>
            <w:tcW w:w="6940" w:type="dxa"/>
          </w:tcPr>
          <w:p w:rsidR="00A16026" w:rsidRPr="000D2CE8" w:rsidRDefault="00A16026" w:rsidP="008B093D">
            <w:pPr>
              <w:spacing w:after="0" w:line="240" w:lineRule="auto"/>
              <w:jc w:val="center"/>
              <w:rPr>
                <w:rFonts w:eastAsia="Calibri" w:cstheme="minorHAnsi"/>
                <w:szCs w:val="24"/>
              </w:rPr>
            </w:pPr>
            <w:r w:rsidRPr="000D2CE8">
              <w:rPr>
                <w:rFonts w:eastAsia="Calibri" w:cstheme="minorHAnsi"/>
                <w:szCs w:val="24"/>
              </w:rPr>
              <w:t>5. – 8. razred</w:t>
            </w:r>
          </w:p>
          <w:p w:rsidR="00A16026" w:rsidRPr="000D2CE8" w:rsidRDefault="00A16026" w:rsidP="008B093D">
            <w:pPr>
              <w:spacing w:after="0" w:line="240" w:lineRule="auto"/>
              <w:rPr>
                <w:rFonts w:eastAsia="Calibri" w:cstheme="minorHAnsi"/>
                <w:szCs w:val="24"/>
              </w:rPr>
            </w:pP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Cilj</w:t>
            </w:r>
          </w:p>
          <w:p w:rsidR="00A16026" w:rsidRPr="000D2CE8" w:rsidRDefault="00A16026" w:rsidP="008B093D">
            <w:pPr>
              <w:spacing w:after="0" w:line="240" w:lineRule="auto"/>
              <w:rPr>
                <w:rFonts w:eastAsia="Calibri" w:cstheme="minorHAnsi"/>
                <w:b/>
                <w:szCs w:val="24"/>
              </w:rPr>
            </w:pPr>
          </w:p>
        </w:tc>
        <w:tc>
          <w:tcPr>
            <w:tcW w:w="6940" w:type="dxa"/>
          </w:tcPr>
          <w:p w:rsidR="00A16026" w:rsidRPr="000D2CE8" w:rsidRDefault="00A16026" w:rsidP="00E70366">
            <w:pPr>
              <w:autoSpaceDE w:val="0"/>
              <w:autoSpaceDN w:val="0"/>
              <w:adjustRightInd w:val="0"/>
              <w:spacing w:after="0" w:line="240" w:lineRule="auto"/>
              <w:rPr>
                <w:rFonts w:eastAsia="Calibri" w:cstheme="minorHAnsi"/>
                <w:szCs w:val="24"/>
              </w:rPr>
            </w:pPr>
            <w:r w:rsidRPr="000D2CE8">
              <w:rPr>
                <w:rFonts w:eastAsia="Calibri" w:cstheme="minorHAnsi"/>
                <w:szCs w:val="24"/>
              </w:rPr>
              <w:t xml:space="preserve">Upoznati učenike s procesom izrade filma od ideje do realizacije te izradom digitalnog izdavaštva </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Obrazloženje cilja</w:t>
            </w:r>
          </w:p>
          <w:p w:rsidR="00A16026" w:rsidRPr="000D2CE8" w:rsidRDefault="00A16026" w:rsidP="008B093D">
            <w:pPr>
              <w:spacing w:after="0" w:line="240" w:lineRule="auto"/>
              <w:rPr>
                <w:rFonts w:eastAsia="Calibri" w:cstheme="minorHAnsi"/>
                <w:szCs w:val="24"/>
              </w:rPr>
            </w:pP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Učenici će kroz rad u programima za izradu videa  i obradu fotografije naučiti osnove videa, fotografije i digitalnog izdavaštva</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Očekivani ishodi/postignuća</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Učenik će moći</w:t>
            </w:r>
            <w:r w:rsidRPr="000D2CE8">
              <w:rPr>
                <w:rFonts w:eastAsia="Calibri" w:cstheme="minorHAnsi"/>
                <w:szCs w:val="24"/>
              </w:rPr>
              <w:softHyphen/>
              <w:t>:</w:t>
            </w:r>
          </w:p>
          <w:p w:rsidR="00A16026" w:rsidRPr="000D2CE8" w:rsidRDefault="00A16026" w:rsidP="008B093D">
            <w:pPr>
              <w:autoSpaceDE w:val="0"/>
              <w:autoSpaceDN w:val="0"/>
              <w:adjustRightInd w:val="0"/>
              <w:spacing w:after="0" w:line="240" w:lineRule="auto"/>
              <w:rPr>
                <w:rFonts w:eastAsia="Calibri" w:cstheme="minorHAnsi"/>
                <w:szCs w:val="24"/>
              </w:rPr>
            </w:pPr>
            <w:r w:rsidRPr="000D2CE8">
              <w:rPr>
                <w:rFonts w:eastAsia="Calibri" w:cstheme="minorHAnsi"/>
                <w:szCs w:val="24"/>
              </w:rPr>
              <w:t>- razlikovati filmske kadrove</w:t>
            </w:r>
          </w:p>
          <w:p w:rsidR="00A16026" w:rsidRPr="000D2CE8" w:rsidRDefault="00A16026" w:rsidP="008B093D">
            <w:pPr>
              <w:autoSpaceDE w:val="0"/>
              <w:autoSpaceDN w:val="0"/>
              <w:adjustRightInd w:val="0"/>
              <w:spacing w:after="0" w:line="240" w:lineRule="auto"/>
              <w:rPr>
                <w:rFonts w:eastAsia="Calibri" w:cstheme="minorHAnsi"/>
                <w:szCs w:val="24"/>
              </w:rPr>
            </w:pPr>
            <w:r w:rsidRPr="000D2CE8">
              <w:rPr>
                <w:rFonts w:eastAsia="Calibri" w:cstheme="minorHAnsi"/>
                <w:szCs w:val="24"/>
              </w:rPr>
              <w:t xml:space="preserve">- upotrebljavati fotoaparat pomoću naprednih funkcija snimanja i fotografiranja </w:t>
            </w:r>
          </w:p>
          <w:p w:rsidR="00A16026" w:rsidRPr="000D2CE8" w:rsidRDefault="00A16026" w:rsidP="008B093D">
            <w:pPr>
              <w:autoSpaceDE w:val="0"/>
              <w:autoSpaceDN w:val="0"/>
              <w:adjustRightInd w:val="0"/>
              <w:spacing w:after="0" w:line="240" w:lineRule="auto"/>
              <w:rPr>
                <w:rFonts w:eastAsia="Calibri" w:cstheme="minorHAnsi"/>
                <w:szCs w:val="24"/>
              </w:rPr>
            </w:pPr>
            <w:r w:rsidRPr="000D2CE8">
              <w:rPr>
                <w:rFonts w:eastAsia="Calibri" w:cstheme="minorHAnsi"/>
                <w:szCs w:val="24"/>
              </w:rPr>
              <w:t>- snimati, režirati i realizirati kratak dokumentarni film</w:t>
            </w:r>
          </w:p>
          <w:p w:rsidR="00A16026" w:rsidRPr="000D2CE8" w:rsidRDefault="00A16026" w:rsidP="008B093D">
            <w:pPr>
              <w:autoSpaceDE w:val="0"/>
              <w:autoSpaceDN w:val="0"/>
              <w:adjustRightInd w:val="0"/>
              <w:spacing w:after="0" w:line="240" w:lineRule="auto"/>
              <w:rPr>
                <w:rFonts w:eastAsia="Calibri" w:cstheme="minorHAnsi"/>
                <w:szCs w:val="24"/>
              </w:rPr>
            </w:pPr>
            <w:r w:rsidRPr="000D2CE8">
              <w:rPr>
                <w:rFonts w:eastAsia="Calibri" w:cstheme="minorHAnsi"/>
                <w:szCs w:val="24"/>
              </w:rPr>
              <w:t>- obrađivati video i fotografiju pomoću programa za obradu videa i digitalne fotografije</w:t>
            </w:r>
          </w:p>
          <w:p w:rsidR="00A16026" w:rsidRPr="000D2CE8" w:rsidRDefault="00A16026" w:rsidP="008B093D">
            <w:pPr>
              <w:autoSpaceDE w:val="0"/>
              <w:autoSpaceDN w:val="0"/>
              <w:adjustRightInd w:val="0"/>
              <w:spacing w:after="0" w:line="240" w:lineRule="auto"/>
              <w:rPr>
                <w:rFonts w:eastAsia="Calibri" w:cstheme="minorHAnsi"/>
                <w:szCs w:val="24"/>
              </w:rPr>
            </w:pPr>
            <w:r w:rsidRPr="000D2CE8">
              <w:rPr>
                <w:rFonts w:eastAsia="Calibri" w:cstheme="minorHAnsi"/>
                <w:szCs w:val="24"/>
              </w:rPr>
              <w:t>- izraditi stop animaciju</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Način realizacije</w:t>
            </w:r>
          </w:p>
          <w:p w:rsidR="00A16026" w:rsidRPr="000D2CE8" w:rsidRDefault="00A16026" w:rsidP="00096983">
            <w:pPr>
              <w:numPr>
                <w:ilvl w:val="0"/>
                <w:numId w:val="1"/>
              </w:numPr>
              <w:spacing w:after="0" w:line="240" w:lineRule="auto"/>
              <w:contextualSpacing/>
              <w:rPr>
                <w:rFonts w:eastAsia="Calibri" w:cstheme="minorHAnsi"/>
                <w:b/>
                <w:szCs w:val="24"/>
              </w:rPr>
            </w:pPr>
            <w:r w:rsidRPr="000D2CE8">
              <w:rPr>
                <w:rFonts w:eastAsia="Calibri" w:cstheme="minorHAnsi"/>
                <w:b/>
                <w:szCs w:val="24"/>
              </w:rPr>
              <w:t>oblik</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Izvannastavna aktivnost  - učionička i terenska nastava  - HRT Čakovec</w:t>
            </w:r>
          </w:p>
        </w:tc>
      </w:tr>
      <w:tr w:rsidR="00686773" w:rsidRPr="000D2CE8" w:rsidTr="008B093D">
        <w:tc>
          <w:tcPr>
            <w:tcW w:w="2122" w:type="dxa"/>
          </w:tcPr>
          <w:p w:rsidR="00A16026" w:rsidRPr="000D2CE8" w:rsidRDefault="00A16026" w:rsidP="00096983">
            <w:pPr>
              <w:numPr>
                <w:ilvl w:val="0"/>
                <w:numId w:val="1"/>
              </w:numPr>
              <w:spacing w:after="0" w:line="240" w:lineRule="auto"/>
              <w:contextualSpacing/>
              <w:rPr>
                <w:rFonts w:eastAsia="Calibri" w:cstheme="minorHAnsi"/>
                <w:b/>
                <w:szCs w:val="24"/>
              </w:rPr>
            </w:pPr>
            <w:r w:rsidRPr="000D2CE8">
              <w:rPr>
                <w:rFonts w:eastAsia="Calibri" w:cstheme="minorHAnsi"/>
                <w:b/>
                <w:szCs w:val="24"/>
              </w:rPr>
              <w:t>sudionici</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Predmetni učitelj i učenici od petog do osmog razreda</w:t>
            </w:r>
          </w:p>
          <w:p w:rsidR="00A16026" w:rsidRPr="000D2CE8" w:rsidRDefault="00A16026" w:rsidP="008B093D">
            <w:pPr>
              <w:spacing w:after="0" w:line="240" w:lineRule="auto"/>
              <w:rPr>
                <w:rFonts w:eastAsia="Calibri" w:cstheme="minorHAnsi"/>
                <w:szCs w:val="24"/>
              </w:rPr>
            </w:pPr>
          </w:p>
        </w:tc>
      </w:tr>
      <w:tr w:rsidR="00686773" w:rsidRPr="000D2CE8" w:rsidTr="008B093D">
        <w:tc>
          <w:tcPr>
            <w:tcW w:w="2122" w:type="dxa"/>
          </w:tcPr>
          <w:p w:rsidR="00A16026" w:rsidRPr="000D2CE8" w:rsidRDefault="00A16026" w:rsidP="00096983">
            <w:pPr>
              <w:numPr>
                <w:ilvl w:val="0"/>
                <w:numId w:val="1"/>
              </w:numPr>
              <w:spacing w:after="0" w:line="240" w:lineRule="auto"/>
              <w:contextualSpacing/>
              <w:rPr>
                <w:rFonts w:eastAsia="Calibri" w:cstheme="minorHAnsi"/>
                <w:b/>
                <w:szCs w:val="24"/>
              </w:rPr>
            </w:pPr>
            <w:r w:rsidRPr="000D2CE8">
              <w:rPr>
                <w:rFonts w:eastAsia="Calibri" w:cstheme="minorHAnsi"/>
                <w:b/>
                <w:szCs w:val="24"/>
              </w:rPr>
              <w:t>načini učenja</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Učenje se realizira kroz individualni rad, rad u skupinama i rad u parovima kroz praktičan rad i predavanja</w:t>
            </w:r>
          </w:p>
        </w:tc>
      </w:tr>
      <w:tr w:rsidR="00686773" w:rsidRPr="000D2CE8" w:rsidTr="008B093D">
        <w:tc>
          <w:tcPr>
            <w:tcW w:w="2122" w:type="dxa"/>
          </w:tcPr>
          <w:p w:rsidR="00A16026" w:rsidRPr="000D2CE8" w:rsidRDefault="00A16026" w:rsidP="00096983">
            <w:pPr>
              <w:numPr>
                <w:ilvl w:val="0"/>
                <w:numId w:val="1"/>
              </w:numPr>
              <w:spacing w:after="0" w:line="240" w:lineRule="auto"/>
              <w:contextualSpacing/>
              <w:rPr>
                <w:rFonts w:eastAsia="Calibri" w:cstheme="minorHAnsi"/>
                <w:b/>
                <w:szCs w:val="24"/>
              </w:rPr>
            </w:pPr>
            <w:r w:rsidRPr="000D2CE8">
              <w:rPr>
                <w:rFonts w:eastAsia="Calibri" w:cstheme="minorHAnsi"/>
                <w:b/>
                <w:szCs w:val="24"/>
              </w:rPr>
              <w:t>metode poučavanja</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Učitelj navodi učenike i  pomaže im u rješavanju zadataka te ih upućuje  na dodatni sadržaj koji im može pomoći u kreiranju videa i obradi fotografije.</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 xml:space="preserve">       e)    trajanje</w:t>
            </w:r>
          </w:p>
        </w:tc>
        <w:tc>
          <w:tcPr>
            <w:tcW w:w="6940" w:type="dxa"/>
          </w:tcPr>
          <w:p w:rsidR="00A16026" w:rsidRPr="000D2CE8" w:rsidRDefault="00A16026" w:rsidP="008B093D">
            <w:pPr>
              <w:spacing w:after="0" w:line="240" w:lineRule="auto"/>
              <w:rPr>
                <w:rFonts w:cstheme="minorHAnsi"/>
                <w:szCs w:val="24"/>
              </w:rPr>
            </w:pPr>
            <w:r w:rsidRPr="000D2CE8">
              <w:rPr>
                <w:rFonts w:cstheme="minorHAnsi"/>
                <w:szCs w:val="24"/>
              </w:rPr>
              <w:t>Jedan sat tjedno  (35 sati godišnje)</w:t>
            </w:r>
          </w:p>
          <w:p w:rsidR="00A16026" w:rsidRPr="000D2CE8" w:rsidRDefault="00A16026" w:rsidP="008B093D">
            <w:pPr>
              <w:spacing w:after="0" w:line="240" w:lineRule="auto"/>
              <w:rPr>
                <w:rFonts w:eastAsia="Calibri" w:cstheme="minorHAnsi"/>
                <w:szCs w:val="24"/>
              </w:rPr>
            </w:pP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Potrebni resursi/troškovnik</w:t>
            </w:r>
          </w:p>
        </w:tc>
        <w:tc>
          <w:tcPr>
            <w:tcW w:w="6940" w:type="dxa"/>
          </w:tcPr>
          <w:p w:rsidR="00A16026" w:rsidRPr="000D2CE8" w:rsidRDefault="00A16026" w:rsidP="008B093D">
            <w:pPr>
              <w:spacing w:after="0" w:line="240" w:lineRule="auto"/>
              <w:rPr>
                <w:rFonts w:eastAsia="Calibri" w:cstheme="minorHAnsi"/>
                <w:szCs w:val="24"/>
              </w:rPr>
            </w:pPr>
          </w:p>
          <w:p w:rsidR="00A16026" w:rsidRPr="000D2CE8" w:rsidRDefault="00A16026" w:rsidP="008B093D">
            <w:pPr>
              <w:spacing w:after="0" w:line="240" w:lineRule="auto"/>
              <w:rPr>
                <w:rFonts w:eastAsia="Calibri" w:cstheme="minorHAnsi"/>
                <w:szCs w:val="24"/>
              </w:rPr>
            </w:pPr>
            <w:r w:rsidRPr="000D2CE8">
              <w:rPr>
                <w:rFonts w:eastAsia="Calibri" w:cstheme="minorHAnsi"/>
                <w:szCs w:val="24"/>
              </w:rPr>
              <w:t>Računalo, programi za obradu videa i fotografije, fotoaparat/kamera</w:t>
            </w:r>
          </w:p>
        </w:tc>
      </w:tr>
      <w:tr w:rsidR="00686773"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Način praćenja i provjere ishoda/postignuća</w:t>
            </w:r>
          </w:p>
        </w:tc>
        <w:tc>
          <w:tcPr>
            <w:tcW w:w="6940" w:type="dxa"/>
          </w:tcPr>
          <w:p w:rsidR="00A16026" w:rsidRPr="000D2CE8" w:rsidRDefault="00A16026" w:rsidP="008B093D">
            <w:pPr>
              <w:autoSpaceDE w:val="0"/>
              <w:autoSpaceDN w:val="0"/>
              <w:adjustRightInd w:val="0"/>
              <w:spacing w:after="0" w:line="240" w:lineRule="auto"/>
              <w:jc w:val="both"/>
              <w:rPr>
                <w:rFonts w:eastAsia="Calibri" w:cstheme="minorHAnsi"/>
                <w:szCs w:val="24"/>
              </w:rPr>
            </w:pPr>
            <w:r w:rsidRPr="000D2CE8">
              <w:rPr>
                <w:rFonts w:eastAsia="Calibri" w:cstheme="minorHAnsi"/>
                <w:szCs w:val="24"/>
              </w:rPr>
              <w:t>Rad učenika prati se kroz izradu zadanih zadataka kao predvježbi za izradu konačnog završnog rada u obliku kratkom filma</w:t>
            </w:r>
          </w:p>
        </w:tc>
      </w:tr>
      <w:tr w:rsidR="00A16026" w:rsidRPr="000D2CE8" w:rsidTr="008B093D">
        <w:tc>
          <w:tcPr>
            <w:tcW w:w="2122" w:type="dxa"/>
          </w:tcPr>
          <w:p w:rsidR="00A16026" w:rsidRPr="000D2CE8" w:rsidRDefault="00A16026" w:rsidP="008B093D">
            <w:pPr>
              <w:spacing w:after="0" w:line="240" w:lineRule="auto"/>
              <w:rPr>
                <w:rFonts w:eastAsia="Calibri" w:cstheme="minorHAnsi"/>
                <w:b/>
                <w:szCs w:val="24"/>
              </w:rPr>
            </w:pPr>
            <w:r w:rsidRPr="000D2CE8">
              <w:rPr>
                <w:rFonts w:eastAsia="Calibri" w:cstheme="minorHAnsi"/>
                <w:b/>
                <w:szCs w:val="24"/>
              </w:rPr>
              <w:t>Odgovorne osobe</w:t>
            </w:r>
          </w:p>
        </w:tc>
        <w:tc>
          <w:tcPr>
            <w:tcW w:w="6940" w:type="dxa"/>
          </w:tcPr>
          <w:p w:rsidR="00A16026" w:rsidRPr="000D2CE8" w:rsidRDefault="00A16026" w:rsidP="008B093D">
            <w:pPr>
              <w:spacing w:after="0" w:line="240" w:lineRule="auto"/>
              <w:rPr>
                <w:rFonts w:eastAsia="Calibri" w:cstheme="minorHAnsi"/>
                <w:szCs w:val="24"/>
              </w:rPr>
            </w:pPr>
            <w:r w:rsidRPr="000D2CE8">
              <w:rPr>
                <w:rFonts w:eastAsia="Calibri" w:cstheme="minorHAnsi"/>
                <w:szCs w:val="24"/>
              </w:rPr>
              <w:t>Marko Vidović</w:t>
            </w:r>
          </w:p>
        </w:tc>
      </w:tr>
    </w:tbl>
    <w:p w:rsidR="00A16026" w:rsidRPr="00DB5EAB" w:rsidRDefault="00A16026" w:rsidP="00A16026">
      <w:pPr>
        <w:rPr>
          <w:rFonts w:cstheme="minorHAnsi"/>
          <w:color w:val="FF0000"/>
          <w:szCs w:val="24"/>
        </w:rPr>
      </w:pPr>
    </w:p>
    <w:p w:rsidR="00A16026" w:rsidRPr="00DB5EAB" w:rsidRDefault="00A16026" w:rsidP="00A16026">
      <w:pPr>
        <w:rPr>
          <w:rFonts w:cstheme="minorHAnsi"/>
          <w:color w:val="FF0000"/>
          <w:szCs w:val="24"/>
        </w:rPr>
      </w:pPr>
    </w:p>
    <w:p w:rsidR="00256FE2" w:rsidRPr="00DB5EAB" w:rsidRDefault="00256FE2" w:rsidP="00A16026">
      <w:pPr>
        <w:rPr>
          <w:rFonts w:cstheme="minorHAnsi"/>
          <w:color w:val="FF0000"/>
          <w:szCs w:val="24"/>
        </w:rPr>
      </w:pPr>
    </w:p>
    <w:p w:rsidR="00256FE2" w:rsidRPr="00DB5EAB" w:rsidRDefault="00256FE2" w:rsidP="00A16026">
      <w:pPr>
        <w:rPr>
          <w:rFonts w:cstheme="minorHAnsi"/>
          <w:color w:val="FF0000"/>
          <w:szCs w:val="24"/>
        </w:rPr>
      </w:pPr>
    </w:p>
    <w:p w:rsidR="00A16026" w:rsidRPr="00DB5EAB" w:rsidRDefault="00A16026" w:rsidP="00A16026">
      <w:pPr>
        <w:rPr>
          <w:rFonts w:cstheme="minorHAnsi"/>
          <w:color w:val="FF0000"/>
          <w:szCs w:val="24"/>
        </w:rPr>
      </w:pPr>
    </w:p>
    <w:p w:rsidR="004C2D7B" w:rsidRPr="00DB5EAB" w:rsidRDefault="004C2D7B" w:rsidP="009376AB">
      <w:pPr>
        <w:rPr>
          <w:rFonts w:cstheme="minorHAnsi"/>
          <w:color w:val="FF0000"/>
          <w:kern w:val="36"/>
          <w:szCs w:val="24"/>
          <w:lang w:eastAsia="hr-HR"/>
        </w:rPr>
      </w:pPr>
    </w:p>
    <w:p w:rsidR="00EA61B8" w:rsidRPr="00DB5EAB" w:rsidRDefault="00EA61B8" w:rsidP="009376AB">
      <w:pPr>
        <w:rPr>
          <w:rFonts w:cstheme="minorHAnsi"/>
          <w:color w:val="FF0000"/>
          <w:kern w:val="36"/>
          <w:szCs w:val="24"/>
          <w:lang w:eastAsia="hr-HR"/>
        </w:rPr>
      </w:pPr>
    </w:p>
    <w:p w:rsidR="000D1C0F" w:rsidRPr="00DB5EAB" w:rsidRDefault="000D1C0F"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lastRenderedPageBreak/>
              <w:t>Kurikulumsko područje</w:t>
            </w:r>
          </w:p>
          <w:p w:rsidR="00321844" w:rsidRPr="00DB5EAB" w:rsidRDefault="00321844" w:rsidP="004074C7">
            <w:pPr>
              <w:rPr>
                <w:rFonts w:cstheme="minorHAnsi"/>
                <w:b/>
                <w:szCs w:val="24"/>
              </w:rPr>
            </w:pPr>
          </w:p>
        </w:tc>
        <w:tc>
          <w:tcPr>
            <w:tcW w:w="6940" w:type="dxa"/>
          </w:tcPr>
          <w:p w:rsidR="000357F0" w:rsidRPr="00DB5EAB" w:rsidRDefault="000357F0" w:rsidP="004074C7">
            <w:pPr>
              <w:jc w:val="center"/>
              <w:rPr>
                <w:rFonts w:cstheme="minorHAnsi"/>
                <w:szCs w:val="24"/>
              </w:rPr>
            </w:pPr>
            <w:r w:rsidRPr="00DB5EAB">
              <w:rPr>
                <w:rFonts w:cstheme="minorHAnsi"/>
                <w:szCs w:val="24"/>
              </w:rPr>
              <w:t>Umjetničko područje</w:t>
            </w:r>
          </w:p>
          <w:p w:rsidR="00321844" w:rsidRPr="00DB5EAB" w:rsidRDefault="00321844" w:rsidP="004074C7">
            <w:pPr>
              <w:jc w:val="center"/>
              <w:rPr>
                <w:rFonts w:cstheme="minorHAnsi"/>
                <w:b/>
                <w:szCs w:val="24"/>
              </w:rPr>
            </w:pPr>
            <w:r w:rsidRPr="00DB5EAB">
              <w:rPr>
                <w:rFonts w:cstheme="minorHAnsi"/>
                <w:b/>
                <w:szCs w:val="24"/>
              </w:rPr>
              <w:t>Orkestar</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Ciklus (razred)</w:t>
            </w:r>
          </w:p>
        </w:tc>
        <w:tc>
          <w:tcPr>
            <w:tcW w:w="6940" w:type="dxa"/>
          </w:tcPr>
          <w:p w:rsidR="00321844" w:rsidRPr="00DB5EAB" w:rsidRDefault="00321844" w:rsidP="004074C7">
            <w:pPr>
              <w:rPr>
                <w:rFonts w:cstheme="minorHAnsi"/>
                <w:szCs w:val="24"/>
              </w:rPr>
            </w:pPr>
            <w:r w:rsidRPr="00DB5EAB">
              <w:rPr>
                <w:rFonts w:cstheme="minorHAnsi"/>
                <w:szCs w:val="24"/>
              </w:rPr>
              <w:t xml:space="preserve">Učenici od 4.-8. razreda, </w:t>
            </w:r>
            <w:r w:rsidR="00A91188" w:rsidRPr="00DB5EAB">
              <w:rPr>
                <w:rFonts w:cstheme="minorHAnsi"/>
                <w:szCs w:val="24"/>
              </w:rPr>
              <w:t>8</w:t>
            </w:r>
            <w:r w:rsidRPr="00DB5EAB">
              <w:rPr>
                <w:rFonts w:cstheme="minorHAnsi"/>
                <w:szCs w:val="24"/>
              </w:rPr>
              <w:t>-1</w:t>
            </w:r>
            <w:r w:rsidR="00A91188" w:rsidRPr="00DB5EAB">
              <w:rPr>
                <w:rFonts w:cstheme="minorHAnsi"/>
                <w:szCs w:val="24"/>
              </w:rPr>
              <w:t>2</w:t>
            </w:r>
            <w:r w:rsidRPr="00DB5EAB">
              <w:rPr>
                <w:rFonts w:cstheme="minorHAnsi"/>
                <w:szCs w:val="24"/>
              </w:rPr>
              <w:t xml:space="preserve"> učenika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Cilj</w:t>
            </w:r>
          </w:p>
          <w:p w:rsidR="00321844" w:rsidRPr="00DB5EAB" w:rsidRDefault="00321844" w:rsidP="004074C7">
            <w:pPr>
              <w:rPr>
                <w:rFonts w:cstheme="minorHAnsi"/>
                <w:b/>
                <w:szCs w:val="24"/>
              </w:rPr>
            </w:pPr>
          </w:p>
        </w:tc>
        <w:tc>
          <w:tcPr>
            <w:tcW w:w="6940" w:type="dxa"/>
          </w:tcPr>
          <w:p w:rsidR="00321844" w:rsidRPr="00DB5EAB" w:rsidRDefault="00321844" w:rsidP="004074C7">
            <w:pPr>
              <w:rPr>
                <w:rFonts w:cstheme="minorHAnsi"/>
                <w:szCs w:val="24"/>
              </w:rPr>
            </w:pPr>
            <w:r w:rsidRPr="00DB5EAB">
              <w:rPr>
                <w:rFonts w:cstheme="minorHAnsi"/>
                <w:szCs w:val="24"/>
              </w:rPr>
              <w:t>- produbljivanje zanimanja učenika prema orkestralnom muziciranju</w:t>
            </w:r>
          </w:p>
          <w:p w:rsidR="00321844" w:rsidRPr="00DB5EAB" w:rsidRDefault="00321844" w:rsidP="004074C7">
            <w:pPr>
              <w:rPr>
                <w:rFonts w:cstheme="minorHAnsi"/>
                <w:szCs w:val="24"/>
              </w:rPr>
            </w:pPr>
            <w:r w:rsidRPr="00DB5EAB">
              <w:rPr>
                <w:rFonts w:cstheme="minorHAnsi"/>
                <w:szCs w:val="24"/>
              </w:rPr>
              <w:t>- usavršavanje glazbenih sposobnosti na instrumentu</w:t>
            </w:r>
          </w:p>
          <w:p w:rsidR="00321844" w:rsidRPr="00DB5EAB" w:rsidRDefault="00321844" w:rsidP="004074C7">
            <w:pPr>
              <w:rPr>
                <w:rFonts w:cstheme="minorHAnsi"/>
                <w:szCs w:val="24"/>
              </w:rPr>
            </w:pPr>
            <w:r w:rsidRPr="00DB5EAB">
              <w:rPr>
                <w:rFonts w:cstheme="minorHAnsi"/>
                <w:szCs w:val="24"/>
              </w:rPr>
              <w:t>- razvoj osjećaja zajedništva u kolektivnom muziciranju</w:t>
            </w:r>
          </w:p>
          <w:p w:rsidR="00321844" w:rsidRPr="00DB5EAB" w:rsidRDefault="00321844" w:rsidP="004074C7">
            <w:pPr>
              <w:rPr>
                <w:rFonts w:cstheme="minorHAnsi"/>
                <w:szCs w:val="24"/>
              </w:rPr>
            </w:pPr>
            <w:r w:rsidRPr="00DB5EAB">
              <w:rPr>
                <w:rFonts w:cstheme="minorHAnsi"/>
                <w:szCs w:val="24"/>
              </w:rPr>
              <w:t>- razvijati glazbeni senzibilitet učenika djelima svjetske i nacionalne glazbene baštine</w:t>
            </w:r>
          </w:p>
          <w:p w:rsidR="00321844" w:rsidRPr="00DB5EAB" w:rsidRDefault="00321844" w:rsidP="004074C7">
            <w:pPr>
              <w:rPr>
                <w:rFonts w:cstheme="minorHAnsi"/>
                <w:szCs w:val="24"/>
              </w:rPr>
            </w:pPr>
            <w:r w:rsidRPr="00DB5EAB">
              <w:rPr>
                <w:rFonts w:cstheme="minorHAnsi"/>
                <w:szCs w:val="24"/>
              </w:rPr>
              <w:t>- razvijati interes za sve vrste glazbene umjetnosti</w:t>
            </w:r>
          </w:p>
          <w:p w:rsidR="00321844" w:rsidRPr="00DB5EAB" w:rsidRDefault="00321844" w:rsidP="004074C7">
            <w:pPr>
              <w:rPr>
                <w:rFonts w:cstheme="minorHAnsi"/>
                <w:szCs w:val="24"/>
              </w:rPr>
            </w:pPr>
            <w:r w:rsidRPr="00DB5EAB">
              <w:rPr>
                <w:rFonts w:cstheme="minorHAnsi"/>
                <w:szCs w:val="24"/>
              </w:rPr>
              <w:t>- spoznati estetsku i etičku vrijednost umjetničkih glazbenih dijela svjetske i nacionalne baštine</w:t>
            </w:r>
          </w:p>
          <w:p w:rsidR="00321844" w:rsidRPr="00DB5EAB" w:rsidRDefault="00321844" w:rsidP="004074C7">
            <w:pPr>
              <w:rPr>
                <w:rFonts w:cstheme="minorHAnsi"/>
                <w:szCs w:val="24"/>
              </w:rPr>
            </w:pPr>
            <w:r w:rsidRPr="00DB5EAB">
              <w:rPr>
                <w:rFonts w:cstheme="minorHAnsi"/>
                <w:szCs w:val="24"/>
              </w:rPr>
              <w:t>- razvijati stajalište za praćenjem glazbenih događaja sredine u kojoj žive</w:t>
            </w:r>
          </w:p>
          <w:p w:rsidR="00321844" w:rsidRPr="00DB5EAB" w:rsidRDefault="00321844" w:rsidP="004074C7">
            <w:pPr>
              <w:rPr>
                <w:rFonts w:cstheme="minorHAnsi"/>
                <w:szCs w:val="24"/>
              </w:rPr>
            </w:pPr>
            <w:r w:rsidRPr="00DB5EAB">
              <w:rPr>
                <w:rFonts w:cstheme="minorHAnsi"/>
                <w:szCs w:val="24"/>
              </w:rPr>
              <w:t>- razvijati interes za samostalno stjecanje novih spoznaja znanja i vještina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Obrazloženje cilja</w:t>
            </w:r>
          </w:p>
          <w:p w:rsidR="00321844" w:rsidRPr="00DB5EAB" w:rsidRDefault="00321844" w:rsidP="004074C7">
            <w:pPr>
              <w:rPr>
                <w:rFonts w:cstheme="minorHAnsi"/>
                <w:szCs w:val="24"/>
              </w:rPr>
            </w:pPr>
          </w:p>
        </w:tc>
        <w:tc>
          <w:tcPr>
            <w:tcW w:w="6940" w:type="dxa"/>
          </w:tcPr>
          <w:p w:rsidR="00321844" w:rsidRPr="00DB5EAB" w:rsidRDefault="00321844" w:rsidP="004074C7">
            <w:pPr>
              <w:rPr>
                <w:rFonts w:cstheme="minorHAnsi"/>
                <w:szCs w:val="24"/>
              </w:rPr>
            </w:pPr>
            <w:r w:rsidRPr="00DB5EAB">
              <w:rPr>
                <w:rFonts w:cstheme="minorHAnsi"/>
                <w:szCs w:val="24"/>
              </w:rPr>
              <w:t>Orkestar je namijenjen učenicima koji se žele dodatno baviti muziciranjem, razvijati osjetljivost i sposobnost reagiranja na glazbeno izražavanje, dodatno raditi na tehnici sviranja.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Očekivani ishodi/postignuća</w:t>
            </w:r>
          </w:p>
        </w:tc>
        <w:tc>
          <w:tcPr>
            <w:tcW w:w="6940" w:type="dxa"/>
          </w:tcPr>
          <w:p w:rsidR="00321844" w:rsidRPr="00DB5EAB" w:rsidRDefault="00321844" w:rsidP="004074C7">
            <w:pPr>
              <w:rPr>
                <w:rFonts w:cstheme="minorHAnsi"/>
                <w:szCs w:val="24"/>
              </w:rPr>
            </w:pPr>
            <w:r w:rsidRPr="00DB5EAB">
              <w:rPr>
                <w:rFonts w:cstheme="minorHAnsi"/>
                <w:szCs w:val="24"/>
              </w:rPr>
              <w:t>Zadovoljiti učeničku potrebu za sviranjem i ostvarivanjem sebe kroz aktivnost orkestra, sudjelovati u kulturnim zbivanjima u školi i mjestu.</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Način realizacije</w:t>
            </w:r>
          </w:p>
          <w:p w:rsidR="00321844" w:rsidRPr="00DB5EAB" w:rsidRDefault="00321844" w:rsidP="00096983">
            <w:pPr>
              <w:numPr>
                <w:ilvl w:val="0"/>
                <w:numId w:val="23"/>
              </w:numPr>
              <w:contextualSpacing/>
              <w:rPr>
                <w:rFonts w:cstheme="minorHAnsi"/>
                <w:b/>
                <w:szCs w:val="24"/>
              </w:rPr>
            </w:pPr>
            <w:r w:rsidRPr="00DB5EAB">
              <w:rPr>
                <w:rFonts w:cstheme="minorHAnsi"/>
                <w:b/>
                <w:szCs w:val="24"/>
              </w:rPr>
              <w:t>oblik</w:t>
            </w:r>
          </w:p>
        </w:tc>
        <w:tc>
          <w:tcPr>
            <w:tcW w:w="6940" w:type="dxa"/>
          </w:tcPr>
          <w:p w:rsidR="00321844" w:rsidRPr="00DB5EAB" w:rsidRDefault="00321844" w:rsidP="004074C7">
            <w:pPr>
              <w:rPr>
                <w:rFonts w:cstheme="minorHAnsi"/>
                <w:szCs w:val="24"/>
              </w:rPr>
            </w:pPr>
            <w:r w:rsidRPr="00DB5EAB">
              <w:rPr>
                <w:rFonts w:cstheme="minorHAnsi"/>
                <w:szCs w:val="24"/>
              </w:rPr>
              <w:t>Izvannastavna aktivnost</w:t>
            </w:r>
          </w:p>
        </w:tc>
      </w:tr>
      <w:tr w:rsidR="00686773" w:rsidRPr="00DB5EAB" w:rsidTr="004074C7">
        <w:tc>
          <w:tcPr>
            <w:tcW w:w="2122" w:type="dxa"/>
          </w:tcPr>
          <w:p w:rsidR="00321844" w:rsidRPr="00DB5EAB" w:rsidRDefault="00321844" w:rsidP="00096983">
            <w:pPr>
              <w:numPr>
                <w:ilvl w:val="0"/>
                <w:numId w:val="23"/>
              </w:numPr>
              <w:contextualSpacing/>
              <w:rPr>
                <w:rFonts w:cstheme="minorHAnsi"/>
                <w:b/>
                <w:szCs w:val="24"/>
              </w:rPr>
            </w:pPr>
            <w:r w:rsidRPr="00DB5EAB">
              <w:rPr>
                <w:rFonts w:cstheme="minorHAnsi"/>
                <w:b/>
                <w:szCs w:val="24"/>
              </w:rPr>
              <w:t>sudionici</w:t>
            </w:r>
          </w:p>
        </w:tc>
        <w:tc>
          <w:tcPr>
            <w:tcW w:w="6940" w:type="dxa"/>
          </w:tcPr>
          <w:p w:rsidR="00321844" w:rsidRPr="00DB5EAB" w:rsidRDefault="00321844" w:rsidP="004074C7">
            <w:pPr>
              <w:rPr>
                <w:rFonts w:cstheme="minorHAnsi"/>
                <w:szCs w:val="24"/>
              </w:rPr>
            </w:pPr>
            <w:r w:rsidRPr="00DB5EAB">
              <w:rPr>
                <w:rFonts w:cstheme="minorHAnsi"/>
                <w:szCs w:val="24"/>
              </w:rPr>
              <w:t>Predmetni učitelj te učenici od 4. – 8. razreda.</w:t>
            </w:r>
          </w:p>
        </w:tc>
      </w:tr>
      <w:tr w:rsidR="00686773" w:rsidRPr="00DB5EAB" w:rsidTr="004074C7">
        <w:tc>
          <w:tcPr>
            <w:tcW w:w="2122" w:type="dxa"/>
          </w:tcPr>
          <w:p w:rsidR="00321844" w:rsidRPr="00DB5EAB" w:rsidRDefault="00321844" w:rsidP="00096983">
            <w:pPr>
              <w:numPr>
                <w:ilvl w:val="0"/>
                <w:numId w:val="23"/>
              </w:numPr>
              <w:contextualSpacing/>
              <w:rPr>
                <w:rFonts w:cstheme="minorHAnsi"/>
                <w:b/>
                <w:szCs w:val="24"/>
              </w:rPr>
            </w:pPr>
            <w:r w:rsidRPr="00DB5EAB">
              <w:rPr>
                <w:rFonts w:cstheme="minorHAnsi"/>
                <w:b/>
                <w:szCs w:val="24"/>
              </w:rPr>
              <w:t>načini učenja</w:t>
            </w:r>
          </w:p>
        </w:tc>
        <w:tc>
          <w:tcPr>
            <w:tcW w:w="6940" w:type="dxa"/>
          </w:tcPr>
          <w:p w:rsidR="00321844" w:rsidRPr="00DB5EAB" w:rsidRDefault="00321844" w:rsidP="004074C7">
            <w:pPr>
              <w:rPr>
                <w:rFonts w:cstheme="minorHAnsi"/>
                <w:szCs w:val="24"/>
              </w:rPr>
            </w:pPr>
            <w:r w:rsidRPr="00DB5EAB">
              <w:rPr>
                <w:rFonts w:cstheme="minorHAnsi"/>
                <w:szCs w:val="24"/>
              </w:rPr>
              <w:t xml:space="preserve">Radi se na tehnici sviranja – osjećaj ritma, intonacija, tempo i dinamika, umjetnička izražajnost. </w:t>
            </w:r>
          </w:p>
        </w:tc>
      </w:tr>
      <w:tr w:rsidR="00686773" w:rsidRPr="00DB5EAB" w:rsidTr="004074C7">
        <w:tc>
          <w:tcPr>
            <w:tcW w:w="2122" w:type="dxa"/>
          </w:tcPr>
          <w:p w:rsidR="00321844" w:rsidRPr="00DB5EAB" w:rsidRDefault="00321844" w:rsidP="00096983">
            <w:pPr>
              <w:numPr>
                <w:ilvl w:val="0"/>
                <w:numId w:val="23"/>
              </w:numPr>
              <w:contextualSpacing/>
              <w:rPr>
                <w:rFonts w:cstheme="minorHAnsi"/>
                <w:b/>
                <w:szCs w:val="24"/>
              </w:rPr>
            </w:pPr>
            <w:r w:rsidRPr="00DB5EAB">
              <w:rPr>
                <w:rFonts w:cstheme="minorHAnsi"/>
                <w:b/>
                <w:szCs w:val="24"/>
              </w:rPr>
              <w:t>metode poučavanja</w:t>
            </w:r>
          </w:p>
        </w:tc>
        <w:tc>
          <w:tcPr>
            <w:tcW w:w="6940" w:type="dxa"/>
          </w:tcPr>
          <w:p w:rsidR="00321844" w:rsidRPr="00DB5EAB" w:rsidRDefault="00321844" w:rsidP="004074C7">
            <w:pPr>
              <w:rPr>
                <w:rFonts w:cstheme="minorHAnsi"/>
                <w:szCs w:val="24"/>
              </w:rPr>
            </w:pPr>
            <w:r w:rsidRPr="00DB5EAB">
              <w:rPr>
                <w:rFonts w:cstheme="minorHAnsi"/>
                <w:szCs w:val="24"/>
              </w:rPr>
              <w:t>Rad na tonskim vježbama, usviravanje, učenje novih skladbi metodom učitelj-učenici.</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 xml:space="preserve">       e)    trajanje</w:t>
            </w:r>
          </w:p>
        </w:tc>
        <w:tc>
          <w:tcPr>
            <w:tcW w:w="6940" w:type="dxa"/>
          </w:tcPr>
          <w:p w:rsidR="00321844" w:rsidRPr="00E70366" w:rsidRDefault="00321844" w:rsidP="004074C7">
            <w:pPr>
              <w:rPr>
                <w:rFonts w:eastAsia="Times New Roman" w:cstheme="minorHAnsi"/>
                <w:szCs w:val="24"/>
              </w:rPr>
            </w:pPr>
            <w:r w:rsidRPr="00DB5EAB">
              <w:rPr>
                <w:rFonts w:eastAsia="Times New Roman" w:cstheme="minorHAnsi"/>
                <w:szCs w:val="24"/>
              </w:rPr>
              <w:t>Jednom tjedno prema rasporedu sati. (70 sati godišnje)</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Potrebni resursi/troškovnik</w:t>
            </w:r>
          </w:p>
        </w:tc>
        <w:tc>
          <w:tcPr>
            <w:tcW w:w="6940" w:type="dxa"/>
          </w:tcPr>
          <w:p w:rsidR="00321844" w:rsidRPr="00DB5EAB" w:rsidRDefault="00321844" w:rsidP="004074C7">
            <w:pPr>
              <w:rPr>
                <w:rFonts w:cstheme="minorHAnsi"/>
                <w:szCs w:val="24"/>
              </w:rPr>
            </w:pPr>
            <w:r w:rsidRPr="00DB5EAB">
              <w:rPr>
                <w:rFonts w:cstheme="minorHAnsi"/>
                <w:szCs w:val="24"/>
              </w:rPr>
              <w:t>Sitni inventar (potrošni materijal, partiture) i troškovi prijevoza u dogovoru sa školom i roditeljima.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Način praćenja i provjere ishoda/postignuća</w:t>
            </w:r>
          </w:p>
        </w:tc>
        <w:tc>
          <w:tcPr>
            <w:tcW w:w="6940" w:type="dxa"/>
          </w:tcPr>
          <w:p w:rsidR="00321844" w:rsidRPr="00DB5EAB" w:rsidRDefault="00321844" w:rsidP="004074C7">
            <w:pPr>
              <w:rPr>
                <w:rFonts w:cstheme="minorHAnsi"/>
                <w:szCs w:val="24"/>
              </w:rPr>
            </w:pPr>
            <w:r w:rsidRPr="00DB5EAB">
              <w:rPr>
                <w:rFonts w:cstheme="minorHAnsi"/>
                <w:szCs w:val="24"/>
              </w:rPr>
              <w:t>Uspješnost izvođenja na nastupima. Sudjelovanje na školskim priredbama, proslavama i kulturnim manifestacijama u mjestu i izvan njega.</w:t>
            </w:r>
          </w:p>
        </w:tc>
      </w:tr>
      <w:tr w:rsidR="00321844"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Odgovorne osobe</w:t>
            </w:r>
          </w:p>
        </w:tc>
        <w:tc>
          <w:tcPr>
            <w:tcW w:w="6940" w:type="dxa"/>
          </w:tcPr>
          <w:p w:rsidR="00321844" w:rsidRPr="00DB5EAB" w:rsidRDefault="00321844" w:rsidP="004074C7">
            <w:pPr>
              <w:rPr>
                <w:rFonts w:cstheme="minorHAnsi"/>
                <w:szCs w:val="24"/>
              </w:rPr>
            </w:pPr>
            <w:r w:rsidRPr="00DB5EAB">
              <w:rPr>
                <w:rFonts w:cstheme="minorHAnsi"/>
                <w:szCs w:val="24"/>
              </w:rPr>
              <w:t>Učitelj glazbene kulture Igor Jakupec</w:t>
            </w:r>
          </w:p>
          <w:p w:rsidR="00321844" w:rsidRPr="00DB5EAB" w:rsidRDefault="00321844" w:rsidP="004074C7">
            <w:pPr>
              <w:rPr>
                <w:rFonts w:cstheme="minorHAnsi"/>
                <w:szCs w:val="24"/>
              </w:rPr>
            </w:pPr>
          </w:p>
        </w:tc>
      </w:tr>
    </w:tbl>
    <w:p w:rsidR="000D1C0F" w:rsidRPr="00DB5EAB" w:rsidRDefault="000D1C0F"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256FE2" w:rsidRPr="00DB5EAB" w:rsidRDefault="00256FE2" w:rsidP="009376AB">
      <w:pPr>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lastRenderedPageBreak/>
              <w:t>Kurikulumsko područje</w:t>
            </w:r>
          </w:p>
          <w:p w:rsidR="00321844" w:rsidRPr="00DB5EAB" w:rsidRDefault="00321844" w:rsidP="004074C7">
            <w:pPr>
              <w:rPr>
                <w:rFonts w:cstheme="minorHAnsi"/>
                <w:b/>
                <w:szCs w:val="24"/>
              </w:rPr>
            </w:pPr>
          </w:p>
        </w:tc>
        <w:tc>
          <w:tcPr>
            <w:tcW w:w="6940" w:type="dxa"/>
          </w:tcPr>
          <w:p w:rsidR="000357F0" w:rsidRPr="00DB5EAB" w:rsidRDefault="000357F0" w:rsidP="004074C7">
            <w:pPr>
              <w:jc w:val="center"/>
              <w:rPr>
                <w:rFonts w:cstheme="minorHAnsi"/>
                <w:szCs w:val="24"/>
              </w:rPr>
            </w:pPr>
            <w:r w:rsidRPr="00DB5EAB">
              <w:rPr>
                <w:rFonts w:cstheme="minorHAnsi"/>
                <w:szCs w:val="24"/>
              </w:rPr>
              <w:t>Umjetničko područje</w:t>
            </w:r>
          </w:p>
          <w:p w:rsidR="00321844" w:rsidRPr="00DB5EAB" w:rsidRDefault="00321844" w:rsidP="004074C7">
            <w:pPr>
              <w:jc w:val="center"/>
              <w:rPr>
                <w:rFonts w:cstheme="minorHAnsi"/>
                <w:b/>
                <w:szCs w:val="24"/>
              </w:rPr>
            </w:pPr>
            <w:r w:rsidRPr="00DB5EAB">
              <w:rPr>
                <w:rFonts w:cstheme="minorHAnsi"/>
                <w:b/>
                <w:szCs w:val="24"/>
              </w:rPr>
              <w:t>Pjevački zbor</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Ciklus (razred)</w:t>
            </w:r>
          </w:p>
        </w:tc>
        <w:tc>
          <w:tcPr>
            <w:tcW w:w="6940" w:type="dxa"/>
          </w:tcPr>
          <w:p w:rsidR="00321844" w:rsidRPr="00DB5EAB" w:rsidRDefault="00321844" w:rsidP="004074C7">
            <w:pPr>
              <w:rPr>
                <w:rFonts w:cstheme="minorHAnsi"/>
                <w:szCs w:val="24"/>
              </w:rPr>
            </w:pPr>
            <w:r w:rsidRPr="00DB5EAB">
              <w:rPr>
                <w:rFonts w:cstheme="minorHAnsi"/>
                <w:szCs w:val="24"/>
              </w:rPr>
              <w:t xml:space="preserve">Učenici od 4.-8. razreda, </w:t>
            </w:r>
            <w:r w:rsidR="00A91188" w:rsidRPr="00DB5EAB">
              <w:rPr>
                <w:rFonts w:cstheme="minorHAnsi"/>
                <w:szCs w:val="24"/>
              </w:rPr>
              <w:t>30</w:t>
            </w:r>
            <w:r w:rsidRPr="00DB5EAB">
              <w:rPr>
                <w:rFonts w:cstheme="minorHAnsi"/>
                <w:szCs w:val="24"/>
              </w:rPr>
              <w:t>-</w:t>
            </w:r>
            <w:r w:rsidR="00A91188" w:rsidRPr="00DB5EAB">
              <w:rPr>
                <w:rFonts w:cstheme="minorHAnsi"/>
                <w:szCs w:val="24"/>
              </w:rPr>
              <w:t>4</w:t>
            </w:r>
            <w:r w:rsidRPr="00DB5EAB">
              <w:rPr>
                <w:rFonts w:cstheme="minorHAnsi"/>
                <w:szCs w:val="24"/>
              </w:rPr>
              <w:t>0 učenika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Cilj</w:t>
            </w:r>
          </w:p>
          <w:p w:rsidR="00321844" w:rsidRPr="00DB5EAB" w:rsidRDefault="00321844" w:rsidP="004074C7">
            <w:pPr>
              <w:rPr>
                <w:rFonts w:cstheme="minorHAnsi"/>
                <w:b/>
                <w:szCs w:val="24"/>
              </w:rPr>
            </w:pPr>
          </w:p>
        </w:tc>
        <w:tc>
          <w:tcPr>
            <w:tcW w:w="6940" w:type="dxa"/>
          </w:tcPr>
          <w:p w:rsidR="00321844" w:rsidRPr="00DB5EAB" w:rsidRDefault="00321844" w:rsidP="004074C7">
            <w:pPr>
              <w:rPr>
                <w:rFonts w:cstheme="minorHAnsi"/>
                <w:szCs w:val="24"/>
              </w:rPr>
            </w:pPr>
            <w:r w:rsidRPr="00DB5EAB">
              <w:rPr>
                <w:rFonts w:cstheme="minorHAnsi"/>
                <w:szCs w:val="24"/>
              </w:rPr>
              <w:t>Razvijati glazbenu kulturu, ljubav prema pjevanju i druženju s drugim učenicima, razvijati kreativnost i vokalnu tehniku, ali i usvojiti vrijednosna mjerila (kritička i estetska).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Obrazloženje cilja</w:t>
            </w:r>
          </w:p>
          <w:p w:rsidR="00321844" w:rsidRPr="00DB5EAB" w:rsidRDefault="00321844" w:rsidP="004074C7">
            <w:pPr>
              <w:rPr>
                <w:rFonts w:cstheme="minorHAnsi"/>
                <w:szCs w:val="24"/>
              </w:rPr>
            </w:pPr>
          </w:p>
        </w:tc>
        <w:tc>
          <w:tcPr>
            <w:tcW w:w="6940" w:type="dxa"/>
          </w:tcPr>
          <w:p w:rsidR="00321844" w:rsidRPr="00DB5EAB" w:rsidRDefault="00321844" w:rsidP="004074C7">
            <w:pPr>
              <w:rPr>
                <w:rFonts w:cstheme="minorHAnsi"/>
                <w:szCs w:val="24"/>
              </w:rPr>
            </w:pPr>
            <w:r w:rsidRPr="00DB5EAB">
              <w:rPr>
                <w:rFonts w:cstheme="minorHAnsi"/>
                <w:szCs w:val="24"/>
              </w:rPr>
              <w:t xml:space="preserve">Pjevački zbor namijenjen je učenicima koji se žele dodatno baviti muziciranjem, razvijati osjetljivost i sposobnost reagiranja na glazbeno izražavanje, raditi na kultiviranju – njegovanju dječjeg glasa i obrazovanju tona. </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Očekivani ishodi/postignuća</w:t>
            </w:r>
          </w:p>
        </w:tc>
        <w:tc>
          <w:tcPr>
            <w:tcW w:w="6940" w:type="dxa"/>
          </w:tcPr>
          <w:p w:rsidR="00321844" w:rsidRPr="00DB5EAB" w:rsidRDefault="00321844" w:rsidP="004074C7">
            <w:pPr>
              <w:rPr>
                <w:rFonts w:cstheme="minorHAnsi"/>
                <w:szCs w:val="24"/>
              </w:rPr>
            </w:pPr>
            <w:r w:rsidRPr="00DB5EAB">
              <w:rPr>
                <w:rFonts w:cstheme="minorHAnsi"/>
                <w:szCs w:val="24"/>
              </w:rPr>
              <w:t>Zadovoljiti učeničku potrebu za pjevanjem i ostvarivanjem sebe kroz aktivnost zbora, sudjelovati  u kulturnim zbivanjima u školi i mjestu.</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Način realizacije</w:t>
            </w:r>
          </w:p>
          <w:p w:rsidR="00321844" w:rsidRPr="00DB5EAB" w:rsidRDefault="00321844" w:rsidP="00096983">
            <w:pPr>
              <w:numPr>
                <w:ilvl w:val="0"/>
                <w:numId w:val="24"/>
              </w:numPr>
              <w:contextualSpacing/>
              <w:rPr>
                <w:rFonts w:cstheme="minorHAnsi"/>
                <w:b/>
                <w:szCs w:val="24"/>
              </w:rPr>
            </w:pPr>
            <w:r w:rsidRPr="00DB5EAB">
              <w:rPr>
                <w:rFonts w:cstheme="minorHAnsi"/>
                <w:b/>
                <w:szCs w:val="24"/>
              </w:rPr>
              <w:t>oblik</w:t>
            </w:r>
          </w:p>
        </w:tc>
        <w:tc>
          <w:tcPr>
            <w:tcW w:w="6940" w:type="dxa"/>
          </w:tcPr>
          <w:p w:rsidR="00321844" w:rsidRPr="00DB5EAB" w:rsidRDefault="00321844" w:rsidP="004074C7">
            <w:pPr>
              <w:rPr>
                <w:rFonts w:cstheme="minorHAnsi"/>
                <w:szCs w:val="24"/>
              </w:rPr>
            </w:pPr>
            <w:r w:rsidRPr="00DB5EAB">
              <w:rPr>
                <w:rFonts w:cstheme="minorHAnsi"/>
                <w:szCs w:val="24"/>
              </w:rPr>
              <w:t>Izvannastavna aktivnost</w:t>
            </w:r>
          </w:p>
        </w:tc>
      </w:tr>
      <w:tr w:rsidR="00686773" w:rsidRPr="00DB5EAB" w:rsidTr="004074C7">
        <w:tc>
          <w:tcPr>
            <w:tcW w:w="2122" w:type="dxa"/>
          </w:tcPr>
          <w:p w:rsidR="00321844" w:rsidRPr="00DB5EAB" w:rsidRDefault="00321844" w:rsidP="00096983">
            <w:pPr>
              <w:numPr>
                <w:ilvl w:val="0"/>
                <w:numId w:val="24"/>
              </w:numPr>
              <w:contextualSpacing/>
              <w:rPr>
                <w:rFonts w:cstheme="minorHAnsi"/>
                <w:b/>
                <w:szCs w:val="24"/>
              </w:rPr>
            </w:pPr>
            <w:r w:rsidRPr="00DB5EAB">
              <w:rPr>
                <w:rFonts w:cstheme="minorHAnsi"/>
                <w:b/>
                <w:szCs w:val="24"/>
              </w:rPr>
              <w:t>sudionici</w:t>
            </w:r>
          </w:p>
        </w:tc>
        <w:tc>
          <w:tcPr>
            <w:tcW w:w="6940" w:type="dxa"/>
          </w:tcPr>
          <w:p w:rsidR="00321844" w:rsidRPr="00DB5EAB" w:rsidRDefault="00321844" w:rsidP="004074C7">
            <w:pPr>
              <w:rPr>
                <w:rFonts w:cstheme="minorHAnsi"/>
                <w:szCs w:val="24"/>
              </w:rPr>
            </w:pPr>
            <w:r w:rsidRPr="00DB5EAB">
              <w:rPr>
                <w:rFonts w:cstheme="minorHAnsi"/>
                <w:szCs w:val="24"/>
              </w:rPr>
              <w:t>Predmetni učitelj te učenici od 4. – 8. razreda.</w:t>
            </w:r>
          </w:p>
        </w:tc>
      </w:tr>
      <w:tr w:rsidR="00686773" w:rsidRPr="00DB5EAB" w:rsidTr="004074C7">
        <w:tc>
          <w:tcPr>
            <w:tcW w:w="2122" w:type="dxa"/>
          </w:tcPr>
          <w:p w:rsidR="00321844" w:rsidRPr="00DB5EAB" w:rsidRDefault="00321844" w:rsidP="00096983">
            <w:pPr>
              <w:numPr>
                <w:ilvl w:val="0"/>
                <w:numId w:val="24"/>
              </w:numPr>
              <w:contextualSpacing/>
              <w:rPr>
                <w:rFonts w:cstheme="minorHAnsi"/>
                <w:b/>
                <w:szCs w:val="24"/>
              </w:rPr>
            </w:pPr>
            <w:r w:rsidRPr="00DB5EAB">
              <w:rPr>
                <w:rFonts w:cstheme="minorHAnsi"/>
                <w:b/>
                <w:szCs w:val="24"/>
              </w:rPr>
              <w:t>načini učenja</w:t>
            </w:r>
          </w:p>
        </w:tc>
        <w:tc>
          <w:tcPr>
            <w:tcW w:w="6940" w:type="dxa"/>
          </w:tcPr>
          <w:p w:rsidR="00321844" w:rsidRPr="00DB5EAB" w:rsidRDefault="00321844" w:rsidP="004074C7">
            <w:pPr>
              <w:rPr>
                <w:rFonts w:cstheme="minorHAnsi"/>
                <w:szCs w:val="24"/>
              </w:rPr>
            </w:pPr>
            <w:r w:rsidRPr="00DB5EAB">
              <w:rPr>
                <w:rFonts w:cstheme="minorHAnsi"/>
                <w:szCs w:val="24"/>
              </w:rPr>
              <w:t xml:space="preserve">Radi se na obrazovanju glasa – disanje, postava glasa, dikcija, osjećaj ritma, intonacija, tempo i dinamika, umjetnička izražajnost. </w:t>
            </w:r>
          </w:p>
        </w:tc>
      </w:tr>
      <w:tr w:rsidR="00686773" w:rsidRPr="00DB5EAB" w:rsidTr="004074C7">
        <w:tc>
          <w:tcPr>
            <w:tcW w:w="2122" w:type="dxa"/>
          </w:tcPr>
          <w:p w:rsidR="00321844" w:rsidRPr="00DB5EAB" w:rsidRDefault="00321844" w:rsidP="00096983">
            <w:pPr>
              <w:numPr>
                <w:ilvl w:val="0"/>
                <w:numId w:val="24"/>
              </w:numPr>
              <w:contextualSpacing/>
              <w:rPr>
                <w:rFonts w:cstheme="minorHAnsi"/>
                <w:b/>
                <w:szCs w:val="24"/>
              </w:rPr>
            </w:pPr>
            <w:r w:rsidRPr="00DB5EAB">
              <w:rPr>
                <w:rFonts w:cstheme="minorHAnsi"/>
                <w:b/>
                <w:szCs w:val="24"/>
              </w:rPr>
              <w:t>metode poučavanja</w:t>
            </w:r>
          </w:p>
        </w:tc>
        <w:tc>
          <w:tcPr>
            <w:tcW w:w="6940" w:type="dxa"/>
          </w:tcPr>
          <w:p w:rsidR="00321844" w:rsidRPr="00DB5EAB" w:rsidRDefault="00321844" w:rsidP="004074C7">
            <w:pPr>
              <w:rPr>
                <w:rFonts w:cstheme="minorHAnsi"/>
                <w:szCs w:val="24"/>
              </w:rPr>
            </w:pPr>
            <w:r w:rsidRPr="00DB5EAB">
              <w:rPr>
                <w:rFonts w:cstheme="minorHAnsi"/>
                <w:szCs w:val="24"/>
              </w:rPr>
              <w:t>Rad na tonskim vježbama, upjevavanje, učenje novih skladbi metodom učitelj-učenici.</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 xml:space="preserve">       e)    trajanje</w:t>
            </w:r>
          </w:p>
        </w:tc>
        <w:tc>
          <w:tcPr>
            <w:tcW w:w="6940" w:type="dxa"/>
          </w:tcPr>
          <w:p w:rsidR="00321844" w:rsidRPr="00E70366" w:rsidRDefault="00321844" w:rsidP="004074C7">
            <w:pPr>
              <w:rPr>
                <w:rFonts w:eastAsia="Times New Roman" w:cstheme="minorHAnsi"/>
                <w:szCs w:val="24"/>
              </w:rPr>
            </w:pPr>
            <w:r w:rsidRPr="00DB5EAB">
              <w:rPr>
                <w:rFonts w:eastAsia="Times New Roman" w:cstheme="minorHAnsi"/>
                <w:szCs w:val="24"/>
              </w:rPr>
              <w:t>Jednom tjedno prema rasporedu sati. (35 sati godišnje)</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Potrebni resursi/troškovnik</w:t>
            </w:r>
          </w:p>
        </w:tc>
        <w:tc>
          <w:tcPr>
            <w:tcW w:w="6940" w:type="dxa"/>
          </w:tcPr>
          <w:p w:rsidR="00321844" w:rsidRPr="00DB5EAB" w:rsidRDefault="00321844" w:rsidP="004074C7">
            <w:pPr>
              <w:rPr>
                <w:rFonts w:cstheme="minorHAnsi"/>
                <w:szCs w:val="24"/>
              </w:rPr>
            </w:pPr>
            <w:r w:rsidRPr="00DB5EAB">
              <w:rPr>
                <w:rFonts w:cstheme="minorHAnsi"/>
                <w:szCs w:val="24"/>
              </w:rPr>
              <w:t>Sitni inventar (potrošni materijal, partiture) i troškovi prijevoza u dogovoru sa školom i roditeljima.</w:t>
            </w:r>
          </w:p>
        </w:tc>
      </w:tr>
      <w:tr w:rsidR="00686773"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Način praćenja i provjere ishoda/postignuća</w:t>
            </w:r>
          </w:p>
        </w:tc>
        <w:tc>
          <w:tcPr>
            <w:tcW w:w="6940" w:type="dxa"/>
          </w:tcPr>
          <w:p w:rsidR="00321844" w:rsidRPr="00DB5EAB" w:rsidRDefault="00321844" w:rsidP="004074C7">
            <w:pPr>
              <w:rPr>
                <w:rFonts w:cstheme="minorHAnsi"/>
                <w:szCs w:val="24"/>
              </w:rPr>
            </w:pPr>
            <w:r w:rsidRPr="00DB5EAB">
              <w:rPr>
                <w:rFonts w:cstheme="minorHAnsi"/>
                <w:szCs w:val="24"/>
              </w:rPr>
              <w:t>Uspješnost izvođenja na nastupima. Sudjelovanje na školskim priredbama, proslavama i kulturnim manifestacijama u mjestu i izvan njega.</w:t>
            </w:r>
          </w:p>
        </w:tc>
      </w:tr>
      <w:tr w:rsidR="00321844" w:rsidRPr="00DB5EAB" w:rsidTr="004074C7">
        <w:tc>
          <w:tcPr>
            <w:tcW w:w="2122" w:type="dxa"/>
          </w:tcPr>
          <w:p w:rsidR="00321844" w:rsidRPr="00DB5EAB" w:rsidRDefault="00321844" w:rsidP="004074C7">
            <w:pPr>
              <w:rPr>
                <w:rFonts w:cstheme="minorHAnsi"/>
                <w:b/>
                <w:szCs w:val="24"/>
              </w:rPr>
            </w:pPr>
            <w:r w:rsidRPr="00DB5EAB">
              <w:rPr>
                <w:rFonts w:cstheme="minorHAnsi"/>
                <w:b/>
                <w:szCs w:val="24"/>
              </w:rPr>
              <w:t>Odgovorne osobe</w:t>
            </w:r>
          </w:p>
        </w:tc>
        <w:tc>
          <w:tcPr>
            <w:tcW w:w="6940" w:type="dxa"/>
          </w:tcPr>
          <w:p w:rsidR="00321844" w:rsidRPr="00DB5EAB" w:rsidRDefault="00321844" w:rsidP="004074C7">
            <w:pPr>
              <w:rPr>
                <w:rFonts w:cstheme="minorHAnsi"/>
                <w:szCs w:val="24"/>
              </w:rPr>
            </w:pPr>
            <w:r w:rsidRPr="00DB5EAB">
              <w:rPr>
                <w:rFonts w:cstheme="minorHAnsi"/>
                <w:szCs w:val="24"/>
              </w:rPr>
              <w:t>Učitelj glazbene kulture Igor Jakupec</w:t>
            </w:r>
          </w:p>
          <w:p w:rsidR="00321844" w:rsidRPr="00DB5EAB" w:rsidRDefault="00321844" w:rsidP="004074C7">
            <w:pPr>
              <w:rPr>
                <w:rFonts w:cstheme="minorHAnsi"/>
                <w:szCs w:val="24"/>
              </w:rPr>
            </w:pPr>
          </w:p>
        </w:tc>
      </w:tr>
    </w:tbl>
    <w:p w:rsidR="00321844" w:rsidRPr="00DB5EAB" w:rsidRDefault="00321844" w:rsidP="009376AB">
      <w:pPr>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p w:rsidR="00321844" w:rsidRPr="00DB5EAB" w:rsidRDefault="00256FE2" w:rsidP="00256FE2">
      <w:pPr>
        <w:tabs>
          <w:tab w:val="left" w:pos="1980"/>
        </w:tabs>
        <w:rPr>
          <w:rFonts w:cstheme="minorHAnsi"/>
          <w:color w:val="FF0000"/>
          <w:kern w:val="36"/>
          <w:szCs w:val="24"/>
          <w:lang w:eastAsia="hr-HR"/>
        </w:rPr>
      </w:pPr>
      <w:r w:rsidRPr="00DB5EAB">
        <w:rPr>
          <w:rFonts w:cstheme="minorHAnsi"/>
          <w:color w:val="FF0000"/>
          <w:kern w:val="36"/>
          <w:szCs w:val="24"/>
          <w:lang w:eastAsia="hr-HR"/>
        </w:rPr>
        <w:tab/>
      </w:r>
    </w:p>
    <w:p w:rsidR="00256FE2" w:rsidRPr="00DB5EAB" w:rsidRDefault="00256FE2" w:rsidP="00256FE2">
      <w:pPr>
        <w:tabs>
          <w:tab w:val="left" w:pos="1980"/>
        </w:tabs>
        <w:rPr>
          <w:rFonts w:cstheme="minorHAnsi"/>
          <w:color w:val="FF0000"/>
          <w:kern w:val="36"/>
          <w:szCs w:val="24"/>
          <w:lang w:eastAsia="hr-HR"/>
        </w:rPr>
      </w:pPr>
    </w:p>
    <w:p w:rsidR="00256FE2" w:rsidRPr="00DB5EAB" w:rsidRDefault="00256FE2" w:rsidP="00256FE2">
      <w:pPr>
        <w:tabs>
          <w:tab w:val="left" w:pos="1980"/>
        </w:tabs>
        <w:rPr>
          <w:rFonts w:cstheme="minorHAnsi"/>
          <w:color w:val="FF0000"/>
          <w:kern w:val="36"/>
          <w:szCs w:val="24"/>
          <w:lang w:eastAsia="hr-HR"/>
        </w:rPr>
      </w:pPr>
    </w:p>
    <w:p w:rsidR="00256FE2" w:rsidRDefault="00256FE2" w:rsidP="00256FE2">
      <w:pPr>
        <w:tabs>
          <w:tab w:val="left" w:pos="1980"/>
        </w:tabs>
        <w:rPr>
          <w:rFonts w:cstheme="minorHAnsi"/>
          <w:color w:val="FF0000"/>
          <w:kern w:val="36"/>
          <w:szCs w:val="24"/>
          <w:lang w:eastAsia="hr-HR"/>
        </w:rPr>
      </w:pPr>
    </w:p>
    <w:p w:rsidR="00E70366" w:rsidRPr="00DB5EAB" w:rsidRDefault="00E70366" w:rsidP="00256FE2">
      <w:pPr>
        <w:tabs>
          <w:tab w:val="left" w:pos="1980"/>
        </w:tabs>
        <w:rPr>
          <w:rFonts w:cstheme="minorHAnsi"/>
          <w:color w:val="FF0000"/>
          <w:kern w:val="36"/>
          <w:szCs w:val="24"/>
          <w:lang w:eastAsia="hr-HR"/>
        </w:rPr>
      </w:pPr>
    </w:p>
    <w:p w:rsidR="00321844" w:rsidRPr="00DB5EAB" w:rsidRDefault="00321844"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lastRenderedPageBreak/>
              <w:t>Kurikulumsko područje</w:t>
            </w:r>
          </w:p>
        </w:tc>
        <w:tc>
          <w:tcPr>
            <w:tcW w:w="6940" w:type="dxa"/>
          </w:tcPr>
          <w:p w:rsidR="000F28A1" w:rsidRPr="00DB5EAB" w:rsidRDefault="000F28A1" w:rsidP="004074C7">
            <w:pPr>
              <w:jc w:val="center"/>
              <w:rPr>
                <w:rFonts w:cstheme="minorHAnsi"/>
                <w:szCs w:val="24"/>
              </w:rPr>
            </w:pPr>
            <w:r w:rsidRPr="00DB5EAB">
              <w:rPr>
                <w:rFonts w:cstheme="minorHAnsi"/>
                <w:szCs w:val="24"/>
              </w:rPr>
              <w:t>Tjelesno i zdravstveno područje</w:t>
            </w:r>
          </w:p>
          <w:p w:rsidR="000F28A1" w:rsidRPr="00DB5EAB" w:rsidRDefault="000F28A1" w:rsidP="004074C7">
            <w:pPr>
              <w:jc w:val="center"/>
              <w:rPr>
                <w:rFonts w:cstheme="minorHAnsi"/>
                <w:szCs w:val="24"/>
              </w:rPr>
            </w:pPr>
            <w:r w:rsidRPr="00DB5EAB">
              <w:rPr>
                <w:rFonts w:cstheme="minorHAnsi"/>
                <w:szCs w:val="24"/>
              </w:rPr>
              <w:t>″</w:t>
            </w:r>
            <w:r w:rsidRPr="00DB5EAB">
              <w:rPr>
                <w:rFonts w:cstheme="minorHAnsi"/>
                <w:b/>
                <w:szCs w:val="24"/>
              </w:rPr>
              <w:t>Sportska skupina</w:t>
            </w:r>
            <w:r w:rsidRPr="00DB5EAB">
              <w:rPr>
                <w:rFonts w:cstheme="minorHAnsi"/>
                <w:szCs w:val="24"/>
              </w:rPr>
              <w:t>″</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Ciklus (razred)</w:t>
            </w:r>
          </w:p>
        </w:tc>
        <w:tc>
          <w:tcPr>
            <w:tcW w:w="6940" w:type="dxa"/>
          </w:tcPr>
          <w:p w:rsidR="000F28A1" w:rsidRPr="00DB5EAB" w:rsidRDefault="000F28A1" w:rsidP="004074C7">
            <w:pPr>
              <w:jc w:val="center"/>
              <w:rPr>
                <w:rFonts w:cstheme="minorHAnsi"/>
                <w:szCs w:val="24"/>
              </w:rPr>
            </w:pPr>
            <w:r w:rsidRPr="00DB5EAB">
              <w:rPr>
                <w:rFonts w:cstheme="minorHAnsi"/>
                <w:szCs w:val="24"/>
              </w:rPr>
              <w:t>5., 6., 7. i 8. razred</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Cilj</w:t>
            </w:r>
          </w:p>
          <w:p w:rsidR="000F28A1" w:rsidRPr="00DB5EAB" w:rsidRDefault="000F28A1" w:rsidP="004074C7">
            <w:pPr>
              <w:rPr>
                <w:rFonts w:cstheme="minorHAnsi"/>
                <w:b/>
                <w:szCs w:val="24"/>
              </w:rPr>
            </w:pPr>
          </w:p>
        </w:tc>
        <w:tc>
          <w:tcPr>
            <w:tcW w:w="6940" w:type="dxa"/>
          </w:tcPr>
          <w:p w:rsidR="000F28A1" w:rsidRPr="00E70366" w:rsidRDefault="000F28A1" w:rsidP="00256FE2">
            <w:pPr>
              <w:spacing w:line="192" w:lineRule="auto"/>
              <w:textAlignment w:val="baseline"/>
              <w:rPr>
                <w:rFonts w:eastAsia="Times New Roman" w:cstheme="minorHAnsi"/>
                <w:sz w:val="22"/>
              </w:rPr>
            </w:pPr>
            <w:r w:rsidRPr="00E70366">
              <w:rPr>
                <w:rFonts w:eastAsia="+mn-ea" w:cstheme="minorHAnsi"/>
                <w:bCs/>
                <w:sz w:val="22"/>
              </w:rPr>
              <w:t>tjelesnim vježbanjem trajno poticati skladan rast i razvoj usvojiti i znati primjenjivati kineziološka teorijska i motorička znanja</w:t>
            </w:r>
            <w:r w:rsidR="00E70366" w:rsidRPr="00E70366">
              <w:rPr>
                <w:rFonts w:eastAsia="+mn-ea" w:cstheme="minorHAnsi"/>
                <w:bCs/>
                <w:sz w:val="22"/>
              </w:rPr>
              <w:t>,</w:t>
            </w:r>
            <w:r w:rsidRPr="00E70366">
              <w:rPr>
                <w:rFonts w:eastAsia="+mn-ea" w:cstheme="minorHAnsi"/>
                <w:bCs/>
                <w:sz w:val="22"/>
              </w:rPr>
              <w:t xml:space="preserve"> </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ciljano razvijati morfološka obilježja, motoričke i funkcionalne sposobnosti</w:t>
            </w:r>
            <w:r w:rsidR="00E70366" w:rsidRPr="00E70366">
              <w:rPr>
                <w:rFonts w:eastAsia="+mn-ea" w:cstheme="minorHAnsi"/>
                <w:bCs/>
                <w:sz w:val="22"/>
              </w:rPr>
              <w:t>,</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tjelesnim vježbanjem povećavati radne sposobnosti</w:t>
            </w:r>
            <w:r w:rsidR="00E70366" w:rsidRPr="00E70366">
              <w:rPr>
                <w:rFonts w:eastAsia="+mn-ea" w:cstheme="minorHAnsi"/>
                <w:bCs/>
                <w:sz w:val="22"/>
              </w:rPr>
              <w:t>,</w:t>
            </w:r>
            <w:r w:rsidRPr="00E70366">
              <w:rPr>
                <w:rFonts w:eastAsia="+mn-ea" w:cstheme="minorHAnsi"/>
                <w:bCs/>
                <w:sz w:val="22"/>
              </w:rPr>
              <w:t xml:space="preserve"> </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 xml:space="preserve">razviti svijest o važnosti čuvanja, unaprjeđivanja i promicanja zdravlja </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 xml:space="preserve">imati odgovoran i objektivan odnos prema stanju i razvoju svojih antropoloških obilježja </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 xml:space="preserve">znati pravilno odabrati i primjenjivati sadržaje tjelesnog vježbanja </w:t>
            </w:r>
          </w:p>
          <w:p w:rsidR="000F28A1" w:rsidRPr="00E70366" w:rsidRDefault="000F28A1" w:rsidP="00E14C04">
            <w:pPr>
              <w:spacing w:line="192" w:lineRule="auto"/>
              <w:textAlignment w:val="baseline"/>
              <w:rPr>
                <w:rFonts w:eastAsia="Times New Roman" w:cstheme="minorHAnsi"/>
                <w:sz w:val="22"/>
              </w:rPr>
            </w:pPr>
            <w:r w:rsidRPr="00E70366">
              <w:rPr>
                <w:rFonts w:eastAsia="+mn-ea" w:cstheme="minorHAnsi"/>
                <w:bCs/>
                <w:sz w:val="22"/>
              </w:rPr>
              <w:t xml:space="preserve">znati pravilno i samostalno provoditi tjelesno vježbanje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biti osposobljeni za praćenje i vrednovanje osobnih postignuća</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znati primjenjivati osnovna teorijska i motorička znanja u svakodnevnom životu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postići primjerenu razinu motoričkih postignuća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razvijati motoričko izražavanje i stvaralaštvo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biti poticani i usmjeravani prema športu i športsko-rekreacijskim aktivnostima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naučiti plivati i usavršiti znanje plivanja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razvijati pozitivne osobine ličnosti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izgrađivati humane međuljudske odnose </w:t>
            </w:r>
          </w:p>
          <w:p w:rsidR="000F28A1" w:rsidRPr="00E70366" w:rsidRDefault="000F28A1" w:rsidP="00E14C04">
            <w:pPr>
              <w:spacing w:line="192" w:lineRule="auto"/>
              <w:contextualSpacing/>
              <w:textAlignment w:val="baseline"/>
              <w:rPr>
                <w:rFonts w:eastAsia="Times New Roman" w:cstheme="minorHAnsi"/>
                <w:sz w:val="22"/>
              </w:rPr>
            </w:pPr>
            <w:r w:rsidRPr="00E70366">
              <w:rPr>
                <w:rFonts w:eastAsia="Times New Roman" w:cstheme="minorHAnsi"/>
                <w:bCs/>
                <w:sz w:val="22"/>
              </w:rPr>
              <w:t xml:space="preserve">razviti ekološku svijest </w:t>
            </w:r>
          </w:p>
          <w:p w:rsidR="000F28A1" w:rsidRPr="00DB5EAB" w:rsidRDefault="000F28A1" w:rsidP="00E14C04">
            <w:pPr>
              <w:spacing w:line="192" w:lineRule="auto"/>
              <w:contextualSpacing/>
              <w:textAlignment w:val="baseline"/>
              <w:rPr>
                <w:rFonts w:eastAsia="Times New Roman" w:cstheme="minorHAnsi"/>
                <w:szCs w:val="24"/>
              </w:rPr>
            </w:pPr>
            <w:r w:rsidRPr="00E70366">
              <w:rPr>
                <w:rFonts w:eastAsia="Times New Roman" w:cstheme="minorHAnsi"/>
                <w:bCs/>
                <w:sz w:val="22"/>
              </w:rPr>
              <w:t>razumjeti potrebu očuvanja športske povijesno-kulturne tradicije i baštine.</w:t>
            </w:r>
            <w:r w:rsidRPr="00DB5EAB">
              <w:rPr>
                <w:rFonts w:eastAsia="Times New Roman" w:cstheme="minorHAnsi"/>
                <w:bCs/>
                <w:szCs w:val="24"/>
              </w:rPr>
              <w:t xml:space="preserve"> </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Obrazloženje cilja</w:t>
            </w:r>
          </w:p>
          <w:p w:rsidR="000F28A1" w:rsidRPr="00DB5EAB" w:rsidRDefault="000F28A1" w:rsidP="004074C7">
            <w:pPr>
              <w:rPr>
                <w:rFonts w:cstheme="minorHAnsi"/>
                <w:szCs w:val="24"/>
              </w:rPr>
            </w:pPr>
          </w:p>
        </w:tc>
        <w:tc>
          <w:tcPr>
            <w:tcW w:w="6940" w:type="dxa"/>
          </w:tcPr>
          <w:p w:rsidR="000F28A1" w:rsidRPr="00E70366" w:rsidRDefault="000F28A1" w:rsidP="004074C7">
            <w:pPr>
              <w:textAlignment w:val="baseline"/>
              <w:rPr>
                <w:rFonts w:eastAsia="Times New Roman" w:cstheme="minorHAnsi"/>
                <w:sz w:val="22"/>
              </w:rPr>
            </w:pPr>
            <w:r w:rsidRPr="00E70366">
              <w:rPr>
                <w:rFonts w:eastAsia="+mn-ea" w:cstheme="minorHAnsi"/>
                <w:bCs/>
                <w:kern w:val="24"/>
                <w:sz w:val="22"/>
              </w:rPr>
              <w:t xml:space="preserve">UČENICI ĆE: </w:t>
            </w:r>
          </w:p>
          <w:p w:rsidR="000F28A1" w:rsidRPr="00E70366" w:rsidRDefault="000F28A1" w:rsidP="00256FE2">
            <w:pPr>
              <w:textAlignment w:val="baseline"/>
              <w:rPr>
                <w:rFonts w:eastAsia="Times New Roman" w:cstheme="minorHAnsi"/>
                <w:sz w:val="22"/>
              </w:rPr>
            </w:pPr>
            <w:r w:rsidRPr="00E70366">
              <w:rPr>
                <w:rFonts w:eastAsia="+mn-ea" w:cstheme="minorHAnsi"/>
                <w:bCs/>
                <w:kern w:val="24"/>
                <w:sz w:val="22"/>
              </w:rPr>
              <w:t>usavršiti specifična kineziološka teorijska i motorička znanja</w:t>
            </w:r>
            <w:r w:rsidR="00256FE2" w:rsidRPr="00E70366">
              <w:rPr>
                <w:rFonts w:eastAsia="+mn-ea" w:cstheme="minorHAnsi"/>
                <w:bCs/>
                <w:kern w:val="24"/>
                <w:sz w:val="22"/>
              </w:rPr>
              <w:t xml:space="preserve">, </w:t>
            </w:r>
            <w:r w:rsidRPr="00E70366">
              <w:rPr>
                <w:rFonts w:eastAsia="+mn-ea" w:cstheme="minorHAnsi"/>
                <w:bCs/>
                <w:kern w:val="24"/>
                <w:sz w:val="22"/>
              </w:rPr>
              <w:t>biti osposobljeni za pravilnu primjenu specifičnih kinezioloških znanja u različitim športskim aktivnostima</w:t>
            </w:r>
            <w:r w:rsidR="00256FE2" w:rsidRPr="00E70366">
              <w:rPr>
                <w:rFonts w:eastAsia="+mn-ea" w:cstheme="minorHAnsi"/>
                <w:bCs/>
                <w:kern w:val="24"/>
                <w:sz w:val="22"/>
              </w:rPr>
              <w:t>,</w:t>
            </w:r>
            <w:r w:rsidRPr="00E70366">
              <w:rPr>
                <w:rFonts w:eastAsia="+mn-ea" w:cstheme="minorHAnsi"/>
                <w:bCs/>
                <w:kern w:val="24"/>
                <w:sz w:val="22"/>
              </w:rPr>
              <w:t xml:space="preserve">  postići optimalan sastav tijela</w:t>
            </w:r>
            <w:r w:rsidR="00256FE2" w:rsidRPr="00E70366">
              <w:rPr>
                <w:rFonts w:eastAsia="+mn-ea" w:cstheme="minorHAnsi"/>
                <w:bCs/>
                <w:kern w:val="24"/>
                <w:sz w:val="22"/>
              </w:rPr>
              <w:t>,</w:t>
            </w:r>
            <w:r w:rsidRPr="00E70366">
              <w:rPr>
                <w:rFonts w:eastAsia="+mn-ea" w:cstheme="minorHAnsi"/>
                <w:bCs/>
                <w:kern w:val="24"/>
                <w:sz w:val="22"/>
              </w:rPr>
              <w:t xml:space="preserve"> nadalje razvijati motoričke i funkcionalne sposobnosti</w:t>
            </w:r>
            <w:r w:rsidR="00256FE2" w:rsidRPr="00E70366">
              <w:rPr>
                <w:rFonts w:eastAsia="+mn-ea" w:cstheme="minorHAnsi"/>
                <w:bCs/>
                <w:kern w:val="24"/>
                <w:sz w:val="22"/>
              </w:rPr>
              <w:t>,</w:t>
            </w:r>
            <w:r w:rsidRPr="00E70366">
              <w:rPr>
                <w:rFonts w:eastAsia="+mn-ea" w:cstheme="minorHAnsi"/>
                <w:bCs/>
                <w:kern w:val="24"/>
                <w:sz w:val="22"/>
              </w:rPr>
              <w:t xml:space="preserve"> biti osposobljeni za praćenje i vrjednovanje osobnih učinaka i postignuća pod utjecajem tjelesnog vježbanja</w:t>
            </w:r>
            <w:r w:rsidR="00256FE2" w:rsidRPr="00E70366">
              <w:rPr>
                <w:rFonts w:eastAsia="+mn-ea" w:cstheme="minorHAnsi"/>
                <w:bCs/>
                <w:kern w:val="24"/>
                <w:sz w:val="22"/>
              </w:rPr>
              <w:t>,</w:t>
            </w:r>
            <w:r w:rsidRPr="00E70366">
              <w:rPr>
                <w:rFonts w:eastAsia="+mn-ea" w:cstheme="minorHAnsi"/>
                <w:bCs/>
                <w:kern w:val="24"/>
                <w:sz w:val="22"/>
              </w:rPr>
              <w:t xml:space="preserve"> znati primjenjivati znanja o samokontroli tijekom tjelesnog vježbanja</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Očekivani ishodi/postignuća</w:t>
            </w:r>
          </w:p>
        </w:tc>
        <w:tc>
          <w:tcPr>
            <w:tcW w:w="6940" w:type="dxa"/>
          </w:tcPr>
          <w:p w:rsidR="000F28A1" w:rsidRPr="00E70366" w:rsidRDefault="000F28A1" w:rsidP="004074C7">
            <w:pPr>
              <w:rPr>
                <w:rFonts w:cstheme="minorHAnsi"/>
                <w:sz w:val="22"/>
              </w:rPr>
            </w:pPr>
            <w:r w:rsidRPr="00E70366">
              <w:rPr>
                <w:rFonts w:cstheme="minorHAnsi"/>
                <w:sz w:val="22"/>
              </w:rPr>
              <w:t>Učenik će moći</w:t>
            </w:r>
            <w:r w:rsidRPr="00E70366">
              <w:rPr>
                <w:rFonts w:cstheme="minorHAnsi"/>
                <w:sz w:val="22"/>
              </w:rPr>
              <w:softHyphen/>
              <w:t>:</w:t>
            </w:r>
          </w:p>
          <w:p w:rsidR="000F28A1" w:rsidRPr="00E70366" w:rsidRDefault="000F28A1" w:rsidP="004074C7">
            <w:pPr>
              <w:spacing w:line="216" w:lineRule="auto"/>
              <w:textAlignment w:val="baseline"/>
              <w:rPr>
                <w:rFonts w:eastAsia="Times New Roman" w:cstheme="minorHAnsi"/>
                <w:sz w:val="22"/>
              </w:rPr>
            </w:pPr>
            <w:r w:rsidRPr="00E70366">
              <w:rPr>
                <w:rFonts w:eastAsia="Times New Roman" w:cstheme="minorHAnsi"/>
                <w:sz w:val="22"/>
              </w:rPr>
              <w:t>iz opisa</w:t>
            </w:r>
            <w:r w:rsidRPr="00E70366">
              <w:rPr>
                <w:rFonts w:eastAsia="+mn-ea" w:cstheme="minorHAnsi"/>
                <w:bCs/>
                <w:sz w:val="22"/>
              </w:rPr>
              <w:t xml:space="preserve"> razumjeti razlike između tjelovježbenih sadržaja s obzirom na razlike među spolovima</w:t>
            </w:r>
            <w:r w:rsidR="00256FE2" w:rsidRPr="00E70366">
              <w:rPr>
                <w:rFonts w:eastAsia="+mn-ea" w:cstheme="minorHAnsi"/>
                <w:bCs/>
                <w:sz w:val="22"/>
              </w:rPr>
              <w:t>,</w:t>
            </w:r>
            <w:r w:rsidRPr="00E70366">
              <w:rPr>
                <w:rFonts w:eastAsia="+mn-ea" w:cstheme="minorHAnsi"/>
                <w:bCs/>
                <w:sz w:val="22"/>
              </w:rPr>
              <w:t xml:space="preserve"> biti osposobljeni za smisleno provođenje aktivnoga odmora</w:t>
            </w:r>
            <w:r w:rsidR="00256FE2" w:rsidRPr="00E70366">
              <w:rPr>
                <w:rFonts w:eastAsia="+mn-ea" w:cstheme="minorHAnsi"/>
                <w:bCs/>
                <w:sz w:val="22"/>
              </w:rPr>
              <w:t xml:space="preserve">, </w:t>
            </w:r>
            <w:r w:rsidRPr="00E70366">
              <w:rPr>
                <w:rFonts w:eastAsia="+mn-ea" w:cstheme="minorHAnsi"/>
                <w:bCs/>
                <w:sz w:val="22"/>
              </w:rPr>
              <w:t>znati i primjenjivati pravila ekipnih športskih igara</w:t>
            </w:r>
            <w:r w:rsidR="00256FE2" w:rsidRPr="00E70366">
              <w:rPr>
                <w:rFonts w:eastAsia="+mn-ea" w:cstheme="minorHAnsi"/>
                <w:bCs/>
                <w:sz w:val="22"/>
              </w:rPr>
              <w:t xml:space="preserve">, </w:t>
            </w:r>
            <w:r w:rsidRPr="00E70366">
              <w:rPr>
                <w:rFonts w:eastAsia="+mn-ea" w:cstheme="minorHAnsi"/>
                <w:bCs/>
                <w:sz w:val="22"/>
              </w:rPr>
              <w:t>razumjeti, primjenjivati i promicati uljuđene navijačke navike</w:t>
            </w:r>
            <w:r w:rsidR="00256FE2" w:rsidRPr="00E70366">
              <w:rPr>
                <w:rFonts w:eastAsia="+mn-ea" w:cstheme="minorHAnsi"/>
                <w:bCs/>
                <w:sz w:val="22"/>
              </w:rPr>
              <w:t xml:space="preserve">, </w:t>
            </w:r>
            <w:r w:rsidRPr="00E70366">
              <w:rPr>
                <w:rFonts w:eastAsia="+mn-ea" w:cstheme="minorHAnsi"/>
                <w:bCs/>
                <w:sz w:val="22"/>
              </w:rPr>
              <w:t>zadovoljiti potrebu osobne afirmacije u skupini, a biti osposobljen i za timski rad</w:t>
            </w:r>
            <w:r w:rsidR="00256FE2" w:rsidRPr="00E70366">
              <w:rPr>
                <w:rFonts w:eastAsia="+mn-ea" w:cstheme="minorHAnsi"/>
                <w:bCs/>
                <w:sz w:val="22"/>
              </w:rPr>
              <w:t xml:space="preserve">, </w:t>
            </w:r>
            <w:r w:rsidRPr="00E70366">
              <w:rPr>
                <w:rFonts w:eastAsia="+mn-ea" w:cstheme="minorHAnsi"/>
                <w:bCs/>
                <w:sz w:val="22"/>
              </w:rPr>
              <w:t>znati kontrolirati agresivnost u različitim tjelovježbenim situacijama</w:t>
            </w:r>
            <w:r w:rsidR="00256FE2" w:rsidRPr="00E70366">
              <w:rPr>
                <w:rFonts w:eastAsia="+mn-ea" w:cstheme="minorHAnsi"/>
                <w:bCs/>
                <w:sz w:val="22"/>
              </w:rPr>
              <w:t xml:space="preserve">, </w:t>
            </w:r>
            <w:r w:rsidRPr="00E70366">
              <w:rPr>
                <w:rFonts w:eastAsia="+mn-ea" w:cstheme="minorHAnsi"/>
                <w:bCs/>
                <w:sz w:val="22"/>
              </w:rPr>
              <w:t xml:space="preserve">razumjeti i poštivati spolne, nacionalne i rasne razlike. </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Način realizacije</w:t>
            </w:r>
          </w:p>
          <w:p w:rsidR="000F28A1" w:rsidRPr="00DB5EAB" w:rsidRDefault="000F28A1" w:rsidP="00096983">
            <w:pPr>
              <w:numPr>
                <w:ilvl w:val="0"/>
                <w:numId w:val="1"/>
              </w:numPr>
              <w:contextualSpacing/>
              <w:rPr>
                <w:rFonts w:cstheme="minorHAnsi"/>
                <w:b/>
                <w:szCs w:val="24"/>
              </w:rPr>
            </w:pPr>
            <w:r w:rsidRPr="00DB5EAB">
              <w:rPr>
                <w:rFonts w:cstheme="minorHAnsi"/>
                <w:b/>
                <w:szCs w:val="24"/>
              </w:rPr>
              <w:t>oblik</w:t>
            </w:r>
          </w:p>
        </w:tc>
        <w:tc>
          <w:tcPr>
            <w:tcW w:w="6940" w:type="dxa"/>
          </w:tcPr>
          <w:p w:rsidR="000F28A1" w:rsidRPr="00E70366" w:rsidRDefault="000F28A1" w:rsidP="004074C7">
            <w:pPr>
              <w:rPr>
                <w:rFonts w:cstheme="minorHAnsi"/>
                <w:sz w:val="22"/>
              </w:rPr>
            </w:pPr>
            <w:r w:rsidRPr="00E70366">
              <w:rPr>
                <w:rFonts w:cstheme="minorHAnsi"/>
                <w:sz w:val="22"/>
              </w:rPr>
              <w:t>Izvannastavna aktivnost</w:t>
            </w:r>
          </w:p>
        </w:tc>
      </w:tr>
      <w:tr w:rsidR="005C7D50" w:rsidRPr="00DB5EAB" w:rsidTr="004074C7">
        <w:tc>
          <w:tcPr>
            <w:tcW w:w="2122" w:type="dxa"/>
          </w:tcPr>
          <w:p w:rsidR="000F28A1" w:rsidRPr="00DB5EAB" w:rsidRDefault="000F28A1"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0F28A1" w:rsidRPr="00E70366" w:rsidRDefault="000F28A1" w:rsidP="004074C7">
            <w:pPr>
              <w:rPr>
                <w:rFonts w:cstheme="minorHAnsi"/>
                <w:sz w:val="22"/>
              </w:rPr>
            </w:pPr>
            <w:r w:rsidRPr="00E70366">
              <w:rPr>
                <w:rFonts w:cstheme="minorHAnsi"/>
                <w:sz w:val="22"/>
              </w:rPr>
              <w:t xml:space="preserve">Predmetni učitelj te učenici petih, </w:t>
            </w:r>
            <w:r w:rsidR="007B3AB2" w:rsidRPr="00E70366">
              <w:rPr>
                <w:rFonts w:cstheme="minorHAnsi"/>
                <w:sz w:val="22"/>
              </w:rPr>
              <w:t>šestih, sedmih i osmih razreda.</w:t>
            </w:r>
          </w:p>
        </w:tc>
      </w:tr>
      <w:tr w:rsidR="005C7D50" w:rsidRPr="00DB5EAB" w:rsidTr="004074C7">
        <w:tc>
          <w:tcPr>
            <w:tcW w:w="2122" w:type="dxa"/>
          </w:tcPr>
          <w:p w:rsidR="000F28A1" w:rsidRPr="00DB5EAB" w:rsidRDefault="000F28A1"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0F28A1" w:rsidRPr="00E70366" w:rsidRDefault="000F28A1" w:rsidP="004074C7">
            <w:pPr>
              <w:rPr>
                <w:rFonts w:cstheme="minorHAnsi"/>
                <w:sz w:val="22"/>
              </w:rPr>
            </w:pPr>
            <w:r w:rsidRPr="00E70366">
              <w:rPr>
                <w:rFonts w:cstheme="minorHAnsi"/>
                <w:sz w:val="22"/>
              </w:rPr>
              <w:t>Nastavne metode, metode učenja i metode vježbanja</w:t>
            </w:r>
          </w:p>
        </w:tc>
      </w:tr>
      <w:tr w:rsidR="005C7D50" w:rsidRPr="00DB5EAB" w:rsidTr="004074C7">
        <w:tc>
          <w:tcPr>
            <w:tcW w:w="2122" w:type="dxa"/>
          </w:tcPr>
          <w:p w:rsidR="000F28A1" w:rsidRPr="00DB5EAB" w:rsidRDefault="000F28A1"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0F28A1" w:rsidRPr="00E70366" w:rsidRDefault="000F28A1" w:rsidP="004074C7">
            <w:pPr>
              <w:rPr>
                <w:rFonts w:cstheme="minorHAnsi"/>
                <w:sz w:val="22"/>
              </w:rPr>
            </w:pPr>
            <w:r w:rsidRPr="00E70366">
              <w:rPr>
                <w:rFonts w:cstheme="minorHAnsi"/>
                <w:sz w:val="22"/>
              </w:rPr>
              <w:t>Sintetička, analitička i kombinirana metoda učenja</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 xml:space="preserve">       e)    trajanje</w:t>
            </w:r>
          </w:p>
        </w:tc>
        <w:tc>
          <w:tcPr>
            <w:tcW w:w="6940" w:type="dxa"/>
          </w:tcPr>
          <w:p w:rsidR="000F28A1" w:rsidRPr="00E70366" w:rsidRDefault="000F28A1" w:rsidP="004074C7">
            <w:pPr>
              <w:rPr>
                <w:rFonts w:eastAsia="Times New Roman" w:cstheme="minorHAnsi"/>
                <w:sz w:val="22"/>
              </w:rPr>
            </w:pPr>
            <w:r w:rsidRPr="00E70366">
              <w:rPr>
                <w:rFonts w:eastAsia="Times New Roman" w:cstheme="minorHAnsi"/>
                <w:sz w:val="22"/>
              </w:rPr>
              <w:t>Dva puta tjedno prema rasporedu sati. (70 sati godišnje)</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Potrebni resursi/troškovnik</w:t>
            </w:r>
          </w:p>
        </w:tc>
        <w:tc>
          <w:tcPr>
            <w:tcW w:w="6940" w:type="dxa"/>
          </w:tcPr>
          <w:p w:rsidR="000F28A1" w:rsidRPr="00E70366" w:rsidRDefault="000F28A1" w:rsidP="004074C7">
            <w:pPr>
              <w:rPr>
                <w:rFonts w:cstheme="minorHAnsi"/>
                <w:sz w:val="22"/>
              </w:rPr>
            </w:pPr>
            <w:r w:rsidRPr="00E70366">
              <w:rPr>
                <w:rFonts w:cstheme="minorHAnsi"/>
                <w:sz w:val="22"/>
              </w:rPr>
              <w:t>Otvoreni i zatvoreni prostor, sprave, rekviziti, pomoćno-tehnička sredstva i dr.</w:t>
            </w: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Način praćenja i provjere ishoda/postignuća</w:t>
            </w:r>
          </w:p>
        </w:tc>
        <w:tc>
          <w:tcPr>
            <w:tcW w:w="6940" w:type="dxa"/>
          </w:tcPr>
          <w:p w:rsidR="000F28A1" w:rsidRPr="00E70366" w:rsidRDefault="000F28A1" w:rsidP="004074C7">
            <w:pPr>
              <w:rPr>
                <w:rFonts w:cstheme="minorHAnsi"/>
                <w:sz w:val="22"/>
              </w:rPr>
            </w:pPr>
            <w:r w:rsidRPr="00E70366">
              <w:rPr>
                <w:rFonts w:cstheme="minorHAnsi"/>
                <w:sz w:val="22"/>
              </w:rPr>
              <w:t xml:space="preserve">Praćenje učenikova napretka u skladu s rezultatima, ciljevima, zadaćama i  sadržajima programa. </w:t>
            </w:r>
          </w:p>
          <w:p w:rsidR="000F28A1" w:rsidRPr="00E70366" w:rsidRDefault="000F28A1" w:rsidP="004074C7">
            <w:pPr>
              <w:rPr>
                <w:rFonts w:cstheme="minorHAnsi"/>
                <w:sz w:val="22"/>
              </w:rPr>
            </w:pPr>
          </w:p>
        </w:tc>
      </w:tr>
      <w:tr w:rsidR="005C7D50" w:rsidRPr="00DB5EAB" w:rsidTr="004074C7">
        <w:tc>
          <w:tcPr>
            <w:tcW w:w="2122" w:type="dxa"/>
          </w:tcPr>
          <w:p w:rsidR="000F28A1" w:rsidRPr="00DB5EAB" w:rsidRDefault="000F28A1" w:rsidP="004074C7">
            <w:pPr>
              <w:rPr>
                <w:rFonts w:cstheme="minorHAnsi"/>
                <w:b/>
                <w:szCs w:val="24"/>
              </w:rPr>
            </w:pPr>
            <w:r w:rsidRPr="00DB5EAB">
              <w:rPr>
                <w:rFonts w:cstheme="minorHAnsi"/>
                <w:b/>
                <w:szCs w:val="24"/>
              </w:rPr>
              <w:t>Odgovorne osobe</w:t>
            </w:r>
          </w:p>
        </w:tc>
        <w:tc>
          <w:tcPr>
            <w:tcW w:w="6940" w:type="dxa"/>
          </w:tcPr>
          <w:p w:rsidR="000F28A1" w:rsidRPr="00E70366" w:rsidRDefault="000F28A1" w:rsidP="007B3AB2">
            <w:pPr>
              <w:rPr>
                <w:rFonts w:cstheme="minorHAnsi"/>
                <w:sz w:val="22"/>
              </w:rPr>
            </w:pPr>
            <w:r w:rsidRPr="00E70366">
              <w:rPr>
                <w:rFonts w:cstheme="minorHAnsi"/>
                <w:sz w:val="22"/>
              </w:rPr>
              <w:t>Učitelj TZK-e: Roman Sović, prof.</w:t>
            </w:r>
          </w:p>
        </w:tc>
      </w:tr>
    </w:tbl>
    <w:p w:rsidR="004074C7" w:rsidRPr="00DB5EAB" w:rsidRDefault="004074C7">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Kurikulumsko područje</w:t>
            </w:r>
          </w:p>
          <w:p w:rsidR="00256FE2" w:rsidRPr="00DB5EAB" w:rsidRDefault="00256FE2" w:rsidP="008B093D">
            <w:pPr>
              <w:rPr>
                <w:rFonts w:cstheme="minorHAnsi"/>
                <w:b/>
                <w:szCs w:val="24"/>
              </w:rPr>
            </w:pPr>
          </w:p>
        </w:tc>
        <w:tc>
          <w:tcPr>
            <w:tcW w:w="6940" w:type="dxa"/>
          </w:tcPr>
          <w:p w:rsidR="00256FE2" w:rsidRPr="00DB5EAB" w:rsidRDefault="00256FE2" w:rsidP="008B093D">
            <w:pPr>
              <w:jc w:val="center"/>
              <w:rPr>
                <w:rFonts w:cstheme="minorHAnsi"/>
                <w:szCs w:val="24"/>
              </w:rPr>
            </w:pPr>
            <w:r w:rsidRPr="00DB5EAB">
              <w:rPr>
                <w:rFonts w:cstheme="minorHAnsi"/>
                <w:szCs w:val="24"/>
              </w:rPr>
              <w:t>Društveno-humanističko područje,</w:t>
            </w:r>
          </w:p>
          <w:p w:rsidR="00256FE2" w:rsidRPr="00DB5EAB" w:rsidRDefault="00256FE2" w:rsidP="008B093D">
            <w:pPr>
              <w:jc w:val="center"/>
              <w:rPr>
                <w:rFonts w:cstheme="minorHAnsi"/>
                <w:szCs w:val="24"/>
              </w:rPr>
            </w:pPr>
            <w:r w:rsidRPr="00DB5EAB">
              <w:rPr>
                <w:rFonts w:cstheme="minorHAnsi"/>
                <w:b/>
                <w:szCs w:val="24"/>
              </w:rPr>
              <w:t>PODMLADAK CRVENOG KRIŽ</w:t>
            </w:r>
            <w:r w:rsidR="002B7CBE" w:rsidRPr="00DB5EAB">
              <w:rPr>
                <w:rFonts w:cstheme="minorHAnsi"/>
                <w:b/>
                <w:szCs w:val="24"/>
              </w:rPr>
              <w:t>A</w:t>
            </w:r>
          </w:p>
          <w:p w:rsidR="00256FE2" w:rsidRPr="00DB5EAB" w:rsidRDefault="00256FE2" w:rsidP="008B093D">
            <w:pPr>
              <w:jc w:val="center"/>
              <w:rPr>
                <w:rFonts w:cstheme="minorHAnsi"/>
                <w:szCs w:val="24"/>
              </w:rPr>
            </w:pP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Ciklus (razred)</w:t>
            </w:r>
          </w:p>
        </w:tc>
        <w:tc>
          <w:tcPr>
            <w:tcW w:w="6940" w:type="dxa"/>
          </w:tcPr>
          <w:p w:rsidR="00256FE2" w:rsidRPr="00DB5EAB" w:rsidRDefault="00256FE2" w:rsidP="008B093D">
            <w:pPr>
              <w:jc w:val="center"/>
              <w:rPr>
                <w:rFonts w:cstheme="minorHAnsi"/>
                <w:szCs w:val="24"/>
              </w:rPr>
            </w:pPr>
            <w:r w:rsidRPr="00DB5EAB">
              <w:rPr>
                <w:rFonts w:cstheme="minorHAnsi"/>
                <w:szCs w:val="24"/>
              </w:rPr>
              <w:t>5., 6., 7. i 8. razred</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Cilj</w:t>
            </w:r>
          </w:p>
          <w:p w:rsidR="00256FE2" w:rsidRPr="00DB5EAB" w:rsidRDefault="00256FE2" w:rsidP="008B093D">
            <w:pPr>
              <w:rPr>
                <w:rFonts w:cstheme="minorHAnsi"/>
                <w:b/>
                <w:szCs w:val="24"/>
              </w:rPr>
            </w:pPr>
          </w:p>
        </w:tc>
        <w:tc>
          <w:tcPr>
            <w:tcW w:w="6940" w:type="dxa"/>
          </w:tcPr>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upoznati učenike s humanitarnim organizacijama i humanitarnim aktivnostima</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upoznati načela rada Pokreta Crvenog križa i Crvenoga polumjeseca</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stjecati spoznaje o humanosti kao etičkoj ljudskoj odrednici</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upoznati prava čovjeka i djece</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upoznati povijest i značaj Hrvatskoga Crvenoga križa</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sudjelovati u akcijama i obilježavanju značajnijih nadnevaka</w:t>
            </w:r>
          </w:p>
          <w:p w:rsidR="00256FE2" w:rsidRPr="00DB5EAB" w:rsidRDefault="00256FE2" w:rsidP="00096983">
            <w:pPr>
              <w:numPr>
                <w:ilvl w:val="0"/>
                <w:numId w:val="25"/>
              </w:numPr>
              <w:jc w:val="both"/>
              <w:rPr>
                <w:rFonts w:eastAsia="Times New Roman" w:cstheme="minorHAnsi"/>
                <w:szCs w:val="24"/>
              </w:rPr>
            </w:pPr>
            <w:r w:rsidRPr="00DB5EAB">
              <w:rPr>
                <w:rFonts w:eastAsia="Times New Roman" w:cstheme="minorHAnsi"/>
                <w:szCs w:val="24"/>
              </w:rPr>
              <w:t>usvojiti stavove o potrebi međusobnog razumijevanja i pomaganja za što ljepši i zdraviji suživot u školi i široj društvenoj zajednici</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Obrazloženje cilja</w:t>
            </w:r>
          </w:p>
          <w:p w:rsidR="00256FE2" w:rsidRPr="00DB5EAB" w:rsidRDefault="00256FE2" w:rsidP="008B093D">
            <w:pPr>
              <w:rPr>
                <w:rFonts w:cstheme="minorHAnsi"/>
                <w:szCs w:val="24"/>
              </w:rPr>
            </w:pPr>
          </w:p>
        </w:tc>
        <w:tc>
          <w:tcPr>
            <w:tcW w:w="6940" w:type="dxa"/>
          </w:tcPr>
          <w:p w:rsidR="00256FE2" w:rsidRPr="00DB5EAB" w:rsidRDefault="00256FE2" w:rsidP="008B093D">
            <w:pPr>
              <w:contextualSpacing/>
              <w:textAlignment w:val="baseline"/>
              <w:rPr>
                <w:rFonts w:eastAsia="+mn-ea" w:cstheme="minorHAnsi"/>
                <w:bCs/>
                <w:kern w:val="24"/>
                <w:szCs w:val="24"/>
              </w:rPr>
            </w:pPr>
            <w:r w:rsidRPr="00DB5EAB">
              <w:rPr>
                <w:rFonts w:eastAsia="+mn-ea" w:cstheme="minorHAnsi"/>
                <w:bCs/>
                <w:kern w:val="24"/>
                <w:szCs w:val="24"/>
              </w:rPr>
              <w:t>Sticanje humano-zdravstvenih vrijednosti kod učenika i pružanje prve pomoći u svakodnevnom životu.</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Očekivani ishodi/postignuća</w:t>
            </w:r>
          </w:p>
        </w:tc>
        <w:tc>
          <w:tcPr>
            <w:tcW w:w="6940" w:type="dxa"/>
          </w:tcPr>
          <w:p w:rsidR="00256FE2" w:rsidRPr="00DB5EAB" w:rsidRDefault="00256FE2" w:rsidP="008B093D">
            <w:pPr>
              <w:rPr>
                <w:rFonts w:eastAsia="Times New Roman" w:cstheme="minorHAnsi"/>
                <w:szCs w:val="24"/>
              </w:rPr>
            </w:pPr>
            <w:r w:rsidRPr="00DB5EAB">
              <w:rPr>
                <w:rFonts w:eastAsia="+mn-ea" w:cstheme="minorHAnsi"/>
                <w:bCs/>
                <w:szCs w:val="24"/>
              </w:rPr>
              <w:t xml:space="preserve"> </w:t>
            </w:r>
            <w:r w:rsidRPr="00DB5EAB">
              <w:rPr>
                <w:rFonts w:eastAsia="Times New Roman" w:cstheme="minorHAnsi"/>
                <w:szCs w:val="24"/>
              </w:rPr>
              <w:t>Praćenje aktivnosti, fotografiranje. Primjena znanja o pružanju prve pomoći u svakodnevnom životu.</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Način realizacije</w:t>
            </w:r>
          </w:p>
          <w:p w:rsidR="00256FE2" w:rsidRPr="00DB5EAB" w:rsidRDefault="00256FE2" w:rsidP="00096983">
            <w:pPr>
              <w:numPr>
                <w:ilvl w:val="0"/>
                <w:numId w:val="1"/>
              </w:numPr>
              <w:contextualSpacing/>
              <w:rPr>
                <w:rFonts w:cstheme="minorHAnsi"/>
                <w:b/>
                <w:szCs w:val="24"/>
              </w:rPr>
            </w:pPr>
            <w:r w:rsidRPr="00DB5EAB">
              <w:rPr>
                <w:rFonts w:cstheme="minorHAnsi"/>
                <w:b/>
                <w:szCs w:val="24"/>
              </w:rPr>
              <w:t>oblik</w:t>
            </w:r>
          </w:p>
        </w:tc>
        <w:tc>
          <w:tcPr>
            <w:tcW w:w="6940" w:type="dxa"/>
          </w:tcPr>
          <w:p w:rsidR="00256FE2" w:rsidRPr="00DB5EAB" w:rsidRDefault="00256FE2" w:rsidP="008B093D">
            <w:pPr>
              <w:rPr>
                <w:rFonts w:cstheme="minorHAnsi"/>
                <w:szCs w:val="24"/>
              </w:rPr>
            </w:pPr>
            <w:r w:rsidRPr="00DB5EAB">
              <w:rPr>
                <w:rFonts w:cstheme="minorHAnsi"/>
                <w:szCs w:val="24"/>
              </w:rPr>
              <w:t>Izvannastavne aktivnosti</w:t>
            </w:r>
          </w:p>
        </w:tc>
      </w:tr>
      <w:tr w:rsidR="005C7D50" w:rsidRPr="00DB5EAB" w:rsidTr="008B093D">
        <w:tc>
          <w:tcPr>
            <w:tcW w:w="2122" w:type="dxa"/>
          </w:tcPr>
          <w:p w:rsidR="00256FE2" w:rsidRPr="00DB5EAB" w:rsidRDefault="00256FE2"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256FE2" w:rsidRPr="00DB5EAB" w:rsidRDefault="00256FE2" w:rsidP="008B093D">
            <w:pPr>
              <w:rPr>
                <w:rFonts w:cstheme="minorHAnsi"/>
                <w:szCs w:val="24"/>
              </w:rPr>
            </w:pPr>
            <w:r w:rsidRPr="00DB5EAB">
              <w:rPr>
                <w:rFonts w:cstheme="minorHAnsi"/>
                <w:szCs w:val="24"/>
              </w:rPr>
              <w:t>Predmetni učitelj te učenici  sedmih i osmih razreda.</w:t>
            </w:r>
          </w:p>
        </w:tc>
      </w:tr>
      <w:tr w:rsidR="005C7D50" w:rsidRPr="00DB5EAB" w:rsidTr="008B093D">
        <w:tc>
          <w:tcPr>
            <w:tcW w:w="2122" w:type="dxa"/>
          </w:tcPr>
          <w:p w:rsidR="00256FE2" w:rsidRPr="00DB5EAB" w:rsidRDefault="00256FE2"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256FE2" w:rsidRPr="00DB5EAB" w:rsidRDefault="00256FE2" w:rsidP="008B093D">
            <w:pPr>
              <w:rPr>
                <w:rFonts w:cstheme="minorHAnsi"/>
                <w:szCs w:val="24"/>
              </w:rPr>
            </w:pPr>
            <w:r w:rsidRPr="00DB5EAB">
              <w:rPr>
                <w:rFonts w:cstheme="minorHAnsi"/>
                <w:szCs w:val="24"/>
              </w:rPr>
              <w:t>Usmena izlaganja, prezentacije, praktični radovi i sl.</w:t>
            </w:r>
          </w:p>
        </w:tc>
      </w:tr>
      <w:tr w:rsidR="005C7D50" w:rsidRPr="00DB5EAB" w:rsidTr="008B093D">
        <w:tc>
          <w:tcPr>
            <w:tcW w:w="2122" w:type="dxa"/>
          </w:tcPr>
          <w:p w:rsidR="00256FE2" w:rsidRPr="00DB5EAB" w:rsidRDefault="00256FE2"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256FE2" w:rsidRPr="00DB5EAB" w:rsidRDefault="00256FE2" w:rsidP="008B093D">
            <w:pPr>
              <w:rPr>
                <w:rFonts w:cstheme="minorHAnsi"/>
                <w:szCs w:val="24"/>
              </w:rPr>
            </w:pPr>
            <w:r w:rsidRPr="00DB5EAB">
              <w:rPr>
                <w:rFonts w:cstheme="minorHAnsi"/>
                <w:szCs w:val="24"/>
              </w:rPr>
              <w:t>Nastavne metode, metode učenja i metode vježbanja</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 xml:space="preserve">       e)    trajanje</w:t>
            </w:r>
          </w:p>
        </w:tc>
        <w:tc>
          <w:tcPr>
            <w:tcW w:w="6940" w:type="dxa"/>
          </w:tcPr>
          <w:p w:rsidR="00256FE2" w:rsidRPr="00DB5EAB" w:rsidRDefault="00256FE2" w:rsidP="008B093D">
            <w:pPr>
              <w:rPr>
                <w:rFonts w:eastAsia="Times New Roman" w:cstheme="minorHAnsi"/>
                <w:szCs w:val="24"/>
              </w:rPr>
            </w:pPr>
            <w:r w:rsidRPr="00DB5EAB">
              <w:rPr>
                <w:rFonts w:eastAsia="Times New Roman" w:cstheme="minorHAnsi"/>
                <w:szCs w:val="24"/>
              </w:rPr>
              <w:t>Jedan puta tjedno prema rasporedu sati. (35 sati godišnje) i još prema potrebi natjecanja.</w:t>
            </w: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Potrebni resursi/troškovnik</w:t>
            </w:r>
          </w:p>
        </w:tc>
        <w:tc>
          <w:tcPr>
            <w:tcW w:w="6940" w:type="dxa"/>
          </w:tcPr>
          <w:p w:rsidR="00256FE2" w:rsidRPr="00DB5EAB" w:rsidRDefault="00256FE2" w:rsidP="008B093D">
            <w:pPr>
              <w:rPr>
                <w:rFonts w:eastAsia="Times New Roman" w:cstheme="minorHAnsi"/>
                <w:szCs w:val="24"/>
              </w:rPr>
            </w:pPr>
            <w:r w:rsidRPr="00DB5EAB">
              <w:rPr>
                <w:rFonts w:eastAsia="Times New Roman" w:cstheme="minorHAnsi"/>
                <w:szCs w:val="24"/>
              </w:rPr>
              <w:t>Troškovi kopiranja, troškovi prijevoza na natjecanje</w:t>
            </w:r>
          </w:p>
          <w:p w:rsidR="00256FE2" w:rsidRPr="00DB5EAB" w:rsidRDefault="00256FE2" w:rsidP="008B093D">
            <w:pPr>
              <w:rPr>
                <w:rFonts w:cstheme="minorHAnsi"/>
                <w:szCs w:val="24"/>
              </w:rPr>
            </w:pP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Način praćenja i provjere ishoda/postignuća</w:t>
            </w:r>
          </w:p>
        </w:tc>
        <w:tc>
          <w:tcPr>
            <w:tcW w:w="6940" w:type="dxa"/>
          </w:tcPr>
          <w:p w:rsidR="00256FE2" w:rsidRPr="00DB5EAB" w:rsidRDefault="00256FE2" w:rsidP="008B093D">
            <w:pPr>
              <w:rPr>
                <w:rFonts w:cstheme="minorHAnsi"/>
                <w:szCs w:val="24"/>
              </w:rPr>
            </w:pPr>
            <w:r w:rsidRPr="00DB5EAB">
              <w:rPr>
                <w:rFonts w:cstheme="minorHAnsi"/>
                <w:szCs w:val="24"/>
              </w:rPr>
              <w:t xml:space="preserve">Praćenje učenikova napretka u skladu s rezultatima, ciljevima, zadaćama i  sadržajima programa. </w:t>
            </w:r>
          </w:p>
          <w:p w:rsidR="00256FE2" w:rsidRPr="00DB5EAB" w:rsidRDefault="00256FE2" w:rsidP="008B093D">
            <w:pPr>
              <w:rPr>
                <w:rFonts w:cstheme="minorHAnsi"/>
                <w:szCs w:val="24"/>
              </w:rPr>
            </w:pPr>
          </w:p>
        </w:tc>
      </w:tr>
      <w:tr w:rsidR="005C7D50" w:rsidRPr="00DB5EAB" w:rsidTr="008B093D">
        <w:tc>
          <w:tcPr>
            <w:tcW w:w="2122" w:type="dxa"/>
          </w:tcPr>
          <w:p w:rsidR="00256FE2" w:rsidRPr="00DB5EAB" w:rsidRDefault="00256FE2" w:rsidP="008B093D">
            <w:pPr>
              <w:rPr>
                <w:rFonts w:cstheme="minorHAnsi"/>
                <w:b/>
                <w:szCs w:val="24"/>
              </w:rPr>
            </w:pPr>
            <w:r w:rsidRPr="00DB5EAB">
              <w:rPr>
                <w:rFonts w:cstheme="minorHAnsi"/>
                <w:b/>
                <w:szCs w:val="24"/>
              </w:rPr>
              <w:t>Odgovorne osobe</w:t>
            </w:r>
          </w:p>
        </w:tc>
        <w:tc>
          <w:tcPr>
            <w:tcW w:w="6940" w:type="dxa"/>
          </w:tcPr>
          <w:p w:rsidR="00256FE2" w:rsidRPr="00DB5EAB" w:rsidRDefault="00256FE2" w:rsidP="008B093D">
            <w:pPr>
              <w:rPr>
                <w:rFonts w:cstheme="minorHAnsi"/>
                <w:szCs w:val="24"/>
              </w:rPr>
            </w:pPr>
            <w:r w:rsidRPr="00DB5EAB">
              <w:rPr>
                <w:rFonts w:cstheme="minorHAnsi"/>
                <w:szCs w:val="24"/>
              </w:rPr>
              <w:t>Učitelj TZK-e: Roman Sović, prof.</w:t>
            </w:r>
          </w:p>
        </w:tc>
      </w:tr>
    </w:tbl>
    <w:p w:rsidR="00256FE2" w:rsidRPr="00DB5EAB" w:rsidRDefault="00256FE2" w:rsidP="00256FE2">
      <w:pPr>
        <w:rPr>
          <w:rFonts w:cstheme="minorHAnsi"/>
          <w:color w:val="FF0000"/>
          <w:szCs w:val="24"/>
        </w:rPr>
      </w:pPr>
    </w:p>
    <w:p w:rsidR="00A16026" w:rsidRPr="00DB5EAB" w:rsidRDefault="00A16026">
      <w:pPr>
        <w:rPr>
          <w:rFonts w:cstheme="minorHAnsi"/>
          <w:color w:val="FF0000"/>
          <w:szCs w:val="24"/>
        </w:rPr>
      </w:pPr>
    </w:p>
    <w:p w:rsidR="00A16026" w:rsidRPr="00DB5EAB" w:rsidRDefault="00A16026">
      <w:pPr>
        <w:rPr>
          <w:rFonts w:cstheme="minorHAnsi"/>
          <w:color w:val="FF0000"/>
          <w:szCs w:val="24"/>
        </w:rPr>
      </w:pPr>
    </w:p>
    <w:p w:rsidR="00F55A6C" w:rsidRPr="00DB5EAB" w:rsidRDefault="00F55A6C">
      <w:pPr>
        <w:rPr>
          <w:rFonts w:cstheme="minorHAnsi"/>
          <w:color w:val="FF0000"/>
          <w:szCs w:val="24"/>
        </w:rPr>
      </w:pPr>
    </w:p>
    <w:p w:rsidR="00F55A6C" w:rsidRPr="00DB5EAB" w:rsidRDefault="00F55A6C">
      <w:pPr>
        <w:rPr>
          <w:rFonts w:cstheme="minorHAnsi"/>
          <w:color w:val="FF0000"/>
          <w:szCs w:val="24"/>
        </w:rPr>
      </w:pPr>
    </w:p>
    <w:p w:rsidR="00F55A6C" w:rsidRPr="00DB5EAB" w:rsidRDefault="00F55A6C">
      <w:pPr>
        <w:rPr>
          <w:rFonts w:cstheme="minorHAnsi"/>
          <w:color w:val="FF0000"/>
          <w:szCs w:val="24"/>
        </w:rPr>
      </w:pPr>
    </w:p>
    <w:p w:rsidR="00F55A6C" w:rsidRPr="00DB5EAB" w:rsidRDefault="00F55A6C"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lastRenderedPageBreak/>
              <w:t>Kurikulumsko područje</w:t>
            </w:r>
          </w:p>
        </w:tc>
        <w:tc>
          <w:tcPr>
            <w:tcW w:w="6940" w:type="dxa"/>
          </w:tcPr>
          <w:p w:rsidR="00DF618E" w:rsidRPr="00DB5EAB" w:rsidRDefault="00DF618E" w:rsidP="00DF618E">
            <w:pPr>
              <w:jc w:val="center"/>
              <w:rPr>
                <w:rFonts w:cstheme="minorHAnsi"/>
                <w:szCs w:val="24"/>
              </w:rPr>
            </w:pPr>
            <w:r w:rsidRPr="00DB5EAB">
              <w:rPr>
                <w:rFonts w:cstheme="minorHAnsi"/>
                <w:szCs w:val="24"/>
              </w:rPr>
              <w:t>Jezično – komunikacijsko</w:t>
            </w:r>
          </w:p>
          <w:p w:rsidR="00DF618E" w:rsidRPr="000D2CE8" w:rsidRDefault="00DF618E" w:rsidP="00DF618E">
            <w:pPr>
              <w:jc w:val="center"/>
              <w:rPr>
                <w:rFonts w:cstheme="minorHAnsi"/>
                <w:b/>
                <w:bCs/>
                <w:szCs w:val="24"/>
              </w:rPr>
            </w:pPr>
            <w:r w:rsidRPr="000D2CE8">
              <w:rPr>
                <w:rFonts w:cstheme="minorHAnsi"/>
                <w:b/>
                <w:bCs/>
                <w:szCs w:val="24"/>
              </w:rPr>
              <w:t>Izvannastavna aktivnost VeBuMaRa</w:t>
            </w:r>
            <w:r w:rsidR="00BB507E" w:rsidRPr="000D2CE8">
              <w:rPr>
                <w:rFonts w:cstheme="minorHAnsi"/>
                <w:b/>
                <w:bCs/>
                <w:szCs w:val="24"/>
              </w:rPr>
              <w:t xml:space="preserve"> (Projekt „Od 3 do 300“)</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Ciklus (razred)</w:t>
            </w:r>
          </w:p>
        </w:tc>
        <w:tc>
          <w:tcPr>
            <w:tcW w:w="6940" w:type="dxa"/>
          </w:tcPr>
          <w:p w:rsidR="00DF618E" w:rsidRPr="00DB5EAB" w:rsidRDefault="00DF618E" w:rsidP="00DF618E">
            <w:pPr>
              <w:jc w:val="center"/>
              <w:rPr>
                <w:rFonts w:cstheme="minorHAnsi"/>
                <w:szCs w:val="24"/>
              </w:rPr>
            </w:pPr>
            <w:r w:rsidRPr="00DB5EAB">
              <w:rPr>
                <w:rFonts w:cstheme="minorHAnsi"/>
                <w:szCs w:val="24"/>
              </w:rPr>
              <w:t>5.- 8. razred</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Cilj</w:t>
            </w:r>
          </w:p>
          <w:p w:rsidR="00DF618E" w:rsidRPr="00DB5EAB" w:rsidRDefault="00DF618E" w:rsidP="00DF618E">
            <w:pPr>
              <w:rPr>
                <w:rFonts w:cstheme="minorHAnsi"/>
                <w:b/>
                <w:szCs w:val="24"/>
              </w:rPr>
            </w:pPr>
          </w:p>
        </w:tc>
        <w:tc>
          <w:tcPr>
            <w:tcW w:w="6940" w:type="dxa"/>
          </w:tcPr>
          <w:p w:rsidR="00DF618E" w:rsidRPr="00DB5EAB" w:rsidRDefault="00DF618E" w:rsidP="00DF618E">
            <w:pPr>
              <w:rPr>
                <w:rFonts w:cstheme="minorHAnsi"/>
                <w:szCs w:val="24"/>
              </w:rPr>
            </w:pPr>
            <w:r w:rsidRPr="00DB5EAB">
              <w:rPr>
                <w:rFonts w:cstheme="minorHAnsi"/>
                <w:szCs w:val="24"/>
              </w:rPr>
              <w:t xml:space="preserve">Učenici će razvijati čitalačku pismenost, čitalačku kulturu i čitalačke navike na tekstovima različitih sadržaja i struktura </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Obrazloženje cilja</w:t>
            </w:r>
          </w:p>
          <w:p w:rsidR="00DF618E" w:rsidRPr="00DB5EAB" w:rsidRDefault="00DF618E" w:rsidP="00DF618E">
            <w:pPr>
              <w:rPr>
                <w:rFonts w:cstheme="minorHAnsi"/>
                <w:szCs w:val="24"/>
              </w:rPr>
            </w:pPr>
          </w:p>
        </w:tc>
        <w:tc>
          <w:tcPr>
            <w:tcW w:w="6940" w:type="dxa"/>
          </w:tcPr>
          <w:p w:rsidR="00DF618E" w:rsidRPr="00DB5EAB" w:rsidRDefault="00DF618E" w:rsidP="00DF618E">
            <w:pPr>
              <w:rPr>
                <w:rFonts w:cstheme="minorHAnsi"/>
                <w:szCs w:val="24"/>
              </w:rPr>
            </w:pPr>
            <w:r w:rsidRPr="00DB5EAB">
              <w:rPr>
                <w:rFonts w:cstheme="minorHAnsi"/>
                <w:szCs w:val="24"/>
              </w:rPr>
              <w:t xml:space="preserve">Izvannastavna aktivnost namijenjena je učenicima koji žele čitati i upoznati dodatne književne sadržaje. </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Očekivani ishodi/postignuća</w:t>
            </w:r>
          </w:p>
        </w:tc>
        <w:tc>
          <w:tcPr>
            <w:tcW w:w="6940" w:type="dxa"/>
          </w:tcPr>
          <w:p w:rsidR="00DF618E" w:rsidRPr="00DB5EAB" w:rsidRDefault="00DF618E" w:rsidP="00DF618E">
            <w:pPr>
              <w:rPr>
                <w:rFonts w:cstheme="minorHAnsi"/>
                <w:szCs w:val="24"/>
              </w:rPr>
            </w:pPr>
            <w:r w:rsidRPr="00DB5EAB">
              <w:rPr>
                <w:rFonts w:cstheme="minorHAnsi"/>
                <w:szCs w:val="24"/>
              </w:rPr>
              <w:t xml:space="preserve">Učenik </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aktivno sluša i prepričava sadržaje slušanog teksta</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čita tekstove s razumijevanjem i pronalazi važne podatke u tekstu</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objašnjava svoja zapažanja, misli i osjećaja nakon slušanja (čitanja) književnog teksta i povezuje sadržaj teksta s vlastitim iskustvom</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se stvaralački izražava prema vlastitom interesu, potaknut vlastitim doživljajima tijekom čitanja</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izražava svoje mišljenje i izlaže svoj kritički stav o književnom tekstu i na temelju čitateljskog iskustva i znanja o svijetu</w:t>
            </w:r>
          </w:p>
          <w:p w:rsidR="00DF618E" w:rsidRPr="00DB5EAB" w:rsidRDefault="00DF618E" w:rsidP="007434B9">
            <w:pPr>
              <w:pStyle w:val="Odlomakpopisa"/>
              <w:numPr>
                <w:ilvl w:val="0"/>
                <w:numId w:val="77"/>
              </w:numPr>
              <w:spacing w:after="200" w:line="276" w:lineRule="auto"/>
              <w:rPr>
                <w:rFonts w:cstheme="minorHAnsi"/>
                <w:szCs w:val="24"/>
              </w:rPr>
            </w:pPr>
            <w:r w:rsidRPr="00DB5EAB">
              <w:rPr>
                <w:rFonts w:cstheme="minorHAnsi"/>
                <w:szCs w:val="24"/>
              </w:rPr>
              <w:t>razgovara i raspravlja o zadanim temama primjenjujući pravila lijepog ponašanja</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Način realizacije</w:t>
            </w:r>
          </w:p>
          <w:p w:rsidR="00DF618E" w:rsidRPr="00DB5EAB" w:rsidRDefault="00DF618E" w:rsidP="007434B9">
            <w:pPr>
              <w:numPr>
                <w:ilvl w:val="0"/>
                <w:numId w:val="76"/>
              </w:numPr>
              <w:contextualSpacing/>
              <w:rPr>
                <w:rFonts w:cstheme="minorHAnsi"/>
                <w:b/>
                <w:szCs w:val="24"/>
              </w:rPr>
            </w:pPr>
            <w:r w:rsidRPr="00DB5EAB">
              <w:rPr>
                <w:rFonts w:cstheme="minorHAnsi"/>
                <w:b/>
                <w:szCs w:val="24"/>
              </w:rPr>
              <w:t>oblik</w:t>
            </w:r>
          </w:p>
        </w:tc>
        <w:tc>
          <w:tcPr>
            <w:tcW w:w="6940" w:type="dxa"/>
          </w:tcPr>
          <w:p w:rsidR="00DF618E" w:rsidRPr="00DB5EAB" w:rsidRDefault="00DF618E" w:rsidP="00DF618E">
            <w:pPr>
              <w:rPr>
                <w:rFonts w:cstheme="minorHAnsi"/>
                <w:szCs w:val="24"/>
              </w:rPr>
            </w:pPr>
            <w:r w:rsidRPr="00DB5EAB">
              <w:rPr>
                <w:rFonts w:cstheme="minorHAnsi"/>
                <w:szCs w:val="24"/>
              </w:rPr>
              <w:t xml:space="preserve">Izvannastavna aktivnost, </w:t>
            </w:r>
            <w:r w:rsidR="00E0537C" w:rsidRPr="00DB5EAB">
              <w:rPr>
                <w:rFonts w:cstheme="minorHAnsi"/>
                <w:szCs w:val="24"/>
              </w:rPr>
              <w:t xml:space="preserve">Izvanučionička </w:t>
            </w:r>
            <w:r w:rsidRPr="00DB5EAB">
              <w:rPr>
                <w:rFonts w:cstheme="minorHAnsi"/>
                <w:szCs w:val="24"/>
              </w:rPr>
              <w:t>nastava (ako se nađu sredstva).</w:t>
            </w:r>
          </w:p>
        </w:tc>
      </w:tr>
      <w:tr w:rsidR="00DF618E" w:rsidRPr="00DB5EAB" w:rsidTr="00DF618E">
        <w:tc>
          <w:tcPr>
            <w:tcW w:w="2122" w:type="dxa"/>
          </w:tcPr>
          <w:p w:rsidR="00DF618E" w:rsidRPr="00DB5EAB" w:rsidRDefault="00DF618E" w:rsidP="007434B9">
            <w:pPr>
              <w:numPr>
                <w:ilvl w:val="0"/>
                <w:numId w:val="76"/>
              </w:numPr>
              <w:contextualSpacing/>
              <w:rPr>
                <w:rFonts w:cstheme="minorHAnsi"/>
                <w:b/>
                <w:szCs w:val="24"/>
              </w:rPr>
            </w:pPr>
            <w:r w:rsidRPr="00DB5EAB">
              <w:rPr>
                <w:rFonts w:cstheme="minorHAnsi"/>
                <w:b/>
                <w:szCs w:val="24"/>
              </w:rPr>
              <w:t>sudionici</w:t>
            </w:r>
          </w:p>
        </w:tc>
        <w:tc>
          <w:tcPr>
            <w:tcW w:w="6940" w:type="dxa"/>
          </w:tcPr>
          <w:p w:rsidR="00DF618E" w:rsidRPr="00DB5EAB" w:rsidRDefault="00DF618E" w:rsidP="00DF618E">
            <w:pPr>
              <w:rPr>
                <w:rFonts w:cstheme="minorHAnsi"/>
                <w:szCs w:val="24"/>
              </w:rPr>
            </w:pPr>
            <w:r w:rsidRPr="00DB5EAB">
              <w:rPr>
                <w:rFonts w:cstheme="minorHAnsi"/>
                <w:szCs w:val="24"/>
              </w:rPr>
              <w:t>Marinka Mlinarić i učenici od 5. do 8. razreda</w:t>
            </w:r>
          </w:p>
        </w:tc>
      </w:tr>
      <w:tr w:rsidR="00DF618E" w:rsidRPr="00DB5EAB" w:rsidTr="00DF618E">
        <w:tc>
          <w:tcPr>
            <w:tcW w:w="2122" w:type="dxa"/>
          </w:tcPr>
          <w:p w:rsidR="00DF618E" w:rsidRPr="00DB5EAB" w:rsidRDefault="00DF618E" w:rsidP="007434B9">
            <w:pPr>
              <w:numPr>
                <w:ilvl w:val="0"/>
                <w:numId w:val="76"/>
              </w:numPr>
              <w:contextualSpacing/>
              <w:rPr>
                <w:rFonts w:cstheme="minorHAnsi"/>
                <w:b/>
                <w:szCs w:val="24"/>
              </w:rPr>
            </w:pPr>
            <w:r w:rsidRPr="00DB5EAB">
              <w:rPr>
                <w:rFonts w:cstheme="minorHAnsi"/>
                <w:b/>
                <w:szCs w:val="24"/>
              </w:rPr>
              <w:t>načini učenja</w:t>
            </w:r>
          </w:p>
        </w:tc>
        <w:tc>
          <w:tcPr>
            <w:tcW w:w="6940" w:type="dxa"/>
          </w:tcPr>
          <w:p w:rsidR="00DF618E" w:rsidRPr="00DB5EAB" w:rsidRDefault="00DF618E" w:rsidP="00DF618E">
            <w:pPr>
              <w:rPr>
                <w:rFonts w:cstheme="minorHAnsi"/>
                <w:szCs w:val="24"/>
              </w:rPr>
            </w:pPr>
            <w:r w:rsidRPr="00DB5EAB">
              <w:rPr>
                <w:rFonts w:cstheme="minorHAnsi"/>
                <w:szCs w:val="24"/>
              </w:rPr>
              <w:t>Učenici čitanjem, radom na tekstu, pisanjem, izradom i prezentiranjem vlastitih sadržaja, dramatizacijom razvijaju čitalačku pismenost i kritičko mišljenje.</w:t>
            </w:r>
          </w:p>
        </w:tc>
      </w:tr>
      <w:tr w:rsidR="00DF618E" w:rsidRPr="00DB5EAB" w:rsidTr="00DF618E">
        <w:tc>
          <w:tcPr>
            <w:tcW w:w="2122" w:type="dxa"/>
          </w:tcPr>
          <w:p w:rsidR="00DF618E" w:rsidRPr="00DB5EAB" w:rsidRDefault="00DF618E" w:rsidP="007434B9">
            <w:pPr>
              <w:numPr>
                <w:ilvl w:val="0"/>
                <w:numId w:val="76"/>
              </w:numPr>
              <w:contextualSpacing/>
              <w:rPr>
                <w:rFonts w:cstheme="minorHAnsi"/>
                <w:b/>
                <w:szCs w:val="24"/>
              </w:rPr>
            </w:pPr>
            <w:r w:rsidRPr="00DB5EAB">
              <w:rPr>
                <w:rFonts w:cstheme="minorHAnsi"/>
                <w:b/>
                <w:szCs w:val="24"/>
              </w:rPr>
              <w:t>metode poučavanja</w:t>
            </w:r>
          </w:p>
        </w:tc>
        <w:tc>
          <w:tcPr>
            <w:tcW w:w="6940" w:type="dxa"/>
          </w:tcPr>
          <w:p w:rsidR="00DF618E" w:rsidRPr="00DB5EAB" w:rsidRDefault="00DF618E" w:rsidP="00DF618E">
            <w:pPr>
              <w:rPr>
                <w:rFonts w:cstheme="minorHAnsi"/>
                <w:szCs w:val="24"/>
              </w:rPr>
            </w:pPr>
            <w:r w:rsidRPr="00DB5EAB">
              <w:rPr>
                <w:rFonts w:cstheme="minorHAnsi"/>
                <w:szCs w:val="24"/>
              </w:rPr>
              <w:t xml:space="preserve">Metoda čitanja i rada na tekstu, razgovora, pisanja, crtanja, demonstracije, usmenog izlaganja, igre. </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 xml:space="preserve">       e)    trajanje</w:t>
            </w:r>
          </w:p>
        </w:tc>
        <w:tc>
          <w:tcPr>
            <w:tcW w:w="6940" w:type="dxa"/>
          </w:tcPr>
          <w:p w:rsidR="00DF618E" w:rsidRPr="00DB5EAB" w:rsidRDefault="00DF618E" w:rsidP="00DF618E">
            <w:pPr>
              <w:rPr>
                <w:rFonts w:eastAsia="Times New Roman" w:cstheme="minorHAnsi"/>
                <w:szCs w:val="24"/>
              </w:rPr>
            </w:pPr>
            <w:r w:rsidRPr="00DB5EAB">
              <w:rPr>
                <w:rFonts w:eastAsia="Times New Roman" w:cstheme="minorHAnsi"/>
                <w:szCs w:val="24"/>
              </w:rPr>
              <w:t>Svaki drugi tjedan po dva sata prema važećem rasporedu sati/ 35 sati godišnje.</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Potrebni resursi/troškovnik</w:t>
            </w:r>
          </w:p>
        </w:tc>
        <w:tc>
          <w:tcPr>
            <w:tcW w:w="6940" w:type="dxa"/>
          </w:tcPr>
          <w:p w:rsidR="00DF618E" w:rsidRPr="00DB5EAB" w:rsidRDefault="00DF618E" w:rsidP="00DF618E">
            <w:pPr>
              <w:rPr>
                <w:rFonts w:cstheme="minorHAnsi"/>
                <w:szCs w:val="24"/>
              </w:rPr>
            </w:pPr>
            <w:r w:rsidRPr="00DB5EAB">
              <w:rPr>
                <w:rFonts w:cstheme="minorHAnsi"/>
                <w:szCs w:val="24"/>
              </w:rPr>
              <w:t xml:space="preserve">Potrošni materijal za dodatne zadatke (ispis, kopiranje, crtanje…). </w:t>
            </w:r>
          </w:p>
          <w:p w:rsidR="00DF618E" w:rsidRPr="00DB5EAB" w:rsidRDefault="00E0537C" w:rsidP="00DF618E">
            <w:pPr>
              <w:rPr>
                <w:rFonts w:cstheme="minorHAnsi"/>
                <w:szCs w:val="24"/>
              </w:rPr>
            </w:pPr>
            <w:r w:rsidRPr="00DB5EAB">
              <w:rPr>
                <w:rFonts w:cstheme="minorHAnsi"/>
                <w:szCs w:val="24"/>
              </w:rPr>
              <w:t xml:space="preserve">Izvanučionička </w:t>
            </w:r>
            <w:r w:rsidR="00DF618E" w:rsidRPr="00DB5EAB">
              <w:rPr>
                <w:rFonts w:cstheme="minorHAnsi"/>
                <w:szCs w:val="24"/>
              </w:rPr>
              <w:t>nastava (ako se nađu sredstva-donatori).</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Način praćenja i provjere ishoda/postignuća</w:t>
            </w:r>
          </w:p>
        </w:tc>
        <w:tc>
          <w:tcPr>
            <w:tcW w:w="6940" w:type="dxa"/>
          </w:tcPr>
          <w:p w:rsidR="00DF618E" w:rsidRPr="00DB5EAB" w:rsidRDefault="00DF618E" w:rsidP="00DF618E">
            <w:pPr>
              <w:rPr>
                <w:rFonts w:cstheme="minorHAnsi"/>
                <w:szCs w:val="24"/>
              </w:rPr>
            </w:pPr>
            <w:r w:rsidRPr="00DB5EAB">
              <w:rPr>
                <w:rFonts w:cstheme="minorHAnsi"/>
                <w:szCs w:val="24"/>
              </w:rPr>
              <w:t>Praćenje učenikova napretka u skladu s rezultatima, ciljevima, zadaćama i  sadržajima programa. Aktivnost učenika i njihovi radovi, postignuti, samovrednovanje učenika.</w:t>
            </w:r>
          </w:p>
        </w:tc>
      </w:tr>
      <w:tr w:rsidR="00DF618E" w:rsidRPr="00DB5EAB" w:rsidTr="00DF618E">
        <w:tc>
          <w:tcPr>
            <w:tcW w:w="2122" w:type="dxa"/>
          </w:tcPr>
          <w:p w:rsidR="00DF618E" w:rsidRPr="00DB5EAB" w:rsidRDefault="00DF618E" w:rsidP="00DF618E">
            <w:pPr>
              <w:rPr>
                <w:rFonts w:cstheme="minorHAnsi"/>
                <w:b/>
                <w:szCs w:val="24"/>
              </w:rPr>
            </w:pPr>
            <w:r w:rsidRPr="00DB5EAB">
              <w:rPr>
                <w:rFonts w:cstheme="minorHAnsi"/>
                <w:b/>
                <w:szCs w:val="24"/>
              </w:rPr>
              <w:t>Odgovorne osobe</w:t>
            </w:r>
          </w:p>
        </w:tc>
        <w:tc>
          <w:tcPr>
            <w:tcW w:w="6940" w:type="dxa"/>
          </w:tcPr>
          <w:p w:rsidR="00DF618E" w:rsidRPr="00DB5EAB" w:rsidRDefault="00DF618E" w:rsidP="00DF618E">
            <w:pPr>
              <w:rPr>
                <w:rFonts w:cstheme="minorHAnsi"/>
                <w:szCs w:val="24"/>
              </w:rPr>
            </w:pPr>
            <w:r w:rsidRPr="00DB5EAB">
              <w:rPr>
                <w:rFonts w:cstheme="minorHAnsi"/>
                <w:szCs w:val="24"/>
              </w:rPr>
              <w:t>Knjižničarka Marinka Mlinarić</w:t>
            </w:r>
          </w:p>
        </w:tc>
      </w:tr>
    </w:tbl>
    <w:p w:rsidR="00DF618E" w:rsidRPr="00DB5EAB" w:rsidRDefault="00DF618E" w:rsidP="00DF618E">
      <w:pPr>
        <w:rPr>
          <w:rFonts w:cstheme="minorHAnsi"/>
          <w:szCs w:val="24"/>
        </w:rPr>
      </w:pPr>
    </w:p>
    <w:p w:rsidR="00DF618E" w:rsidRPr="00DB5EAB" w:rsidRDefault="00DF618E" w:rsidP="00DF618E">
      <w:pPr>
        <w:rPr>
          <w:rFonts w:cstheme="minorHAnsi"/>
          <w:szCs w:val="24"/>
        </w:rPr>
      </w:pPr>
    </w:p>
    <w:p w:rsidR="00F55A6C" w:rsidRDefault="00F55A6C" w:rsidP="009376AB">
      <w:pPr>
        <w:rPr>
          <w:rFonts w:cstheme="minorHAnsi"/>
          <w:color w:val="FF0000"/>
          <w:kern w:val="36"/>
          <w:szCs w:val="24"/>
          <w:lang w:eastAsia="hr-HR"/>
        </w:rPr>
      </w:pPr>
    </w:p>
    <w:p w:rsidR="000D2CE8" w:rsidRPr="00DB5EAB" w:rsidRDefault="000D2CE8" w:rsidP="009376AB">
      <w:pPr>
        <w:rPr>
          <w:rFonts w:cstheme="minorHAnsi"/>
          <w:color w:val="FF0000"/>
          <w:kern w:val="36"/>
          <w:szCs w:val="24"/>
          <w:lang w:eastAsia="hr-HR"/>
        </w:rPr>
      </w:pPr>
    </w:p>
    <w:p w:rsidR="004074C7" w:rsidRPr="00DB5EAB" w:rsidRDefault="004074C7" w:rsidP="009376AB">
      <w:pPr>
        <w:rPr>
          <w:rFonts w:cstheme="minorHAnsi"/>
          <w:color w:val="FF0000"/>
          <w:kern w:val="36"/>
          <w:szCs w:val="24"/>
          <w:lang w:eastAsia="hr-HR"/>
        </w:rPr>
      </w:pPr>
    </w:p>
    <w:tbl>
      <w:tblPr>
        <w:tblStyle w:val="Reetkatablice1"/>
        <w:tblW w:w="0" w:type="auto"/>
        <w:tblLayout w:type="fixed"/>
        <w:tblLook w:val="04A0" w:firstRow="1" w:lastRow="0" w:firstColumn="1" w:lastColumn="0" w:noHBand="0" w:noVBand="1"/>
      </w:tblPr>
      <w:tblGrid>
        <w:gridCol w:w="1668"/>
        <w:gridCol w:w="7394"/>
      </w:tblGrid>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lastRenderedPageBreak/>
              <w:t>Kurikulumsko područje</w:t>
            </w:r>
          </w:p>
        </w:tc>
        <w:tc>
          <w:tcPr>
            <w:tcW w:w="7394" w:type="dxa"/>
          </w:tcPr>
          <w:p w:rsidR="004074C7" w:rsidRPr="00DB5EAB" w:rsidRDefault="004074C7" w:rsidP="004074C7">
            <w:pPr>
              <w:jc w:val="center"/>
              <w:rPr>
                <w:rFonts w:cstheme="minorHAnsi"/>
                <w:szCs w:val="24"/>
              </w:rPr>
            </w:pPr>
            <w:r w:rsidRPr="00DB5EAB">
              <w:rPr>
                <w:rFonts w:cstheme="minorHAnsi"/>
                <w:szCs w:val="24"/>
              </w:rPr>
              <w:t>Umjetničko područje</w:t>
            </w:r>
          </w:p>
          <w:p w:rsidR="004074C7" w:rsidRPr="00DB5EAB" w:rsidRDefault="004074C7" w:rsidP="004074C7">
            <w:pPr>
              <w:jc w:val="center"/>
              <w:rPr>
                <w:rFonts w:cstheme="minorHAnsi"/>
                <w:b/>
                <w:szCs w:val="24"/>
              </w:rPr>
            </w:pPr>
            <w:r w:rsidRPr="00DB5EAB">
              <w:rPr>
                <w:rFonts w:cstheme="minorHAnsi"/>
                <w:b/>
                <w:szCs w:val="24"/>
              </w:rPr>
              <w:t>Učenička zadruga „Matapurač“</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Ciklus (razred)</w:t>
            </w:r>
          </w:p>
        </w:tc>
        <w:tc>
          <w:tcPr>
            <w:tcW w:w="7394" w:type="dxa"/>
          </w:tcPr>
          <w:p w:rsidR="004074C7" w:rsidRPr="00DB5EAB" w:rsidRDefault="004074C7" w:rsidP="00E70366">
            <w:pPr>
              <w:jc w:val="center"/>
              <w:rPr>
                <w:rFonts w:cstheme="minorHAnsi"/>
                <w:szCs w:val="24"/>
              </w:rPr>
            </w:pPr>
            <w:r w:rsidRPr="00DB5EAB">
              <w:rPr>
                <w:rFonts w:cstheme="minorHAnsi"/>
                <w:szCs w:val="24"/>
              </w:rPr>
              <w:tab/>
              <w:t>Učenici od 2.-og do 8.-og razreda</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Cilj</w:t>
            </w:r>
          </w:p>
          <w:p w:rsidR="004074C7" w:rsidRPr="00DB5EAB" w:rsidRDefault="004074C7" w:rsidP="004074C7">
            <w:pPr>
              <w:rPr>
                <w:rFonts w:cstheme="minorHAnsi"/>
                <w:b/>
                <w:szCs w:val="24"/>
              </w:rPr>
            </w:pPr>
          </w:p>
        </w:tc>
        <w:tc>
          <w:tcPr>
            <w:tcW w:w="7394" w:type="dxa"/>
          </w:tcPr>
          <w:p w:rsidR="004074C7" w:rsidRPr="00DB5EAB" w:rsidRDefault="004074C7" w:rsidP="00E70366">
            <w:pPr>
              <w:tabs>
                <w:tab w:val="num" w:pos="780"/>
              </w:tabs>
              <w:ind w:left="72" w:hanging="252"/>
              <w:rPr>
                <w:rFonts w:cstheme="minorHAnsi"/>
                <w:szCs w:val="24"/>
              </w:rPr>
            </w:pPr>
            <w:r w:rsidRPr="00DB5EAB">
              <w:rPr>
                <w:rFonts w:cstheme="minorHAnsi"/>
                <w:szCs w:val="24"/>
              </w:rPr>
              <w:t xml:space="preserve">     Upoznati različite tehnike, mogućnosti i načine izrade ukrasnih i uporabnih predmeta od drva i salveta, gline, papira, tekstila, šiblja i otpadnog materijala. Poticati učenike za dodatne sadržaje i aktivnosti u školi i izvan škole,  razvijanje fine motorike. Razvijati ljubav prema rodnom kraju, prirodi i ekološki osvijestiti učenike. Poticati poduzetnički duh.</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Obrazloženje cilja</w:t>
            </w:r>
          </w:p>
          <w:p w:rsidR="004074C7" w:rsidRPr="00DB5EAB" w:rsidRDefault="004074C7" w:rsidP="004074C7">
            <w:pPr>
              <w:rPr>
                <w:rFonts w:cstheme="minorHAnsi"/>
                <w:szCs w:val="24"/>
              </w:rPr>
            </w:pPr>
          </w:p>
        </w:tc>
        <w:tc>
          <w:tcPr>
            <w:tcW w:w="7394" w:type="dxa"/>
          </w:tcPr>
          <w:p w:rsidR="004074C7" w:rsidRPr="00DB5EAB" w:rsidRDefault="004074C7" w:rsidP="004074C7">
            <w:pPr>
              <w:rPr>
                <w:rFonts w:cstheme="minorHAnsi"/>
                <w:szCs w:val="24"/>
              </w:rPr>
            </w:pPr>
            <w:r w:rsidRPr="00DB5EAB">
              <w:rPr>
                <w:rFonts w:cstheme="minorHAnsi"/>
                <w:szCs w:val="24"/>
              </w:rPr>
              <w:t>Osposobiti učenike za samostalnu izradu ukrasnih i uporabnih predmeta</w:t>
            </w:r>
            <w:r w:rsidR="00EE6363" w:rsidRPr="00DB5EAB">
              <w:rPr>
                <w:rFonts w:cstheme="minorHAnsi"/>
                <w:szCs w:val="24"/>
              </w:rPr>
              <w:t xml:space="preserve"> </w:t>
            </w:r>
            <w:r w:rsidRPr="00DB5EAB">
              <w:rPr>
                <w:rFonts w:cstheme="minorHAnsi"/>
                <w:szCs w:val="24"/>
              </w:rPr>
              <w:t>odraznih materijala. Naučiti peći i oslikavati predmete od gline. Naučiti oslikavati staklo. Naučiti oslikavati svilu. Naučiti šivati ručno i mašinski te „našivavati“. Naučiti izraditi košarice i vjenčiće od šiblja i prirodnim materijala. Shvatiti vrijednost ručnog rada i vlastitog uratka. Izložiti, ponuditi i prodati vlastite proizvode. Izraditi katalog i ponuditi proizvode putem web-stranice.</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Očekivani ishodi/postignuća</w:t>
            </w:r>
          </w:p>
        </w:tc>
        <w:tc>
          <w:tcPr>
            <w:tcW w:w="7394" w:type="dxa"/>
          </w:tcPr>
          <w:p w:rsidR="004074C7" w:rsidRPr="00DB5EAB" w:rsidRDefault="004074C7" w:rsidP="004074C7">
            <w:pPr>
              <w:rPr>
                <w:rFonts w:cstheme="minorHAnsi"/>
                <w:szCs w:val="24"/>
              </w:rPr>
            </w:pPr>
            <w:r w:rsidRPr="00DB5EAB">
              <w:rPr>
                <w:rFonts w:cstheme="minorHAnsi"/>
                <w:szCs w:val="24"/>
              </w:rPr>
              <w:t>Učenik će moći</w:t>
            </w:r>
            <w:r w:rsidRPr="00DB5EAB">
              <w:rPr>
                <w:rFonts w:cstheme="minorHAnsi"/>
                <w:szCs w:val="24"/>
              </w:rPr>
              <w:softHyphen/>
              <w:t>:</w:t>
            </w:r>
          </w:p>
          <w:p w:rsidR="004074C7" w:rsidRPr="00DB5EAB" w:rsidRDefault="004074C7" w:rsidP="004074C7">
            <w:pPr>
              <w:rPr>
                <w:rFonts w:eastAsia="Times New Roman" w:cstheme="minorHAnsi"/>
                <w:szCs w:val="24"/>
              </w:rPr>
            </w:pPr>
            <w:r w:rsidRPr="00DB5EAB">
              <w:rPr>
                <w:rFonts w:cstheme="minorHAnsi"/>
                <w:szCs w:val="24"/>
              </w:rPr>
              <w:t xml:space="preserve">- </w:t>
            </w:r>
            <w:r w:rsidRPr="00DB5EAB">
              <w:rPr>
                <w:rFonts w:eastAsia="Times New Roman" w:cstheme="minorHAnsi"/>
                <w:szCs w:val="24"/>
              </w:rPr>
              <w:t>naučiti pojedine likovne i druge tehnika koje nisu ukjučene u redovnu nastavu</w:t>
            </w:r>
          </w:p>
          <w:p w:rsidR="004074C7" w:rsidRPr="00DB5EAB" w:rsidRDefault="004074C7" w:rsidP="004074C7">
            <w:pPr>
              <w:rPr>
                <w:rFonts w:eastAsia="Times New Roman" w:cstheme="minorHAnsi"/>
                <w:szCs w:val="24"/>
              </w:rPr>
            </w:pPr>
            <w:r w:rsidRPr="00DB5EAB">
              <w:rPr>
                <w:rFonts w:eastAsia="Times New Roman" w:cstheme="minorHAnsi"/>
                <w:szCs w:val="24"/>
              </w:rPr>
              <w:t>- upoznati i primjeniti  komercijalne i marketinške vještine</w:t>
            </w:r>
          </w:p>
          <w:p w:rsidR="004074C7" w:rsidRPr="00DB5EAB" w:rsidRDefault="004074C7" w:rsidP="004074C7">
            <w:pPr>
              <w:rPr>
                <w:rFonts w:cstheme="minorHAnsi"/>
                <w:szCs w:val="24"/>
              </w:rPr>
            </w:pPr>
            <w:r w:rsidRPr="00DB5EAB">
              <w:rPr>
                <w:rFonts w:eastAsia="Times New Roman" w:cstheme="minorHAnsi"/>
                <w:szCs w:val="24"/>
              </w:rPr>
              <w:t>-</w:t>
            </w:r>
            <w:r w:rsidRPr="00DB5EAB">
              <w:rPr>
                <w:rFonts w:cstheme="minorHAnsi"/>
                <w:szCs w:val="24"/>
              </w:rPr>
              <w:t xml:space="preserve"> primijeniti naučene sadržaje na konkretnim radovima</w:t>
            </w:r>
          </w:p>
          <w:p w:rsidR="004074C7" w:rsidRPr="00DB5EAB" w:rsidRDefault="004074C7" w:rsidP="004074C7">
            <w:pPr>
              <w:ind w:left="705" w:hanging="705"/>
              <w:rPr>
                <w:rFonts w:cstheme="minorHAnsi"/>
                <w:szCs w:val="24"/>
              </w:rPr>
            </w:pPr>
            <w:r w:rsidRPr="00DB5EAB">
              <w:rPr>
                <w:rFonts w:cstheme="minorHAnsi"/>
                <w:szCs w:val="24"/>
              </w:rPr>
              <w:t>- objasniti postupak nastanka radova</w:t>
            </w:r>
          </w:p>
          <w:p w:rsidR="004074C7" w:rsidRPr="00DB5EAB" w:rsidRDefault="004074C7" w:rsidP="00E70366">
            <w:pPr>
              <w:ind w:left="705" w:hanging="705"/>
              <w:rPr>
                <w:rFonts w:cstheme="minorHAnsi"/>
                <w:szCs w:val="24"/>
              </w:rPr>
            </w:pPr>
            <w:r w:rsidRPr="00DB5EAB">
              <w:rPr>
                <w:rFonts w:cstheme="minorHAnsi"/>
                <w:szCs w:val="24"/>
              </w:rPr>
              <w:t>-upoznati tehniku pečenja gline</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Način realizacije</w:t>
            </w:r>
          </w:p>
          <w:p w:rsidR="004074C7" w:rsidRPr="00DB5EAB" w:rsidRDefault="004074C7" w:rsidP="00E70366">
            <w:pPr>
              <w:contextualSpacing/>
              <w:rPr>
                <w:rFonts w:cstheme="minorHAnsi"/>
                <w:b/>
                <w:szCs w:val="24"/>
              </w:rPr>
            </w:pPr>
            <w:r w:rsidRPr="00DB5EAB">
              <w:rPr>
                <w:rFonts w:cstheme="minorHAnsi"/>
                <w:b/>
                <w:szCs w:val="24"/>
              </w:rPr>
              <w:t>oblik</w:t>
            </w:r>
          </w:p>
        </w:tc>
        <w:tc>
          <w:tcPr>
            <w:tcW w:w="7394" w:type="dxa"/>
          </w:tcPr>
          <w:p w:rsidR="004074C7" w:rsidRPr="00DB5EAB" w:rsidRDefault="004074C7" w:rsidP="004074C7">
            <w:pPr>
              <w:rPr>
                <w:rFonts w:cstheme="minorHAnsi"/>
                <w:szCs w:val="24"/>
              </w:rPr>
            </w:pPr>
            <w:r w:rsidRPr="00DB5EAB">
              <w:rPr>
                <w:rFonts w:cstheme="minorHAnsi"/>
                <w:szCs w:val="24"/>
              </w:rPr>
              <w:t>Izvannastavna aktivnost</w:t>
            </w:r>
          </w:p>
        </w:tc>
      </w:tr>
      <w:tr w:rsidR="00686773" w:rsidRPr="00DB5EAB" w:rsidTr="004074C7">
        <w:tc>
          <w:tcPr>
            <w:tcW w:w="1668" w:type="dxa"/>
          </w:tcPr>
          <w:p w:rsidR="004074C7" w:rsidRPr="00DB5EAB" w:rsidRDefault="004074C7" w:rsidP="00E70366">
            <w:pPr>
              <w:contextualSpacing/>
              <w:rPr>
                <w:rFonts w:cstheme="minorHAnsi"/>
                <w:b/>
                <w:szCs w:val="24"/>
              </w:rPr>
            </w:pPr>
            <w:r w:rsidRPr="00DB5EAB">
              <w:rPr>
                <w:rFonts w:cstheme="minorHAnsi"/>
                <w:b/>
                <w:szCs w:val="24"/>
              </w:rPr>
              <w:t>sudionici</w:t>
            </w:r>
          </w:p>
        </w:tc>
        <w:tc>
          <w:tcPr>
            <w:tcW w:w="7394" w:type="dxa"/>
          </w:tcPr>
          <w:p w:rsidR="004074C7" w:rsidRPr="00DB5EAB" w:rsidRDefault="004074C7" w:rsidP="004074C7">
            <w:pPr>
              <w:rPr>
                <w:rFonts w:cstheme="minorHAnsi"/>
                <w:szCs w:val="24"/>
              </w:rPr>
            </w:pPr>
            <w:r w:rsidRPr="00DB5EAB">
              <w:rPr>
                <w:rFonts w:cstheme="minorHAnsi"/>
                <w:szCs w:val="24"/>
              </w:rPr>
              <w:t>Učitelji  te učenici od drugog do osmog razreda..</w:t>
            </w:r>
          </w:p>
        </w:tc>
      </w:tr>
      <w:tr w:rsidR="00686773" w:rsidRPr="00DB5EAB" w:rsidTr="004074C7">
        <w:tc>
          <w:tcPr>
            <w:tcW w:w="1668" w:type="dxa"/>
          </w:tcPr>
          <w:p w:rsidR="004074C7" w:rsidRPr="00DB5EAB" w:rsidRDefault="004074C7" w:rsidP="00E70366">
            <w:pPr>
              <w:contextualSpacing/>
              <w:rPr>
                <w:rFonts w:cstheme="minorHAnsi"/>
                <w:b/>
                <w:szCs w:val="24"/>
              </w:rPr>
            </w:pPr>
            <w:r w:rsidRPr="00DB5EAB">
              <w:rPr>
                <w:rFonts w:cstheme="minorHAnsi"/>
                <w:b/>
                <w:szCs w:val="24"/>
              </w:rPr>
              <w:t>načini učenja</w:t>
            </w:r>
          </w:p>
        </w:tc>
        <w:tc>
          <w:tcPr>
            <w:tcW w:w="7394" w:type="dxa"/>
          </w:tcPr>
          <w:p w:rsidR="004074C7" w:rsidRPr="00DB5EAB" w:rsidRDefault="004074C7" w:rsidP="004074C7">
            <w:pPr>
              <w:rPr>
                <w:rFonts w:cstheme="minorHAnsi"/>
                <w:szCs w:val="24"/>
              </w:rPr>
            </w:pPr>
            <w:r w:rsidRPr="00DB5EAB">
              <w:rPr>
                <w:rFonts w:cstheme="minorHAnsi"/>
                <w:szCs w:val="24"/>
              </w:rPr>
              <w:t>Učenici uz vođenje učitelja stvaraju samostalna djela na zadanu temu, zadanom tehnikom ili samostalno po vlastitom izboru</w:t>
            </w:r>
          </w:p>
        </w:tc>
      </w:tr>
      <w:tr w:rsidR="00686773" w:rsidRPr="00DB5EAB" w:rsidTr="004074C7">
        <w:tc>
          <w:tcPr>
            <w:tcW w:w="1668" w:type="dxa"/>
          </w:tcPr>
          <w:p w:rsidR="004074C7" w:rsidRPr="00DB5EAB" w:rsidRDefault="004074C7" w:rsidP="00E70366">
            <w:pPr>
              <w:contextualSpacing/>
              <w:rPr>
                <w:rFonts w:cstheme="minorHAnsi"/>
                <w:b/>
                <w:szCs w:val="24"/>
              </w:rPr>
            </w:pPr>
            <w:r w:rsidRPr="00DB5EAB">
              <w:rPr>
                <w:rFonts w:cstheme="minorHAnsi"/>
                <w:b/>
                <w:szCs w:val="24"/>
              </w:rPr>
              <w:t>metode poučavanja</w:t>
            </w:r>
          </w:p>
        </w:tc>
        <w:tc>
          <w:tcPr>
            <w:tcW w:w="7394" w:type="dxa"/>
          </w:tcPr>
          <w:p w:rsidR="004074C7" w:rsidRPr="00DB5EAB" w:rsidRDefault="004074C7" w:rsidP="004074C7">
            <w:pPr>
              <w:rPr>
                <w:rFonts w:cstheme="minorHAnsi"/>
                <w:szCs w:val="24"/>
              </w:rPr>
            </w:pPr>
            <w:r w:rsidRPr="00DB5EAB">
              <w:rPr>
                <w:rFonts w:cstheme="minorHAnsi"/>
                <w:szCs w:val="24"/>
              </w:rPr>
              <w:t xml:space="preserve">Učitelj nadgleda učenike, prati ih tijekom rada,usmjerava ih. </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trajanje</w:t>
            </w:r>
          </w:p>
        </w:tc>
        <w:tc>
          <w:tcPr>
            <w:tcW w:w="7394" w:type="dxa"/>
          </w:tcPr>
          <w:p w:rsidR="004074C7" w:rsidRPr="00DB5EAB" w:rsidRDefault="004074C7" w:rsidP="004074C7">
            <w:pPr>
              <w:rPr>
                <w:rFonts w:cstheme="minorHAnsi"/>
                <w:szCs w:val="24"/>
              </w:rPr>
            </w:pPr>
            <w:r w:rsidRPr="00DB5EAB">
              <w:rPr>
                <w:rFonts w:cstheme="minorHAnsi"/>
                <w:szCs w:val="24"/>
              </w:rPr>
              <w:t>140 sati tijekom školske godine i prema potrebi</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Potrebni resursi/troškovnik</w:t>
            </w:r>
          </w:p>
        </w:tc>
        <w:tc>
          <w:tcPr>
            <w:tcW w:w="7394" w:type="dxa"/>
          </w:tcPr>
          <w:p w:rsidR="004074C7" w:rsidRPr="00DB5EAB" w:rsidRDefault="004074C7" w:rsidP="004074C7">
            <w:pPr>
              <w:rPr>
                <w:rFonts w:cstheme="minorHAnsi"/>
                <w:szCs w:val="24"/>
              </w:rPr>
            </w:pPr>
          </w:p>
          <w:p w:rsidR="004074C7" w:rsidRPr="00DB5EAB" w:rsidRDefault="004074C7" w:rsidP="00E70366">
            <w:pPr>
              <w:jc w:val="center"/>
              <w:rPr>
                <w:rFonts w:cstheme="minorHAnsi"/>
                <w:szCs w:val="24"/>
              </w:rPr>
            </w:pPr>
            <w:r w:rsidRPr="00DB5EAB">
              <w:rPr>
                <w:rFonts w:cstheme="minorHAnsi"/>
                <w:szCs w:val="24"/>
              </w:rPr>
              <w:t>Troškovi platna, konaca, perli, kopčica, ljepila i vrućeg ljepila, gline, svilenih marama, krep papira-sredstva zadruge</w:t>
            </w:r>
          </w:p>
        </w:tc>
      </w:tr>
      <w:tr w:rsidR="00686773"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Način praćenja i provjere ishoda/postignuća</w:t>
            </w:r>
          </w:p>
        </w:tc>
        <w:tc>
          <w:tcPr>
            <w:tcW w:w="7394" w:type="dxa"/>
          </w:tcPr>
          <w:p w:rsidR="004074C7" w:rsidRPr="00DB5EAB" w:rsidRDefault="004074C7" w:rsidP="004074C7">
            <w:pPr>
              <w:jc w:val="center"/>
              <w:rPr>
                <w:rFonts w:cstheme="minorHAnsi"/>
                <w:szCs w:val="24"/>
              </w:rPr>
            </w:pPr>
            <w:r w:rsidRPr="00DB5EAB">
              <w:rPr>
                <w:rFonts w:cstheme="minorHAnsi"/>
                <w:szCs w:val="24"/>
              </w:rPr>
              <w:t>Praćenje uspješnosti učenika u izradi proizvoda, prezentacija radova  na izložbama u školi i izvan nje, na sajmovima i ostalim manifestacijama.</w:t>
            </w:r>
          </w:p>
          <w:p w:rsidR="004074C7" w:rsidRPr="00DB5EAB" w:rsidRDefault="004074C7" w:rsidP="004074C7">
            <w:pPr>
              <w:rPr>
                <w:rFonts w:cstheme="minorHAnsi"/>
                <w:szCs w:val="24"/>
              </w:rPr>
            </w:pPr>
          </w:p>
        </w:tc>
      </w:tr>
      <w:tr w:rsidR="004074C7" w:rsidRPr="00DB5EAB" w:rsidTr="004074C7">
        <w:tc>
          <w:tcPr>
            <w:tcW w:w="1668" w:type="dxa"/>
          </w:tcPr>
          <w:p w:rsidR="004074C7" w:rsidRPr="00DB5EAB" w:rsidRDefault="004074C7" w:rsidP="004074C7">
            <w:pPr>
              <w:rPr>
                <w:rFonts w:cstheme="minorHAnsi"/>
                <w:b/>
                <w:szCs w:val="24"/>
              </w:rPr>
            </w:pPr>
            <w:r w:rsidRPr="00DB5EAB">
              <w:rPr>
                <w:rFonts w:cstheme="minorHAnsi"/>
                <w:b/>
                <w:szCs w:val="24"/>
              </w:rPr>
              <w:t>Odgovorne osobe</w:t>
            </w:r>
          </w:p>
        </w:tc>
        <w:tc>
          <w:tcPr>
            <w:tcW w:w="7394" w:type="dxa"/>
          </w:tcPr>
          <w:p w:rsidR="004074C7" w:rsidRPr="00DB5EAB" w:rsidRDefault="004074C7" w:rsidP="004074C7">
            <w:pPr>
              <w:rPr>
                <w:rFonts w:cstheme="minorHAnsi"/>
                <w:szCs w:val="24"/>
              </w:rPr>
            </w:pPr>
            <w:r w:rsidRPr="00DB5EAB">
              <w:rPr>
                <w:rFonts w:cstheme="minorHAnsi"/>
                <w:szCs w:val="24"/>
              </w:rPr>
              <w:t xml:space="preserve">Davor Cvetnić, </w:t>
            </w:r>
            <w:r w:rsidR="00456FA0" w:rsidRPr="00DB5EAB">
              <w:rPr>
                <w:rFonts w:cstheme="minorHAnsi"/>
                <w:szCs w:val="24"/>
              </w:rPr>
              <w:t>Sanja Ivačić</w:t>
            </w:r>
            <w:r w:rsidRPr="00DB5EAB">
              <w:rPr>
                <w:rFonts w:cstheme="minorHAnsi"/>
                <w:szCs w:val="24"/>
              </w:rPr>
              <w:t>, Štefanija Šarec, Marinka Mlinarić, Gordana Lohajner  i učenici</w:t>
            </w:r>
          </w:p>
        </w:tc>
      </w:tr>
    </w:tbl>
    <w:p w:rsidR="00FD40EB" w:rsidRPr="00DB5EAB" w:rsidRDefault="00FD40EB" w:rsidP="009376AB">
      <w:pPr>
        <w:rPr>
          <w:rFonts w:cstheme="minorHAnsi"/>
          <w:color w:val="FF0000"/>
          <w:kern w:val="36"/>
          <w:szCs w:val="24"/>
          <w:lang w:eastAsia="hr-HR"/>
        </w:rPr>
      </w:pPr>
    </w:p>
    <w:p w:rsidR="007B3AB2" w:rsidRPr="00DB5EAB" w:rsidRDefault="007B3AB2" w:rsidP="009376AB">
      <w:pPr>
        <w:rPr>
          <w:rFonts w:cstheme="minorHAnsi"/>
          <w:color w:val="FF0000"/>
          <w:kern w:val="36"/>
          <w:szCs w:val="24"/>
          <w:lang w:eastAsia="hr-HR"/>
        </w:rPr>
      </w:pPr>
    </w:p>
    <w:p w:rsidR="004074C7" w:rsidRDefault="006C38F9" w:rsidP="00E11852">
      <w:pPr>
        <w:pStyle w:val="Naslov2"/>
        <w:rPr>
          <w:rFonts w:asciiTheme="minorHAnsi" w:hAnsiTheme="minorHAnsi" w:cstheme="minorHAnsi"/>
          <w:szCs w:val="24"/>
          <w:lang w:eastAsia="hr-HR"/>
        </w:rPr>
      </w:pPr>
      <w:bookmarkStart w:id="23" w:name="_Toc527310364"/>
      <w:bookmarkStart w:id="24" w:name="_Toc21887298"/>
      <w:r>
        <w:rPr>
          <w:rFonts w:asciiTheme="minorHAnsi" w:hAnsiTheme="minorHAnsi" w:cstheme="minorHAnsi"/>
          <w:szCs w:val="24"/>
          <w:lang w:eastAsia="hr-HR"/>
        </w:rPr>
        <w:lastRenderedPageBreak/>
        <w:t>8</w:t>
      </w:r>
      <w:r w:rsidR="002E15A4">
        <w:rPr>
          <w:rFonts w:asciiTheme="minorHAnsi" w:hAnsiTheme="minorHAnsi" w:cstheme="minorHAnsi"/>
          <w:szCs w:val="24"/>
          <w:lang w:eastAsia="hr-HR"/>
        </w:rPr>
        <w:t>.</w:t>
      </w:r>
      <w:r>
        <w:rPr>
          <w:rFonts w:asciiTheme="minorHAnsi" w:hAnsiTheme="minorHAnsi" w:cstheme="minorHAnsi"/>
          <w:szCs w:val="24"/>
          <w:lang w:eastAsia="hr-HR"/>
        </w:rPr>
        <w:t>3.</w:t>
      </w:r>
      <w:r w:rsidR="002E15A4">
        <w:rPr>
          <w:rFonts w:asciiTheme="minorHAnsi" w:hAnsiTheme="minorHAnsi" w:cstheme="minorHAnsi"/>
          <w:szCs w:val="24"/>
          <w:lang w:eastAsia="hr-HR"/>
        </w:rPr>
        <w:t xml:space="preserve"> </w:t>
      </w:r>
      <w:r w:rsidR="00C37127" w:rsidRPr="00DB5EAB">
        <w:rPr>
          <w:rFonts w:asciiTheme="minorHAnsi" w:hAnsiTheme="minorHAnsi" w:cstheme="minorHAnsi"/>
          <w:szCs w:val="24"/>
          <w:lang w:eastAsia="hr-HR"/>
        </w:rPr>
        <w:t>DODATNA NASTAVA</w:t>
      </w:r>
      <w:bookmarkEnd w:id="23"/>
      <w:bookmarkEnd w:id="24"/>
    </w:p>
    <w:p w:rsidR="000D2CE8" w:rsidRPr="002E15A4" w:rsidRDefault="006C38F9" w:rsidP="00E11852">
      <w:pPr>
        <w:pStyle w:val="Naslov3"/>
        <w:rPr>
          <w:rFonts w:asciiTheme="minorHAnsi" w:hAnsiTheme="minorHAnsi" w:cstheme="minorHAnsi"/>
          <w:lang w:eastAsia="hr-HR"/>
        </w:rPr>
      </w:pPr>
      <w:bookmarkStart w:id="25" w:name="_Toc21887299"/>
      <w:r>
        <w:rPr>
          <w:rFonts w:asciiTheme="minorHAnsi" w:hAnsiTheme="minorHAnsi" w:cstheme="minorHAnsi"/>
          <w:lang w:eastAsia="hr-HR"/>
        </w:rPr>
        <w:t>8.3</w:t>
      </w:r>
      <w:r w:rsidR="002E15A4" w:rsidRPr="002E15A4">
        <w:rPr>
          <w:rFonts w:asciiTheme="minorHAnsi" w:hAnsiTheme="minorHAnsi" w:cstheme="minorHAnsi"/>
          <w:lang w:eastAsia="hr-HR"/>
        </w:rPr>
        <w:t xml:space="preserve">.1. </w:t>
      </w:r>
      <w:r w:rsidR="000D2CE8" w:rsidRPr="002E15A4">
        <w:rPr>
          <w:rFonts w:asciiTheme="minorHAnsi" w:hAnsiTheme="minorHAnsi" w:cstheme="minorHAnsi"/>
          <w:lang w:eastAsia="hr-HR"/>
        </w:rPr>
        <w:t>RAZREDNA NASTAVA</w:t>
      </w:r>
      <w:bookmarkEnd w:id="25"/>
    </w:p>
    <w:tbl>
      <w:tblPr>
        <w:tblStyle w:val="Reetkatablice1"/>
        <w:tblW w:w="9502" w:type="dxa"/>
        <w:tblLook w:val="04A0" w:firstRow="1" w:lastRow="0" w:firstColumn="1" w:lastColumn="0" w:noHBand="0" w:noVBand="1"/>
      </w:tblPr>
      <w:tblGrid>
        <w:gridCol w:w="2225"/>
        <w:gridCol w:w="7277"/>
      </w:tblGrid>
      <w:tr w:rsidR="00076AB0" w:rsidRPr="00DB5EAB" w:rsidTr="00076AB0">
        <w:trPr>
          <w:trHeight w:val="889"/>
        </w:trPr>
        <w:tc>
          <w:tcPr>
            <w:tcW w:w="2225" w:type="dxa"/>
          </w:tcPr>
          <w:p w:rsidR="00A90A41" w:rsidRPr="00DB5EAB" w:rsidRDefault="00A90A41" w:rsidP="00B274A0">
            <w:pPr>
              <w:rPr>
                <w:rFonts w:cstheme="minorHAnsi"/>
                <w:b/>
                <w:szCs w:val="24"/>
              </w:rPr>
            </w:pPr>
            <w:r w:rsidRPr="00DB5EAB">
              <w:rPr>
                <w:rFonts w:cstheme="minorHAnsi"/>
                <w:b/>
                <w:szCs w:val="24"/>
              </w:rPr>
              <w:t>Kurikulumsko područje</w:t>
            </w:r>
          </w:p>
          <w:p w:rsidR="00A90A41" w:rsidRPr="00DB5EAB" w:rsidRDefault="00A90A41" w:rsidP="00B274A0">
            <w:pPr>
              <w:rPr>
                <w:rFonts w:cstheme="minorHAnsi"/>
                <w:b/>
                <w:szCs w:val="24"/>
              </w:rPr>
            </w:pPr>
          </w:p>
        </w:tc>
        <w:tc>
          <w:tcPr>
            <w:tcW w:w="7277" w:type="dxa"/>
          </w:tcPr>
          <w:p w:rsidR="00A90A41" w:rsidRPr="00DB5EAB" w:rsidRDefault="00A90A41" w:rsidP="00B274A0">
            <w:pPr>
              <w:jc w:val="center"/>
              <w:rPr>
                <w:rFonts w:cstheme="minorHAnsi"/>
                <w:szCs w:val="24"/>
              </w:rPr>
            </w:pPr>
            <w:r w:rsidRPr="00DB5EAB">
              <w:rPr>
                <w:rFonts w:cstheme="minorHAnsi"/>
                <w:szCs w:val="24"/>
              </w:rPr>
              <w:t>MATEMATIČKO PODRUČJE</w:t>
            </w:r>
          </w:p>
          <w:p w:rsidR="00A90A41" w:rsidRPr="00DB5EAB" w:rsidRDefault="00A90A41" w:rsidP="00B274A0">
            <w:pPr>
              <w:jc w:val="center"/>
              <w:rPr>
                <w:rFonts w:cstheme="minorHAnsi"/>
                <w:b/>
                <w:szCs w:val="24"/>
              </w:rPr>
            </w:pPr>
            <w:r w:rsidRPr="00DB5EAB">
              <w:rPr>
                <w:rFonts w:cstheme="minorHAnsi"/>
                <w:b/>
                <w:szCs w:val="24"/>
              </w:rPr>
              <w:t>Dodatna nastava iz matematike</w:t>
            </w:r>
          </w:p>
        </w:tc>
      </w:tr>
      <w:tr w:rsidR="00076AB0" w:rsidRPr="00DB5EAB" w:rsidTr="00076AB0">
        <w:trPr>
          <w:trHeight w:val="609"/>
        </w:trPr>
        <w:tc>
          <w:tcPr>
            <w:tcW w:w="2225" w:type="dxa"/>
          </w:tcPr>
          <w:p w:rsidR="00A90A41" w:rsidRPr="00DB5EAB" w:rsidRDefault="00A90A41" w:rsidP="00B274A0">
            <w:pPr>
              <w:rPr>
                <w:rFonts w:cstheme="minorHAnsi"/>
                <w:b/>
                <w:szCs w:val="24"/>
              </w:rPr>
            </w:pPr>
            <w:r w:rsidRPr="00DB5EAB">
              <w:rPr>
                <w:rFonts w:cstheme="minorHAnsi"/>
                <w:b/>
                <w:szCs w:val="24"/>
              </w:rPr>
              <w:t>Ciklus (razred)</w:t>
            </w:r>
          </w:p>
        </w:tc>
        <w:tc>
          <w:tcPr>
            <w:tcW w:w="7277" w:type="dxa"/>
          </w:tcPr>
          <w:p w:rsidR="00A90A41" w:rsidRPr="00DB5EAB" w:rsidRDefault="00A90A41" w:rsidP="00B274A0">
            <w:pPr>
              <w:pStyle w:val="Odlomakpopisa"/>
              <w:rPr>
                <w:rFonts w:cstheme="minorHAnsi"/>
                <w:szCs w:val="24"/>
              </w:rPr>
            </w:pPr>
            <w:r w:rsidRPr="00DB5EAB">
              <w:rPr>
                <w:rFonts w:cstheme="minorHAnsi"/>
                <w:szCs w:val="24"/>
              </w:rPr>
              <w:t>1.ciklus (1.-4. Razred)</w:t>
            </w:r>
          </w:p>
          <w:p w:rsidR="00A90A41" w:rsidRPr="00DB5EAB" w:rsidRDefault="00A90A41" w:rsidP="00B274A0">
            <w:pPr>
              <w:rPr>
                <w:rFonts w:cstheme="minorHAnsi"/>
                <w:szCs w:val="24"/>
              </w:rPr>
            </w:pPr>
          </w:p>
        </w:tc>
      </w:tr>
      <w:tr w:rsidR="00076AB0" w:rsidRPr="00DB5EAB" w:rsidTr="00076AB0">
        <w:trPr>
          <w:trHeight w:val="584"/>
        </w:trPr>
        <w:tc>
          <w:tcPr>
            <w:tcW w:w="2225"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7277" w:type="dxa"/>
          </w:tcPr>
          <w:p w:rsidR="00A90A41" w:rsidRPr="00DB5EAB" w:rsidRDefault="00A90A41" w:rsidP="00B274A0">
            <w:pPr>
              <w:rPr>
                <w:rFonts w:cstheme="minorHAnsi"/>
                <w:szCs w:val="24"/>
              </w:rPr>
            </w:pPr>
            <w:r w:rsidRPr="00DB5EAB">
              <w:rPr>
                <w:rFonts w:cstheme="minorHAnsi"/>
                <w:szCs w:val="24"/>
              </w:rPr>
              <w:t xml:space="preserve">Proširivanje matematičkih sadržaja koji su predviđeni nastavnim planom i programom  te usavršavanje matematičkih znanja i vještina učenika.  </w:t>
            </w:r>
          </w:p>
        </w:tc>
      </w:tr>
      <w:tr w:rsidR="00076AB0" w:rsidRPr="00DB5EAB" w:rsidTr="00076AB0">
        <w:trPr>
          <w:trHeight w:val="2362"/>
        </w:trPr>
        <w:tc>
          <w:tcPr>
            <w:tcW w:w="2225"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7277" w:type="dxa"/>
          </w:tcPr>
          <w:p w:rsidR="00A90A41" w:rsidRPr="00DB5EAB" w:rsidRDefault="00A90A41" w:rsidP="00B274A0">
            <w:pPr>
              <w:rPr>
                <w:rFonts w:cstheme="minorHAnsi"/>
                <w:szCs w:val="24"/>
              </w:rPr>
            </w:pPr>
            <w:r w:rsidRPr="00DB5EAB">
              <w:rPr>
                <w:rFonts w:cstheme="minorHAnsi"/>
                <w:szCs w:val="24"/>
              </w:rPr>
              <w:t>Dodatna nastava matematike namijenjena je učenicima koji posjeduju višu razinu sposobnosti i veću motivaciju  u praćenju redovne nastave matematiku. Na dodatnoj nastavi matematike učenici će postupno svladavati matematički  jezik, razvijati sposobnosti izražavanja matematičkim jezikom, razvijati pojmovno i apstraktno mišljenje te logičko zaključivanje, sudjelovat će u razrednim natjecanjima, matematičkim kvizovima, natjecanju Klokan bez granica te školskom natjecanju  iz matematike</w:t>
            </w:r>
            <w:r w:rsidR="004233D6" w:rsidRPr="00DB5EAB">
              <w:rPr>
                <w:rFonts w:cstheme="minorHAnsi"/>
                <w:szCs w:val="24"/>
              </w:rPr>
              <w:t xml:space="preserve"> </w:t>
            </w:r>
            <w:r w:rsidRPr="00DB5EAB">
              <w:rPr>
                <w:rFonts w:cstheme="minorHAnsi"/>
                <w:szCs w:val="24"/>
              </w:rPr>
              <w:t>(4.raz).</w:t>
            </w:r>
          </w:p>
        </w:tc>
      </w:tr>
      <w:tr w:rsidR="00076AB0" w:rsidRPr="00DB5EAB" w:rsidTr="00076AB0">
        <w:trPr>
          <w:trHeight w:val="889"/>
        </w:trPr>
        <w:tc>
          <w:tcPr>
            <w:tcW w:w="2225"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7277" w:type="dxa"/>
          </w:tcPr>
          <w:p w:rsidR="00A90A41" w:rsidRPr="00DB5EAB" w:rsidRDefault="00A90A41" w:rsidP="00B274A0">
            <w:pPr>
              <w:rPr>
                <w:rFonts w:cstheme="minorHAnsi"/>
                <w:szCs w:val="24"/>
              </w:rPr>
            </w:pPr>
            <w:r w:rsidRPr="00DB5EAB">
              <w:rPr>
                <w:rFonts w:cstheme="minorHAnsi"/>
                <w:szCs w:val="24"/>
              </w:rPr>
              <w:t>Učenici će  moći samostalno postavljati i rješavati matematičke problemske zadatke, primijeniti stečena znanja na kvizovima, natjecanjima i u rješavanju problema u svakodnevnom životu.</w:t>
            </w:r>
          </w:p>
        </w:tc>
      </w:tr>
      <w:tr w:rsidR="00076AB0" w:rsidRPr="00DB5EAB" w:rsidTr="00076AB0">
        <w:trPr>
          <w:trHeight w:val="609"/>
        </w:trPr>
        <w:tc>
          <w:tcPr>
            <w:tcW w:w="2225"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7434B9">
            <w:pPr>
              <w:numPr>
                <w:ilvl w:val="0"/>
                <w:numId w:val="26"/>
              </w:numPr>
              <w:contextualSpacing/>
              <w:rPr>
                <w:rFonts w:cstheme="minorHAnsi"/>
                <w:b/>
                <w:szCs w:val="24"/>
              </w:rPr>
            </w:pPr>
            <w:r w:rsidRPr="00DB5EAB">
              <w:rPr>
                <w:rFonts w:cstheme="minorHAnsi"/>
                <w:b/>
                <w:szCs w:val="24"/>
              </w:rPr>
              <w:t>oblik</w:t>
            </w:r>
          </w:p>
        </w:tc>
        <w:tc>
          <w:tcPr>
            <w:tcW w:w="7277" w:type="dxa"/>
          </w:tcPr>
          <w:p w:rsidR="00A90A41" w:rsidRPr="00DB5EAB" w:rsidRDefault="00A90A41" w:rsidP="00B274A0">
            <w:pPr>
              <w:rPr>
                <w:rFonts w:cstheme="minorHAnsi"/>
                <w:szCs w:val="24"/>
              </w:rPr>
            </w:pPr>
            <w:r w:rsidRPr="00DB5EAB">
              <w:rPr>
                <w:rFonts w:cstheme="minorHAnsi"/>
                <w:szCs w:val="24"/>
              </w:rPr>
              <w:t>Dodatna nastava</w:t>
            </w:r>
          </w:p>
        </w:tc>
      </w:tr>
      <w:tr w:rsidR="00076AB0" w:rsidRPr="00DB5EAB" w:rsidTr="00076AB0">
        <w:trPr>
          <w:trHeight w:val="584"/>
        </w:trPr>
        <w:tc>
          <w:tcPr>
            <w:tcW w:w="2225" w:type="dxa"/>
          </w:tcPr>
          <w:p w:rsidR="00A90A41" w:rsidRPr="00DB5EAB" w:rsidRDefault="00A90A41" w:rsidP="007434B9">
            <w:pPr>
              <w:numPr>
                <w:ilvl w:val="0"/>
                <w:numId w:val="26"/>
              </w:numPr>
              <w:contextualSpacing/>
              <w:rPr>
                <w:rFonts w:cstheme="minorHAnsi"/>
                <w:b/>
                <w:szCs w:val="24"/>
              </w:rPr>
            </w:pPr>
            <w:r w:rsidRPr="00DB5EAB">
              <w:rPr>
                <w:rFonts w:cstheme="minorHAnsi"/>
                <w:b/>
                <w:szCs w:val="24"/>
              </w:rPr>
              <w:t>sudionici</w:t>
            </w:r>
          </w:p>
        </w:tc>
        <w:tc>
          <w:tcPr>
            <w:tcW w:w="7277" w:type="dxa"/>
          </w:tcPr>
          <w:p w:rsidR="00A90A41" w:rsidRPr="00DB5EAB" w:rsidRDefault="00A90A41" w:rsidP="00B274A0">
            <w:pPr>
              <w:rPr>
                <w:rFonts w:cstheme="minorHAnsi"/>
                <w:szCs w:val="24"/>
              </w:rPr>
            </w:pPr>
            <w:r w:rsidRPr="00DB5EAB">
              <w:rPr>
                <w:rFonts w:cstheme="minorHAnsi"/>
                <w:szCs w:val="24"/>
              </w:rPr>
              <w:t>Učenici i učiteljice 1.-4. razred)</w:t>
            </w:r>
          </w:p>
          <w:p w:rsidR="00A90A41" w:rsidRPr="00DB5EAB" w:rsidRDefault="00A90A41" w:rsidP="00B274A0">
            <w:pPr>
              <w:rPr>
                <w:rFonts w:cstheme="minorHAnsi"/>
                <w:szCs w:val="24"/>
              </w:rPr>
            </w:pPr>
          </w:p>
        </w:tc>
      </w:tr>
      <w:tr w:rsidR="00076AB0" w:rsidRPr="00DB5EAB" w:rsidTr="00076AB0">
        <w:trPr>
          <w:trHeight w:val="1194"/>
        </w:trPr>
        <w:tc>
          <w:tcPr>
            <w:tcW w:w="2225" w:type="dxa"/>
          </w:tcPr>
          <w:p w:rsidR="00A90A41" w:rsidRPr="00DB5EAB" w:rsidRDefault="00A90A41" w:rsidP="007434B9">
            <w:pPr>
              <w:numPr>
                <w:ilvl w:val="0"/>
                <w:numId w:val="26"/>
              </w:numPr>
              <w:contextualSpacing/>
              <w:rPr>
                <w:rFonts w:cstheme="minorHAnsi"/>
                <w:b/>
                <w:szCs w:val="24"/>
              </w:rPr>
            </w:pPr>
            <w:r w:rsidRPr="00DB5EAB">
              <w:rPr>
                <w:rFonts w:cstheme="minorHAnsi"/>
                <w:b/>
                <w:szCs w:val="24"/>
              </w:rPr>
              <w:t>načini učenja</w:t>
            </w:r>
          </w:p>
        </w:tc>
        <w:tc>
          <w:tcPr>
            <w:tcW w:w="7277" w:type="dxa"/>
          </w:tcPr>
          <w:p w:rsidR="00A90A41" w:rsidRPr="00DB5EAB" w:rsidRDefault="00A90A41" w:rsidP="00B274A0">
            <w:pPr>
              <w:rPr>
                <w:rFonts w:cstheme="minorHAnsi"/>
                <w:szCs w:val="24"/>
              </w:rPr>
            </w:pPr>
            <w:r w:rsidRPr="00DB5EAB">
              <w:rPr>
                <w:rFonts w:cstheme="minorHAnsi"/>
                <w:szCs w:val="24"/>
              </w:rPr>
              <w:t>Učenici rješavaju zadatke individualno, u parovima i u skupinama. Učiteljica nadgleda rad učenika, postupno ih vodi u izradi zadataka, pomaže im u otkrivanu točnih rješenja  te provjerava rezultate rada učenika.</w:t>
            </w:r>
          </w:p>
        </w:tc>
      </w:tr>
      <w:tr w:rsidR="00076AB0" w:rsidRPr="00DB5EAB" w:rsidTr="00076AB0">
        <w:trPr>
          <w:trHeight w:val="609"/>
        </w:trPr>
        <w:tc>
          <w:tcPr>
            <w:tcW w:w="2225" w:type="dxa"/>
          </w:tcPr>
          <w:p w:rsidR="00A90A41" w:rsidRPr="00DB5EAB" w:rsidRDefault="00A90A41" w:rsidP="007434B9">
            <w:pPr>
              <w:numPr>
                <w:ilvl w:val="0"/>
                <w:numId w:val="26"/>
              </w:numPr>
              <w:contextualSpacing/>
              <w:rPr>
                <w:rFonts w:cstheme="minorHAnsi"/>
                <w:b/>
                <w:szCs w:val="24"/>
              </w:rPr>
            </w:pPr>
            <w:r w:rsidRPr="00DB5EAB">
              <w:rPr>
                <w:rFonts w:cstheme="minorHAnsi"/>
                <w:b/>
                <w:szCs w:val="24"/>
              </w:rPr>
              <w:t>metode poučavanja</w:t>
            </w:r>
          </w:p>
        </w:tc>
        <w:tc>
          <w:tcPr>
            <w:tcW w:w="7277" w:type="dxa"/>
          </w:tcPr>
          <w:p w:rsidR="00A90A41" w:rsidRPr="00DB5EAB" w:rsidRDefault="00A90A41" w:rsidP="00B274A0">
            <w:pPr>
              <w:rPr>
                <w:rFonts w:cstheme="minorHAnsi"/>
                <w:szCs w:val="24"/>
              </w:rPr>
            </w:pPr>
            <w:r w:rsidRPr="00DB5EAB">
              <w:rPr>
                <w:rFonts w:cstheme="minorHAnsi"/>
                <w:szCs w:val="24"/>
              </w:rPr>
              <w:t>Metode demonstracije, razgovor, pisanje, crtanje, kvizovi i natjecanja.</w:t>
            </w:r>
          </w:p>
        </w:tc>
      </w:tr>
      <w:tr w:rsidR="00076AB0" w:rsidRPr="00DB5EAB" w:rsidTr="00076AB0">
        <w:trPr>
          <w:trHeight w:val="447"/>
        </w:trPr>
        <w:tc>
          <w:tcPr>
            <w:tcW w:w="2225"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7277" w:type="dxa"/>
          </w:tcPr>
          <w:p w:rsidR="00A90A41" w:rsidRPr="005E403F" w:rsidRDefault="00A90A41" w:rsidP="00B274A0">
            <w:pPr>
              <w:rPr>
                <w:rFonts w:eastAsia="Times New Roman" w:cstheme="minorHAnsi"/>
                <w:szCs w:val="24"/>
              </w:rPr>
            </w:pPr>
            <w:r w:rsidRPr="00DB5EAB">
              <w:rPr>
                <w:rFonts w:eastAsia="Times New Roman" w:cstheme="minorHAnsi"/>
                <w:szCs w:val="24"/>
              </w:rPr>
              <w:t>Jednom tjedno prema rasporedu sati, 35 sati godišnje.</w:t>
            </w:r>
          </w:p>
        </w:tc>
      </w:tr>
      <w:tr w:rsidR="00076AB0" w:rsidRPr="00DB5EAB" w:rsidTr="00076AB0">
        <w:trPr>
          <w:trHeight w:val="1194"/>
        </w:trPr>
        <w:tc>
          <w:tcPr>
            <w:tcW w:w="2225"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7277" w:type="dxa"/>
          </w:tcPr>
          <w:p w:rsidR="00A90A41" w:rsidRPr="00DB5EAB" w:rsidRDefault="00A90A41" w:rsidP="00B274A0">
            <w:pPr>
              <w:rPr>
                <w:rFonts w:cstheme="minorHAnsi"/>
                <w:szCs w:val="24"/>
              </w:rPr>
            </w:pPr>
            <w:r w:rsidRPr="00DB5EAB">
              <w:rPr>
                <w:rFonts w:cstheme="minorHAnsi"/>
                <w:szCs w:val="24"/>
              </w:rPr>
              <w:t>Listići za dodatnu nastavu matematike, računala, internet, potrošni materijal za dodatne zadatke, papir i boja za fotokopiranje.</w:t>
            </w:r>
          </w:p>
        </w:tc>
      </w:tr>
      <w:tr w:rsidR="00076AB0" w:rsidRPr="00DB5EAB" w:rsidTr="00076AB0">
        <w:trPr>
          <w:trHeight w:val="1473"/>
        </w:trPr>
        <w:tc>
          <w:tcPr>
            <w:tcW w:w="2225"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7277" w:type="dxa"/>
          </w:tcPr>
          <w:p w:rsidR="00A90A41" w:rsidRPr="00DB5EAB" w:rsidRDefault="00A90A41" w:rsidP="00B274A0">
            <w:pPr>
              <w:rPr>
                <w:rFonts w:cstheme="minorHAnsi"/>
                <w:szCs w:val="24"/>
              </w:rPr>
            </w:pPr>
            <w:r w:rsidRPr="00DB5EAB">
              <w:rPr>
                <w:rFonts w:cstheme="minorHAnsi"/>
                <w:szCs w:val="24"/>
              </w:rPr>
              <w:t>Praćenje rada i napretka  učenika u bilješkama, postignuti rezultati na kvizovima i natjecanjima  te vrednovanje postignuća sukladno Pravilniku o pravilnik o načinima, postupcima i elementima vrednovanja učenika u osnovnoj i srednjoj školi.</w:t>
            </w:r>
          </w:p>
        </w:tc>
      </w:tr>
      <w:tr w:rsidR="00076AB0" w:rsidRPr="00DB5EAB" w:rsidTr="00076AB0">
        <w:trPr>
          <w:trHeight w:val="609"/>
        </w:trPr>
        <w:tc>
          <w:tcPr>
            <w:tcW w:w="2225" w:type="dxa"/>
          </w:tcPr>
          <w:p w:rsidR="00A90A41" w:rsidRPr="00DB5EAB" w:rsidRDefault="00A90A41" w:rsidP="00B274A0">
            <w:pPr>
              <w:rPr>
                <w:rFonts w:cstheme="minorHAnsi"/>
                <w:b/>
                <w:szCs w:val="24"/>
              </w:rPr>
            </w:pPr>
            <w:r w:rsidRPr="00DB5EAB">
              <w:rPr>
                <w:rFonts w:cstheme="minorHAnsi"/>
                <w:b/>
                <w:szCs w:val="24"/>
              </w:rPr>
              <w:t>Odgovorne osobe</w:t>
            </w:r>
          </w:p>
        </w:tc>
        <w:tc>
          <w:tcPr>
            <w:tcW w:w="7277" w:type="dxa"/>
          </w:tcPr>
          <w:p w:rsidR="00A90A41" w:rsidRPr="00DB5EAB" w:rsidRDefault="00A90A41" w:rsidP="00B274A0">
            <w:pPr>
              <w:rPr>
                <w:rFonts w:cstheme="minorHAnsi"/>
                <w:szCs w:val="24"/>
              </w:rPr>
            </w:pPr>
            <w:r w:rsidRPr="00DB5EAB">
              <w:rPr>
                <w:rFonts w:cstheme="minorHAnsi"/>
                <w:szCs w:val="24"/>
              </w:rPr>
              <w:t>Učiteljice 1.-4. razreda</w:t>
            </w:r>
          </w:p>
        </w:tc>
      </w:tr>
    </w:tbl>
    <w:p w:rsidR="004074C7" w:rsidRPr="00DB5EAB" w:rsidRDefault="004074C7" w:rsidP="004074C7">
      <w:pPr>
        <w:rPr>
          <w:rFonts w:cstheme="minorHAnsi"/>
          <w:color w:val="FF0000"/>
          <w:kern w:val="36"/>
          <w:szCs w:val="24"/>
          <w:lang w:eastAsia="hr-HR"/>
        </w:rPr>
      </w:pPr>
    </w:p>
    <w:p w:rsidR="00F55A6C" w:rsidRDefault="00F55A6C" w:rsidP="004074C7">
      <w:pPr>
        <w:rPr>
          <w:rFonts w:cstheme="minorHAnsi"/>
          <w:color w:val="FF0000"/>
          <w:kern w:val="36"/>
          <w:szCs w:val="24"/>
          <w:lang w:eastAsia="hr-HR"/>
        </w:rPr>
      </w:pPr>
    </w:p>
    <w:p w:rsidR="000D2CE8" w:rsidRPr="002E15A4" w:rsidRDefault="006C38F9" w:rsidP="00E11852">
      <w:pPr>
        <w:pStyle w:val="Naslov3"/>
        <w:rPr>
          <w:rFonts w:asciiTheme="minorHAnsi" w:hAnsiTheme="minorHAnsi" w:cstheme="minorHAnsi"/>
          <w:kern w:val="36"/>
          <w:lang w:eastAsia="hr-HR"/>
        </w:rPr>
      </w:pPr>
      <w:bookmarkStart w:id="26" w:name="_Toc21887300"/>
      <w:r>
        <w:rPr>
          <w:rFonts w:asciiTheme="minorHAnsi" w:hAnsiTheme="minorHAnsi" w:cstheme="minorHAnsi"/>
          <w:kern w:val="36"/>
          <w:lang w:eastAsia="hr-HR"/>
        </w:rPr>
        <w:lastRenderedPageBreak/>
        <w:t>8.3</w:t>
      </w:r>
      <w:r w:rsidR="002E15A4" w:rsidRPr="002E15A4">
        <w:rPr>
          <w:rFonts w:asciiTheme="minorHAnsi" w:hAnsiTheme="minorHAnsi" w:cstheme="minorHAnsi"/>
          <w:kern w:val="36"/>
          <w:lang w:eastAsia="hr-HR"/>
        </w:rPr>
        <w:t xml:space="preserve">.2. </w:t>
      </w:r>
      <w:r w:rsidR="000D2CE8" w:rsidRPr="002E15A4">
        <w:rPr>
          <w:rFonts w:asciiTheme="minorHAnsi" w:hAnsiTheme="minorHAnsi" w:cstheme="minorHAnsi"/>
          <w:kern w:val="36"/>
          <w:lang w:eastAsia="hr-HR"/>
        </w:rPr>
        <w:t>PREDMETNA NASTAVA</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cstheme="minorHAnsi"/>
                <w:b/>
                <w:szCs w:val="24"/>
              </w:rPr>
            </w:pPr>
            <w:r w:rsidRPr="00DB5EAB">
              <w:rPr>
                <w:rFonts w:cstheme="minorHAnsi"/>
                <w:b/>
                <w:szCs w:val="24"/>
              </w:rPr>
              <w:t>Kurikulumsko područje</w:t>
            </w:r>
          </w:p>
          <w:p w:rsidR="00222916" w:rsidRPr="00DB5EAB" w:rsidRDefault="00222916" w:rsidP="00313621">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jc w:val="center"/>
              <w:rPr>
                <w:rFonts w:cstheme="minorHAnsi"/>
                <w:szCs w:val="24"/>
              </w:rPr>
            </w:pPr>
            <w:r w:rsidRPr="00DB5EAB">
              <w:rPr>
                <w:rFonts w:cstheme="minorHAnsi"/>
                <w:szCs w:val="24"/>
              </w:rPr>
              <w:t>Jezično-komunikacijsko područje</w:t>
            </w:r>
          </w:p>
          <w:p w:rsidR="00222916" w:rsidRPr="00DB5EAB" w:rsidRDefault="00222916" w:rsidP="00313621">
            <w:pPr>
              <w:spacing w:after="0" w:line="240" w:lineRule="auto"/>
              <w:jc w:val="center"/>
              <w:rPr>
                <w:rFonts w:cstheme="minorHAnsi"/>
                <w:b/>
                <w:szCs w:val="24"/>
              </w:rPr>
            </w:pPr>
            <w:r w:rsidRPr="00DB5EAB">
              <w:rPr>
                <w:rFonts w:cstheme="minorHAnsi"/>
                <w:b/>
                <w:szCs w:val="24"/>
              </w:rPr>
              <w:t>Dodatna nastava iz hrvatskog jezika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jc w:val="center"/>
              <w:rPr>
                <w:rFonts w:cstheme="minorHAnsi"/>
                <w:szCs w:val="24"/>
              </w:rPr>
            </w:pPr>
            <w:r w:rsidRPr="00DB5EAB">
              <w:rPr>
                <w:rFonts w:cstheme="minorHAnsi"/>
                <w:szCs w:val="24"/>
              </w:rPr>
              <w:t xml:space="preserve"> 7. i 8. razred</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cstheme="minorHAnsi"/>
                <w:b/>
                <w:szCs w:val="24"/>
              </w:rPr>
            </w:pPr>
            <w:r w:rsidRPr="00DB5EAB">
              <w:rPr>
                <w:rFonts w:cstheme="minorHAnsi"/>
                <w:b/>
                <w:szCs w:val="24"/>
              </w:rPr>
              <w:t>Cilj</w:t>
            </w:r>
          </w:p>
          <w:p w:rsidR="00222916" w:rsidRPr="00DB5EAB" w:rsidRDefault="00222916" w:rsidP="00313621">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cstheme="minorHAnsi"/>
                <w:b/>
                <w:szCs w:val="24"/>
              </w:rPr>
            </w:pPr>
            <w:r w:rsidRPr="00DB5EAB">
              <w:rPr>
                <w:rFonts w:cstheme="minorHAnsi"/>
                <w:b/>
                <w:szCs w:val="24"/>
              </w:rPr>
              <w:t>Obrazloženje cilja</w:t>
            </w:r>
          </w:p>
          <w:p w:rsidR="00222916" w:rsidRPr="00DB5EAB" w:rsidRDefault="00222916" w:rsidP="00313621">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Dodatna nastava iz hrvatskoga jezika namijenjena je učenicima koji su motivirani za proširivanje znanja i vještina u hrvatskome jeziku, onima koji žele ostvariti još bolji uspjeh od onoga koji su postigli na redovnoj nastavi,.</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Učenik će moći</w:t>
            </w:r>
            <w:r w:rsidRPr="00DB5EAB">
              <w:rPr>
                <w:rFonts w:cstheme="minorHAnsi"/>
                <w:szCs w:val="24"/>
              </w:rPr>
              <w:softHyphen/>
              <w:t>:</w:t>
            </w:r>
          </w:p>
          <w:p w:rsidR="00222916" w:rsidRPr="00DB5EAB" w:rsidRDefault="00222916" w:rsidP="00313621">
            <w:pPr>
              <w:spacing w:after="0" w:line="240" w:lineRule="auto"/>
              <w:rPr>
                <w:rFonts w:cstheme="minorHAnsi"/>
                <w:szCs w:val="24"/>
              </w:rPr>
            </w:pPr>
            <w:r w:rsidRPr="00DB5EAB">
              <w:rPr>
                <w:rFonts w:cstheme="minorHAnsi"/>
                <w:szCs w:val="24"/>
              </w:rPr>
              <w:t xml:space="preserve">- lakše pratiti redovnu nastavu iz hrvatskoga jezika </w:t>
            </w:r>
          </w:p>
          <w:p w:rsidR="00222916" w:rsidRPr="00DB5EAB" w:rsidRDefault="00222916" w:rsidP="00313621">
            <w:pPr>
              <w:spacing w:after="0" w:line="240" w:lineRule="auto"/>
              <w:rPr>
                <w:rFonts w:cstheme="minorHAnsi"/>
                <w:szCs w:val="24"/>
              </w:rPr>
            </w:pPr>
            <w:r w:rsidRPr="00DB5EAB">
              <w:rPr>
                <w:rFonts w:cstheme="minorHAnsi"/>
                <w:szCs w:val="24"/>
              </w:rPr>
              <w:t>- samostalno rješavati zadatke za domaću zadaću</w:t>
            </w:r>
          </w:p>
          <w:p w:rsidR="00222916" w:rsidRPr="00DB5EAB" w:rsidRDefault="00222916" w:rsidP="00313621">
            <w:pPr>
              <w:spacing w:after="0" w:line="240" w:lineRule="auto"/>
              <w:rPr>
                <w:rFonts w:cstheme="minorHAnsi"/>
                <w:szCs w:val="24"/>
              </w:rPr>
            </w:pPr>
            <w:r w:rsidRPr="00DB5EAB">
              <w:rPr>
                <w:rFonts w:cstheme="minorHAnsi"/>
                <w:szCs w:val="24"/>
              </w:rPr>
              <w:t xml:space="preserve">- lakše se, ljepše i kreativnije usmeno i pisano izražavati </w:t>
            </w:r>
          </w:p>
          <w:p w:rsidR="00222916" w:rsidRPr="00DB5EAB" w:rsidRDefault="00222916" w:rsidP="00313621">
            <w:pPr>
              <w:spacing w:after="0" w:line="240" w:lineRule="auto"/>
              <w:rPr>
                <w:rFonts w:cstheme="minorHAnsi"/>
                <w:szCs w:val="24"/>
              </w:rPr>
            </w:pPr>
            <w:r w:rsidRPr="00DB5EAB">
              <w:rPr>
                <w:rFonts w:cstheme="minorHAnsi"/>
                <w:szCs w:val="24"/>
              </w:rPr>
              <w:t>- primijeniti nove riječi koje je usvojio</w:t>
            </w:r>
          </w:p>
          <w:p w:rsidR="00222916" w:rsidRPr="00DB5EAB" w:rsidRDefault="00222916" w:rsidP="00313621">
            <w:pPr>
              <w:spacing w:after="0" w:line="240" w:lineRule="auto"/>
              <w:rPr>
                <w:rFonts w:cstheme="minorHAnsi"/>
                <w:szCs w:val="24"/>
              </w:rPr>
            </w:pPr>
            <w:r w:rsidRPr="00DB5EAB">
              <w:rPr>
                <w:rFonts w:cstheme="minorHAnsi"/>
                <w:szCs w:val="24"/>
              </w:rPr>
              <w:t>7. RAZRED: Imenovati, razlikovati, prepoznavati, razvrstavati vrste riječi, rečenične dijelove i vrste rečenica (jednostavne, nezavisno složene i zavisno složene). Prepoznati i pravilno koristiti naglaske u govorenju i čitanju. Usvojiti podatke o povijesti i razvoju hrvatskoga književnoga jezika od početaka pismenosti do 20. st. Primjenjivati pravopisna pravila.</w:t>
            </w:r>
          </w:p>
          <w:p w:rsidR="00222916" w:rsidRPr="00DB5EAB" w:rsidRDefault="00222916" w:rsidP="00313621">
            <w:pPr>
              <w:spacing w:after="0" w:line="240" w:lineRule="auto"/>
              <w:rPr>
                <w:rFonts w:cstheme="minorHAnsi"/>
                <w:szCs w:val="24"/>
              </w:rPr>
            </w:pPr>
            <w:r w:rsidRPr="00DB5EAB">
              <w:rPr>
                <w:rFonts w:cstheme="minorHAnsi"/>
                <w:szCs w:val="24"/>
              </w:rPr>
              <w:t>8. RAZRED: Imenovati, razlikovati, prepoznavati, razvrstavati vrste riječi, rečenične dijelove i vrste rečenica (jednostavne, nezavisno složene i zavisno složene, višestruko složene). Prepoznati i pravilno koristiti naglaske u govorenju i čitanju. Poznavati podjelu glasova po mjestu tvorbe i po zvučnosti. Uočiti, prepoznati i analizirati riječi u kojima su provedene glasovne promjene. Analizirati načine nastanka novih riječi. Razlikovati, raščlanjivati i odrediti međusobni odnos ishodišnih rečenica u višestruko složenim rečenicama. Usvojiti podatke o povijesti i razvoju hrvatskoga književnoga jezika od početaka pismenosti do danas. Primjenjivati pravopisna pravila.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Način realizacije</w:t>
            </w:r>
          </w:p>
          <w:p w:rsidR="00222916" w:rsidRPr="00DB5EAB" w:rsidRDefault="00222916" w:rsidP="007434B9">
            <w:pPr>
              <w:numPr>
                <w:ilvl w:val="0"/>
                <w:numId w:val="84"/>
              </w:numPr>
              <w:spacing w:after="0" w:line="240" w:lineRule="auto"/>
              <w:contextualSpacing/>
              <w:rPr>
                <w:rFonts w:cstheme="minorHAnsi"/>
                <w:b/>
                <w:szCs w:val="24"/>
              </w:rPr>
            </w:pPr>
            <w:r w:rsidRPr="00DB5EAB">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Dodatna nastava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4"/>
              </w:numPr>
              <w:spacing w:after="0" w:line="240" w:lineRule="auto"/>
              <w:contextualSpacing/>
              <w:rPr>
                <w:rFonts w:cstheme="minorHAnsi"/>
                <w:b/>
                <w:szCs w:val="24"/>
              </w:rPr>
            </w:pPr>
            <w:r w:rsidRPr="00DB5EAB">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rsidR="00222916" w:rsidRPr="00DB5EAB" w:rsidRDefault="00222916" w:rsidP="00313621">
            <w:pPr>
              <w:spacing w:after="0" w:line="240" w:lineRule="auto"/>
              <w:rPr>
                <w:rFonts w:cstheme="minorHAnsi"/>
                <w:szCs w:val="24"/>
              </w:rPr>
            </w:pPr>
            <w:r w:rsidRPr="00DB5EAB">
              <w:rPr>
                <w:rFonts w:cstheme="minorHAnsi"/>
                <w:szCs w:val="24"/>
              </w:rPr>
              <w:t>Predmetne učiteljice te učenici sedmog i osmog razreda.</w:t>
            </w:r>
          </w:p>
          <w:p w:rsidR="00222916" w:rsidRPr="00DB5EAB" w:rsidRDefault="00222916" w:rsidP="00313621">
            <w:pPr>
              <w:spacing w:after="0" w:line="240" w:lineRule="auto"/>
              <w:rPr>
                <w:rFonts w:cstheme="minorHAnsi"/>
                <w:szCs w:val="24"/>
              </w:rPr>
            </w:pP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4"/>
              </w:numPr>
              <w:spacing w:after="0" w:line="240" w:lineRule="auto"/>
              <w:contextualSpacing/>
              <w:rPr>
                <w:rFonts w:cstheme="minorHAnsi"/>
                <w:b/>
                <w:szCs w:val="24"/>
              </w:rPr>
            </w:pPr>
            <w:r w:rsidRPr="00DB5EAB">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4"/>
              </w:numPr>
              <w:spacing w:after="0" w:line="240" w:lineRule="auto"/>
              <w:contextualSpacing/>
              <w:rPr>
                <w:rFonts w:cstheme="minorHAnsi"/>
                <w:b/>
                <w:szCs w:val="24"/>
              </w:rPr>
            </w:pPr>
            <w:r w:rsidRPr="00DB5EAB">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 xml:space="preserve">Učiteljica razgovara s učenicima, upućuje ih u sadržaje koje trebaju zapamtiti, pomaže im u rješavanju zadataka i provjerava riješene zadatke, učenici pišu i čitaju, rade na tekstu.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 xml:space="preserve">Tijekom školske godine (35 sati).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lastRenderedPageBreak/>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Potrošni materijal za dodatne zadatke (papir i boja za fotokopiranje), računalo, projektor.</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 xml:space="preserve">Postignuća na školskom, županijskom ili državnom natjecanju.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cstheme="minorHAnsi"/>
                <w:b/>
                <w:szCs w:val="24"/>
              </w:rPr>
            </w:pPr>
            <w:r w:rsidRPr="00DB5EAB">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cstheme="minorHAnsi"/>
                <w:szCs w:val="24"/>
              </w:rPr>
            </w:pPr>
            <w:r w:rsidRPr="00DB5EAB">
              <w:rPr>
                <w:rFonts w:cstheme="minorHAnsi"/>
                <w:szCs w:val="24"/>
              </w:rPr>
              <w:t>Učiteljica Hrvatskoga jezika Marina Zember (7. razred)</w:t>
            </w:r>
          </w:p>
          <w:p w:rsidR="00222916" w:rsidRPr="00DB5EAB" w:rsidRDefault="00222916" w:rsidP="00313621">
            <w:pPr>
              <w:spacing w:after="0" w:line="240" w:lineRule="auto"/>
              <w:rPr>
                <w:rFonts w:cstheme="minorHAnsi"/>
                <w:szCs w:val="24"/>
              </w:rPr>
            </w:pPr>
            <w:r w:rsidRPr="00DB5EAB">
              <w:rPr>
                <w:rFonts w:cstheme="minorHAnsi"/>
                <w:szCs w:val="24"/>
              </w:rPr>
              <w:t>Učiteljica Hrvatskoga jezika Martina Hrkač (8. razred).</w:t>
            </w:r>
          </w:p>
        </w:tc>
      </w:tr>
    </w:tbl>
    <w:p w:rsidR="007B3AB2" w:rsidRDefault="007B3AB2"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Pr="00DB5EAB" w:rsidRDefault="00BB507E" w:rsidP="004074C7">
      <w:pPr>
        <w:rPr>
          <w:rFonts w:cstheme="minorHAnsi"/>
          <w:color w:val="FF0000"/>
          <w:kern w:val="36"/>
          <w:szCs w:val="24"/>
          <w:lang w:eastAsia="hr-HR"/>
        </w:rPr>
      </w:pPr>
    </w:p>
    <w:p w:rsidR="007B3AB2" w:rsidRPr="00DB5EAB" w:rsidRDefault="007B3AB2"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lastRenderedPageBreak/>
              <w:t>Kurikulumsko područje</w:t>
            </w:r>
          </w:p>
          <w:p w:rsidR="00A90A41" w:rsidRPr="00DB5EAB" w:rsidRDefault="00A90A41" w:rsidP="00B274A0">
            <w:pPr>
              <w:rPr>
                <w:rFonts w:cstheme="minorHAnsi"/>
                <w:b/>
                <w:szCs w:val="24"/>
              </w:rPr>
            </w:pPr>
          </w:p>
        </w:tc>
        <w:tc>
          <w:tcPr>
            <w:tcW w:w="6940" w:type="dxa"/>
          </w:tcPr>
          <w:p w:rsidR="00A90A41" w:rsidRPr="00DB5EAB" w:rsidRDefault="00A90A41" w:rsidP="00B274A0">
            <w:pPr>
              <w:jc w:val="center"/>
              <w:rPr>
                <w:rFonts w:cstheme="minorHAnsi"/>
                <w:szCs w:val="24"/>
              </w:rPr>
            </w:pPr>
            <w:r w:rsidRPr="00DB5EAB">
              <w:rPr>
                <w:rFonts w:cstheme="minorHAnsi"/>
                <w:szCs w:val="24"/>
              </w:rPr>
              <w:t>Matematičko područje</w:t>
            </w:r>
          </w:p>
          <w:p w:rsidR="00A90A41" w:rsidRPr="00DB5EAB" w:rsidRDefault="00A90A41" w:rsidP="00B274A0">
            <w:pPr>
              <w:jc w:val="center"/>
              <w:rPr>
                <w:rFonts w:cstheme="minorHAnsi"/>
                <w:b/>
                <w:szCs w:val="24"/>
              </w:rPr>
            </w:pPr>
            <w:r w:rsidRPr="00DB5EAB">
              <w:rPr>
                <w:rFonts w:cstheme="minorHAnsi"/>
                <w:b/>
                <w:szCs w:val="24"/>
              </w:rPr>
              <w:t>Dodatna nastava iz matematike</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Ciklus (razred)</w:t>
            </w:r>
          </w:p>
        </w:tc>
        <w:tc>
          <w:tcPr>
            <w:tcW w:w="6940" w:type="dxa"/>
          </w:tcPr>
          <w:p w:rsidR="00A90A41" w:rsidRPr="00DB5EAB" w:rsidRDefault="00A90A41" w:rsidP="00B274A0">
            <w:pPr>
              <w:jc w:val="center"/>
              <w:rPr>
                <w:rFonts w:cstheme="minorHAnsi"/>
                <w:szCs w:val="24"/>
              </w:rPr>
            </w:pPr>
            <w:r w:rsidRPr="00DB5EAB">
              <w:rPr>
                <w:rFonts w:cstheme="minorHAnsi"/>
                <w:szCs w:val="24"/>
              </w:rPr>
              <w:t>II. i III. ciklus (5.,6.,7. i 8. razred)</w:t>
            </w:r>
          </w:p>
          <w:p w:rsidR="00A90A41" w:rsidRPr="00DB5EAB" w:rsidRDefault="00A90A41" w:rsidP="00B274A0">
            <w:pPr>
              <w:rPr>
                <w:rFonts w:cstheme="minorHAnsi"/>
                <w:szCs w:val="24"/>
              </w:rPr>
            </w:pP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6940" w:type="dxa"/>
          </w:tcPr>
          <w:p w:rsidR="00A90A41" w:rsidRPr="00DB5EAB" w:rsidRDefault="00A90A41" w:rsidP="00B274A0">
            <w:pPr>
              <w:rPr>
                <w:rFonts w:cstheme="minorHAnsi"/>
                <w:szCs w:val="24"/>
              </w:rPr>
            </w:pPr>
            <w:r w:rsidRPr="00DB5EAB">
              <w:rPr>
                <w:rFonts w:cstheme="minorHAnsi"/>
                <w:szCs w:val="24"/>
              </w:rPr>
              <w:t>Proširiti i produbiti matematička znanja, vještine i procese. Rješavati matematičke probleme i primijeniti matematiku u različitim kontekstima.</w:t>
            </w:r>
          </w:p>
          <w:p w:rsidR="00A90A41" w:rsidRPr="00DB5EAB" w:rsidRDefault="00A90A41" w:rsidP="00B274A0">
            <w:pPr>
              <w:rPr>
                <w:rFonts w:cstheme="minorHAnsi"/>
                <w:szCs w:val="24"/>
              </w:rPr>
            </w:pPr>
            <w:r w:rsidRPr="00DB5EAB">
              <w:rPr>
                <w:rFonts w:cstheme="minorHAnsi"/>
                <w:szCs w:val="24"/>
              </w:rPr>
              <w:t>Priprema učenika za matematička natjecanja</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6940" w:type="dxa"/>
          </w:tcPr>
          <w:p w:rsidR="00A90A41" w:rsidRPr="00DB5EAB" w:rsidRDefault="00A90A41" w:rsidP="00B274A0">
            <w:pPr>
              <w:rPr>
                <w:rFonts w:cstheme="minorHAnsi"/>
                <w:szCs w:val="24"/>
              </w:rPr>
            </w:pPr>
            <w:r w:rsidRPr="00DB5EAB">
              <w:rPr>
                <w:rFonts w:cstheme="minorHAnsi"/>
                <w:szCs w:val="24"/>
              </w:rPr>
              <w:t>Unaprjeđivanje logičkog mišljenja, razumijevanje zadataka, nadograđivanje, proširivanje i produbljivanje matematičkih sadržaja. Razvijanje različitih pristupa rješavanju problema. Razvijanje urednosti, preciznosti i upornosti.</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DB5EAB" w:rsidRDefault="00A90A41" w:rsidP="00B274A0">
            <w:pPr>
              <w:rPr>
                <w:rFonts w:cstheme="minorHAnsi"/>
                <w:szCs w:val="24"/>
              </w:rPr>
            </w:pPr>
            <w:r w:rsidRPr="00DB5EAB">
              <w:rPr>
                <w:rFonts w:cstheme="minorHAnsi"/>
                <w:szCs w:val="24"/>
              </w:rPr>
              <w:t xml:space="preserve">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7434B9">
            <w:pPr>
              <w:numPr>
                <w:ilvl w:val="0"/>
                <w:numId w:val="27"/>
              </w:numPr>
              <w:contextualSpacing/>
              <w:rPr>
                <w:rFonts w:cstheme="minorHAnsi"/>
                <w:b/>
                <w:szCs w:val="24"/>
              </w:rPr>
            </w:pPr>
            <w:r w:rsidRPr="00DB5EAB">
              <w:rPr>
                <w:rFonts w:cstheme="minorHAnsi"/>
                <w:b/>
                <w:szCs w:val="24"/>
              </w:rPr>
              <w:t>oblik</w:t>
            </w:r>
          </w:p>
        </w:tc>
        <w:tc>
          <w:tcPr>
            <w:tcW w:w="6940" w:type="dxa"/>
          </w:tcPr>
          <w:p w:rsidR="00A90A41" w:rsidRPr="00DB5EAB" w:rsidRDefault="00A90A41" w:rsidP="00B274A0">
            <w:pPr>
              <w:rPr>
                <w:rFonts w:cstheme="minorHAnsi"/>
                <w:szCs w:val="24"/>
              </w:rPr>
            </w:pPr>
            <w:r w:rsidRPr="00DB5EAB">
              <w:rPr>
                <w:rFonts w:cstheme="minorHAnsi"/>
                <w:szCs w:val="24"/>
              </w:rPr>
              <w:t>Frontalni, grupni i individualni oblik rada. Aktivnosti se ostvaruju u učionici, a prema potrebi i izvan nje.</w:t>
            </w:r>
          </w:p>
        </w:tc>
      </w:tr>
      <w:tr w:rsidR="00CD0161" w:rsidRPr="00DB5EAB" w:rsidTr="00B274A0">
        <w:tc>
          <w:tcPr>
            <w:tcW w:w="2122" w:type="dxa"/>
          </w:tcPr>
          <w:p w:rsidR="00A90A41" w:rsidRPr="00DB5EAB" w:rsidRDefault="00A90A41" w:rsidP="007434B9">
            <w:pPr>
              <w:numPr>
                <w:ilvl w:val="0"/>
                <w:numId w:val="27"/>
              </w:numPr>
              <w:contextualSpacing/>
              <w:rPr>
                <w:rFonts w:cstheme="minorHAnsi"/>
                <w:b/>
                <w:szCs w:val="24"/>
              </w:rPr>
            </w:pPr>
            <w:r w:rsidRPr="00DB5EAB">
              <w:rPr>
                <w:rFonts w:cstheme="minorHAnsi"/>
                <w:b/>
                <w:szCs w:val="24"/>
              </w:rPr>
              <w:t>sudionici</w:t>
            </w:r>
          </w:p>
        </w:tc>
        <w:tc>
          <w:tcPr>
            <w:tcW w:w="6940" w:type="dxa"/>
          </w:tcPr>
          <w:p w:rsidR="00A90A41" w:rsidRPr="00DB5EAB" w:rsidRDefault="00A90A41" w:rsidP="00B274A0">
            <w:pPr>
              <w:rPr>
                <w:rFonts w:cstheme="minorHAnsi"/>
                <w:szCs w:val="24"/>
              </w:rPr>
            </w:pPr>
            <w:r w:rsidRPr="00DB5EAB">
              <w:rPr>
                <w:rFonts w:cstheme="minorHAnsi"/>
                <w:szCs w:val="24"/>
              </w:rPr>
              <w:t>Učenici  od 5. do 8. razreda i učiteljice matematike.</w:t>
            </w:r>
          </w:p>
        </w:tc>
      </w:tr>
      <w:tr w:rsidR="00CD0161" w:rsidRPr="00DB5EAB" w:rsidTr="00B274A0">
        <w:tc>
          <w:tcPr>
            <w:tcW w:w="2122" w:type="dxa"/>
          </w:tcPr>
          <w:p w:rsidR="00A90A41" w:rsidRPr="00DB5EAB" w:rsidRDefault="00A90A41" w:rsidP="007434B9">
            <w:pPr>
              <w:numPr>
                <w:ilvl w:val="0"/>
                <w:numId w:val="27"/>
              </w:numPr>
              <w:contextualSpacing/>
              <w:rPr>
                <w:rFonts w:cstheme="minorHAnsi"/>
                <w:b/>
                <w:szCs w:val="24"/>
              </w:rPr>
            </w:pPr>
            <w:r w:rsidRPr="00DB5EAB">
              <w:rPr>
                <w:rFonts w:cstheme="minorHAnsi"/>
                <w:b/>
                <w:szCs w:val="24"/>
              </w:rPr>
              <w:t>načini učenja</w:t>
            </w:r>
          </w:p>
        </w:tc>
        <w:tc>
          <w:tcPr>
            <w:tcW w:w="6940" w:type="dxa"/>
          </w:tcPr>
          <w:p w:rsidR="00A90A41" w:rsidRPr="00DB5EAB" w:rsidRDefault="00A90A41" w:rsidP="00B274A0">
            <w:pPr>
              <w:rPr>
                <w:rFonts w:cstheme="minorHAnsi"/>
                <w:szCs w:val="24"/>
              </w:rPr>
            </w:pPr>
            <w:r w:rsidRPr="00DB5EAB">
              <w:rPr>
                <w:rFonts w:cstheme="minorHAnsi"/>
                <w:szCs w:val="24"/>
              </w:rPr>
              <w:t xml:space="preserve">Rješavanje postavljenih problema; diskusija, uspoređivanje i argumentiranje načina rješavanja, dobivenih rješenja i njihovih prikaza. </w:t>
            </w:r>
          </w:p>
        </w:tc>
      </w:tr>
      <w:tr w:rsidR="00CD0161" w:rsidRPr="00DB5EAB" w:rsidTr="00B274A0">
        <w:tc>
          <w:tcPr>
            <w:tcW w:w="2122" w:type="dxa"/>
          </w:tcPr>
          <w:p w:rsidR="00A90A41" w:rsidRPr="00DB5EAB" w:rsidRDefault="00A90A41" w:rsidP="007434B9">
            <w:pPr>
              <w:numPr>
                <w:ilvl w:val="0"/>
                <w:numId w:val="27"/>
              </w:numPr>
              <w:contextualSpacing/>
              <w:rPr>
                <w:rFonts w:cstheme="minorHAnsi"/>
                <w:b/>
                <w:szCs w:val="24"/>
              </w:rPr>
            </w:pPr>
            <w:r w:rsidRPr="00DB5EAB">
              <w:rPr>
                <w:rFonts w:cstheme="minorHAnsi"/>
                <w:b/>
                <w:szCs w:val="24"/>
              </w:rPr>
              <w:t>metode poučavanja</w:t>
            </w:r>
          </w:p>
        </w:tc>
        <w:tc>
          <w:tcPr>
            <w:tcW w:w="6940" w:type="dxa"/>
          </w:tcPr>
          <w:p w:rsidR="00A90A41" w:rsidRPr="00DB5EAB" w:rsidRDefault="00A90A41" w:rsidP="00B274A0">
            <w:pPr>
              <w:rPr>
                <w:rFonts w:cstheme="minorHAnsi"/>
                <w:szCs w:val="24"/>
              </w:rPr>
            </w:pPr>
            <w:r w:rsidRPr="00DB5EAB">
              <w:rPr>
                <w:rFonts w:cstheme="minorHAnsi"/>
                <w:szCs w:val="24"/>
              </w:rPr>
              <w:t>Problemska nastava, istraživačka nastava, usmeno izlaganje, rad s tekstom.</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CD0161" w:rsidRPr="00DB5EAB" w:rsidRDefault="00CD0161" w:rsidP="00CD0161">
            <w:pPr>
              <w:rPr>
                <w:rFonts w:cstheme="minorHAnsi"/>
                <w:szCs w:val="24"/>
              </w:rPr>
            </w:pPr>
            <w:r w:rsidRPr="00DB5EAB">
              <w:rPr>
                <w:rFonts w:cstheme="minorHAnsi"/>
                <w:szCs w:val="24"/>
              </w:rPr>
              <w:t>Tijekom školske godine</w:t>
            </w:r>
          </w:p>
          <w:p w:rsidR="00CD0161" w:rsidRPr="00DB5EAB" w:rsidRDefault="00CD0161" w:rsidP="00CD0161">
            <w:pPr>
              <w:rPr>
                <w:rFonts w:cstheme="minorHAnsi"/>
                <w:szCs w:val="24"/>
              </w:rPr>
            </w:pPr>
            <w:r w:rsidRPr="00DB5EAB">
              <w:rPr>
                <w:rFonts w:cstheme="minorHAnsi"/>
                <w:szCs w:val="24"/>
              </w:rPr>
              <w:t>1 sat tjedno za 5. razrede ( 35 sati godišnje)</w:t>
            </w:r>
          </w:p>
          <w:p w:rsidR="00CD0161" w:rsidRPr="00DB5EAB" w:rsidRDefault="00CD0161" w:rsidP="00CD0161">
            <w:pPr>
              <w:rPr>
                <w:rFonts w:cstheme="minorHAnsi"/>
                <w:szCs w:val="24"/>
              </w:rPr>
            </w:pPr>
            <w:r w:rsidRPr="00DB5EAB">
              <w:rPr>
                <w:rFonts w:cstheme="minorHAnsi"/>
                <w:szCs w:val="24"/>
              </w:rPr>
              <w:t>1 sat tjedno za 6. razrede ( 35 sati godišnje)</w:t>
            </w:r>
          </w:p>
          <w:p w:rsidR="00CD0161" w:rsidRPr="00DB5EAB" w:rsidRDefault="00CD0161" w:rsidP="00CD0161">
            <w:pPr>
              <w:rPr>
                <w:rFonts w:cstheme="minorHAnsi"/>
                <w:szCs w:val="24"/>
              </w:rPr>
            </w:pPr>
            <w:r w:rsidRPr="00DB5EAB">
              <w:rPr>
                <w:rFonts w:cstheme="minorHAnsi"/>
                <w:szCs w:val="24"/>
              </w:rPr>
              <w:t>1 sat tjedno za 7. razrede ( 35 sati godišnje)</w:t>
            </w:r>
          </w:p>
          <w:p w:rsidR="00A90A41" w:rsidRPr="00DB5EAB" w:rsidRDefault="00CD0161" w:rsidP="00B274A0">
            <w:pPr>
              <w:rPr>
                <w:rFonts w:cstheme="minorHAnsi"/>
                <w:szCs w:val="24"/>
              </w:rPr>
            </w:pPr>
            <w:r w:rsidRPr="00DB5EAB">
              <w:rPr>
                <w:rFonts w:cstheme="minorHAnsi"/>
                <w:szCs w:val="24"/>
              </w:rPr>
              <w:t>1 sat tjedno za 8. razrede ( 35 sati godišnje)</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tcPr>
          <w:p w:rsidR="00A90A41" w:rsidRPr="00DB5EAB" w:rsidRDefault="00A90A41" w:rsidP="00B274A0">
            <w:pPr>
              <w:rPr>
                <w:rFonts w:cstheme="minorHAnsi"/>
                <w:szCs w:val="24"/>
              </w:rPr>
            </w:pPr>
            <w:r w:rsidRPr="00DB5EAB">
              <w:rPr>
                <w:rFonts w:cstheme="minorHAnsi"/>
                <w:szCs w:val="24"/>
              </w:rPr>
              <w:t>Matematička literatura, potrošni uredski materijal, informatička oprema, geometrijski pribor, prijevoz učenika (natjecanja, projekti).</w:t>
            </w:r>
          </w:p>
          <w:p w:rsidR="00A90A41" w:rsidRPr="00DB5EAB" w:rsidRDefault="00A90A41" w:rsidP="00B274A0">
            <w:pPr>
              <w:rPr>
                <w:rFonts w:cstheme="minorHAnsi"/>
                <w:szCs w:val="24"/>
              </w:rPr>
            </w:pP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DB5EAB" w:rsidRDefault="00A90A41" w:rsidP="00B274A0">
            <w:pPr>
              <w:rPr>
                <w:rFonts w:cstheme="minorHAnsi"/>
                <w:szCs w:val="24"/>
              </w:rPr>
            </w:pPr>
            <w:r w:rsidRPr="00DB5EAB">
              <w:rPr>
                <w:rFonts w:cstheme="minorHAnsi"/>
                <w:szCs w:val="24"/>
              </w:rPr>
              <w:t>Rezultati učenika na matematičkim natjecanjima. Praćenje individualnog napretka učenika. Vrjednovanje uradaka učenika nastalih u sklopu rada na projektima.</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Odgovorne osobe</w:t>
            </w:r>
          </w:p>
        </w:tc>
        <w:tc>
          <w:tcPr>
            <w:tcW w:w="6940" w:type="dxa"/>
          </w:tcPr>
          <w:p w:rsidR="00A90A41" w:rsidRPr="00DB5EAB" w:rsidRDefault="00A90A41" w:rsidP="00B274A0">
            <w:pPr>
              <w:rPr>
                <w:rFonts w:cstheme="minorHAnsi"/>
                <w:szCs w:val="24"/>
              </w:rPr>
            </w:pPr>
            <w:r w:rsidRPr="00DB5EAB">
              <w:rPr>
                <w:rFonts w:cstheme="minorHAnsi"/>
                <w:szCs w:val="24"/>
              </w:rPr>
              <w:t xml:space="preserve"> Marina Rajh i Suzana Virag, učiteljice matematike</w:t>
            </w:r>
          </w:p>
          <w:p w:rsidR="00A90A41" w:rsidRPr="00DB5EAB" w:rsidRDefault="00A90A41" w:rsidP="00B274A0">
            <w:pPr>
              <w:rPr>
                <w:rFonts w:cstheme="minorHAnsi"/>
                <w:szCs w:val="24"/>
              </w:rPr>
            </w:pPr>
          </w:p>
        </w:tc>
      </w:tr>
    </w:tbl>
    <w:p w:rsidR="00A90A41" w:rsidRPr="00DB5EAB" w:rsidRDefault="00A90A41" w:rsidP="004074C7">
      <w:pPr>
        <w:rPr>
          <w:rFonts w:cstheme="minorHAnsi"/>
          <w:color w:val="FF0000"/>
          <w:kern w:val="36"/>
          <w:szCs w:val="24"/>
          <w:lang w:eastAsia="hr-HR"/>
        </w:rPr>
      </w:pPr>
    </w:p>
    <w:p w:rsidR="00A90A41" w:rsidRDefault="00A90A41" w:rsidP="004074C7">
      <w:pPr>
        <w:rPr>
          <w:rFonts w:cstheme="minorHAnsi"/>
          <w:color w:val="FF0000"/>
          <w:kern w:val="36"/>
          <w:szCs w:val="24"/>
          <w:lang w:eastAsia="hr-HR"/>
        </w:rPr>
      </w:pPr>
    </w:p>
    <w:p w:rsidR="00BB507E" w:rsidRDefault="00BB507E" w:rsidP="004074C7">
      <w:pPr>
        <w:rPr>
          <w:rFonts w:cstheme="minorHAnsi"/>
          <w:color w:val="FF0000"/>
          <w:kern w:val="36"/>
          <w:szCs w:val="24"/>
          <w:lang w:eastAsia="hr-HR"/>
        </w:rPr>
      </w:pPr>
    </w:p>
    <w:p w:rsidR="00BB507E" w:rsidRPr="00DB5EAB" w:rsidRDefault="00BB507E"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lastRenderedPageBreak/>
              <w:t>Kurikulumsko područje</w:t>
            </w:r>
          </w:p>
        </w:tc>
        <w:tc>
          <w:tcPr>
            <w:tcW w:w="6940" w:type="dxa"/>
            <w:vAlign w:val="center"/>
          </w:tcPr>
          <w:p w:rsidR="00A90A41" w:rsidRPr="00DB5EAB" w:rsidRDefault="00A90A41" w:rsidP="00B274A0">
            <w:pPr>
              <w:jc w:val="center"/>
              <w:rPr>
                <w:rFonts w:cstheme="minorHAnsi"/>
                <w:color w:val="000000" w:themeColor="text1"/>
                <w:szCs w:val="24"/>
              </w:rPr>
            </w:pPr>
            <w:r w:rsidRPr="00DB5EAB">
              <w:rPr>
                <w:rFonts w:cstheme="minorHAnsi"/>
                <w:color w:val="000000" w:themeColor="text1"/>
                <w:szCs w:val="24"/>
              </w:rPr>
              <w:t>Jezično-komunikacijsko područje</w:t>
            </w:r>
          </w:p>
          <w:p w:rsidR="00A90A41" w:rsidRPr="00DB5EAB" w:rsidRDefault="00A90A41" w:rsidP="00B274A0">
            <w:pPr>
              <w:jc w:val="center"/>
              <w:rPr>
                <w:rFonts w:cstheme="minorHAnsi"/>
                <w:b/>
                <w:color w:val="000000" w:themeColor="text1"/>
                <w:szCs w:val="24"/>
              </w:rPr>
            </w:pPr>
            <w:r w:rsidRPr="00DB5EAB">
              <w:rPr>
                <w:rFonts w:cstheme="minorHAnsi"/>
                <w:b/>
                <w:color w:val="000000" w:themeColor="text1"/>
                <w:szCs w:val="24"/>
              </w:rPr>
              <w:t>Dodatna nastava iz engleskog jezika</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Ciklus (razred)</w:t>
            </w:r>
          </w:p>
        </w:tc>
        <w:tc>
          <w:tcPr>
            <w:tcW w:w="6940" w:type="dxa"/>
            <w:vAlign w:val="center"/>
          </w:tcPr>
          <w:p w:rsidR="00A90A41" w:rsidRPr="00DB5EAB" w:rsidRDefault="00A90A41" w:rsidP="00B274A0">
            <w:pPr>
              <w:jc w:val="center"/>
              <w:rPr>
                <w:rFonts w:cstheme="minorHAnsi"/>
                <w:color w:val="000000" w:themeColor="text1"/>
                <w:szCs w:val="24"/>
              </w:rPr>
            </w:pPr>
            <w:r w:rsidRPr="00DB5EAB">
              <w:rPr>
                <w:rFonts w:cstheme="minorHAnsi"/>
                <w:color w:val="000000" w:themeColor="text1"/>
                <w:szCs w:val="24"/>
              </w:rPr>
              <w:t>8. razred</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Cilj</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Učenicima omogućiti dodatno učenje engleskog jezika kako bi unaprijedili svoje znanje i jezične vještine i kako bi se što bolje pripremili za školsko natjecanje iz engleskog jezika. Povećati motivaciju učenika za učenje engleskog ili nekog drugog stranog jezika te ih pripremiti za cjeloživotne učenje razvijanjem vještina i kompetencija. Omogućiti učenicima aktivno sudjelovanje u školskim i međunarodnim projektima.</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Obrazloženje cilja</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Dodatna nastava iz engleskog jezika namijenjena je učenicima koji su zainteresirani za dodatne sadržaje iz engleskog jezika, koji žele unaprijediti svoje znanje i svoje jezične kompetencije, koji žele sudjelovati na natjecanju u poznavanju engleskog jezika te koji žele surađivati s učenicima iz drugih hrvatskih i međunarodnih škola.</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Učenik će moći</w:t>
            </w:r>
            <w:r w:rsidRPr="000D2CE8">
              <w:rPr>
                <w:rFonts w:cstheme="minorHAnsi"/>
                <w:color w:val="000000" w:themeColor="text1"/>
                <w:sz w:val="22"/>
              </w:rPr>
              <w:softHyphen/>
              <w:t>:</w:t>
            </w:r>
          </w:p>
          <w:p w:rsidR="00A90A41" w:rsidRPr="000D2CE8" w:rsidRDefault="00A90A41" w:rsidP="00B274A0">
            <w:pPr>
              <w:rPr>
                <w:rFonts w:cstheme="minorHAnsi"/>
                <w:color w:val="000000" w:themeColor="text1"/>
                <w:sz w:val="22"/>
              </w:rPr>
            </w:pPr>
            <w:r w:rsidRPr="000D2CE8">
              <w:rPr>
                <w:rFonts w:cstheme="minorHAnsi"/>
                <w:color w:val="000000" w:themeColor="text1"/>
                <w:sz w:val="22"/>
              </w:rPr>
              <w:t>- primijeniti pravila u rješavanju zadataka</w:t>
            </w:r>
          </w:p>
          <w:p w:rsidR="00A90A41" w:rsidRPr="000D2CE8" w:rsidRDefault="00A90A41" w:rsidP="00B274A0">
            <w:pPr>
              <w:rPr>
                <w:rFonts w:cstheme="minorHAnsi"/>
                <w:color w:val="000000" w:themeColor="text1"/>
                <w:sz w:val="22"/>
              </w:rPr>
            </w:pPr>
            <w:r w:rsidRPr="000D2CE8">
              <w:rPr>
                <w:rFonts w:cstheme="minorHAnsi"/>
                <w:color w:val="000000" w:themeColor="text1"/>
                <w:sz w:val="22"/>
              </w:rPr>
              <w:t>- sistematizirati svoje znanje te ga primijeniti u komunikaciji</w:t>
            </w:r>
          </w:p>
          <w:p w:rsidR="00A90A41" w:rsidRPr="000D2CE8" w:rsidRDefault="00A90A41" w:rsidP="00B274A0">
            <w:pPr>
              <w:rPr>
                <w:rFonts w:cstheme="minorHAnsi"/>
                <w:color w:val="000000" w:themeColor="text1"/>
                <w:sz w:val="22"/>
              </w:rPr>
            </w:pPr>
            <w:r w:rsidRPr="000D2CE8">
              <w:rPr>
                <w:rFonts w:cstheme="minorHAnsi"/>
                <w:color w:val="000000" w:themeColor="text1"/>
                <w:sz w:val="22"/>
              </w:rPr>
              <w:t>- komunicirati na engleskom jeziku na zadovoljavajući način s učenicima u razredu ili učenicima ih drugih hrvatskih i međunarodnih škola</w:t>
            </w:r>
          </w:p>
          <w:p w:rsidR="00A90A41" w:rsidRPr="000D2CE8" w:rsidRDefault="00A90A41" w:rsidP="00B274A0">
            <w:pPr>
              <w:rPr>
                <w:rFonts w:eastAsia="Times New Roman" w:cstheme="minorHAnsi"/>
                <w:color w:val="000000" w:themeColor="text1"/>
                <w:sz w:val="22"/>
              </w:rPr>
            </w:pPr>
            <w:r w:rsidRPr="000D2CE8">
              <w:rPr>
                <w:rFonts w:eastAsia="Times New Roman" w:cstheme="minorHAnsi"/>
                <w:color w:val="000000" w:themeColor="text1"/>
                <w:sz w:val="22"/>
              </w:rPr>
              <w:t>- koristiti digitalne resurse u učenju engleskog jezika</w:t>
            </w:r>
          </w:p>
          <w:p w:rsidR="00A90A41" w:rsidRPr="000D2CE8" w:rsidRDefault="00A90A41" w:rsidP="00B274A0">
            <w:pPr>
              <w:rPr>
                <w:rFonts w:eastAsia="Times New Roman" w:cstheme="minorHAnsi"/>
                <w:color w:val="000000" w:themeColor="text1"/>
                <w:sz w:val="22"/>
              </w:rPr>
            </w:pPr>
            <w:r w:rsidRPr="000D2CE8">
              <w:rPr>
                <w:rFonts w:eastAsia="Times New Roman" w:cstheme="minorHAnsi"/>
                <w:color w:val="000000" w:themeColor="text1"/>
                <w:sz w:val="22"/>
              </w:rPr>
              <w:t>- koristiti IKT u svrhu traženja informacija i unapređivanja jezičnih vještina</w:t>
            </w:r>
          </w:p>
          <w:p w:rsidR="00A90A41" w:rsidRPr="000D2CE8" w:rsidRDefault="00A90A41" w:rsidP="00B274A0">
            <w:pPr>
              <w:rPr>
                <w:rFonts w:eastAsia="Times New Roman" w:cstheme="minorHAnsi"/>
                <w:color w:val="000000" w:themeColor="text1"/>
                <w:sz w:val="22"/>
              </w:rPr>
            </w:pPr>
            <w:r w:rsidRPr="000D2CE8">
              <w:rPr>
                <w:rFonts w:eastAsia="Times New Roman" w:cstheme="minorHAnsi"/>
                <w:color w:val="000000" w:themeColor="text1"/>
                <w:sz w:val="22"/>
              </w:rPr>
              <w:t>- opisati način života i običaje stanovnika zemalja engleskog govornog područja</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Način realizacije</w:t>
            </w:r>
          </w:p>
          <w:p w:rsidR="00A90A41" w:rsidRPr="00DB5EAB" w:rsidRDefault="00A90A41" w:rsidP="007434B9">
            <w:pPr>
              <w:numPr>
                <w:ilvl w:val="0"/>
                <w:numId w:val="28"/>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vAlign w:val="center"/>
          </w:tcPr>
          <w:p w:rsidR="00A90A41" w:rsidRPr="00DB5EAB" w:rsidRDefault="00A90A41" w:rsidP="00B274A0">
            <w:pPr>
              <w:rPr>
                <w:rFonts w:cstheme="minorHAnsi"/>
                <w:color w:val="000000" w:themeColor="text1"/>
                <w:szCs w:val="24"/>
              </w:rPr>
            </w:pPr>
            <w:r w:rsidRPr="00DB5EAB">
              <w:rPr>
                <w:rFonts w:cstheme="minorHAnsi"/>
                <w:color w:val="000000" w:themeColor="text1"/>
                <w:szCs w:val="24"/>
              </w:rPr>
              <w:t>Dodatna nastava</w:t>
            </w:r>
          </w:p>
        </w:tc>
      </w:tr>
      <w:tr w:rsidR="00E74DB9" w:rsidRPr="00DB5EAB" w:rsidTr="00B274A0">
        <w:trPr>
          <w:trHeight w:val="624"/>
        </w:trPr>
        <w:tc>
          <w:tcPr>
            <w:tcW w:w="2122" w:type="dxa"/>
            <w:vAlign w:val="center"/>
          </w:tcPr>
          <w:p w:rsidR="00A90A41" w:rsidRPr="00DB5EAB" w:rsidRDefault="00A90A41" w:rsidP="007434B9">
            <w:pPr>
              <w:numPr>
                <w:ilvl w:val="0"/>
                <w:numId w:val="28"/>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vAlign w:val="center"/>
          </w:tcPr>
          <w:p w:rsidR="00A90A41" w:rsidRPr="00DB5EAB" w:rsidRDefault="00A90A41" w:rsidP="00B274A0">
            <w:pPr>
              <w:rPr>
                <w:rFonts w:cstheme="minorHAnsi"/>
                <w:color w:val="000000" w:themeColor="text1"/>
                <w:szCs w:val="24"/>
              </w:rPr>
            </w:pPr>
            <w:r w:rsidRPr="00DB5EAB">
              <w:rPr>
                <w:rFonts w:cstheme="minorHAnsi"/>
                <w:color w:val="000000" w:themeColor="text1"/>
                <w:szCs w:val="24"/>
              </w:rPr>
              <w:t>Predmetni učitelj te učenici osmih razreda.</w:t>
            </w:r>
          </w:p>
        </w:tc>
      </w:tr>
      <w:tr w:rsidR="00E74DB9" w:rsidRPr="00DB5EAB" w:rsidTr="00B274A0">
        <w:trPr>
          <w:trHeight w:val="624"/>
        </w:trPr>
        <w:tc>
          <w:tcPr>
            <w:tcW w:w="2122" w:type="dxa"/>
            <w:vAlign w:val="center"/>
          </w:tcPr>
          <w:p w:rsidR="00A90A41" w:rsidRPr="00DB5EAB" w:rsidRDefault="00A90A41" w:rsidP="007434B9">
            <w:pPr>
              <w:numPr>
                <w:ilvl w:val="0"/>
                <w:numId w:val="28"/>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p>
        </w:tc>
      </w:tr>
      <w:tr w:rsidR="00E74DB9" w:rsidRPr="00DB5EAB" w:rsidTr="00B274A0">
        <w:trPr>
          <w:trHeight w:val="624"/>
        </w:trPr>
        <w:tc>
          <w:tcPr>
            <w:tcW w:w="2122" w:type="dxa"/>
            <w:vAlign w:val="center"/>
          </w:tcPr>
          <w:p w:rsidR="00A90A41" w:rsidRPr="00DB5EAB" w:rsidRDefault="00A90A41" w:rsidP="007434B9">
            <w:pPr>
              <w:numPr>
                <w:ilvl w:val="0"/>
                <w:numId w:val="28"/>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A90A41" w:rsidRPr="000D2CE8" w:rsidRDefault="00A90A41" w:rsidP="00B274A0">
            <w:pPr>
              <w:rPr>
                <w:rFonts w:eastAsia="Times New Roman" w:cstheme="minorHAnsi"/>
                <w:color w:val="000000" w:themeColor="text1"/>
                <w:sz w:val="22"/>
              </w:rPr>
            </w:pPr>
            <w:r w:rsidRPr="000D2CE8">
              <w:rPr>
                <w:rFonts w:eastAsia="Times New Roman" w:cstheme="minorHAnsi"/>
                <w:color w:val="000000" w:themeColor="text1"/>
                <w:sz w:val="22"/>
              </w:rPr>
              <w:t>Dva sata tjedno prema rasporedu sati. (70 sati godišnje)</w:t>
            </w:r>
          </w:p>
        </w:tc>
      </w:tr>
      <w:tr w:rsidR="00E74DB9" w:rsidRPr="00DB5EAB" w:rsidTr="00B274A0">
        <w:trPr>
          <w:trHeight w:val="624"/>
        </w:trPr>
        <w:tc>
          <w:tcPr>
            <w:tcW w:w="2122" w:type="dxa"/>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vAlign w:val="center"/>
          </w:tcPr>
          <w:p w:rsidR="00A90A41" w:rsidRPr="000D2CE8" w:rsidRDefault="00A90A41" w:rsidP="00B274A0">
            <w:pPr>
              <w:rPr>
                <w:rFonts w:cstheme="minorHAnsi"/>
                <w:color w:val="000000" w:themeColor="text1"/>
                <w:sz w:val="22"/>
              </w:rPr>
            </w:pPr>
            <w:r w:rsidRPr="000D2CE8">
              <w:rPr>
                <w:rFonts w:cstheme="minorHAnsi"/>
                <w:color w:val="000000" w:themeColor="text1"/>
                <w:sz w:val="22"/>
              </w:rPr>
              <w:t>Potrošni materijal za dodatne zadatke (papir i boja za fotokopiranje)</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A90A41" w:rsidRPr="000D2CE8" w:rsidRDefault="00A90A41" w:rsidP="00B274A0">
            <w:pPr>
              <w:rPr>
                <w:rFonts w:cstheme="minorHAnsi"/>
                <w:color w:val="000000" w:themeColor="text1"/>
                <w:sz w:val="22"/>
              </w:rPr>
            </w:pPr>
            <w:r w:rsidRPr="000D2CE8">
              <w:rPr>
                <w:rFonts w:cstheme="minorHAnsi"/>
                <w:color w:val="000000" w:themeColor="text1"/>
                <w:sz w:val="22"/>
              </w:rPr>
              <w:t>Praćenje učenikova napretka u skladu s rezultatima, ciljevima, zadaćama i  sadržajima programa. Školsko natjecanje; prezentacije i plakati učenika</w:t>
            </w:r>
          </w:p>
        </w:tc>
      </w:tr>
      <w:tr w:rsidR="00E74DB9" w:rsidRPr="00DB5EAB" w:rsidTr="00B274A0">
        <w:trPr>
          <w:trHeight w:val="624"/>
        </w:trPr>
        <w:tc>
          <w:tcPr>
            <w:tcW w:w="2122" w:type="dxa"/>
            <w:vAlign w:val="center"/>
          </w:tcPr>
          <w:p w:rsidR="00A90A41" w:rsidRPr="00DB5EAB" w:rsidRDefault="00A90A41" w:rsidP="00B274A0">
            <w:pPr>
              <w:rPr>
                <w:rFonts w:cstheme="minorHAnsi"/>
                <w:b/>
                <w:color w:val="000000" w:themeColor="text1"/>
                <w:szCs w:val="24"/>
              </w:rPr>
            </w:pPr>
            <w:r w:rsidRPr="00DB5EAB">
              <w:rPr>
                <w:rFonts w:cstheme="minorHAnsi"/>
                <w:b/>
                <w:color w:val="000000" w:themeColor="text1"/>
                <w:szCs w:val="24"/>
              </w:rPr>
              <w:t>Odgovorne osobe</w:t>
            </w:r>
          </w:p>
        </w:tc>
        <w:tc>
          <w:tcPr>
            <w:tcW w:w="6940" w:type="dxa"/>
            <w:vAlign w:val="center"/>
          </w:tcPr>
          <w:p w:rsidR="00A90A41" w:rsidRPr="00DB5EAB" w:rsidRDefault="00A90A41" w:rsidP="00B274A0">
            <w:pPr>
              <w:rPr>
                <w:rFonts w:cstheme="minorHAnsi"/>
                <w:color w:val="000000" w:themeColor="text1"/>
                <w:szCs w:val="24"/>
              </w:rPr>
            </w:pPr>
            <w:r w:rsidRPr="00DB5EAB">
              <w:rPr>
                <w:rFonts w:cstheme="minorHAnsi"/>
                <w:color w:val="000000" w:themeColor="text1"/>
                <w:szCs w:val="24"/>
              </w:rPr>
              <w:t xml:space="preserve">Učiteljica engleskog jezika </w:t>
            </w:r>
          </w:p>
        </w:tc>
      </w:tr>
    </w:tbl>
    <w:p w:rsidR="00BB507E" w:rsidRPr="00DB5EAB" w:rsidRDefault="00BB507E"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lastRenderedPageBreak/>
              <w:t>Kurikulumsko područje</w:t>
            </w:r>
          </w:p>
          <w:p w:rsidR="00A90A41" w:rsidRPr="00DB5EAB" w:rsidRDefault="00A90A41" w:rsidP="00B274A0">
            <w:pPr>
              <w:rPr>
                <w:rFonts w:cstheme="minorHAnsi"/>
                <w:b/>
                <w:szCs w:val="24"/>
              </w:rPr>
            </w:pPr>
          </w:p>
        </w:tc>
        <w:tc>
          <w:tcPr>
            <w:tcW w:w="6940" w:type="dxa"/>
          </w:tcPr>
          <w:p w:rsidR="00A90A41" w:rsidRPr="00DB5EAB" w:rsidRDefault="00A90A41" w:rsidP="00B274A0">
            <w:pPr>
              <w:jc w:val="center"/>
              <w:rPr>
                <w:rFonts w:cstheme="minorHAnsi"/>
                <w:szCs w:val="24"/>
              </w:rPr>
            </w:pPr>
            <w:r w:rsidRPr="00DB5EAB">
              <w:rPr>
                <w:rFonts w:cstheme="minorHAnsi"/>
                <w:szCs w:val="24"/>
              </w:rPr>
              <w:t>Tehničko-informatičko područje</w:t>
            </w:r>
          </w:p>
          <w:p w:rsidR="00A90A41" w:rsidRPr="00DB5EAB" w:rsidRDefault="00A90A41" w:rsidP="00B274A0">
            <w:pPr>
              <w:jc w:val="center"/>
              <w:rPr>
                <w:rFonts w:cstheme="minorHAnsi"/>
                <w:b/>
                <w:szCs w:val="24"/>
              </w:rPr>
            </w:pPr>
            <w:r w:rsidRPr="00DB5EAB">
              <w:rPr>
                <w:rFonts w:cstheme="minorHAnsi"/>
                <w:b/>
                <w:szCs w:val="24"/>
              </w:rPr>
              <w:t>Dodatna nastava iz informatike</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Ciklus (razred)</w:t>
            </w:r>
          </w:p>
        </w:tc>
        <w:tc>
          <w:tcPr>
            <w:tcW w:w="6940" w:type="dxa"/>
          </w:tcPr>
          <w:p w:rsidR="00A90A41" w:rsidRPr="00DB5EAB" w:rsidRDefault="00A90A41" w:rsidP="00B274A0">
            <w:pPr>
              <w:jc w:val="center"/>
              <w:rPr>
                <w:rFonts w:cstheme="minorHAnsi"/>
                <w:szCs w:val="24"/>
              </w:rPr>
            </w:pPr>
            <w:r w:rsidRPr="00DB5EAB">
              <w:rPr>
                <w:rFonts w:cstheme="minorHAnsi"/>
                <w:szCs w:val="24"/>
              </w:rPr>
              <w:t>5. do 8. razreda</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6940" w:type="dxa"/>
          </w:tcPr>
          <w:p w:rsidR="00A90A41" w:rsidRPr="00DB5EAB" w:rsidRDefault="00A90A41" w:rsidP="00B274A0">
            <w:pPr>
              <w:rPr>
                <w:rFonts w:cstheme="minorHAnsi"/>
                <w:szCs w:val="24"/>
              </w:rPr>
            </w:pPr>
            <w:r w:rsidRPr="00DB5EAB">
              <w:rPr>
                <w:rFonts w:cstheme="minorHAnsi"/>
                <w:szCs w:val="24"/>
              </w:rPr>
              <w:t>Pomoći učenicima usvajanje dodatnih znanja iz područja informacijske i komunikacijske tehnologije (ICT) te osposobiti ih za samostalni rad na računalu.</w:t>
            </w:r>
          </w:p>
          <w:p w:rsidR="00A90A41" w:rsidRPr="00DB5EAB" w:rsidRDefault="00A90A41" w:rsidP="00B274A0">
            <w:pPr>
              <w:rPr>
                <w:rFonts w:cstheme="minorHAnsi"/>
                <w:szCs w:val="24"/>
              </w:rPr>
            </w:pPr>
            <w:r w:rsidRPr="00DB5EAB">
              <w:rPr>
                <w:rFonts w:eastAsia="Times New Roman" w:cstheme="minorHAnsi"/>
                <w:szCs w:val="24"/>
                <w:lang w:eastAsia="hr-HR"/>
              </w:rPr>
              <w:t> </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6940" w:type="dxa"/>
          </w:tcPr>
          <w:p w:rsidR="00A90A41" w:rsidRPr="00DB5EAB" w:rsidRDefault="00A90A41" w:rsidP="00B274A0">
            <w:pPr>
              <w:rPr>
                <w:rFonts w:cstheme="minorHAnsi"/>
                <w:szCs w:val="24"/>
              </w:rPr>
            </w:pPr>
            <w:r w:rsidRPr="00DB5EAB">
              <w:rPr>
                <w:rFonts w:cstheme="minorHAnsi"/>
                <w:szCs w:val="24"/>
              </w:rPr>
              <w:t xml:space="preserve">Dodatna nastava iz informatike namijenjena je učenicima koji žele proširiti znanja iz područje informatike te primijeniti stečena znanja u ostalim nastavnim predmetima kao i u svakodnevnom životu. </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DB5EAB" w:rsidRDefault="00A90A41" w:rsidP="00B274A0">
            <w:pPr>
              <w:rPr>
                <w:rFonts w:cstheme="minorHAnsi"/>
                <w:szCs w:val="24"/>
              </w:rPr>
            </w:pPr>
            <w:r w:rsidRPr="00DB5EAB">
              <w:rPr>
                <w:rFonts w:cstheme="minorHAnsi"/>
                <w:szCs w:val="24"/>
              </w:rPr>
              <w:t>Učenik će moći</w:t>
            </w:r>
            <w:r w:rsidRPr="00DB5EAB">
              <w:rPr>
                <w:rFonts w:cstheme="minorHAnsi"/>
                <w:szCs w:val="24"/>
              </w:rPr>
              <w:softHyphen/>
              <w:t>:</w:t>
            </w:r>
          </w:p>
          <w:p w:rsidR="00A90A41" w:rsidRPr="00DB5EAB" w:rsidRDefault="00A90A41" w:rsidP="007434B9">
            <w:pPr>
              <w:pStyle w:val="Odlomakpopisa"/>
              <w:numPr>
                <w:ilvl w:val="0"/>
                <w:numId w:val="29"/>
              </w:numPr>
              <w:rPr>
                <w:rFonts w:cstheme="minorHAnsi"/>
                <w:szCs w:val="24"/>
              </w:rPr>
            </w:pPr>
            <w:r w:rsidRPr="00DB5EAB">
              <w:rPr>
                <w:rFonts w:cstheme="minorHAnsi"/>
                <w:bCs/>
                <w:szCs w:val="24"/>
              </w:rPr>
              <w:t>izrađivanje multimedijskih sadržaja o aktualnim temama iz škole i bliže okolice (videozapisi, kvizovi, interaktivne igre)</w:t>
            </w:r>
          </w:p>
          <w:p w:rsidR="00A90A41" w:rsidRPr="00DB5EAB" w:rsidRDefault="00A90A41" w:rsidP="007434B9">
            <w:pPr>
              <w:pStyle w:val="Odlomakpopisa"/>
              <w:numPr>
                <w:ilvl w:val="0"/>
                <w:numId w:val="29"/>
              </w:numPr>
              <w:rPr>
                <w:rFonts w:cstheme="minorHAnsi"/>
                <w:szCs w:val="24"/>
              </w:rPr>
            </w:pPr>
            <w:r w:rsidRPr="00DB5EAB">
              <w:rPr>
                <w:rFonts w:cstheme="minorHAnsi"/>
                <w:bCs/>
                <w:szCs w:val="24"/>
              </w:rPr>
              <w:t>objavljivanje učeničkih radova u obliku repozitorija za mogućnost daljnjeg korištenja u obrazovanju</w:t>
            </w:r>
          </w:p>
          <w:p w:rsidR="00A90A41" w:rsidRPr="00DB5EAB" w:rsidRDefault="00A90A41" w:rsidP="007434B9">
            <w:pPr>
              <w:pStyle w:val="Odlomakpopisa"/>
              <w:numPr>
                <w:ilvl w:val="0"/>
                <w:numId w:val="29"/>
              </w:numPr>
              <w:rPr>
                <w:rFonts w:cstheme="minorHAnsi"/>
                <w:szCs w:val="24"/>
              </w:rPr>
            </w:pPr>
            <w:r w:rsidRPr="00DB5EAB">
              <w:rPr>
                <w:rFonts w:cstheme="minorHAnsi"/>
                <w:bCs/>
                <w:szCs w:val="24"/>
              </w:rPr>
              <w:t>prezentiranje učeničkih multimedijskih radova putem školske mrežne stranice</w:t>
            </w:r>
          </w:p>
          <w:p w:rsidR="00A90A41" w:rsidRPr="00DB5EAB" w:rsidRDefault="00A90A41" w:rsidP="007434B9">
            <w:pPr>
              <w:pStyle w:val="Odlomakpopisa"/>
              <w:numPr>
                <w:ilvl w:val="0"/>
                <w:numId w:val="29"/>
              </w:numPr>
              <w:rPr>
                <w:rFonts w:cstheme="minorHAnsi"/>
                <w:szCs w:val="24"/>
              </w:rPr>
            </w:pPr>
            <w:r w:rsidRPr="00DB5EAB">
              <w:rPr>
                <w:rFonts w:cstheme="minorHAnsi"/>
                <w:bCs/>
                <w:szCs w:val="24"/>
              </w:rPr>
              <w:t>pripremanje učenika za školsko natjecanje iz informatike te kasnije za županijsko  (po potrebi)</w:t>
            </w:r>
          </w:p>
          <w:p w:rsidR="00A90A41" w:rsidRPr="00DB5EAB" w:rsidRDefault="00A90A41" w:rsidP="007434B9">
            <w:pPr>
              <w:pStyle w:val="Odlomakpopisa"/>
              <w:numPr>
                <w:ilvl w:val="0"/>
                <w:numId w:val="29"/>
              </w:numPr>
              <w:rPr>
                <w:rFonts w:cstheme="minorHAnsi"/>
                <w:szCs w:val="24"/>
              </w:rPr>
            </w:pPr>
            <w:r w:rsidRPr="00DB5EAB">
              <w:rPr>
                <w:rFonts w:cstheme="minorHAnsi"/>
                <w:bCs/>
                <w:szCs w:val="24"/>
              </w:rPr>
              <w:t>razvijanje sposobnosti timskog rada, kreativnosti i samostalnosti</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096983">
            <w:pPr>
              <w:numPr>
                <w:ilvl w:val="0"/>
                <w:numId w:val="1"/>
              </w:numPr>
              <w:contextualSpacing/>
              <w:rPr>
                <w:rFonts w:cstheme="minorHAnsi"/>
                <w:b/>
                <w:szCs w:val="24"/>
              </w:rPr>
            </w:pPr>
            <w:r w:rsidRPr="00DB5EAB">
              <w:rPr>
                <w:rFonts w:cstheme="minorHAnsi"/>
                <w:b/>
                <w:szCs w:val="24"/>
              </w:rPr>
              <w:t>oblik</w:t>
            </w:r>
          </w:p>
        </w:tc>
        <w:tc>
          <w:tcPr>
            <w:tcW w:w="6940" w:type="dxa"/>
          </w:tcPr>
          <w:p w:rsidR="00A90A41" w:rsidRPr="00DB5EAB" w:rsidRDefault="00A90A41" w:rsidP="00B274A0">
            <w:pPr>
              <w:rPr>
                <w:rFonts w:cstheme="minorHAnsi"/>
                <w:szCs w:val="24"/>
              </w:rPr>
            </w:pPr>
            <w:r w:rsidRPr="00DB5EAB">
              <w:rPr>
                <w:rFonts w:cstheme="minorHAnsi"/>
                <w:szCs w:val="24"/>
              </w:rPr>
              <w:t>Dodatna nastava</w:t>
            </w:r>
          </w:p>
        </w:tc>
      </w:tr>
      <w:tr w:rsidR="00686773"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A90A41" w:rsidRPr="00DB5EAB" w:rsidRDefault="00A90A41" w:rsidP="00B274A0">
            <w:pPr>
              <w:rPr>
                <w:rFonts w:cstheme="minorHAnsi"/>
                <w:szCs w:val="24"/>
              </w:rPr>
            </w:pPr>
            <w:r w:rsidRPr="00DB5EAB">
              <w:rPr>
                <w:rFonts w:cstheme="minorHAnsi"/>
                <w:szCs w:val="24"/>
              </w:rPr>
              <w:t>Predmetni učitelj te učenici od petog do osmog razreda</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A90A41" w:rsidRPr="00DB5EAB" w:rsidRDefault="00A90A41" w:rsidP="00B274A0">
            <w:pPr>
              <w:rPr>
                <w:rFonts w:cstheme="minorHAnsi"/>
                <w:szCs w:val="24"/>
              </w:rPr>
            </w:pPr>
            <w:r w:rsidRPr="00DB5EAB">
              <w:rPr>
                <w:rFonts w:cstheme="minorHAnsi"/>
                <w:szCs w:val="24"/>
              </w:rPr>
              <w:t>Učenici će na aktivan način sudjelovati u obradi nastavnih sadržaja - praktičnim, istraživačkim, suradničkim i drugim načinima učenja (prezentiranje, poučavanje drugih učenika…).</w:t>
            </w:r>
          </w:p>
        </w:tc>
      </w:tr>
      <w:tr w:rsidR="00686773"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A90A41" w:rsidRPr="00DB5EAB" w:rsidRDefault="00A90A41" w:rsidP="00B274A0">
            <w:pPr>
              <w:rPr>
                <w:rFonts w:cstheme="minorHAnsi"/>
                <w:szCs w:val="24"/>
              </w:rPr>
            </w:pPr>
            <w:r w:rsidRPr="00DB5EAB">
              <w:rPr>
                <w:rFonts w:cstheme="minorHAnsi"/>
                <w:szCs w:val="24"/>
              </w:rPr>
              <w:t>Metode rada na računalu, demonstracije, crtanja, pisanja, razgovora, usmenog izlaganja</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A90A41" w:rsidRPr="00DB5EAB" w:rsidRDefault="00A90A41" w:rsidP="00B274A0">
            <w:pPr>
              <w:rPr>
                <w:rFonts w:eastAsia="Times New Roman" w:cstheme="minorHAnsi"/>
                <w:szCs w:val="24"/>
              </w:rPr>
            </w:pPr>
            <w:r w:rsidRPr="00DB5EAB">
              <w:rPr>
                <w:rFonts w:eastAsia="Times New Roman" w:cstheme="minorHAnsi"/>
                <w:szCs w:val="24"/>
              </w:rPr>
              <w:t>Dva sata tjedno prema važećem rasporedu / 70 sati godišnje.</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tcPr>
          <w:p w:rsidR="00A90A41" w:rsidRPr="00DB5EAB" w:rsidRDefault="00A90A41" w:rsidP="00B274A0">
            <w:pPr>
              <w:rPr>
                <w:rFonts w:cstheme="minorHAnsi"/>
                <w:szCs w:val="24"/>
              </w:rPr>
            </w:pPr>
            <w:r w:rsidRPr="00DB5EAB">
              <w:rPr>
                <w:rFonts w:cstheme="minorHAnsi"/>
                <w:szCs w:val="24"/>
              </w:rPr>
              <w:t>Potrošni materijal za dodatne zadatke (papir i boja za fotokopiranje)</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DB5EAB" w:rsidRDefault="00A90A41" w:rsidP="00B274A0">
            <w:pPr>
              <w:rPr>
                <w:rFonts w:cstheme="minorHAnsi"/>
                <w:szCs w:val="24"/>
              </w:rPr>
            </w:pPr>
            <w:r w:rsidRPr="00DB5EAB">
              <w:rPr>
                <w:rFonts w:cstheme="minorHAnsi"/>
                <w:szCs w:val="24"/>
              </w:rPr>
              <w:t>Individualno opisno praćenje učenika</w:t>
            </w:r>
          </w:p>
        </w:tc>
      </w:tr>
      <w:tr w:rsidR="00A90A4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Odgovorne osobe</w:t>
            </w:r>
          </w:p>
        </w:tc>
        <w:tc>
          <w:tcPr>
            <w:tcW w:w="6940" w:type="dxa"/>
          </w:tcPr>
          <w:p w:rsidR="00A90A41" w:rsidRPr="00DB5EAB" w:rsidRDefault="00A90A41" w:rsidP="00B274A0">
            <w:pPr>
              <w:rPr>
                <w:rFonts w:cstheme="minorHAnsi"/>
                <w:szCs w:val="24"/>
              </w:rPr>
            </w:pPr>
            <w:r w:rsidRPr="00DB5EAB">
              <w:rPr>
                <w:rFonts w:cstheme="minorHAnsi"/>
                <w:szCs w:val="24"/>
              </w:rPr>
              <w:t>Učiteljica Gordana Lohajner</w:t>
            </w:r>
          </w:p>
          <w:p w:rsidR="00A90A41" w:rsidRPr="00DB5EAB" w:rsidRDefault="00A90A41" w:rsidP="00B274A0">
            <w:pPr>
              <w:rPr>
                <w:rFonts w:cstheme="minorHAnsi"/>
                <w:szCs w:val="24"/>
              </w:rPr>
            </w:pPr>
          </w:p>
        </w:tc>
      </w:tr>
    </w:tbl>
    <w:p w:rsidR="00A90A41" w:rsidRPr="00DB5EAB" w:rsidRDefault="00A90A41" w:rsidP="004074C7">
      <w:pPr>
        <w:rPr>
          <w:rFonts w:cstheme="minorHAnsi"/>
          <w:color w:val="FF0000"/>
          <w:kern w:val="36"/>
          <w:szCs w:val="24"/>
          <w:lang w:eastAsia="hr-HR"/>
        </w:rPr>
      </w:pPr>
    </w:p>
    <w:p w:rsidR="00A90A41" w:rsidRPr="00DB5EAB" w:rsidRDefault="00A90A41" w:rsidP="004074C7">
      <w:pPr>
        <w:rPr>
          <w:rFonts w:cstheme="minorHAnsi"/>
          <w:color w:val="FF0000"/>
          <w:kern w:val="36"/>
          <w:szCs w:val="24"/>
          <w:lang w:eastAsia="hr-HR"/>
        </w:rPr>
      </w:pPr>
    </w:p>
    <w:p w:rsidR="00F55A6C" w:rsidRPr="00DB5EAB" w:rsidRDefault="00F55A6C" w:rsidP="004074C7">
      <w:pPr>
        <w:rPr>
          <w:rFonts w:cstheme="minorHAnsi"/>
          <w:color w:val="FF0000"/>
          <w:kern w:val="36"/>
          <w:szCs w:val="24"/>
          <w:lang w:eastAsia="hr-HR"/>
        </w:rPr>
      </w:pPr>
    </w:p>
    <w:p w:rsidR="00F55A6C" w:rsidRPr="00DB5EAB" w:rsidRDefault="00F55A6C" w:rsidP="004074C7">
      <w:pPr>
        <w:rPr>
          <w:rFonts w:cstheme="minorHAnsi"/>
          <w:color w:val="FF0000"/>
          <w:kern w:val="36"/>
          <w:szCs w:val="24"/>
          <w:lang w:eastAsia="hr-HR"/>
        </w:rPr>
      </w:pPr>
    </w:p>
    <w:p w:rsidR="00A90A41" w:rsidRPr="00DB5EAB" w:rsidRDefault="00A90A41"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Kurikulumsko područje</w:t>
            </w:r>
          </w:p>
          <w:p w:rsidR="00A90A41" w:rsidRPr="00DB5EAB" w:rsidRDefault="00A90A41" w:rsidP="00B274A0">
            <w:pPr>
              <w:rPr>
                <w:rFonts w:cstheme="minorHAnsi"/>
                <w:b/>
                <w:szCs w:val="24"/>
              </w:rPr>
            </w:pPr>
          </w:p>
        </w:tc>
        <w:tc>
          <w:tcPr>
            <w:tcW w:w="6940" w:type="dxa"/>
          </w:tcPr>
          <w:p w:rsidR="00A90A41" w:rsidRPr="00DB5EAB" w:rsidRDefault="00A90A41" w:rsidP="00B274A0">
            <w:pPr>
              <w:jc w:val="center"/>
              <w:rPr>
                <w:rFonts w:cstheme="minorHAnsi"/>
                <w:szCs w:val="24"/>
              </w:rPr>
            </w:pPr>
            <w:r w:rsidRPr="00DB5EAB">
              <w:rPr>
                <w:rFonts w:cstheme="minorHAnsi"/>
                <w:szCs w:val="24"/>
              </w:rPr>
              <w:t>Društveno-humanističko područje, Građanski odgoj i obrazovanje</w:t>
            </w:r>
          </w:p>
          <w:p w:rsidR="00A90A41" w:rsidRPr="00DB5EAB" w:rsidRDefault="00A90A41" w:rsidP="00B274A0">
            <w:pPr>
              <w:jc w:val="center"/>
              <w:rPr>
                <w:rFonts w:cstheme="minorHAnsi"/>
                <w:b/>
                <w:szCs w:val="24"/>
              </w:rPr>
            </w:pPr>
            <w:r w:rsidRPr="00DB5EAB">
              <w:rPr>
                <w:rFonts w:cstheme="minorHAnsi"/>
                <w:b/>
                <w:szCs w:val="24"/>
              </w:rPr>
              <w:t>Dodatna nastava iz povijesti</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Ciklus (razred)</w:t>
            </w:r>
          </w:p>
        </w:tc>
        <w:tc>
          <w:tcPr>
            <w:tcW w:w="6940" w:type="dxa"/>
          </w:tcPr>
          <w:p w:rsidR="00A90A41" w:rsidRPr="00DB5EAB" w:rsidRDefault="00A90A41" w:rsidP="00B274A0">
            <w:pPr>
              <w:jc w:val="center"/>
              <w:rPr>
                <w:rFonts w:cstheme="minorHAnsi"/>
                <w:szCs w:val="24"/>
              </w:rPr>
            </w:pPr>
            <w:r w:rsidRPr="00DB5EAB">
              <w:rPr>
                <w:rFonts w:cstheme="minorHAnsi"/>
                <w:szCs w:val="24"/>
              </w:rPr>
              <w:t xml:space="preserve">7. </w:t>
            </w:r>
            <w:r w:rsidR="005277E5" w:rsidRPr="00DB5EAB">
              <w:rPr>
                <w:rFonts w:cstheme="minorHAnsi"/>
                <w:szCs w:val="24"/>
              </w:rPr>
              <w:t xml:space="preserve"> a i  b</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6940" w:type="dxa"/>
          </w:tcPr>
          <w:p w:rsidR="00A90A41" w:rsidRPr="00DB5EAB" w:rsidRDefault="00A90A41" w:rsidP="00B274A0">
            <w:pPr>
              <w:rPr>
                <w:rFonts w:cstheme="minorHAnsi"/>
                <w:szCs w:val="24"/>
              </w:rPr>
            </w:pPr>
            <w:r w:rsidRPr="00DB5EAB">
              <w:rPr>
                <w:rFonts w:cstheme="minorHAnsi"/>
                <w:szCs w:val="24"/>
              </w:rPr>
              <w:t>-proširiti i produbiti propisane povijesne sadržaje</w:t>
            </w:r>
          </w:p>
          <w:p w:rsidR="00A90A41" w:rsidRPr="00DB5EAB" w:rsidRDefault="00A90A41" w:rsidP="00B274A0">
            <w:pPr>
              <w:rPr>
                <w:rFonts w:cstheme="minorHAnsi"/>
                <w:szCs w:val="24"/>
              </w:rPr>
            </w:pPr>
            <w:r w:rsidRPr="00DB5EAB">
              <w:rPr>
                <w:rFonts w:cstheme="minorHAnsi"/>
                <w:szCs w:val="24"/>
              </w:rPr>
              <w:t>-razvijati poseban odnos prema kulturno-povijesnoj baštini, zavičajnoj povijesti i njezinoj promociji</w:t>
            </w:r>
          </w:p>
          <w:p w:rsidR="00A90A41" w:rsidRPr="00DB5EAB" w:rsidRDefault="00A90A41" w:rsidP="00B274A0">
            <w:pPr>
              <w:rPr>
                <w:rFonts w:cstheme="minorHAnsi"/>
                <w:szCs w:val="24"/>
              </w:rPr>
            </w:pPr>
            <w:r w:rsidRPr="00DB5EAB">
              <w:rPr>
                <w:rFonts w:cstheme="minorHAnsi"/>
                <w:szCs w:val="24"/>
              </w:rPr>
              <w:t>-uočiti važnost građanskog odgoja i ustavnih odredbi za uključivanje u politički život lokalne zajednice.</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6940" w:type="dxa"/>
          </w:tcPr>
          <w:p w:rsidR="00A90A41" w:rsidRPr="00DB5EAB" w:rsidRDefault="00A90A41" w:rsidP="00B274A0">
            <w:pPr>
              <w:rPr>
                <w:rFonts w:cstheme="minorHAnsi"/>
                <w:szCs w:val="24"/>
              </w:rPr>
            </w:pPr>
            <w:r w:rsidRPr="00DB5EAB">
              <w:rPr>
                <w:rFonts w:cstheme="minorHAnsi"/>
                <w:szCs w:val="24"/>
              </w:rPr>
              <w:t>Dodatna nastava iz povijesti namijenjena je učenicima koji pokazuju poseban interes za povijesnu problematiku. Učenici će učvrstiti i proširiti svoje ranije stečeno znanje iz povijesti, geografije, likovne i glazbene kulture. Radom na materijalima o parlamentarizmu učenici će uvidjeti važnost zakonodavne vlasti i sudjelovanja u političkom životu na lokalnoj i državnoj razini.</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DB5EAB" w:rsidRDefault="00A90A41" w:rsidP="00B274A0">
            <w:pPr>
              <w:rPr>
                <w:rFonts w:cstheme="minorHAnsi"/>
                <w:szCs w:val="24"/>
              </w:rPr>
            </w:pPr>
            <w:r w:rsidRPr="00DB5EAB">
              <w:rPr>
                <w:rFonts w:cstheme="minorHAnsi"/>
                <w:szCs w:val="24"/>
              </w:rPr>
              <w:t>Učenik će moći</w:t>
            </w:r>
            <w:r w:rsidRPr="00DB5EAB">
              <w:rPr>
                <w:rFonts w:cstheme="minorHAnsi"/>
                <w:szCs w:val="24"/>
              </w:rPr>
              <w:softHyphen/>
              <w:t>:</w:t>
            </w:r>
          </w:p>
          <w:p w:rsidR="00A90A41" w:rsidRPr="00DB5EAB" w:rsidRDefault="00A90A41" w:rsidP="00B274A0">
            <w:pPr>
              <w:rPr>
                <w:rFonts w:cstheme="minorHAnsi"/>
                <w:szCs w:val="24"/>
              </w:rPr>
            </w:pPr>
            <w:r w:rsidRPr="00DB5EAB">
              <w:rPr>
                <w:rFonts w:cstheme="minorHAnsi"/>
                <w:szCs w:val="24"/>
              </w:rPr>
              <w:t>- samostalno uočavati uzročno-posljedične veze i snalaziti se u vremenu i prostoru</w:t>
            </w:r>
          </w:p>
          <w:p w:rsidR="00A90A41" w:rsidRPr="00DB5EAB" w:rsidRDefault="00A90A41" w:rsidP="00B274A0">
            <w:pPr>
              <w:rPr>
                <w:rFonts w:cstheme="minorHAnsi"/>
                <w:szCs w:val="24"/>
              </w:rPr>
            </w:pPr>
            <w:r w:rsidRPr="00DB5EAB">
              <w:rPr>
                <w:rFonts w:cstheme="minorHAnsi"/>
                <w:szCs w:val="24"/>
              </w:rPr>
              <w:t>- donositi samostalno odluke</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7434B9">
            <w:pPr>
              <w:numPr>
                <w:ilvl w:val="0"/>
                <w:numId w:val="30"/>
              </w:numPr>
              <w:contextualSpacing/>
              <w:rPr>
                <w:rFonts w:cstheme="minorHAnsi"/>
                <w:b/>
                <w:szCs w:val="24"/>
              </w:rPr>
            </w:pPr>
            <w:r w:rsidRPr="00DB5EAB">
              <w:rPr>
                <w:rFonts w:cstheme="minorHAnsi"/>
                <w:b/>
                <w:szCs w:val="24"/>
              </w:rPr>
              <w:t>oblik</w:t>
            </w:r>
          </w:p>
        </w:tc>
        <w:tc>
          <w:tcPr>
            <w:tcW w:w="6940" w:type="dxa"/>
          </w:tcPr>
          <w:p w:rsidR="00A90A41" w:rsidRPr="00DB5EAB" w:rsidRDefault="00A90A41" w:rsidP="00B274A0">
            <w:pPr>
              <w:rPr>
                <w:rFonts w:cstheme="minorHAnsi"/>
                <w:szCs w:val="24"/>
              </w:rPr>
            </w:pPr>
            <w:r w:rsidRPr="00DB5EAB">
              <w:rPr>
                <w:rFonts w:cstheme="minorHAnsi"/>
                <w:szCs w:val="24"/>
              </w:rPr>
              <w:t>Dodatna nastava</w:t>
            </w:r>
          </w:p>
        </w:tc>
      </w:tr>
      <w:tr w:rsidR="00686773" w:rsidRPr="00DB5EAB" w:rsidTr="00B274A0">
        <w:tc>
          <w:tcPr>
            <w:tcW w:w="2122" w:type="dxa"/>
          </w:tcPr>
          <w:p w:rsidR="00A90A41" w:rsidRPr="00DB5EAB" w:rsidRDefault="00A90A41" w:rsidP="007434B9">
            <w:pPr>
              <w:numPr>
                <w:ilvl w:val="0"/>
                <w:numId w:val="30"/>
              </w:numPr>
              <w:contextualSpacing/>
              <w:rPr>
                <w:rFonts w:cstheme="minorHAnsi"/>
                <w:b/>
                <w:szCs w:val="24"/>
              </w:rPr>
            </w:pPr>
            <w:r w:rsidRPr="00DB5EAB">
              <w:rPr>
                <w:rFonts w:cstheme="minorHAnsi"/>
                <w:b/>
                <w:szCs w:val="24"/>
              </w:rPr>
              <w:t>sudionici</w:t>
            </w:r>
          </w:p>
        </w:tc>
        <w:tc>
          <w:tcPr>
            <w:tcW w:w="6940" w:type="dxa"/>
          </w:tcPr>
          <w:p w:rsidR="00A90A41" w:rsidRPr="00DB5EAB" w:rsidRDefault="00A90A41" w:rsidP="00B274A0">
            <w:pPr>
              <w:rPr>
                <w:rFonts w:cstheme="minorHAnsi"/>
                <w:szCs w:val="24"/>
              </w:rPr>
            </w:pPr>
            <w:r w:rsidRPr="00DB5EAB">
              <w:rPr>
                <w:rFonts w:cstheme="minorHAnsi"/>
                <w:szCs w:val="24"/>
              </w:rPr>
              <w:t xml:space="preserve">Učenici 7. </w:t>
            </w:r>
            <w:r w:rsidR="005277E5" w:rsidRPr="00DB5EAB">
              <w:rPr>
                <w:rFonts w:cstheme="minorHAnsi"/>
                <w:szCs w:val="24"/>
              </w:rPr>
              <w:t xml:space="preserve">a i b </w:t>
            </w:r>
            <w:r w:rsidRPr="00DB5EAB">
              <w:rPr>
                <w:rFonts w:cstheme="minorHAnsi"/>
                <w:szCs w:val="24"/>
              </w:rPr>
              <w:t>razreda koji polaze Dodatnu nastavu iz povijesti i  učiteljica.</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7434B9">
            <w:pPr>
              <w:numPr>
                <w:ilvl w:val="0"/>
                <w:numId w:val="30"/>
              </w:numPr>
              <w:contextualSpacing/>
              <w:rPr>
                <w:rFonts w:cstheme="minorHAnsi"/>
                <w:b/>
                <w:szCs w:val="24"/>
              </w:rPr>
            </w:pPr>
            <w:r w:rsidRPr="00DB5EAB">
              <w:rPr>
                <w:rFonts w:cstheme="minorHAnsi"/>
                <w:b/>
                <w:szCs w:val="24"/>
              </w:rPr>
              <w:t>načini učenja</w:t>
            </w:r>
          </w:p>
        </w:tc>
        <w:tc>
          <w:tcPr>
            <w:tcW w:w="6940" w:type="dxa"/>
          </w:tcPr>
          <w:p w:rsidR="00A90A41" w:rsidRPr="00DB5EAB" w:rsidRDefault="00A90A41" w:rsidP="00B274A0">
            <w:pPr>
              <w:rPr>
                <w:rFonts w:cstheme="minorHAnsi"/>
                <w:szCs w:val="24"/>
              </w:rPr>
            </w:pPr>
            <w:r w:rsidRPr="00DB5EAB">
              <w:rPr>
                <w:rFonts w:cstheme="minorHAnsi"/>
                <w:szCs w:val="24"/>
              </w:rPr>
              <w:t>Učenici rade na zadanim materijalima, analiziraju, kompariraju i sintetiziraju sadržaje.</w:t>
            </w:r>
          </w:p>
        </w:tc>
      </w:tr>
      <w:tr w:rsidR="00686773" w:rsidRPr="00DB5EAB" w:rsidTr="00B274A0">
        <w:tc>
          <w:tcPr>
            <w:tcW w:w="2122" w:type="dxa"/>
          </w:tcPr>
          <w:p w:rsidR="00A90A41" w:rsidRPr="00DB5EAB" w:rsidRDefault="00A90A41" w:rsidP="007434B9">
            <w:pPr>
              <w:numPr>
                <w:ilvl w:val="0"/>
                <w:numId w:val="30"/>
              </w:numPr>
              <w:contextualSpacing/>
              <w:rPr>
                <w:rFonts w:cstheme="minorHAnsi"/>
                <w:b/>
                <w:szCs w:val="24"/>
              </w:rPr>
            </w:pPr>
            <w:r w:rsidRPr="00DB5EAB">
              <w:rPr>
                <w:rFonts w:cstheme="minorHAnsi"/>
                <w:b/>
                <w:szCs w:val="24"/>
              </w:rPr>
              <w:t>metode poučavanja</w:t>
            </w:r>
          </w:p>
        </w:tc>
        <w:tc>
          <w:tcPr>
            <w:tcW w:w="6940" w:type="dxa"/>
          </w:tcPr>
          <w:p w:rsidR="00A90A41" w:rsidRPr="00DB5EAB" w:rsidRDefault="00A90A41" w:rsidP="00B274A0">
            <w:pPr>
              <w:rPr>
                <w:rFonts w:cstheme="minorHAnsi"/>
                <w:szCs w:val="24"/>
              </w:rPr>
            </w:pPr>
            <w:r w:rsidRPr="00DB5EAB">
              <w:rPr>
                <w:rFonts w:cstheme="minorHAnsi"/>
                <w:szCs w:val="24"/>
              </w:rPr>
              <w:t>Usmeno izlaganje, demonstracija, razgovor, rad u paru i skupini</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A90A41" w:rsidRPr="00DB5EAB" w:rsidRDefault="00A90A41" w:rsidP="00B274A0">
            <w:pPr>
              <w:rPr>
                <w:rFonts w:eastAsia="Times New Roman" w:cstheme="minorHAnsi"/>
                <w:szCs w:val="24"/>
              </w:rPr>
            </w:pPr>
          </w:p>
          <w:p w:rsidR="00A90A41" w:rsidRPr="00DB5EAB" w:rsidRDefault="00A90A41" w:rsidP="00B274A0">
            <w:pPr>
              <w:rPr>
                <w:rFonts w:eastAsia="Times New Roman" w:cstheme="minorHAnsi"/>
                <w:szCs w:val="24"/>
              </w:rPr>
            </w:pPr>
            <w:r w:rsidRPr="00DB5EAB">
              <w:rPr>
                <w:rFonts w:eastAsia="Times New Roman" w:cstheme="minorHAnsi"/>
                <w:szCs w:val="24"/>
              </w:rPr>
              <w:t>Nastavna godina 201</w:t>
            </w:r>
            <w:r w:rsidR="005277E5" w:rsidRPr="00DB5EAB">
              <w:rPr>
                <w:rFonts w:eastAsia="Times New Roman" w:cstheme="minorHAnsi"/>
                <w:szCs w:val="24"/>
              </w:rPr>
              <w:t>9</w:t>
            </w:r>
            <w:r w:rsidRPr="00DB5EAB">
              <w:rPr>
                <w:rFonts w:eastAsia="Times New Roman" w:cstheme="minorHAnsi"/>
                <w:szCs w:val="24"/>
              </w:rPr>
              <w:t>./20</w:t>
            </w:r>
            <w:r w:rsidR="005277E5" w:rsidRPr="00DB5EAB">
              <w:rPr>
                <w:rFonts w:eastAsia="Times New Roman" w:cstheme="minorHAnsi"/>
                <w:szCs w:val="24"/>
              </w:rPr>
              <w:t>20</w:t>
            </w:r>
            <w:r w:rsidRPr="00DB5EAB">
              <w:rPr>
                <w:rFonts w:eastAsia="Times New Roman" w:cstheme="minorHAnsi"/>
                <w:szCs w:val="24"/>
              </w:rPr>
              <w:t xml:space="preserve">., </w:t>
            </w:r>
            <w:r w:rsidR="005277E5" w:rsidRPr="00DB5EAB">
              <w:rPr>
                <w:rFonts w:eastAsia="Times New Roman" w:cstheme="minorHAnsi"/>
                <w:szCs w:val="24"/>
              </w:rPr>
              <w:t>jedan</w:t>
            </w:r>
            <w:r w:rsidRPr="00DB5EAB">
              <w:rPr>
                <w:rFonts w:eastAsia="Times New Roman" w:cstheme="minorHAnsi"/>
                <w:szCs w:val="24"/>
              </w:rPr>
              <w:t xml:space="preserve"> puta  na tjedan (ukupno: </w:t>
            </w:r>
            <w:r w:rsidR="005277E5" w:rsidRPr="00DB5EAB">
              <w:rPr>
                <w:rFonts w:eastAsia="Times New Roman" w:cstheme="minorHAnsi"/>
                <w:szCs w:val="24"/>
              </w:rPr>
              <w:t>35</w:t>
            </w:r>
            <w:r w:rsidRPr="00DB5EAB">
              <w:rPr>
                <w:rFonts w:eastAsia="Times New Roman" w:cstheme="minorHAnsi"/>
                <w:szCs w:val="24"/>
              </w:rPr>
              <w:t xml:space="preserve"> sati).</w:t>
            </w:r>
          </w:p>
          <w:p w:rsidR="00A90A41" w:rsidRPr="00DB5EAB" w:rsidRDefault="00A90A41" w:rsidP="00B274A0">
            <w:pPr>
              <w:rPr>
                <w:rFonts w:cstheme="minorHAnsi"/>
                <w:szCs w:val="24"/>
              </w:rPr>
            </w:pP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tcPr>
          <w:p w:rsidR="00A90A41" w:rsidRPr="00DB5EAB" w:rsidRDefault="00A90A41" w:rsidP="00B274A0">
            <w:pPr>
              <w:rPr>
                <w:rFonts w:cstheme="minorHAnsi"/>
                <w:szCs w:val="24"/>
              </w:rPr>
            </w:pPr>
          </w:p>
          <w:p w:rsidR="00A90A41" w:rsidRPr="00DB5EAB" w:rsidRDefault="00A90A41" w:rsidP="00B274A0">
            <w:pPr>
              <w:rPr>
                <w:rFonts w:cstheme="minorHAnsi"/>
                <w:szCs w:val="24"/>
              </w:rPr>
            </w:pPr>
            <w:r w:rsidRPr="00DB5EAB">
              <w:rPr>
                <w:rFonts w:cstheme="minorHAnsi"/>
                <w:szCs w:val="24"/>
              </w:rPr>
              <w:t>Troškovi fotokopiranja (oko 30, 00 kn), pokriveni su od strane škole.</w:t>
            </w:r>
          </w:p>
        </w:tc>
      </w:tr>
      <w:tr w:rsidR="00686773"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DB5EAB" w:rsidRDefault="00A90A41" w:rsidP="00B274A0">
            <w:pPr>
              <w:rPr>
                <w:rFonts w:cstheme="minorHAnsi"/>
                <w:szCs w:val="24"/>
              </w:rPr>
            </w:pPr>
            <w:r w:rsidRPr="00DB5EAB">
              <w:rPr>
                <w:rFonts w:cstheme="minorHAnsi"/>
                <w:szCs w:val="24"/>
              </w:rPr>
              <w:t>Provedba školskog i županijskog natjecanja iz Povijesti, sudjelovanje u kviz-natjecanju „Koliko poznaješ Hrvatski sabor?“,  izrada prezentacija i plakata.</w:t>
            </w:r>
          </w:p>
        </w:tc>
      </w:tr>
      <w:tr w:rsidR="00A90A4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Odgovorne osobe</w:t>
            </w:r>
          </w:p>
        </w:tc>
        <w:tc>
          <w:tcPr>
            <w:tcW w:w="6940" w:type="dxa"/>
          </w:tcPr>
          <w:p w:rsidR="00A90A41" w:rsidRPr="00DB5EAB" w:rsidRDefault="00A90A41" w:rsidP="00B274A0">
            <w:pPr>
              <w:rPr>
                <w:rFonts w:cstheme="minorHAnsi"/>
                <w:szCs w:val="24"/>
              </w:rPr>
            </w:pPr>
            <w:r w:rsidRPr="00DB5EAB">
              <w:rPr>
                <w:rFonts w:cstheme="minorHAnsi"/>
                <w:szCs w:val="24"/>
              </w:rPr>
              <w:t xml:space="preserve">Ivančica Jež </w:t>
            </w:r>
          </w:p>
          <w:p w:rsidR="00A90A41" w:rsidRPr="00DB5EAB" w:rsidRDefault="00A90A41" w:rsidP="00B274A0">
            <w:pPr>
              <w:rPr>
                <w:rFonts w:cstheme="minorHAnsi"/>
                <w:szCs w:val="24"/>
              </w:rPr>
            </w:pPr>
          </w:p>
        </w:tc>
      </w:tr>
    </w:tbl>
    <w:p w:rsidR="00A90A41" w:rsidRPr="00DB5EAB" w:rsidRDefault="00A90A41" w:rsidP="004074C7">
      <w:pPr>
        <w:rPr>
          <w:rFonts w:cstheme="minorHAnsi"/>
          <w:color w:val="FF0000"/>
          <w:kern w:val="36"/>
          <w:szCs w:val="24"/>
          <w:lang w:eastAsia="hr-HR"/>
        </w:rPr>
      </w:pPr>
    </w:p>
    <w:p w:rsidR="007B3AB2" w:rsidRPr="00DB5EAB" w:rsidRDefault="007B3AB2" w:rsidP="004074C7">
      <w:pPr>
        <w:rPr>
          <w:rFonts w:cstheme="minorHAnsi"/>
          <w:kern w:val="36"/>
          <w:szCs w:val="24"/>
          <w:lang w:eastAsia="hr-HR"/>
        </w:rPr>
      </w:pPr>
    </w:p>
    <w:p w:rsidR="0051252A" w:rsidRDefault="006C38F9" w:rsidP="006C38F9">
      <w:pPr>
        <w:pStyle w:val="Naslov2"/>
        <w:rPr>
          <w:rFonts w:asciiTheme="minorHAnsi" w:hAnsiTheme="minorHAnsi" w:cstheme="minorHAnsi"/>
          <w:sz w:val="24"/>
          <w:szCs w:val="24"/>
          <w:lang w:eastAsia="hr-HR"/>
        </w:rPr>
      </w:pPr>
      <w:bookmarkStart w:id="27" w:name="_Toc527310365"/>
      <w:bookmarkStart w:id="28" w:name="_Toc21887301"/>
      <w:r>
        <w:rPr>
          <w:rFonts w:asciiTheme="minorHAnsi" w:hAnsiTheme="minorHAnsi" w:cstheme="minorHAnsi"/>
          <w:szCs w:val="24"/>
          <w:lang w:eastAsia="hr-HR"/>
        </w:rPr>
        <w:lastRenderedPageBreak/>
        <w:t>8.4</w:t>
      </w:r>
      <w:r>
        <w:rPr>
          <w:rFonts w:asciiTheme="minorHAnsi" w:hAnsiTheme="minorHAnsi" w:cstheme="minorHAnsi"/>
          <w:sz w:val="24"/>
          <w:szCs w:val="24"/>
          <w:lang w:eastAsia="hr-HR"/>
        </w:rPr>
        <w:t xml:space="preserve">. </w:t>
      </w:r>
      <w:r w:rsidR="00C37127" w:rsidRPr="00DB5EAB">
        <w:rPr>
          <w:rFonts w:asciiTheme="minorHAnsi" w:hAnsiTheme="minorHAnsi" w:cstheme="minorHAnsi"/>
          <w:sz w:val="24"/>
          <w:szCs w:val="24"/>
          <w:lang w:eastAsia="hr-HR"/>
        </w:rPr>
        <w:t>DOPUNSKA NASTAVA</w:t>
      </w:r>
      <w:bookmarkEnd w:id="27"/>
      <w:bookmarkEnd w:id="28"/>
    </w:p>
    <w:p w:rsidR="000D2CE8" w:rsidRPr="006C38F9" w:rsidRDefault="006C38F9" w:rsidP="006C38F9">
      <w:pPr>
        <w:pStyle w:val="Naslov3"/>
        <w:rPr>
          <w:rFonts w:asciiTheme="minorHAnsi" w:hAnsiTheme="minorHAnsi" w:cstheme="minorHAnsi"/>
          <w:lang w:eastAsia="hr-HR"/>
        </w:rPr>
      </w:pPr>
      <w:bookmarkStart w:id="29" w:name="_Toc21887302"/>
      <w:r>
        <w:rPr>
          <w:rFonts w:asciiTheme="minorHAnsi" w:hAnsiTheme="minorHAnsi" w:cstheme="minorHAnsi"/>
          <w:lang w:eastAsia="hr-HR"/>
        </w:rPr>
        <w:t>8.4</w:t>
      </w:r>
      <w:r w:rsidRPr="006C38F9">
        <w:rPr>
          <w:rFonts w:asciiTheme="minorHAnsi" w:hAnsiTheme="minorHAnsi" w:cstheme="minorHAnsi"/>
          <w:lang w:eastAsia="hr-HR"/>
        </w:rPr>
        <w:t xml:space="preserve">.1. </w:t>
      </w:r>
      <w:r w:rsidR="000D2CE8" w:rsidRPr="006C38F9">
        <w:rPr>
          <w:rFonts w:asciiTheme="minorHAnsi" w:hAnsiTheme="minorHAnsi" w:cstheme="minorHAnsi"/>
          <w:lang w:eastAsia="hr-HR"/>
        </w:rPr>
        <w:t>RAZREDNA NASTAVA</w:t>
      </w:r>
      <w:bookmarkEnd w:id="29"/>
    </w:p>
    <w:tbl>
      <w:tblPr>
        <w:tblStyle w:val="Reetkatablice1"/>
        <w:tblW w:w="0" w:type="auto"/>
        <w:tblLook w:val="04A0" w:firstRow="1" w:lastRow="0" w:firstColumn="1" w:lastColumn="0" w:noHBand="0" w:noVBand="1"/>
      </w:tblPr>
      <w:tblGrid>
        <w:gridCol w:w="2122"/>
        <w:gridCol w:w="6940"/>
      </w:tblGrid>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Kurikulumsko područje</w:t>
            </w:r>
          </w:p>
          <w:p w:rsidR="00A90A41" w:rsidRPr="00DB5EAB" w:rsidRDefault="00A90A41" w:rsidP="00B274A0">
            <w:pPr>
              <w:rPr>
                <w:rFonts w:cstheme="minorHAnsi"/>
                <w:b/>
                <w:szCs w:val="24"/>
              </w:rPr>
            </w:pPr>
          </w:p>
        </w:tc>
        <w:tc>
          <w:tcPr>
            <w:tcW w:w="6940" w:type="dxa"/>
          </w:tcPr>
          <w:p w:rsidR="00A90A41" w:rsidRPr="00DB5EAB" w:rsidRDefault="00A90A41" w:rsidP="00B274A0">
            <w:pPr>
              <w:jc w:val="center"/>
              <w:rPr>
                <w:rFonts w:cstheme="minorHAnsi"/>
                <w:szCs w:val="24"/>
              </w:rPr>
            </w:pPr>
            <w:r w:rsidRPr="00DB5EAB">
              <w:rPr>
                <w:rFonts w:cstheme="minorHAnsi"/>
                <w:szCs w:val="24"/>
              </w:rPr>
              <w:t xml:space="preserve"> JEZIČNO-KOMUNIKACIJSKO PODRUČJE/ MATEMATIČKO PODRUČJE</w:t>
            </w:r>
          </w:p>
          <w:p w:rsidR="00A90A41" w:rsidRPr="00DB5EAB" w:rsidRDefault="00A90A41" w:rsidP="00B274A0">
            <w:pPr>
              <w:jc w:val="center"/>
              <w:rPr>
                <w:rFonts w:cstheme="minorHAnsi"/>
                <w:b/>
                <w:szCs w:val="24"/>
              </w:rPr>
            </w:pPr>
            <w:r w:rsidRPr="00DB5EAB">
              <w:rPr>
                <w:rFonts w:cstheme="minorHAnsi"/>
                <w:b/>
                <w:szCs w:val="24"/>
              </w:rPr>
              <w:t>Dopunska nastava iz hrvatskog jezika/matematike</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Ciklus (razred)</w:t>
            </w:r>
          </w:p>
        </w:tc>
        <w:tc>
          <w:tcPr>
            <w:tcW w:w="6940" w:type="dxa"/>
          </w:tcPr>
          <w:p w:rsidR="00A90A41" w:rsidRPr="00DB5EAB" w:rsidRDefault="00A90A41" w:rsidP="00B274A0">
            <w:pPr>
              <w:pStyle w:val="Odlomakpopisa"/>
              <w:ind w:left="1080"/>
              <w:rPr>
                <w:rFonts w:cstheme="minorHAnsi"/>
                <w:szCs w:val="24"/>
              </w:rPr>
            </w:pPr>
            <w:r w:rsidRPr="00DB5EAB">
              <w:rPr>
                <w:rFonts w:cstheme="minorHAnsi"/>
                <w:szCs w:val="24"/>
              </w:rPr>
              <w:t>1.ciklus (1.– 4.  razred)</w:t>
            </w:r>
          </w:p>
          <w:p w:rsidR="00A90A41" w:rsidRPr="00DB5EAB" w:rsidRDefault="00A90A41" w:rsidP="00B274A0">
            <w:pPr>
              <w:rPr>
                <w:rFonts w:cstheme="minorHAnsi"/>
                <w:szCs w:val="24"/>
              </w:rPr>
            </w:pP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6940" w:type="dxa"/>
          </w:tcPr>
          <w:p w:rsidR="00A90A41" w:rsidRPr="00DB5EAB" w:rsidRDefault="00A90A41" w:rsidP="00B274A0">
            <w:pPr>
              <w:rPr>
                <w:rFonts w:cstheme="minorHAnsi"/>
                <w:szCs w:val="24"/>
              </w:rPr>
            </w:pPr>
            <w:r w:rsidRPr="00DB5EAB">
              <w:rPr>
                <w:rFonts w:cstheme="minorHAnsi"/>
                <w:szCs w:val="24"/>
              </w:rPr>
              <w:t xml:space="preserve">Pružiti  pomoć  učenicima u svladavanju ključnih pojmova i osnovnih sadržaja potrebnih za daljnje praćenje nastave hrvatskog jezika i matematike. Razvijati kod učenika interes za nastavni predmet, točnost u radu i radne navike. </w:t>
            </w:r>
          </w:p>
          <w:p w:rsidR="00A90A41" w:rsidRPr="00DB5EAB" w:rsidRDefault="00A90A41" w:rsidP="00B274A0">
            <w:pPr>
              <w:rPr>
                <w:rFonts w:cstheme="minorHAnsi"/>
                <w:szCs w:val="24"/>
              </w:rPr>
            </w:pP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6940" w:type="dxa"/>
          </w:tcPr>
          <w:p w:rsidR="00A90A41" w:rsidRPr="00DB5EAB" w:rsidRDefault="00A90A41" w:rsidP="00B274A0">
            <w:pPr>
              <w:rPr>
                <w:rFonts w:cstheme="minorHAnsi"/>
                <w:szCs w:val="24"/>
              </w:rPr>
            </w:pPr>
            <w:r w:rsidRPr="00DB5EAB">
              <w:rPr>
                <w:rFonts w:cstheme="minorHAnsi"/>
                <w:szCs w:val="24"/>
              </w:rPr>
              <w:t>Dopunska nastava iz hrvatskog jezika i matematike namijenjena je  učenicima koji imaju poteškoća u usvajanju sadržaja predviđenih nastavnim planom i programom za pojedini razred te učenicima koji su iz nekog razloga djelomično usvojili pojedine nastavne sadržaje pa trebaju nadoknaditi propušteno. Na dopunskoj nastavi  potiče se razvoj čitalačkih sposobnosti učenika, bogaćenje rječnika,  urednost i točnost u pisanju, točnost u izradi matematičkih zadataka te usavršavanje matematičkih računskih radnji.</w:t>
            </w:r>
          </w:p>
          <w:p w:rsidR="00A90A41" w:rsidRPr="00DB5EAB" w:rsidRDefault="00A90A41" w:rsidP="00B274A0">
            <w:pPr>
              <w:rPr>
                <w:rFonts w:cstheme="minorHAnsi"/>
                <w:szCs w:val="24"/>
              </w:rPr>
            </w:pPr>
          </w:p>
          <w:p w:rsidR="00A90A41" w:rsidRPr="00DB5EAB" w:rsidRDefault="00A90A41" w:rsidP="00B274A0">
            <w:pPr>
              <w:rPr>
                <w:rFonts w:cstheme="minorHAnsi"/>
                <w:szCs w:val="24"/>
              </w:rPr>
            </w:pP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DB5EAB" w:rsidRDefault="00A90A41" w:rsidP="00B274A0">
            <w:pPr>
              <w:rPr>
                <w:rFonts w:cstheme="minorHAnsi"/>
                <w:szCs w:val="24"/>
              </w:rPr>
            </w:pPr>
            <w:r w:rsidRPr="00DB5EAB">
              <w:rPr>
                <w:rFonts w:cstheme="minorHAnsi"/>
                <w:szCs w:val="24"/>
              </w:rPr>
              <w:t>Učenici će moći</w:t>
            </w:r>
            <w:r w:rsidRPr="00DB5EAB">
              <w:rPr>
                <w:rFonts w:cstheme="minorHAnsi"/>
                <w:szCs w:val="24"/>
              </w:rPr>
              <w:softHyphen/>
              <w:t xml:space="preserve"> uspješnije pratiti nastavnu hrvatskog jezika i matematike, samostalnije rješavati zadane zadatke na nastavi  kao i  domaću zadaću, s više razumijevanja čitati zadane tekstove te se točnije i urednije pismeno izražavati.</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7434B9">
            <w:pPr>
              <w:numPr>
                <w:ilvl w:val="0"/>
                <w:numId w:val="31"/>
              </w:numPr>
              <w:contextualSpacing/>
              <w:rPr>
                <w:rFonts w:cstheme="minorHAnsi"/>
                <w:b/>
                <w:szCs w:val="24"/>
              </w:rPr>
            </w:pPr>
            <w:r w:rsidRPr="00DB5EAB">
              <w:rPr>
                <w:rFonts w:cstheme="minorHAnsi"/>
                <w:b/>
                <w:szCs w:val="24"/>
              </w:rPr>
              <w:t>oblik</w:t>
            </w:r>
          </w:p>
        </w:tc>
        <w:tc>
          <w:tcPr>
            <w:tcW w:w="6940" w:type="dxa"/>
          </w:tcPr>
          <w:p w:rsidR="00A90A41" w:rsidRPr="00DB5EAB" w:rsidRDefault="00A90A41" w:rsidP="00B274A0">
            <w:pPr>
              <w:rPr>
                <w:rFonts w:cstheme="minorHAnsi"/>
                <w:szCs w:val="24"/>
              </w:rPr>
            </w:pPr>
            <w:r w:rsidRPr="00DB5EAB">
              <w:rPr>
                <w:rFonts w:cstheme="minorHAnsi"/>
                <w:szCs w:val="24"/>
              </w:rPr>
              <w:t>Dopunska nastava</w:t>
            </w:r>
          </w:p>
        </w:tc>
      </w:tr>
      <w:tr w:rsidR="00076AB0" w:rsidRPr="00DB5EAB" w:rsidTr="00B274A0">
        <w:tc>
          <w:tcPr>
            <w:tcW w:w="2122" w:type="dxa"/>
          </w:tcPr>
          <w:p w:rsidR="00A90A41" w:rsidRPr="00DB5EAB" w:rsidRDefault="00A90A41" w:rsidP="007434B9">
            <w:pPr>
              <w:numPr>
                <w:ilvl w:val="0"/>
                <w:numId w:val="31"/>
              </w:numPr>
              <w:contextualSpacing/>
              <w:rPr>
                <w:rFonts w:cstheme="minorHAnsi"/>
                <w:b/>
                <w:szCs w:val="24"/>
              </w:rPr>
            </w:pPr>
            <w:r w:rsidRPr="00DB5EAB">
              <w:rPr>
                <w:rFonts w:cstheme="minorHAnsi"/>
                <w:b/>
                <w:szCs w:val="24"/>
              </w:rPr>
              <w:t>sudionici</w:t>
            </w:r>
          </w:p>
        </w:tc>
        <w:tc>
          <w:tcPr>
            <w:tcW w:w="6940" w:type="dxa"/>
          </w:tcPr>
          <w:p w:rsidR="00A90A41" w:rsidRPr="00DB5EAB" w:rsidRDefault="00A90A41" w:rsidP="00B274A0">
            <w:pPr>
              <w:rPr>
                <w:rFonts w:cstheme="minorHAnsi"/>
                <w:szCs w:val="24"/>
              </w:rPr>
            </w:pPr>
            <w:r w:rsidRPr="00DB5EAB">
              <w:rPr>
                <w:rFonts w:cstheme="minorHAnsi"/>
                <w:szCs w:val="24"/>
              </w:rPr>
              <w:t>Učiteljice i učenici 1.-4. razreda</w:t>
            </w:r>
          </w:p>
        </w:tc>
      </w:tr>
      <w:tr w:rsidR="00076AB0" w:rsidRPr="00DB5EAB" w:rsidTr="00B274A0">
        <w:tc>
          <w:tcPr>
            <w:tcW w:w="2122" w:type="dxa"/>
          </w:tcPr>
          <w:p w:rsidR="00A90A41" w:rsidRPr="00DB5EAB" w:rsidRDefault="00A90A41" w:rsidP="007434B9">
            <w:pPr>
              <w:numPr>
                <w:ilvl w:val="0"/>
                <w:numId w:val="31"/>
              </w:numPr>
              <w:contextualSpacing/>
              <w:rPr>
                <w:rFonts w:cstheme="minorHAnsi"/>
                <w:b/>
                <w:szCs w:val="24"/>
              </w:rPr>
            </w:pPr>
            <w:r w:rsidRPr="00DB5EAB">
              <w:rPr>
                <w:rFonts w:cstheme="minorHAnsi"/>
                <w:b/>
                <w:szCs w:val="24"/>
              </w:rPr>
              <w:t>načini učenja</w:t>
            </w:r>
          </w:p>
        </w:tc>
        <w:tc>
          <w:tcPr>
            <w:tcW w:w="6940" w:type="dxa"/>
          </w:tcPr>
          <w:p w:rsidR="00A90A41" w:rsidRPr="00DB5EAB" w:rsidRDefault="00A90A41" w:rsidP="00B274A0">
            <w:pPr>
              <w:rPr>
                <w:rFonts w:cstheme="minorHAnsi"/>
                <w:szCs w:val="24"/>
              </w:rPr>
            </w:pPr>
            <w:r w:rsidRPr="00DB5EAB">
              <w:rPr>
                <w:rFonts w:cstheme="minorHAnsi"/>
                <w:szCs w:val="24"/>
              </w:rPr>
              <w:t>Učiteljica prilagođava način rada individualnim potrebama učenika, nadgleda rad učenika, postupno ih vodi u izradi zadataka, pomaže im u otkrivanu rješenja  te provjerava rezultate rada učenika.</w:t>
            </w:r>
          </w:p>
        </w:tc>
      </w:tr>
      <w:tr w:rsidR="00076AB0" w:rsidRPr="00DB5EAB" w:rsidTr="00B274A0">
        <w:tc>
          <w:tcPr>
            <w:tcW w:w="2122" w:type="dxa"/>
          </w:tcPr>
          <w:p w:rsidR="00A90A41" w:rsidRPr="00DB5EAB" w:rsidRDefault="00A90A41" w:rsidP="007434B9">
            <w:pPr>
              <w:numPr>
                <w:ilvl w:val="0"/>
                <w:numId w:val="31"/>
              </w:numPr>
              <w:contextualSpacing/>
              <w:rPr>
                <w:rFonts w:cstheme="minorHAnsi"/>
                <w:b/>
                <w:szCs w:val="24"/>
              </w:rPr>
            </w:pPr>
            <w:r w:rsidRPr="00DB5EAB">
              <w:rPr>
                <w:rFonts w:cstheme="minorHAnsi"/>
                <w:b/>
                <w:szCs w:val="24"/>
              </w:rPr>
              <w:t>metode poučavanja</w:t>
            </w:r>
          </w:p>
        </w:tc>
        <w:tc>
          <w:tcPr>
            <w:tcW w:w="6940" w:type="dxa"/>
          </w:tcPr>
          <w:p w:rsidR="00A90A41" w:rsidRPr="00DB5EAB" w:rsidRDefault="00A90A41" w:rsidP="00B274A0">
            <w:pPr>
              <w:rPr>
                <w:rFonts w:cstheme="minorHAnsi"/>
                <w:szCs w:val="24"/>
              </w:rPr>
            </w:pPr>
            <w:r w:rsidRPr="00DB5EAB">
              <w:rPr>
                <w:rFonts w:cstheme="minorHAnsi"/>
                <w:szCs w:val="24"/>
              </w:rPr>
              <w:t>Metode demonstracije, rad s didaktički prilagođenim, konkretnim materijalima, razgovor, čitanje i rada na tekstu, pisanje i crtanje.</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A90A41" w:rsidRPr="00DB5EAB" w:rsidRDefault="00A90A41" w:rsidP="00B274A0">
            <w:pPr>
              <w:rPr>
                <w:rFonts w:eastAsia="Times New Roman" w:cstheme="minorHAnsi"/>
                <w:szCs w:val="24"/>
              </w:rPr>
            </w:pPr>
            <w:r w:rsidRPr="00DB5EAB">
              <w:rPr>
                <w:rFonts w:eastAsia="Times New Roman" w:cstheme="minorHAnsi"/>
                <w:szCs w:val="24"/>
              </w:rPr>
              <w:t>Jednom tjedno prema rasporedu sati, 35 sati godišnje.</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tcPr>
          <w:p w:rsidR="00A90A41" w:rsidRPr="00DB5EAB" w:rsidRDefault="00A90A41" w:rsidP="00B274A0">
            <w:pPr>
              <w:rPr>
                <w:rFonts w:cstheme="minorHAnsi"/>
                <w:szCs w:val="24"/>
              </w:rPr>
            </w:pPr>
            <w:r w:rsidRPr="00DB5EAB">
              <w:rPr>
                <w:rFonts w:cstheme="minorHAnsi"/>
                <w:szCs w:val="24"/>
              </w:rPr>
              <w:t>Radni listići za dodatnu nastavu, potrošni materijal za dodatne zadatke, papir i boja za fotokopiranje, konkrete.</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DB5EAB" w:rsidRDefault="00A90A41" w:rsidP="00B274A0">
            <w:pPr>
              <w:rPr>
                <w:rFonts w:cstheme="minorHAnsi"/>
                <w:szCs w:val="24"/>
              </w:rPr>
            </w:pPr>
            <w:r w:rsidRPr="00DB5EAB">
              <w:rPr>
                <w:rFonts w:cstheme="minorHAnsi"/>
                <w:szCs w:val="24"/>
              </w:rPr>
              <w:t>Praćenje rada i napredovanja učenika u bilješkama te vrednovanje postignuća sukladno Pravilniku o pravilnik o načinima, postupcima i elementima vrednovanja učenika u osnovnoj i srednjoj školi.</w:t>
            </w:r>
          </w:p>
        </w:tc>
      </w:tr>
      <w:tr w:rsidR="00076AB0"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Odgovorne osobe</w:t>
            </w:r>
          </w:p>
        </w:tc>
        <w:tc>
          <w:tcPr>
            <w:tcW w:w="6940" w:type="dxa"/>
          </w:tcPr>
          <w:p w:rsidR="00A90A41" w:rsidRPr="00DB5EAB" w:rsidRDefault="00A90A41" w:rsidP="00B274A0">
            <w:pPr>
              <w:rPr>
                <w:rFonts w:cstheme="minorHAnsi"/>
                <w:szCs w:val="24"/>
              </w:rPr>
            </w:pPr>
            <w:r w:rsidRPr="00DB5EAB">
              <w:rPr>
                <w:rFonts w:cstheme="minorHAnsi"/>
                <w:szCs w:val="24"/>
              </w:rPr>
              <w:t>Učiteljice 1. – 4. razreda</w:t>
            </w:r>
          </w:p>
        </w:tc>
      </w:tr>
    </w:tbl>
    <w:p w:rsidR="006C38F9" w:rsidRDefault="006C38F9" w:rsidP="006C38F9">
      <w:pPr>
        <w:rPr>
          <w:rFonts w:cstheme="minorHAnsi"/>
          <w:b/>
          <w:bCs/>
          <w:kern w:val="36"/>
          <w:szCs w:val="24"/>
          <w:lang w:eastAsia="hr-HR"/>
        </w:rPr>
      </w:pPr>
    </w:p>
    <w:p w:rsidR="006C38F9" w:rsidRDefault="006C38F9" w:rsidP="006C38F9">
      <w:pPr>
        <w:rPr>
          <w:rFonts w:cstheme="minorHAnsi"/>
          <w:b/>
          <w:bCs/>
          <w:kern w:val="36"/>
          <w:szCs w:val="24"/>
          <w:lang w:eastAsia="hr-HR"/>
        </w:rPr>
      </w:pPr>
    </w:p>
    <w:p w:rsidR="006C38F9" w:rsidRDefault="006C38F9" w:rsidP="006C38F9">
      <w:pPr>
        <w:rPr>
          <w:rFonts w:cstheme="minorHAnsi"/>
          <w:b/>
          <w:bCs/>
          <w:kern w:val="36"/>
          <w:szCs w:val="24"/>
          <w:lang w:eastAsia="hr-HR"/>
        </w:rPr>
      </w:pPr>
    </w:p>
    <w:p w:rsidR="006C38F9" w:rsidRDefault="006C38F9" w:rsidP="006C38F9">
      <w:pPr>
        <w:rPr>
          <w:rFonts w:cstheme="minorHAnsi"/>
          <w:b/>
          <w:bCs/>
          <w:kern w:val="36"/>
          <w:szCs w:val="24"/>
          <w:lang w:eastAsia="hr-HR"/>
        </w:rPr>
      </w:pPr>
    </w:p>
    <w:p w:rsidR="0020297F" w:rsidRPr="006C38F9" w:rsidRDefault="006C38F9" w:rsidP="006C38F9">
      <w:pPr>
        <w:pStyle w:val="Naslov3"/>
        <w:rPr>
          <w:rFonts w:asciiTheme="minorHAnsi" w:hAnsiTheme="minorHAnsi" w:cstheme="minorHAnsi"/>
          <w:color w:val="auto"/>
          <w:kern w:val="36"/>
          <w:lang w:eastAsia="hr-HR"/>
        </w:rPr>
      </w:pPr>
      <w:bookmarkStart w:id="30" w:name="_Toc21887303"/>
      <w:r>
        <w:rPr>
          <w:rFonts w:asciiTheme="minorHAnsi" w:hAnsiTheme="minorHAnsi" w:cstheme="minorHAnsi"/>
          <w:kern w:val="36"/>
          <w:lang w:eastAsia="hr-HR"/>
        </w:rPr>
        <w:lastRenderedPageBreak/>
        <w:t>8</w:t>
      </w:r>
      <w:r w:rsidRPr="006C38F9">
        <w:rPr>
          <w:rFonts w:asciiTheme="minorHAnsi" w:hAnsiTheme="minorHAnsi" w:cstheme="minorHAnsi"/>
          <w:kern w:val="36"/>
          <w:lang w:eastAsia="hr-HR"/>
        </w:rPr>
        <w:t>.</w:t>
      </w:r>
      <w:r>
        <w:rPr>
          <w:rFonts w:asciiTheme="minorHAnsi" w:hAnsiTheme="minorHAnsi" w:cstheme="minorHAnsi"/>
          <w:kern w:val="36"/>
          <w:lang w:eastAsia="hr-HR"/>
        </w:rPr>
        <w:t>4.</w:t>
      </w:r>
      <w:r w:rsidRPr="006C38F9">
        <w:rPr>
          <w:rFonts w:asciiTheme="minorHAnsi" w:hAnsiTheme="minorHAnsi" w:cstheme="minorHAnsi"/>
          <w:kern w:val="36"/>
          <w:lang w:eastAsia="hr-HR"/>
        </w:rPr>
        <w:t xml:space="preserve">2. </w:t>
      </w:r>
      <w:r w:rsidR="000D2CE8" w:rsidRPr="006C38F9">
        <w:rPr>
          <w:rFonts w:asciiTheme="minorHAnsi" w:hAnsiTheme="minorHAnsi" w:cstheme="minorHAnsi"/>
          <w:color w:val="auto"/>
          <w:kern w:val="36"/>
          <w:lang w:eastAsia="hr-HR"/>
        </w:rPr>
        <w:t>PREDMETNA NASTAVA</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Kurikulumsko područje</w:t>
            </w:r>
          </w:p>
          <w:p w:rsidR="00222916" w:rsidRPr="00DB5EAB" w:rsidRDefault="00222916" w:rsidP="00313621">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jc w:val="center"/>
              <w:rPr>
                <w:rFonts w:eastAsia="Calibri" w:cstheme="minorHAnsi"/>
                <w:szCs w:val="24"/>
              </w:rPr>
            </w:pPr>
            <w:r w:rsidRPr="00DB5EAB">
              <w:rPr>
                <w:rFonts w:eastAsia="Calibri" w:cstheme="minorHAnsi"/>
                <w:szCs w:val="24"/>
              </w:rPr>
              <w:t>Jezično-komunikacijsko područje</w:t>
            </w:r>
          </w:p>
          <w:p w:rsidR="00222916" w:rsidRPr="00DB5EAB" w:rsidRDefault="00222916" w:rsidP="00313621">
            <w:pPr>
              <w:spacing w:after="0" w:line="240" w:lineRule="auto"/>
              <w:jc w:val="center"/>
              <w:rPr>
                <w:rFonts w:eastAsia="Calibri" w:cstheme="minorHAnsi"/>
                <w:b/>
                <w:szCs w:val="24"/>
              </w:rPr>
            </w:pPr>
            <w:r w:rsidRPr="00DB5EAB">
              <w:rPr>
                <w:rFonts w:eastAsia="Calibri" w:cstheme="minorHAnsi"/>
                <w:b/>
                <w:szCs w:val="24"/>
              </w:rPr>
              <w:t>Dopunska nastava iz Hrvatskog jezika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jc w:val="center"/>
              <w:rPr>
                <w:rFonts w:eastAsia="Calibri" w:cstheme="minorHAnsi"/>
                <w:szCs w:val="24"/>
              </w:rPr>
            </w:pPr>
            <w:r w:rsidRPr="00DB5EAB">
              <w:rPr>
                <w:rFonts w:eastAsia="Calibri" w:cstheme="minorHAnsi"/>
                <w:szCs w:val="24"/>
              </w:rPr>
              <w:t>5., 6., 7. i 8. razred</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Cilj</w:t>
            </w:r>
          </w:p>
          <w:p w:rsidR="00222916" w:rsidRPr="00DB5EAB" w:rsidRDefault="00222916" w:rsidP="00313621">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Obrazloženje cilja</w:t>
            </w:r>
          </w:p>
          <w:p w:rsidR="00222916" w:rsidRPr="00DB5EAB" w:rsidRDefault="00222916" w:rsidP="00313621">
            <w:pPr>
              <w:spacing w:after="0" w:line="240" w:lineRule="auto"/>
              <w:rPr>
                <w:rFonts w:eastAsia="Calibri"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Učenik će moći</w:t>
            </w:r>
            <w:r w:rsidRPr="00DB5EAB">
              <w:rPr>
                <w:rFonts w:eastAsia="Calibri" w:cstheme="minorHAnsi"/>
                <w:szCs w:val="24"/>
              </w:rPr>
              <w:softHyphen/>
              <w:t>:</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 lakše pratiti redovnu nastavu iz hrvatskoga jezika </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samostalno rješavati zadatke za domaću zadaću</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 lakše se, ljepše i kreativnije usmeno i pisano izražavati </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primijeniti nove riječi koje je usvojio</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razumjeti pročitano i odgovarati na pitanja cjelovitom rečenicom</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pisati ljepše i urednije</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5. RAZRED: Imenovati i razlikovati nepromjenjive i promjenjive riječi. Imenovati padeže i padežna pitanja. Primijeniti pravila o pisanju velikog početnog slova. Razlikovati književne rodove.</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6. RAZRED: Navesti i razlikovati glagolske oblike. Nabrojati i razlikovati zamjenice. Pravilno pisati veliko početno slovo u višečlanim imenima. Pravilno koristiti rečenične i pravopisne znakove. </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7. RAZRED: navesti rečenice po sastavu. Navesti i razlikovati osnovne rečenične dijelove. Razlikovati vrste nezavisno složenih rečenica. Nabrojati vrste zavisno složenih rečenica. Pravilno pisati veliko početno slovo u imenima društava, organizacija… Pravilno upotrebljavati zarez u složenim rečenicama u skladu s pravopisom.</w:t>
            </w:r>
          </w:p>
          <w:p w:rsidR="00222916" w:rsidRPr="00DB5EAB" w:rsidRDefault="00222916" w:rsidP="00313621">
            <w:pPr>
              <w:spacing w:after="0" w:line="240" w:lineRule="auto"/>
              <w:rPr>
                <w:rFonts w:eastAsia="Calibri" w:cstheme="minorHAnsi"/>
                <w:szCs w:val="24"/>
              </w:rPr>
            </w:pPr>
            <w:r w:rsidRPr="00DB5EAB">
              <w:rPr>
                <w:rFonts w:eastAsia="Calibri" w:cstheme="minorHAnsi"/>
                <w:szCs w:val="24"/>
              </w:rPr>
              <w:t>8. RAZRED: Uočiti i prepoznati glasovne promjene na jednostavnim i učestalim primjerima. Razlikovati jednostavne, složene i višestrukosložene rečenice. Navesti narječja i govore te ih razlikovati u tekstovima. Navesti osnovnu podjelu glasova. Navesti osnovne načine nastajanja novih riječi. Pravilno pisati veliko početno slovo u višečlanim imenima.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Način realizacije</w:t>
            </w:r>
          </w:p>
          <w:p w:rsidR="00222916" w:rsidRPr="00DB5EAB" w:rsidRDefault="00222916" w:rsidP="007434B9">
            <w:pPr>
              <w:numPr>
                <w:ilvl w:val="0"/>
                <w:numId w:val="85"/>
              </w:numPr>
              <w:spacing w:after="0" w:line="240" w:lineRule="auto"/>
              <w:contextualSpacing/>
              <w:rPr>
                <w:rFonts w:eastAsia="Calibri" w:cstheme="minorHAnsi"/>
                <w:b/>
                <w:szCs w:val="24"/>
              </w:rPr>
            </w:pPr>
            <w:r w:rsidRPr="00DB5EAB">
              <w:rPr>
                <w:rFonts w:eastAsia="Calibri"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Dopunska nastava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5"/>
              </w:numPr>
              <w:spacing w:after="0" w:line="240" w:lineRule="auto"/>
              <w:contextualSpacing/>
              <w:rPr>
                <w:rFonts w:eastAsia="Calibri" w:cstheme="minorHAnsi"/>
                <w:b/>
                <w:szCs w:val="24"/>
              </w:rPr>
            </w:pPr>
            <w:r w:rsidRPr="00DB5EAB">
              <w:rPr>
                <w:rFonts w:eastAsia="Calibri"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Predmetne učiteljice te učenici petog, šestog, sedmog i osmog razreda.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5"/>
              </w:numPr>
              <w:spacing w:after="0" w:line="240" w:lineRule="auto"/>
              <w:contextualSpacing/>
              <w:rPr>
                <w:rFonts w:eastAsia="Calibri" w:cstheme="minorHAnsi"/>
                <w:b/>
                <w:szCs w:val="24"/>
              </w:rPr>
            </w:pPr>
            <w:r w:rsidRPr="00DB5EAB">
              <w:rPr>
                <w:rFonts w:eastAsia="Calibri"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Učenici ponavljaju gradivo obrađeno na redovnom satu hrvatskoga jezika, ispunjavaju nastavne listiće za vježbu, rješavaju zadatke </w:t>
            </w:r>
            <w:r w:rsidRPr="00DB5EAB">
              <w:rPr>
                <w:rFonts w:eastAsia="Calibri" w:cstheme="minorHAnsi"/>
                <w:szCs w:val="24"/>
              </w:rPr>
              <w:lastRenderedPageBreak/>
              <w:t xml:space="preserve">zadane na ploči, zatim zadatke u radnoj bilježnici koje nisu znali riješiti ili žele provjeriti njihovu točnost, rješavaju domaću zadaću ako ju nisu napisali, čitaju tekstove.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5"/>
              </w:numPr>
              <w:spacing w:after="0" w:line="240" w:lineRule="auto"/>
              <w:contextualSpacing/>
              <w:rPr>
                <w:rFonts w:eastAsia="Calibri" w:cstheme="minorHAnsi"/>
                <w:b/>
                <w:szCs w:val="24"/>
              </w:rPr>
            </w:pPr>
            <w:r w:rsidRPr="00DB5EAB">
              <w:rPr>
                <w:rFonts w:eastAsia="Calibri" w:cstheme="minorHAnsi"/>
                <w:b/>
                <w:szCs w:val="24"/>
              </w:rPr>
              <w:lastRenderedPageBreak/>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Učiteljica razgovara s učenicima, upućuje ih u sadržaje koje trebaju zapamtiti, pomaže im u rješavanju zadataka i provjerava riješene zadatke, učenici pišu i čitaju, rade na tekstu.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5. r. - 35 sati godišnje (jednom tjedno), 6. r. – 35 sati godišnje (jednom tjedno), 7. r. – 35 sati godišnje (jednom tjedno), 8. r. – 35 sati godišnje (jednom tjedno)</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Potrošni materijal za dodatne zadatke (papir i boja za fotokopiranje), računalo, projektor.</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313621">
            <w:pPr>
              <w:spacing w:after="0" w:line="240" w:lineRule="auto"/>
              <w:rPr>
                <w:rFonts w:eastAsia="Calibri" w:cstheme="minorHAnsi"/>
                <w:b/>
                <w:szCs w:val="24"/>
              </w:rPr>
            </w:pPr>
            <w:r w:rsidRPr="00DB5EAB">
              <w:rPr>
                <w:rFonts w:eastAsia="Calibri"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313621">
            <w:pPr>
              <w:spacing w:after="0" w:line="240" w:lineRule="auto"/>
              <w:rPr>
                <w:rFonts w:eastAsia="Calibri" w:cstheme="minorHAnsi"/>
                <w:szCs w:val="24"/>
              </w:rPr>
            </w:pPr>
            <w:r w:rsidRPr="00DB5EAB">
              <w:rPr>
                <w:rFonts w:eastAsia="Calibri" w:cstheme="minorHAnsi"/>
                <w:szCs w:val="24"/>
              </w:rPr>
              <w:t xml:space="preserve">Učiteljice Hrvatskoga jezika Tajana Kovaček, Marina Zember i Martina Hrkač. </w:t>
            </w:r>
          </w:p>
        </w:tc>
      </w:tr>
    </w:tbl>
    <w:p w:rsidR="00F55A6C" w:rsidRPr="00DB5EAB" w:rsidRDefault="00F55A6C"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20297F" w:rsidRPr="00DB5EAB" w:rsidRDefault="0020297F" w:rsidP="00A90A41">
      <w:pPr>
        <w:rPr>
          <w:rFonts w:cstheme="minorHAnsi"/>
          <w:color w:val="FF0000"/>
          <w:kern w:val="36"/>
          <w:szCs w:val="24"/>
          <w:lang w:eastAsia="hr-HR"/>
        </w:rPr>
      </w:pPr>
    </w:p>
    <w:p w:rsidR="0020297F" w:rsidRPr="00DB5EAB" w:rsidRDefault="0020297F" w:rsidP="00A90A41">
      <w:pPr>
        <w:rPr>
          <w:rFonts w:cstheme="minorHAnsi"/>
          <w:color w:val="FF0000"/>
          <w:kern w:val="36"/>
          <w:szCs w:val="24"/>
          <w:lang w:eastAsia="hr-HR"/>
        </w:rPr>
      </w:pPr>
    </w:p>
    <w:p w:rsidR="0020297F" w:rsidRPr="00DB5EAB" w:rsidRDefault="0020297F" w:rsidP="00A90A41">
      <w:pPr>
        <w:rPr>
          <w:rFonts w:cstheme="minorHAnsi"/>
          <w:color w:val="FF0000"/>
          <w:kern w:val="36"/>
          <w:szCs w:val="24"/>
          <w:lang w:eastAsia="hr-HR"/>
        </w:rPr>
      </w:pPr>
    </w:p>
    <w:p w:rsidR="0020297F" w:rsidRPr="00DB5EAB" w:rsidRDefault="0020297F" w:rsidP="00A90A41">
      <w:pPr>
        <w:rPr>
          <w:rFonts w:cstheme="minorHAnsi"/>
          <w:color w:val="FF0000"/>
          <w:kern w:val="36"/>
          <w:szCs w:val="24"/>
          <w:lang w:eastAsia="hr-HR"/>
        </w:rPr>
      </w:pPr>
    </w:p>
    <w:p w:rsidR="0020297F" w:rsidRPr="00DB5EAB" w:rsidRDefault="0020297F"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lastRenderedPageBreak/>
              <w:t>Kurikulumsko područje</w:t>
            </w:r>
          </w:p>
          <w:p w:rsidR="00A90A41" w:rsidRPr="00DB5EAB" w:rsidRDefault="00A90A41" w:rsidP="00B274A0">
            <w:pPr>
              <w:rPr>
                <w:rFonts w:cstheme="minorHAnsi"/>
                <w:b/>
                <w:szCs w:val="24"/>
              </w:rPr>
            </w:pPr>
          </w:p>
        </w:tc>
        <w:tc>
          <w:tcPr>
            <w:tcW w:w="6940" w:type="dxa"/>
          </w:tcPr>
          <w:p w:rsidR="00A90A41" w:rsidRPr="00DB5EAB" w:rsidRDefault="00A90A41" w:rsidP="00B274A0">
            <w:pPr>
              <w:jc w:val="center"/>
              <w:rPr>
                <w:rFonts w:cstheme="minorHAnsi"/>
                <w:szCs w:val="24"/>
              </w:rPr>
            </w:pPr>
            <w:r w:rsidRPr="00DB5EAB">
              <w:rPr>
                <w:rFonts w:cstheme="minorHAnsi"/>
                <w:szCs w:val="24"/>
              </w:rPr>
              <w:t>Prirodoslovno – matematičko područje</w:t>
            </w:r>
          </w:p>
          <w:p w:rsidR="00A90A41" w:rsidRPr="00DB5EAB" w:rsidRDefault="00A90A41" w:rsidP="00BB507E">
            <w:pPr>
              <w:rPr>
                <w:rFonts w:cstheme="minorHAnsi"/>
                <w:b/>
                <w:szCs w:val="24"/>
              </w:rPr>
            </w:pPr>
            <w:r w:rsidRPr="00DB5EAB">
              <w:rPr>
                <w:rFonts w:cstheme="minorHAnsi"/>
                <w:b/>
                <w:szCs w:val="24"/>
              </w:rPr>
              <w:t>Dopunska nastava iz matematike</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Ciklus (razred)</w:t>
            </w:r>
          </w:p>
        </w:tc>
        <w:tc>
          <w:tcPr>
            <w:tcW w:w="6940" w:type="dxa"/>
          </w:tcPr>
          <w:p w:rsidR="00A90A41" w:rsidRPr="00DB5EAB" w:rsidRDefault="00A90A41" w:rsidP="00BB507E">
            <w:pPr>
              <w:jc w:val="center"/>
              <w:rPr>
                <w:rFonts w:cstheme="minorHAnsi"/>
                <w:szCs w:val="24"/>
              </w:rPr>
            </w:pPr>
            <w:r w:rsidRPr="00DB5EAB">
              <w:rPr>
                <w:rFonts w:cstheme="minorHAnsi"/>
                <w:szCs w:val="24"/>
              </w:rPr>
              <w:t>II. i III. ciklus (5.,6.,7. i 8. razred)</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Cilj</w:t>
            </w:r>
          </w:p>
          <w:p w:rsidR="00A90A41" w:rsidRPr="00DB5EAB" w:rsidRDefault="00A90A41" w:rsidP="00B274A0">
            <w:pPr>
              <w:rPr>
                <w:rFonts w:cstheme="minorHAnsi"/>
                <w:b/>
                <w:szCs w:val="24"/>
              </w:rPr>
            </w:pPr>
          </w:p>
        </w:tc>
        <w:tc>
          <w:tcPr>
            <w:tcW w:w="6940" w:type="dxa"/>
          </w:tcPr>
          <w:p w:rsidR="00A90A41" w:rsidRPr="00DB5EAB" w:rsidRDefault="00A90A41" w:rsidP="00B274A0">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 Stjecanje temeljnih matematičkih znanja, vještina i kompetencija.</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Obrazloženje cilja</w:t>
            </w:r>
          </w:p>
          <w:p w:rsidR="00A90A41" w:rsidRPr="00DB5EAB" w:rsidRDefault="00A90A41" w:rsidP="00B274A0">
            <w:pPr>
              <w:rPr>
                <w:rFonts w:cstheme="minorHAnsi"/>
                <w:szCs w:val="24"/>
              </w:rPr>
            </w:pPr>
          </w:p>
        </w:tc>
        <w:tc>
          <w:tcPr>
            <w:tcW w:w="6940" w:type="dxa"/>
          </w:tcPr>
          <w:p w:rsidR="00A90A41" w:rsidRPr="00DB5EAB" w:rsidRDefault="00A90A41" w:rsidP="00B274A0">
            <w:pPr>
              <w:rPr>
                <w:rFonts w:cstheme="minorHAnsi"/>
                <w:szCs w:val="24"/>
              </w:rPr>
            </w:pPr>
            <w:r w:rsidRPr="00DB5EAB">
              <w:rPr>
                <w:rFonts w:cstheme="minorHAnsi"/>
                <w:szCs w:val="24"/>
              </w:rPr>
              <w:t>Dopunska nastava iz matematike namijenjena je učenicima koji imaju poteškoća u razumijevanju i usvajanju obveznih programskih sadržaja matematike,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DB5EAB" w:rsidRDefault="00A90A41" w:rsidP="00B274A0">
            <w:pPr>
              <w:rPr>
                <w:rFonts w:cstheme="minorHAnsi"/>
                <w:szCs w:val="24"/>
              </w:rPr>
            </w:pPr>
            <w:r w:rsidRPr="00DB5EAB">
              <w:rPr>
                <w:rFonts w:cstheme="minorHAnsi"/>
                <w:szCs w:val="24"/>
              </w:rPr>
              <w:t>Učenik će moći</w:t>
            </w:r>
            <w:r w:rsidRPr="00DB5EAB">
              <w:rPr>
                <w:rFonts w:cstheme="minorHAnsi"/>
                <w:szCs w:val="24"/>
              </w:rPr>
              <w:softHyphen/>
              <w:t xml:space="preserve"> </w:t>
            </w:r>
            <w:r w:rsidRPr="00DB5EAB">
              <w:rPr>
                <w:rFonts w:eastAsia="Times New Roman" w:cstheme="minorHAnsi"/>
                <w:szCs w:val="24"/>
              </w:rPr>
              <w:t>prepoznati matematičke pojmove i zakonitosti</w:t>
            </w:r>
            <w:r w:rsidRPr="00DB5EAB">
              <w:rPr>
                <w:rFonts w:cstheme="minorHAnsi"/>
                <w:szCs w:val="24"/>
              </w:rPr>
              <w:t xml:space="preserve">; </w:t>
            </w:r>
            <w:r w:rsidRPr="00DB5EAB">
              <w:rPr>
                <w:rFonts w:eastAsia="Times New Roman" w:cstheme="minorHAnsi"/>
                <w:szCs w:val="24"/>
              </w:rPr>
              <w:t>imenovati i opisati matematičke pojmove i odnose</w:t>
            </w:r>
            <w:r w:rsidRPr="00DB5EAB">
              <w:rPr>
                <w:rFonts w:cstheme="minorHAnsi"/>
                <w:szCs w:val="24"/>
              </w:rPr>
              <w:t xml:space="preserve">; </w:t>
            </w:r>
            <w:r w:rsidRPr="00DB5EAB">
              <w:rPr>
                <w:rFonts w:eastAsia="Times New Roman" w:cstheme="minorHAnsi"/>
                <w:szCs w:val="24"/>
              </w:rPr>
              <w:t>određivati i izračunavati zadane veličine</w:t>
            </w:r>
            <w:r w:rsidRPr="00DB5EAB">
              <w:rPr>
                <w:rFonts w:cstheme="minorHAnsi"/>
                <w:szCs w:val="24"/>
              </w:rPr>
              <w:t xml:space="preserve">; primijeniti matematičke radnje na zadacima iz svakodnevnog života; </w:t>
            </w:r>
            <w:r w:rsidRPr="00DB5EAB">
              <w:rPr>
                <w:rFonts w:eastAsia="Times New Roman" w:cstheme="minorHAnsi"/>
                <w:szCs w:val="24"/>
              </w:rPr>
              <w:t>riješiti samostalno jednostavnije zadatke.</w:t>
            </w:r>
          </w:p>
          <w:p w:rsidR="00A90A41" w:rsidRPr="00DB5EAB" w:rsidRDefault="00A90A41" w:rsidP="00B274A0">
            <w:pPr>
              <w:rPr>
                <w:rFonts w:cstheme="minorHAnsi"/>
                <w:szCs w:val="24"/>
              </w:rPr>
            </w:pPr>
            <w:r w:rsidRPr="00DB5EAB">
              <w:rPr>
                <w:rFonts w:cstheme="minorHAnsi"/>
                <w:szCs w:val="24"/>
              </w:rPr>
              <w:t>Učenik će moći primjenjivati matematičke sadržaje propisane godišnjim programom.</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096983">
            <w:pPr>
              <w:numPr>
                <w:ilvl w:val="0"/>
                <w:numId w:val="1"/>
              </w:numPr>
              <w:contextualSpacing/>
              <w:rPr>
                <w:rFonts w:cstheme="minorHAnsi"/>
                <w:b/>
                <w:szCs w:val="24"/>
              </w:rPr>
            </w:pPr>
            <w:r w:rsidRPr="00DB5EAB">
              <w:rPr>
                <w:rFonts w:cstheme="minorHAnsi"/>
                <w:b/>
                <w:szCs w:val="24"/>
              </w:rPr>
              <w:t>oblik</w:t>
            </w:r>
          </w:p>
        </w:tc>
        <w:tc>
          <w:tcPr>
            <w:tcW w:w="6940" w:type="dxa"/>
          </w:tcPr>
          <w:p w:rsidR="00A90A41" w:rsidRPr="00DB5EAB" w:rsidRDefault="00A90A41" w:rsidP="00B274A0">
            <w:pPr>
              <w:rPr>
                <w:rFonts w:cstheme="minorHAnsi"/>
                <w:szCs w:val="24"/>
              </w:rPr>
            </w:pPr>
            <w:r w:rsidRPr="00DB5EAB">
              <w:rPr>
                <w:rFonts w:cstheme="minorHAnsi"/>
                <w:szCs w:val="24"/>
              </w:rPr>
              <w:t>Individualni oblik rada, rad u manjim grupama. Aktivnosti se ostvaruju u učionici.</w:t>
            </w:r>
          </w:p>
        </w:tc>
      </w:tr>
      <w:tr w:rsidR="00CD0161"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A90A41" w:rsidRPr="00DB5EAB" w:rsidRDefault="00A90A41" w:rsidP="00B274A0">
            <w:pPr>
              <w:rPr>
                <w:rFonts w:cstheme="minorHAnsi"/>
                <w:szCs w:val="24"/>
              </w:rPr>
            </w:pPr>
            <w:r w:rsidRPr="00DB5EAB">
              <w:rPr>
                <w:rFonts w:cstheme="minorHAnsi"/>
                <w:szCs w:val="24"/>
              </w:rPr>
              <w:t>Učenici od 5. do 8. razreda i učiteljice matematike.</w:t>
            </w:r>
          </w:p>
        </w:tc>
      </w:tr>
      <w:tr w:rsidR="00CD0161"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A90A41" w:rsidRPr="00DB5EAB" w:rsidRDefault="00A90A41" w:rsidP="00B274A0">
            <w:pPr>
              <w:rPr>
                <w:rFonts w:cstheme="minorHAnsi"/>
                <w:szCs w:val="24"/>
              </w:rPr>
            </w:pPr>
            <w:r w:rsidRPr="00DB5EAB">
              <w:rPr>
                <w:rFonts w:cstheme="minorHAnsi"/>
                <w:szCs w:val="24"/>
              </w:rPr>
              <w:t>Uvježbavanje temeljnih sadržaja obrađenih na redovnoj nastavi matematike.</w:t>
            </w:r>
          </w:p>
          <w:p w:rsidR="00A90A41" w:rsidRPr="00DB5EAB" w:rsidRDefault="00A90A41" w:rsidP="00B274A0">
            <w:pPr>
              <w:rPr>
                <w:rFonts w:cstheme="minorHAnsi"/>
                <w:szCs w:val="24"/>
              </w:rPr>
            </w:pPr>
            <w:r w:rsidRPr="00DB5EAB">
              <w:rPr>
                <w:rFonts w:cstheme="minorHAnsi"/>
                <w:szCs w:val="24"/>
              </w:rPr>
              <w:t>Učenici ponavljaju gradivo obrađeno na redovnom satu matematike, rješavaju zadatke koje nisu znali riješiti, rješavaju zadaće koje nisu napisali.</w:t>
            </w:r>
          </w:p>
        </w:tc>
      </w:tr>
      <w:tr w:rsidR="00CD0161" w:rsidRPr="00DB5EAB" w:rsidTr="00B274A0">
        <w:tc>
          <w:tcPr>
            <w:tcW w:w="2122" w:type="dxa"/>
          </w:tcPr>
          <w:p w:rsidR="00A90A41" w:rsidRPr="00DB5EAB" w:rsidRDefault="00A90A41"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A90A41" w:rsidRPr="00DB5EAB" w:rsidRDefault="00A90A41" w:rsidP="00B274A0">
            <w:pPr>
              <w:rPr>
                <w:rFonts w:cstheme="minorHAnsi"/>
                <w:szCs w:val="24"/>
              </w:rPr>
            </w:pPr>
            <w:r w:rsidRPr="00DB5EAB">
              <w:rPr>
                <w:rFonts w:cstheme="minorHAnsi"/>
                <w:szCs w:val="24"/>
              </w:rPr>
              <w:t>Individualan rad s učenicima</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A90A41" w:rsidRPr="00DB5EAB" w:rsidRDefault="00A90A41" w:rsidP="00B274A0">
            <w:pPr>
              <w:rPr>
                <w:rFonts w:cstheme="minorHAnsi"/>
                <w:szCs w:val="24"/>
              </w:rPr>
            </w:pPr>
            <w:r w:rsidRPr="00DB5EAB">
              <w:rPr>
                <w:rFonts w:cstheme="minorHAnsi"/>
                <w:szCs w:val="24"/>
              </w:rPr>
              <w:t>Tijekom školske godine</w:t>
            </w:r>
          </w:p>
          <w:p w:rsidR="00A90A41" w:rsidRPr="00DB5EAB" w:rsidRDefault="00A90A41" w:rsidP="00B274A0">
            <w:pPr>
              <w:rPr>
                <w:rFonts w:cstheme="minorHAnsi"/>
                <w:szCs w:val="24"/>
              </w:rPr>
            </w:pPr>
            <w:r w:rsidRPr="00DB5EAB">
              <w:rPr>
                <w:rFonts w:cstheme="minorHAnsi"/>
                <w:szCs w:val="24"/>
              </w:rPr>
              <w:t>1 sat tjedno za 5. razrede ( 35 sati godišnje)</w:t>
            </w:r>
          </w:p>
          <w:p w:rsidR="00A90A41" w:rsidRPr="00DB5EAB" w:rsidRDefault="00A90A41" w:rsidP="00B274A0">
            <w:pPr>
              <w:rPr>
                <w:rFonts w:cstheme="minorHAnsi"/>
                <w:szCs w:val="24"/>
              </w:rPr>
            </w:pPr>
            <w:r w:rsidRPr="00DB5EAB">
              <w:rPr>
                <w:rFonts w:cstheme="minorHAnsi"/>
                <w:szCs w:val="24"/>
              </w:rPr>
              <w:t>1 sat tjedno za 6. razrede ( 35 sati godišnje)</w:t>
            </w:r>
          </w:p>
          <w:p w:rsidR="00A90A41" w:rsidRPr="00DB5EAB" w:rsidRDefault="00A90A41" w:rsidP="00B274A0">
            <w:pPr>
              <w:rPr>
                <w:rFonts w:cstheme="minorHAnsi"/>
                <w:szCs w:val="24"/>
              </w:rPr>
            </w:pPr>
            <w:r w:rsidRPr="00DB5EAB">
              <w:rPr>
                <w:rFonts w:cstheme="minorHAnsi"/>
                <w:szCs w:val="24"/>
              </w:rPr>
              <w:t>1 sat tjedno za 7. razrede ( 35 sati godišnje)</w:t>
            </w:r>
          </w:p>
          <w:p w:rsidR="00A90A41" w:rsidRPr="00DB5EAB" w:rsidRDefault="00A90A41" w:rsidP="00B274A0">
            <w:pPr>
              <w:rPr>
                <w:rFonts w:cstheme="minorHAnsi"/>
                <w:szCs w:val="24"/>
              </w:rPr>
            </w:pPr>
            <w:r w:rsidRPr="00DB5EAB">
              <w:rPr>
                <w:rFonts w:cstheme="minorHAnsi"/>
                <w:szCs w:val="24"/>
              </w:rPr>
              <w:t>1 sat tjedno za 8. razrede ( 35 sati godišnje)</w:t>
            </w:r>
          </w:p>
          <w:p w:rsidR="00A90A41" w:rsidRPr="00DB5EAB" w:rsidRDefault="00A90A41" w:rsidP="00B274A0">
            <w:pPr>
              <w:rPr>
                <w:rFonts w:cstheme="minorHAnsi"/>
                <w:szCs w:val="24"/>
              </w:rPr>
            </w:pP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tcPr>
          <w:p w:rsidR="00A90A41" w:rsidRPr="00DB5EAB" w:rsidRDefault="00A90A41" w:rsidP="00B274A0">
            <w:pPr>
              <w:rPr>
                <w:rFonts w:cstheme="minorHAnsi"/>
                <w:szCs w:val="24"/>
              </w:rPr>
            </w:pPr>
            <w:r w:rsidRPr="00DB5EAB">
              <w:rPr>
                <w:rFonts w:cstheme="minorHAnsi"/>
                <w:szCs w:val="24"/>
              </w:rPr>
              <w:t>Potrošni materijal za dodatne zadatke (papir i boja za fotokopiranje)</w:t>
            </w:r>
          </w:p>
          <w:p w:rsidR="00A90A41" w:rsidRPr="00DB5EAB" w:rsidRDefault="00A90A41" w:rsidP="00B274A0">
            <w:pPr>
              <w:rPr>
                <w:rFonts w:cstheme="minorHAnsi"/>
                <w:szCs w:val="24"/>
              </w:rPr>
            </w:pP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DB5EAB" w:rsidRDefault="00A90A41" w:rsidP="00B274A0">
            <w:pPr>
              <w:rPr>
                <w:rFonts w:cstheme="minorHAnsi"/>
                <w:szCs w:val="24"/>
              </w:rPr>
            </w:pPr>
            <w:r w:rsidRPr="00DB5EAB">
              <w:rPr>
                <w:rFonts w:cstheme="minorHAnsi"/>
                <w:szCs w:val="24"/>
              </w:rPr>
              <w:t xml:space="preserve">Praćenje učenikova napretka u skladu s rezultatima, ciljevima, zadaćama i  sadržajima programa. </w:t>
            </w:r>
          </w:p>
        </w:tc>
      </w:tr>
      <w:tr w:rsidR="00CD0161" w:rsidRPr="00DB5EAB" w:rsidTr="00B274A0">
        <w:tc>
          <w:tcPr>
            <w:tcW w:w="2122" w:type="dxa"/>
          </w:tcPr>
          <w:p w:rsidR="00A90A41" w:rsidRPr="00DB5EAB" w:rsidRDefault="00A90A41" w:rsidP="00B274A0">
            <w:pPr>
              <w:rPr>
                <w:rFonts w:cstheme="minorHAnsi"/>
                <w:b/>
                <w:szCs w:val="24"/>
              </w:rPr>
            </w:pPr>
            <w:r w:rsidRPr="00DB5EAB">
              <w:rPr>
                <w:rFonts w:cstheme="minorHAnsi"/>
                <w:b/>
                <w:szCs w:val="24"/>
              </w:rPr>
              <w:t>Odgovorne osobe</w:t>
            </w:r>
          </w:p>
        </w:tc>
        <w:tc>
          <w:tcPr>
            <w:tcW w:w="6940" w:type="dxa"/>
          </w:tcPr>
          <w:p w:rsidR="00A90A41" w:rsidRPr="00DB5EAB" w:rsidRDefault="00A90A41" w:rsidP="00B274A0">
            <w:pPr>
              <w:rPr>
                <w:rFonts w:cstheme="minorHAnsi"/>
                <w:szCs w:val="24"/>
              </w:rPr>
            </w:pPr>
            <w:r w:rsidRPr="00DB5EAB">
              <w:rPr>
                <w:rFonts w:cstheme="minorHAnsi"/>
                <w:szCs w:val="24"/>
              </w:rPr>
              <w:t xml:space="preserve"> Marina Rajh i Suzana Virag, učiteljice matematike</w:t>
            </w:r>
          </w:p>
          <w:p w:rsidR="00A90A41" w:rsidRPr="00DB5EAB" w:rsidRDefault="00A90A41" w:rsidP="00B274A0">
            <w:pPr>
              <w:rPr>
                <w:rFonts w:cstheme="minorHAnsi"/>
                <w:szCs w:val="24"/>
              </w:rPr>
            </w:pPr>
          </w:p>
        </w:tc>
      </w:tr>
    </w:tbl>
    <w:p w:rsidR="0020297F" w:rsidRPr="00DB5EAB" w:rsidRDefault="0020297F"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lastRenderedPageBreak/>
              <w:t>Kurikulumsko područje</w:t>
            </w:r>
          </w:p>
        </w:tc>
        <w:tc>
          <w:tcPr>
            <w:tcW w:w="6940" w:type="dxa"/>
          </w:tcPr>
          <w:p w:rsidR="00DC205F" w:rsidRPr="00DB5EAB" w:rsidRDefault="00DC205F" w:rsidP="004B7EF6">
            <w:pPr>
              <w:jc w:val="center"/>
              <w:rPr>
                <w:rFonts w:cstheme="minorHAnsi"/>
                <w:szCs w:val="24"/>
              </w:rPr>
            </w:pPr>
            <w:r w:rsidRPr="00DB5EAB">
              <w:rPr>
                <w:rFonts w:cstheme="minorHAnsi"/>
                <w:szCs w:val="24"/>
              </w:rPr>
              <w:t>Prirodoslovno – matematičko područje</w:t>
            </w:r>
          </w:p>
          <w:p w:rsidR="00DC205F" w:rsidRPr="000D2CE8" w:rsidRDefault="00DC205F" w:rsidP="004B7EF6">
            <w:pPr>
              <w:jc w:val="center"/>
              <w:rPr>
                <w:rFonts w:cstheme="minorHAnsi"/>
                <w:b/>
                <w:bCs/>
                <w:szCs w:val="24"/>
              </w:rPr>
            </w:pPr>
            <w:r w:rsidRPr="000D2CE8">
              <w:rPr>
                <w:rFonts w:cstheme="minorHAnsi"/>
                <w:b/>
                <w:bCs/>
                <w:szCs w:val="24"/>
              </w:rPr>
              <w:t>Dopunska nastava iz fizike</w:t>
            </w: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Ciklus (razred)</w:t>
            </w:r>
          </w:p>
        </w:tc>
        <w:tc>
          <w:tcPr>
            <w:tcW w:w="6940" w:type="dxa"/>
          </w:tcPr>
          <w:p w:rsidR="00DC205F" w:rsidRPr="00DB5EAB" w:rsidRDefault="00DC205F" w:rsidP="000D2CE8">
            <w:pPr>
              <w:jc w:val="center"/>
              <w:rPr>
                <w:rFonts w:cstheme="minorHAnsi"/>
                <w:szCs w:val="24"/>
              </w:rPr>
            </w:pPr>
            <w:r w:rsidRPr="00DB5EAB">
              <w:rPr>
                <w:rFonts w:cstheme="minorHAnsi"/>
                <w:szCs w:val="24"/>
              </w:rPr>
              <w:t>7. i 8. razred</w:t>
            </w: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Cilj</w:t>
            </w:r>
          </w:p>
          <w:p w:rsidR="00DC205F" w:rsidRPr="00DB5EAB" w:rsidRDefault="00DC205F" w:rsidP="004B7EF6">
            <w:pPr>
              <w:rPr>
                <w:rFonts w:cstheme="minorHAnsi"/>
                <w:b/>
                <w:szCs w:val="24"/>
              </w:rPr>
            </w:pPr>
          </w:p>
        </w:tc>
        <w:tc>
          <w:tcPr>
            <w:tcW w:w="6940" w:type="dxa"/>
          </w:tcPr>
          <w:p w:rsidR="00DC205F" w:rsidRPr="00DB5EAB" w:rsidRDefault="00DC205F" w:rsidP="004B7EF6">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w:t>
            </w: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Obrazloženje cilja</w:t>
            </w:r>
          </w:p>
          <w:p w:rsidR="00DC205F" w:rsidRPr="00DB5EAB" w:rsidRDefault="00DC205F" w:rsidP="004B7EF6">
            <w:pPr>
              <w:rPr>
                <w:rFonts w:cstheme="minorHAnsi"/>
                <w:szCs w:val="24"/>
              </w:rPr>
            </w:pPr>
          </w:p>
        </w:tc>
        <w:tc>
          <w:tcPr>
            <w:tcW w:w="6940" w:type="dxa"/>
          </w:tcPr>
          <w:p w:rsidR="00DC205F" w:rsidRPr="00DB5EAB" w:rsidRDefault="00DC205F" w:rsidP="004B7EF6">
            <w:pPr>
              <w:rPr>
                <w:rFonts w:cstheme="minorHAnsi"/>
                <w:szCs w:val="24"/>
              </w:rPr>
            </w:pPr>
            <w:r w:rsidRPr="00DB5EAB">
              <w:rPr>
                <w:rFonts w:cstheme="minorHAnsi"/>
                <w:szCs w:val="24"/>
              </w:rPr>
              <w:t>Dopunska nastava iz fizike namijenjena je učenicima koji imaju poteškoća u razumijevanju i usvajanju obveznih programskih sadržaja fizike,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p w:rsidR="00DC205F" w:rsidRPr="00DB5EAB" w:rsidRDefault="00DC205F" w:rsidP="004B7EF6">
            <w:pPr>
              <w:rPr>
                <w:rFonts w:cstheme="minorHAnsi"/>
                <w:szCs w:val="24"/>
              </w:rPr>
            </w:pP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Očekivani ishodi/postignuća</w:t>
            </w:r>
          </w:p>
        </w:tc>
        <w:tc>
          <w:tcPr>
            <w:tcW w:w="6940" w:type="dxa"/>
          </w:tcPr>
          <w:p w:rsidR="00DC205F" w:rsidRPr="00DB5EAB" w:rsidRDefault="00DC205F" w:rsidP="004B7EF6">
            <w:pPr>
              <w:rPr>
                <w:rFonts w:cstheme="minorHAnsi"/>
                <w:szCs w:val="24"/>
              </w:rPr>
            </w:pPr>
            <w:r w:rsidRPr="00DB5EAB">
              <w:rPr>
                <w:rFonts w:cstheme="minorHAnsi"/>
                <w:szCs w:val="24"/>
              </w:rPr>
              <w:t>Učenik će moći</w:t>
            </w:r>
            <w:r w:rsidRPr="00DB5EAB">
              <w:rPr>
                <w:rFonts w:cstheme="minorHAnsi"/>
                <w:szCs w:val="24"/>
              </w:rPr>
              <w:softHyphen/>
              <w:t>:</w:t>
            </w:r>
          </w:p>
          <w:p w:rsidR="00DC205F" w:rsidRPr="00DB5EAB" w:rsidRDefault="00DC205F" w:rsidP="004B7EF6">
            <w:pPr>
              <w:rPr>
                <w:rFonts w:eastAsia="Times New Roman" w:cstheme="minorHAnsi"/>
                <w:szCs w:val="24"/>
              </w:rPr>
            </w:pPr>
            <w:r w:rsidRPr="00DB5EAB">
              <w:rPr>
                <w:rFonts w:cstheme="minorHAnsi"/>
                <w:szCs w:val="24"/>
              </w:rPr>
              <w:t xml:space="preserve">- </w:t>
            </w:r>
            <w:r w:rsidRPr="00DB5EAB">
              <w:rPr>
                <w:rFonts w:eastAsia="Times New Roman" w:cstheme="minorHAnsi"/>
                <w:szCs w:val="24"/>
              </w:rPr>
              <w:t>prepoznati fizikalne pojave i zakonitosti</w:t>
            </w:r>
          </w:p>
          <w:p w:rsidR="00DC205F" w:rsidRPr="00DB5EAB" w:rsidRDefault="00DC205F" w:rsidP="004B7EF6">
            <w:pPr>
              <w:rPr>
                <w:rFonts w:eastAsia="Times New Roman" w:cstheme="minorHAnsi"/>
                <w:szCs w:val="24"/>
              </w:rPr>
            </w:pPr>
            <w:r w:rsidRPr="00DB5EAB">
              <w:rPr>
                <w:rFonts w:eastAsia="Times New Roman" w:cstheme="minorHAnsi"/>
                <w:szCs w:val="24"/>
              </w:rPr>
              <w:t>- opisati fizikalnu pojavu pomoću fizikalnih veličina</w:t>
            </w:r>
          </w:p>
          <w:p w:rsidR="00DC205F" w:rsidRPr="00DB5EAB" w:rsidRDefault="00DC205F" w:rsidP="004B7EF6">
            <w:pPr>
              <w:rPr>
                <w:rFonts w:cstheme="minorHAnsi"/>
                <w:szCs w:val="24"/>
              </w:rPr>
            </w:pPr>
            <w:r w:rsidRPr="00DB5EAB">
              <w:rPr>
                <w:rFonts w:eastAsia="Times New Roman" w:cstheme="minorHAnsi"/>
                <w:szCs w:val="24"/>
              </w:rPr>
              <w:t>-</w:t>
            </w:r>
            <w:r w:rsidRPr="00DB5EAB">
              <w:rPr>
                <w:rFonts w:cstheme="minorHAnsi"/>
                <w:szCs w:val="24"/>
              </w:rPr>
              <w:t xml:space="preserve"> primijeniti točne oznake fizikalnih veličina i pripadajućih mjernih jedinica</w:t>
            </w:r>
          </w:p>
          <w:p w:rsidR="00DC205F" w:rsidRPr="00DB5EAB" w:rsidRDefault="00DC205F" w:rsidP="004B7EF6">
            <w:pPr>
              <w:ind w:left="705" w:hanging="705"/>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riješiti samostalno jednostavnije zadatke </w:t>
            </w:r>
          </w:p>
          <w:p w:rsidR="00DC205F" w:rsidRPr="00DB5EAB" w:rsidRDefault="00DC205F" w:rsidP="004B7EF6">
            <w:pPr>
              <w:ind w:left="705" w:hanging="705"/>
              <w:rPr>
                <w:rFonts w:cstheme="minorHAnsi"/>
                <w:szCs w:val="24"/>
              </w:rPr>
            </w:pPr>
            <w:r w:rsidRPr="00DB5EAB">
              <w:rPr>
                <w:rFonts w:cstheme="minorHAnsi"/>
                <w:szCs w:val="24"/>
              </w:rPr>
              <w:t>- objasniti primjere navedene na satu ili opisane u udžbeniku</w:t>
            </w:r>
          </w:p>
          <w:p w:rsidR="00DC205F" w:rsidRPr="00DB5EAB" w:rsidRDefault="00DC205F" w:rsidP="004B7EF6">
            <w:pPr>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prepoznati pribor i mjerne instrumente za izvođenje pokusa, složiti pokus </w:t>
            </w:r>
          </w:p>
          <w:p w:rsidR="00DC205F" w:rsidRPr="000D2CE8" w:rsidRDefault="00DC205F" w:rsidP="004B7EF6">
            <w:pPr>
              <w:rPr>
                <w:rFonts w:eastAsia="Times New Roman" w:cstheme="minorHAnsi"/>
                <w:szCs w:val="24"/>
              </w:rPr>
            </w:pPr>
            <w:r w:rsidRPr="00DB5EAB">
              <w:rPr>
                <w:rFonts w:eastAsia="Times New Roman" w:cstheme="minorHAnsi"/>
                <w:szCs w:val="24"/>
              </w:rPr>
              <w:t xml:space="preserve">  uz </w:t>
            </w:r>
            <w:r w:rsidRPr="00DB5EAB">
              <w:rPr>
                <w:rFonts w:eastAsia="Times New Roman" w:cstheme="minorHAnsi"/>
                <w:szCs w:val="24"/>
                <w:lang w:eastAsia="hr-HR"/>
              </w:rPr>
              <w:t>pomoć učitelja sa zadanim priborom i po uputama</w:t>
            </w: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Način realizacije</w:t>
            </w:r>
          </w:p>
          <w:p w:rsidR="00DC205F" w:rsidRPr="00DB5EAB" w:rsidRDefault="00DC205F" w:rsidP="00DC205F">
            <w:pPr>
              <w:numPr>
                <w:ilvl w:val="0"/>
                <w:numId w:val="1"/>
              </w:numPr>
              <w:contextualSpacing/>
              <w:rPr>
                <w:rFonts w:cstheme="minorHAnsi"/>
                <w:b/>
                <w:szCs w:val="24"/>
              </w:rPr>
            </w:pPr>
            <w:r w:rsidRPr="00DB5EAB">
              <w:rPr>
                <w:rFonts w:cstheme="minorHAnsi"/>
                <w:b/>
                <w:szCs w:val="24"/>
              </w:rPr>
              <w:t>oblik</w:t>
            </w:r>
          </w:p>
        </w:tc>
        <w:tc>
          <w:tcPr>
            <w:tcW w:w="6940" w:type="dxa"/>
          </w:tcPr>
          <w:p w:rsidR="00DC205F" w:rsidRPr="00DB5EAB" w:rsidRDefault="00DC205F" w:rsidP="004B7EF6">
            <w:pPr>
              <w:rPr>
                <w:rFonts w:cstheme="minorHAnsi"/>
                <w:szCs w:val="24"/>
              </w:rPr>
            </w:pPr>
            <w:r w:rsidRPr="00DB5EAB">
              <w:rPr>
                <w:rFonts w:cstheme="minorHAnsi"/>
                <w:szCs w:val="24"/>
              </w:rPr>
              <w:t>Dopunska nastava</w:t>
            </w:r>
          </w:p>
        </w:tc>
      </w:tr>
      <w:tr w:rsidR="00DC205F" w:rsidRPr="00DB5EAB" w:rsidTr="004B7EF6">
        <w:tc>
          <w:tcPr>
            <w:tcW w:w="2122" w:type="dxa"/>
          </w:tcPr>
          <w:p w:rsidR="00DC205F" w:rsidRPr="00DB5EAB" w:rsidRDefault="00DC205F" w:rsidP="00DC205F">
            <w:pPr>
              <w:numPr>
                <w:ilvl w:val="0"/>
                <w:numId w:val="1"/>
              </w:numPr>
              <w:contextualSpacing/>
              <w:rPr>
                <w:rFonts w:cstheme="minorHAnsi"/>
                <w:b/>
                <w:szCs w:val="24"/>
              </w:rPr>
            </w:pPr>
            <w:r w:rsidRPr="00DB5EAB">
              <w:rPr>
                <w:rFonts w:cstheme="minorHAnsi"/>
                <w:b/>
                <w:szCs w:val="24"/>
              </w:rPr>
              <w:t>sudionici</w:t>
            </w:r>
          </w:p>
        </w:tc>
        <w:tc>
          <w:tcPr>
            <w:tcW w:w="6940" w:type="dxa"/>
          </w:tcPr>
          <w:p w:rsidR="00DC205F" w:rsidRPr="00DB5EAB" w:rsidRDefault="00DC205F" w:rsidP="004B7EF6">
            <w:pPr>
              <w:rPr>
                <w:rFonts w:cstheme="minorHAnsi"/>
                <w:szCs w:val="24"/>
              </w:rPr>
            </w:pPr>
            <w:r w:rsidRPr="00DB5EAB">
              <w:rPr>
                <w:rFonts w:cstheme="minorHAnsi"/>
                <w:szCs w:val="24"/>
              </w:rPr>
              <w:t>Predmetni učitelj te učenici sedmih i osmih razreda.</w:t>
            </w:r>
          </w:p>
          <w:p w:rsidR="00DC205F" w:rsidRPr="00DB5EAB" w:rsidRDefault="00DC205F" w:rsidP="004B7EF6">
            <w:pPr>
              <w:rPr>
                <w:rFonts w:cstheme="minorHAnsi"/>
                <w:szCs w:val="24"/>
              </w:rPr>
            </w:pPr>
          </w:p>
        </w:tc>
      </w:tr>
      <w:tr w:rsidR="00DC205F" w:rsidRPr="00DB5EAB" w:rsidTr="004B7EF6">
        <w:tc>
          <w:tcPr>
            <w:tcW w:w="2122" w:type="dxa"/>
          </w:tcPr>
          <w:p w:rsidR="00DC205F" w:rsidRPr="00DB5EAB" w:rsidRDefault="00DC205F" w:rsidP="00DC205F">
            <w:pPr>
              <w:numPr>
                <w:ilvl w:val="0"/>
                <w:numId w:val="1"/>
              </w:numPr>
              <w:contextualSpacing/>
              <w:rPr>
                <w:rFonts w:cstheme="minorHAnsi"/>
                <w:b/>
                <w:szCs w:val="24"/>
              </w:rPr>
            </w:pPr>
            <w:r w:rsidRPr="00DB5EAB">
              <w:rPr>
                <w:rFonts w:cstheme="minorHAnsi"/>
                <w:b/>
                <w:szCs w:val="24"/>
              </w:rPr>
              <w:t>načini učenja</w:t>
            </w:r>
          </w:p>
        </w:tc>
        <w:tc>
          <w:tcPr>
            <w:tcW w:w="6940" w:type="dxa"/>
          </w:tcPr>
          <w:p w:rsidR="00DC205F" w:rsidRPr="00DB5EAB" w:rsidRDefault="00DC205F" w:rsidP="004B7EF6">
            <w:pPr>
              <w:rPr>
                <w:rFonts w:cstheme="minorHAnsi"/>
                <w:szCs w:val="24"/>
              </w:rPr>
            </w:pPr>
            <w:r w:rsidRPr="00DB5EAB">
              <w:rPr>
                <w:rFonts w:cstheme="minorHAnsi"/>
                <w:szCs w:val="24"/>
              </w:rPr>
              <w:t xml:space="preserve">Učenici ponavljaju gradivo obrađeno na redovnom satu fizike, rješavaju zadatke koje nisu znali riješiti, rješavaju zadaće koje nisu napisali. Po potrebi izvode pokuse koje nisu razumjeli ili ih nisu vidjeli zbog izostanka. </w:t>
            </w:r>
          </w:p>
        </w:tc>
      </w:tr>
      <w:tr w:rsidR="00DC205F" w:rsidRPr="00DB5EAB" w:rsidTr="004B7EF6">
        <w:tc>
          <w:tcPr>
            <w:tcW w:w="2122" w:type="dxa"/>
          </w:tcPr>
          <w:p w:rsidR="00DC205F" w:rsidRPr="00DB5EAB" w:rsidRDefault="00DC205F" w:rsidP="00DC205F">
            <w:pPr>
              <w:numPr>
                <w:ilvl w:val="0"/>
                <w:numId w:val="1"/>
              </w:numPr>
              <w:contextualSpacing/>
              <w:rPr>
                <w:rFonts w:cstheme="minorHAnsi"/>
                <w:b/>
                <w:szCs w:val="24"/>
              </w:rPr>
            </w:pPr>
            <w:r w:rsidRPr="00DB5EAB">
              <w:rPr>
                <w:rFonts w:cstheme="minorHAnsi"/>
                <w:b/>
                <w:szCs w:val="24"/>
              </w:rPr>
              <w:t>metode poučavanja</w:t>
            </w:r>
          </w:p>
        </w:tc>
        <w:tc>
          <w:tcPr>
            <w:tcW w:w="6940" w:type="dxa"/>
          </w:tcPr>
          <w:p w:rsidR="00DC205F" w:rsidRPr="00DB5EAB" w:rsidRDefault="00DC205F" w:rsidP="004B7EF6">
            <w:pPr>
              <w:rPr>
                <w:rFonts w:cstheme="minorHAnsi"/>
                <w:szCs w:val="24"/>
              </w:rPr>
            </w:pPr>
            <w:r w:rsidRPr="00DB5EAB">
              <w:rPr>
                <w:rFonts w:cstheme="minorHAnsi"/>
                <w:szCs w:val="24"/>
              </w:rPr>
              <w:t>Učitelj nadgleda učenike, navodi ih, pomaže im u rješavanju zadataka i izvođenju pokusa, upućuje ih na dodatni sadržaj koji im može pomoći u učenju, demonstrira, izvodi pokuse, provjerava riješene zadatke.</w:t>
            </w: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 xml:space="preserve">       e)    trajanje</w:t>
            </w:r>
          </w:p>
        </w:tc>
        <w:tc>
          <w:tcPr>
            <w:tcW w:w="6940" w:type="dxa"/>
          </w:tcPr>
          <w:p w:rsidR="00DC205F" w:rsidRPr="00DB5EAB" w:rsidRDefault="00DC205F" w:rsidP="004B7EF6">
            <w:pPr>
              <w:rPr>
                <w:rFonts w:eastAsia="Times New Roman" w:cstheme="minorHAnsi"/>
                <w:szCs w:val="24"/>
              </w:rPr>
            </w:pPr>
            <w:r w:rsidRPr="00DB5EAB">
              <w:rPr>
                <w:rFonts w:eastAsia="Times New Roman" w:cstheme="minorHAnsi"/>
                <w:szCs w:val="24"/>
              </w:rPr>
              <w:t>Jednom tjedno prema rasporedu sati. (35 sati godišnje)</w:t>
            </w:r>
          </w:p>
          <w:p w:rsidR="00DC205F" w:rsidRPr="00DB5EAB" w:rsidRDefault="00DC205F" w:rsidP="004B7EF6">
            <w:pPr>
              <w:rPr>
                <w:rFonts w:cstheme="minorHAnsi"/>
                <w:szCs w:val="24"/>
              </w:rPr>
            </w:pP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Potrebni resursi/troškovnik</w:t>
            </w:r>
          </w:p>
        </w:tc>
        <w:tc>
          <w:tcPr>
            <w:tcW w:w="6940" w:type="dxa"/>
          </w:tcPr>
          <w:p w:rsidR="00DC205F" w:rsidRPr="00DB5EAB" w:rsidRDefault="00DC205F" w:rsidP="004B7EF6">
            <w:pPr>
              <w:rPr>
                <w:rFonts w:cstheme="minorHAnsi"/>
                <w:szCs w:val="24"/>
              </w:rPr>
            </w:pPr>
            <w:r w:rsidRPr="00DB5EAB">
              <w:rPr>
                <w:rFonts w:cstheme="minorHAnsi"/>
                <w:szCs w:val="24"/>
              </w:rPr>
              <w:t>Potrošni materijal za dodatne zadatke (papir i boja za fotokopiranje)</w:t>
            </w:r>
          </w:p>
          <w:p w:rsidR="00DC205F" w:rsidRPr="00DB5EAB" w:rsidRDefault="00DC205F" w:rsidP="004B7EF6">
            <w:pPr>
              <w:rPr>
                <w:rFonts w:cstheme="minorHAnsi"/>
                <w:szCs w:val="24"/>
              </w:rPr>
            </w:pP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Način praćenja i provjere ishoda/postignuća</w:t>
            </w:r>
          </w:p>
        </w:tc>
        <w:tc>
          <w:tcPr>
            <w:tcW w:w="6940" w:type="dxa"/>
          </w:tcPr>
          <w:p w:rsidR="00DC205F" w:rsidRPr="00DB5EAB" w:rsidRDefault="00DC205F" w:rsidP="004B7EF6">
            <w:pPr>
              <w:rPr>
                <w:rFonts w:cstheme="minorHAnsi"/>
                <w:szCs w:val="24"/>
              </w:rPr>
            </w:pPr>
            <w:r w:rsidRPr="00DB5EAB">
              <w:rPr>
                <w:rFonts w:cstheme="minorHAnsi"/>
                <w:szCs w:val="24"/>
              </w:rPr>
              <w:t>Praćenje učenikova napretka u skladu s rezultatima, ciljevima, zadaćama i  sadržajima programa. Učenici po dogovoru, nakon pohađanja dopunske nastave, mogu ponoviti praktičan ili pismeni rad i popraviti ocjenu postignuća s redovne nastave.</w:t>
            </w:r>
          </w:p>
          <w:p w:rsidR="00DC205F" w:rsidRPr="00DB5EAB" w:rsidRDefault="00DC205F" w:rsidP="004B7EF6">
            <w:pPr>
              <w:rPr>
                <w:rFonts w:cstheme="minorHAnsi"/>
                <w:szCs w:val="24"/>
              </w:rPr>
            </w:pPr>
          </w:p>
        </w:tc>
      </w:tr>
      <w:tr w:rsidR="00DC205F" w:rsidRPr="00DB5EAB" w:rsidTr="004B7EF6">
        <w:tc>
          <w:tcPr>
            <w:tcW w:w="2122" w:type="dxa"/>
          </w:tcPr>
          <w:p w:rsidR="00DC205F" w:rsidRPr="00DB5EAB" w:rsidRDefault="00DC205F" w:rsidP="004B7EF6">
            <w:pPr>
              <w:rPr>
                <w:rFonts w:cstheme="minorHAnsi"/>
                <w:b/>
                <w:szCs w:val="24"/>
              </w:rPr>
            </w:pPr>
            <w:r w:rsidRPr="00DB5EAB">
              <w:rPr>
                <w:rFonts w:cstheme="minorHAnsi"/>
                <w:b/>
                <w:szCs w:val="24"/>
              </w:rPr>
              <w:t>Odgovorne osobe</w:t>
            </w:r>
          </w:p>
        </w:tc>
        <w:tc>
          <w:tcPr>
            <w:tcW w:w="6940" w:type="dxa"/>
          </w:tcPr>
          <w:p w:rsidR="00DC205F" w:rsidRPr="00DB5EAB" w:rsidRDefault="00DC205F" w:rsidP="004B7EF6">
            <w:pPr>
              <w:rPr>
                <w:rFonts w:cstheme="minorHAnsi"/>
                <w:szCs w:val="24"/>
              </w:rPr>
            </w:pPr>
            <w:r w:rsidRPr="00DB5EAB">
              <w:rPr>
                <w:rFonts w:cstheme="minorHAnsi"/>
                <w:szCs w:val="24"/>
              </w:rPr>
              <w:t>Učitelj fizike Dado Gres</w:t>
            </w:r>
          </w:p>
          <w:p w:rsidR="00DC205F" w:rsidRPr="00DB5EAB" w:rsidRDefault="00DC205F" w:rsidP="004B7EF6">
            <w:pPr>
              <w:rPr>
                <w:rFonts w:cstheme="minorHAnsi"/>
                <w:szCs w:val="24"/>
              </w:rPr>
            </w:pPr>
          </w:p>
        </w:tc>
      </w:tr>
    </w:tbl>
    <w:p w:rsidR="00BB507E" w:rsidRPr="00DB5EAB" w:rsidRDefault="00BB507E"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Kurikulumsko područje</w:t>
            </w:r>
          </w:p>
          <w:p w:rsidR="00F55A6C" w:rsidRPr="00DB5EAB" w:rsidRDefault="00F55A6C" w:rsidP="008B093D">
            <w:pPr>
              <w:rPr>
                <w:rFonts w:cstheme="minorHAnsi"/>
                <w:b/>
                <w:color w:val="000000" w:themeColor="text1"/>
                <w:szCs w:val="24"/>
              </w:rPr>
            </w:pPr>
          </w:p>
        </w:tc>
        <w:tc>
          <w:tcPr>
            <w:tcW w:w="6940" w:type="dxa"/>
          </w:tcPr>
          <w:p w:rsidR="00F55A6C" w:rsidRPr="00DB5EAB" w:rsidRDefault="00F55A6C" w:rsidP="008B093D">
            <w:pPr>
              <w:jc w:val="center"/>
              <w:rPr>
                <w:rFonts w:eastAsia="Times New Roman" w:cstheme="minorHAnsi"/>
                <w:color w:val="000000" w:themeColor="text1"/>
                <w:szCs w:val="24"/>
                <w:lang w:eastAsia="en-GB"/>
              </w:rPr>
            </w:pPr>
            <w:r w:rsidRPr="00DB5EAB">
              <w:rPr>
                <w:rFonts w:eastAsia="Times New Roman" w:cstheme="minorHAnsi"/>
                <w:color w:val="000000" w:themeColor="text1"/>
                <w:szCs w:val="24"/>
                <w:lang w:eastAsia="en-GB"/>
              </w:rPr>
              <w:t>Jezično - komunikacijsko područje</w:t>
            </w:r>
          </w:p>
          <w:p w:rsidR="00F55A6C" w:rsidRPr="00DB5EAB" w:rsidRDefault="00F55A6C" w:rsidP="008B093D">
            <w:pPr>
              <w:jc w:val="center"/>
              <w:rPr>
                <w:rFonts w:eastAsia="Times New Roman" w:cstheme="minorHAnsi"/>
                <w:b/>
                <w:color w:val="000000" w:themeColor="text1"/>
                <w:szCs w:val="24"/>
                <w:lang w:eastAsia="en-GB"/>
              </w:rPr>
            </w:pPr>
            <w:r w:rsidRPr="00DB5EAB">
              <w:rPr>
                <w:rFonts w:eastAsia="Times New Roman" w:cstheme="minorHAnsi"/>
                <w:b/>
                <w:color w:val="000000" w:themeColor="text1"/>
                <w:szCs w:val="24"/>
                <w:lang w:eastAsia="en-GB"/>
              </w:rPr>
              <w:t>Dopunska nastava eng</w:t>
            </w:r>
            <w:r w:rsidR="00E74DB9" w:rsidRPr="00DB5EAB">
              <w:rPr>
                <w:rFonts w:eastAsia="Times New Roman" w:cstheme="minorHAnsi"/>
                <w:b/>
                <w:color w:val="000000" w:themeColor="text1"/>
                <w:szCs w:val="24"/>
                <w:lang w:eastAsia="en-GB"/>
              </w:rPr>
              <w:t>le</w:t>
            </w:r>
            <w:r w:rsidRPr="00DB5EAB">
              <w:rPr>
                <w:rFonts w:eastAsia="Times New Roman" w:cstheme="minorHAnsi"/>
                <w:b/>
                <w:color w:val="000000" w:themeColor="text1"/>
                <w:szCs w:val="24"/>
                <w:lang w:eastAsia="en-GB"/>
              </w:rPr>
              <w:t>ski jezik</w:t>
            </w: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F55A6C" w:rsidRPr="00DB5EAB" w:rsidRDefault="00F55A6C" w:rsidP="008B093D">
            <w:pPr>
              <w:jc w:val="center"/>
              <w:rPr>
                <w:rFonts w:cstheme="minorHAnsi"/>
                <w:color w:val="000000" w:themeColor="text1"/>
                <w:szCs w:val="24"/>
              </w:rPr>
            </w:pPr>
            <w:r w:rsidRPr="00DB5EAB">
              <w:rPr>
                <w:rFonts w:cstheme="minorHAnsi"/>
                <w:color w:val="000000" w:themeColor="text1"/>
                <w:szCs w:val="24"/>
              </w:rPr>
              <w:t xml:space="preserve">I. ciklus - 3. i 4. razred; III. ciklus – </w:t>
            </w:r>
            <w:r w:rsidR="00E74DB9" w:rsidRPr="00DB5EAB">
              <w:rPr>
                <w:rFonts w:cstheme="minorHAnsi"/>
                <w:color w:val="000000" w:themeColor="text1"/>
                <w:szCs w:val="24"/>
              </w:rPr>
              <w:t>8</w:t>
            </w:r>
            <w:r w:rsidRPr="00DB5EAB">
              <w:rPr>
                <w:rFonts w:cstheme="minorHAnsi"/>
                <w:color w:val="000000" w:themeColor="text1"/>
                <w:szCs w:val="24"/>
              </w:rPr>
              <w:t>. razred</w:t>
            </w:r>
          </w:p>
          <w:p w:rsidR="00F55A6C" w:rsidRPr="00DB5EAB" w:rsidRDefault="00F55A6C" w:rsidP="008B093D">
            <w:pPr>
              <w:rPr>
                <w:rFonts w:cstheme="minorHAnsi"/>
                <w:color w:val="000000" w:themeColor="text1"/>
                <w:szCs w:val="24"/>
              </w:rPr>
            </w:pP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Cilj</w:t>
            </w:r>
          </w:p>
          <w:p w:rsidR="00F55A6C" w:rsidRPr="00DB5EAB" w:rsidRDefault="00F55A6C" w:rsidP="008B093D">
            <w:pPr>
              <w:rPr>
                <w:rFonts w:cstheme="minorHAnsi"/>
                <w:b/>
                <w:color w:val="000000" w:themeColor="text1"/>
                <w:szCs w:val="24"/>
              </w:rPr>
            </w:pP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Ojačati sve četiri jezične vještine – slušanje, čitanje, pisanje, govorenje. Osposobiti učenike za točno reproduciranje pjesama i kratkih rečenica, tečno čitanje poznatih tekstova, aktivno slušanje jednostavnih tonskih zapisa radi globalnog razumijevanja, usmeno izražavanje u okviru poznatih tema, pisanje odgovora na pitanja te kratkih vođenih sastava na teme obuhvaćene programom. Poticati i razvijati točno preslikavanje plana ploče u razrednoj nastavi. Poticati samopouzdanje učenika s ciljem da aktivnije i uspješnije sudjeluju u redovnoj nastavi.</w:t>
            </w: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Obrazloženje cilja</w:t>
            </w:r>
          </w:p>
          <w:p w:rsidR="00F55A6C" w:rsidRPr="00DB5EAB" w:rsidRDefault="00F55A6C" w:rsidP="008B093D">
            <w:pPr>
              <w:rPr>
                <w:rFonts w:cstheme="minorHAnsi"/>
                <w:color w:val="000000" w:themeColor="text1"/>
                <w:szCs w:val="24"/>
              </w:rPr>
            </w:pP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Analiza inicijalnih i ostalih pisanih provjera tijekom godine ukazuju na prisutnost učenika kojima je potrebna sustavna pomoć za uspješno svladavanje nastavnog programa..</w:t>
            </w: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F55A6C" w:rsidRPr="00DB5EAB" w:rsidRDefault="00F55A6C" w:rsidP="008B093D">
            <w:pPr>
              <w:pStyle w:val="Tijeloteksta"/>
              <w:rPr>
                <w:rFonts w:asciiTheme="minorHAnsi" w:hAnsiTheme="minorHAnsi" w:cstheme="minorHAnsi"/>
                <w:color w:val="000000" w:themeColor="text1"/>
                <w:szCs w:val="24"/>
              </w:rPr>
            </w:pPr>
            <w:r w:rsidRPr="00DB5EAB">
              <w:rPr>
                <w:rFonts w:asciiTheme="minorHAnsi" w:hAnsiTheme="minorHAnsi" w:cstheme="minorHAnsi"/>
                <w:color w:val="000000" w:themeColor="text1"/>
                <w:szCs w:val="24"/>
              </w:rPr>
              <w:t xml:space="preserve">3. i 4. </w:t>
            </w:r>
            <w:proofErr w:type="spellStart"/>
            <w:r w:rsidRPr="00DB5EAB">
              <w:rPr>
                <w:rFonts w:asciiTheme="minorHAnsi" w:hAnsiTheme="minorHAnsi" w:cstheme="minorHAnsi"/>
                <w:color w:val="000000" w:themeColor="text1"/>
                <w:szCs w:val="24"/>
              </w:rPr>
              <w:t>razred</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Točno</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reproducirati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jednostavne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brojalice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pjesmice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recitacije</w:t>
            </w:r>
            <w:proofErr w:type="spellEnd"/>
            <w:r w:rsidRPr="00DB5EAB">
              <w:rPr>
                <w:rFonts w:asciiTheme="minorHAnsi" w:hAnsiTheme="minorHAnsi" w:cstheme="minorHAnsi"/>
                <w:color w:val="000000" w:themeColor="text1"/>
                <w:szCs w:val="24"/>
              </w:rPr>
              <w:t xml:space="preserve"> i </w:t>
            </w:r>
            <w:proofErr w:type="spellStart"/>
            <w:r w:rsidRPr="00DB5EAB">
              <w:rPr>
                <w:rFonts w:asciiTheme="minorHAnsi" w:hAnsiTheme="minorHAnsi" w:cstheme="minorHAnsi"/>
                <w:color w:val="000000" w:themeColor="text1"/>
                <w:szCs w:val="24"/>
              </w:rPr>
              <w:t>kraće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dijaloge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Reproducirati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govor</w:t>
            </w:r>
            <w:proofErr w:type="spellEnd"/>
            <w:r w:rsidRPr="00DB5EAB">
              <w:rPr>
                <w:rFonts w:asciiTheme="minorHAnsi" w:hAnsiTheme="minorHAnsi" w:cstheme="minorHAnsi"/>
                <w:color w:val="000000" w:themeColor="text1"/>
                <w:szCs w:val="24"/>
              </w:rPr>
              <w:t xml:space="preserve"> po </w:t>
            </w:r>
            <w:proofErr w:type="spellStart"/>
            <w:r w:rsidRPr="00DB5EAB">
              <w:rPr>
                <w:rFonts w:asciiTheme="minorHAnsi" w:hAnsiTheme="minorHAnsi" w:cstheme="minorHAnsi"/>
                <w:color w:val="000000" w:themeColor="text1"/>
                <w:szCs w:val="24"/>
              </w:rPr>
              <w:t>zvučnom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modelu</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Pravilno</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reagirati</w:t>
            </w:r>
            <w:proofErr w:type="spellEnd"/>
            <w:r w:rsidRPr="00DB5EAB">
              <w:rPr>
                <w:rFonts w:asciiTheme="minorHAnsi" w:hAnsiTheme="minorHAnsi" w:cstheme="minorHAnsi"/>
                <w:color w:val="000000" w:themeColor="text1"/>
                <w:szCs w:val="24"/>
              </w:rPr>
              <w:t xml:space="preserve"> na </w:t>
            </w:r>
            <w:proofErr w:type="spellStart"/>
            <w:r w:rsidRPr="00DB5EAB">
              <w:rPr>
                <w:rFonts w:asciiTheme="minorHAnsi" w:hAnsiTheme="minorHAnsi" w:cstheme="minorHAnsi"/>
                <w:color w:val="000000" w:themeColor="text1"/>
                <w:szCs w:val="24"/>
              </w:rPr>
              <w:t>upute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neverbalnom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reakcijom</w:t>
            </w:r>
            <w:proofErr w:type="spellEnd"/>
            <w:r w:rsidRPr="00DB5EAB">
              <w:rPr>
                <w:rFonts w:asciiTheme="minorHAnsi" w:hAnsiTheme="minorHAnsi" w:cstheme="minorHAnsi"/>
                <w:color w:val="000000" w:themeColor="text1"/>
                <w:szCs w:val="24"/>
              </w:rPr>
              <w:t xml:space="preserve"> (TPR). </w:t>
            </w:r>
            <w:proofErr w:type="spellStart"/>
            <w:r w:rsidRPr="00DB5EAB">
              <w:rPr>
                <w:rFonts w:asciiTheme="minorHAnsi" w:hAnsiTheme="minorHAnsi" w:cstheme="minorHAnsi"/>
                <w:color w:val="000000" w:themeColor="text1"/>
                <w:szCs w:val="24"/>
              </w:rPr>
              <w:t>Pravilno</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sricati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poznate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riječi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Povezati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zvučni</w:t>
            </w:r>
            <w:proofErr w:type="spellEnd"/>
            <w:r w:rsidRPr="00DB5EAB">
              <w:rPr>
                <w:rFonts w:asciiTheme="minorHAnsi" w:hAnsiTheme="minorHAnsi" w:cstheme="minorHAnsi"/>
                <w:color w:val="000000" w:themeColor="text1"/>
                <w:szCs w:val="24"/>
              </w:rPr>
              <w:t xml:space="preserve"> s </w:t>
            </w:r>
            <w:proofErr w:type="spellStart"/>
            <w:r w:rsidRPr="00DB5EAB">
              <w:rPr>
                <w:rFonts w:asciiTheme="minorHAnsi" w:hAnsiTheme="minorHAnsi" w:cstheme="minorHAnsi"/>
                <w:color w:val="000000" w:themeColor="text1"/>
                <w:szCs w:val="24"/>
              </w:rPr>
              <w:t>pisanim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jezičnim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modelom</w:t>
            </w:r>
            <w:proofErr w:type="spellEnd"/>
            <w:r w:rsidRPr="00DB5EAB">
              <w:rPr>
                <w:rFonts w:asciiTheme="minorHAnsi" w:hAnsiTheme="minorHAnsi" w:cstheme="minorHAnsi"/>
                <w:color w:val="000000" w:themeColor="text1"/>
                <w:szCs w:val="24"/>
              </w:rPr>
              <w:t xml:space="preserve"> i/ili </w:t>
            </w:r>
            <w:proofErr w:type="spellStart"/>
            <w:r w:rsidRPr="00DB5EAB">
              <w:rPr>
                <w:rFonts w:asciiTheme="minorHAnsi" w:hAnsiTheme="minorHAnsi" w:cstheme="minorHAnsi"/>
                <w:color w:val="000000" w:themeColor="text1"/>
                <w:szCs w:val="24"/>
              </w:rPr>
              <w:t>slikovnim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prikazom</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Točno</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preslikavati</w:t>
            </w:r>
            <w:proofErr w:type="spellEnd"/>
            <w:r w:rsidRPr="00DB5EAB">
              <w:rPr>
                <w:rFonts w:asciiTheme="minorHAnsi" w:hAnsiTheme="minorHAnsi" w:cstheme="minorHAnsi"/>
                <w:color w:val="000000" w:themeColor="text1"/>
                <w:szCs w:val="24"/>
              </w:rPr>
              <w:t xml:space="preserve"> plan </w:t>
            </w:r>
            <w:proofErr w:type="spellStart"/>
            <w:r w:rsidRPr="00DB5EAB">
              <w:rPr>
                <w:rFonts w:asciiTheme="minorHAnsi" w:hAnsiTheme="minorHAnsi" w:cstheme="minorHAnsi"/>
                <w:color w:val="000000" w:themeColor="text1"/>
                <w:szCs w:val="24"/>
              </w:rPr>
              <w:t>ploče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Razlikovati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glagole</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biti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imati</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voljeti</w:t>
            </w:r>
            <w:proofErr w:type="spellEnd"/>
            <w:r w:rsidRPr="00DB5EAB">
              <w:rPr>
                <w:rFonts w:asciiTheme="minorHAnsi" w:hAnsiTheme="minorHAnsi" w:cstheme="minorHAnsi"/>
                <w:color w:val="000000" w:themeColor="text1"/>
                <w:szCs w:val="24"/>
              </w:rPr>
              <w:t xml:space="preserve"> u 1. i 3. </w:t>
            </w:r>
            <w:proofErr w:type="spellStart"/>
            <w:r w:rsidRPr="00DB5EAB">
              <w:rPr>
                <w:rFonts w:asciiTheme="minorHAnsi" w:hAnsiTheme="minorHAnsi" w:cstheme="minorHAnsi"/>
                <w:color w:val="000000" w:themeColor="text1"/>
                <w:szCs w:val="24"/>
              </w:rPr>
              <w:t>licu</w:t>
            </w:r>
            <w:proofErr w:type="spellEnd"/>
            <w:r w:rsidRPr="00DB5EAB">
              <w:rPr>
                <w:rFonts w:asciiTheme="minorHAnsi" w:hAnsiTheme="minorHAnsi" w:cstheme="minorHAnsi"/>
                <w:color w:val="000000" w:themeColor="text1"/>
                <w:szCs w:val="24"/>
              </w:rPr>
              <w:t xml:space="preserve"> </w:t>
            </w:r>
            <w:proofErr w:type="spellStart"/>
            <w:r w:rsidRPr="00DB5EAB">
              <w:rPr>
                <w:rFonts w:asciiTheme="minorHAnsi" w:hAnsiTheme="minorHAnsi" w:cstheme="minorHAnsi"/>
                <w:color w:val="000000" w:themeColor="text1"/>
                <w:szCs w:val="24"/>
              </w:rPr>
              <w:t>jednine</w:t>
            </w:r>
            <w:proofErr w:type="spellEnd"/>
            <w:r w:rsidRPr="00DB5EAB">
              <w:rPr>
                <w:rFonts w:asciiTheme="minorHAnsi" w:hAnsiTheme="minorHAnsi" w:cstheme="minorHAnsi"/>
                <w:color w:val="000000" w:themeColor="text1"/>
                <w:szCs w:val="24"/>
              </w:rPr>
              <w:t>.</w:t>
            </w:r>
          </w:p>
          <w:p w:rsidR="00F55A6C" w:rsidRPr="00DB5EAB" w:rsidRDefault="00F55A6C" w:rsidP="008B093D">
            <w:pPr>
              <w:rPr>
                <w:rFonts w:cstheme="minorHAnsi"/>
                <w:color w:val="000000" w:themeColor="text1"/>
                <w:szCs w:val="24"/>
              </w:rPr>
            </w:pPr>
            <w:r w:rsidRPr="00DB5EAB">
              <w:rPr>
                <w:rFonts w:cstheme="minorHAnsi"/>
                <w:color w:val="000000" w:themeColor="text1"/>
                <w:szCs w:val="24"/>
              </w:rPr>
              <w:t>5. – 8. razred: Interpretirati jednostavne tonske zapise i upute učitelja. Povezivati zvučni i pisani  jezični model.</w:t>
            </w:r>
            <w:r w:rsidRPr="00DB5EAB">
              <w:rPr>
                <w:rFonts w:cstheme="minorHAnsi"/>
                <w:color w:val="000000" w:themeColor="text1"/>
                <w:szCs w:val="24"/>
              </w:rPr>
              <w:tab/>
              <w:t>Reproducirati zvučni model i samostalno proizvesti kraći govorni iskaz (predstaviti sebe, odgovoriti na pitanja o sebi, obitelji, hobijima, prijateljima, školi, sadržaju poznatog teksta, opisati ljude i prostor...).</w:t>
            </w: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Način realizacije</w:t>
            </w:r>
          </w:p>
          <w:p w:rsidR="00F55A6C" w:rsidRPr="00DB5EAB" w:rsidRDefault="00F55A6C" w:rsidP="007434B9">
            <w:pPr>
              <w:numPr>
                <w:ilvl w:val="0"/>
                <w:numId w:val="33"/>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Dopunska nastava</w:t>
            </w:r>
          </w:p>
        </w:tc>
      </w:tr>
      <w:tr w:rsidR="00E74DB9" w:rsidRPr="00DB5EAB" w:rsidTr="008B093D">
        <w:tc>
          <w:tcPr>
            <w:tcW w:w="2122" w:type="dxa"/>
          </w:tcPr>
          <w:p w:rsidR="00F55A6C" w:rsidRPr="00DB5EAB" w:rsidRDefault="00F55A6C" w:rsidP="007434B9">
            <w:pPr>
              <w:numPr>
                <w:ilvl w:val="0"/>
                <w:numId w:val="33"/>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 xml:space="preserve">Predmetna učiteljica te učenici 3.b, 4.b i </w:t>
            </w:r>
            <w:r w:rsidR="00E74DB9" w:rsidRPr="00DB5EAB">
              <w:rPr>
                <w:rFonts w:cstheme="minorHAnsi"/>
                <w:color w:val="000000" w:themeColor="text1"/>
                <w:szCs w:val="24"/>
              </w:rPr>
              <w:t>8</w:t>
            </w:r>
            <w:r w:rsidRPr="00DB5EAB">
              <w:rPr>
                <w:rFonts w:cstheme="minorHAnsi"/>
                <w:color w:val="000000" w:themeColor="text1"/>
                <w:szCs w:val="24"/>
              </w:rPr>
              <w:t>.b razreda.</w:t>
            </w:r>
          </w:p>
        </w:tc>
      </w:tr>
      <w:tr w:rsidR="00E74DB9" w:rsidRPr="00DB5EAB" w:rsidTr="008B093D">
        <w:tc>
          <w:tcPr>
            <w:tcW w:w="2122" w:type="dxa"/>
          </w:tcPr>
          <w:p w:rsidR="00F55A6C" w:rsidRPr="00DB5EAB" w:rsidRDefault="00F55A6C" w:rsidP="007434B9">
            <w:pPr>
              <w:numPr>
                <w:ilvl w:val="0"/>
                <w:numId w:val="33"/>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Učenici će reproducirati zvučni model i samostalno proizvesti kraće govorne iskaze (predstavljanje sebe, odgovaranje na postavljena pitanja, opisivanje prostora, osobe...). Reproducirat će sadržaj pročitanoga na temelju izdvojenih ključnih riječi iz zadanog teksta. Imenovat će i prepoznavati značenja vokabulara u okviru teme (ljudi, kućni ljubimci, hobiji, škola, okoliš i ekologija, praznici, slobodno vrijeme...). Pisati (po modelu) uvažavajući ortografiju engleskog jezika, pisati kratke vođene sastave i pismeno odgovarati na pitanja.</w:t>
            </w:r>
          </w:p>
        </w:tc>
      </w:tr>
      <w:tr w:rsidR="00E74DB9" w:rsidRPr="00DB5EAB" w:rsidTr="008B093D">
        <w:tc>
          <w:tcPr>
            <w:tcW w:w="2122" w:type="dxa"/>
          </w:tcPr>
          <w:p w:rsidR="00F55A6C" w:rsidRPr="00DB5EAB" w:rsidRDefault="00F55A6C" w:rsidP="007434B9">
            <w:pPr>
              <w:numPr>
                <w:ilvl w:val="0"/>
                <w:numId w:val="33"/>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lang w:eastAsia="en-GB"/>
              </w:rPr>
              <w:t>Učiteljica pristupa svakom učeniku individualno s obzirom na njegove teškoće i priprema materijale koji će pomoći svladati postojeće teškoće, ispravlja i provjerava točnost riješenih zadataka, upisuje postignuća učenika.</w:t>
            </w: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lastRenderedPageBreak/>
              <w:t xml:space="preserve">       e)    trajanje</w:t>
            </w:r>
          </w:p>
        </w:tc>
        <w:tc>
          <w:tcPr>
            <w:tcW w:w="6940" w:type="dxa"/>
          </w:tcPr>
          <w:p w:rsidR="00F55A6C" w:rsidRPr="00DB5EAB" w:rsidRDefault="00F55A6C" w:rsidP="008B093D">
            <w:pPr>
              <w:rPr>
                <w:rFonts w:eastAsia="Times New Roman" w:cstheme="minorHAnsi"/>
                <w:color w:val="000000" w:themeColor="text1"/>
                <w:szCs w:val="24"/>
              </w:rPr>
            </w:pPr>
            <w:r w:rsidRPr="00DB5EAB">
              <w:rPr>
                <w:rFonts w:eastAsia="Times New Roman" w:cstheme="minorHAnsi"/>
                <w:color w:val="000000" w:themeColor="text1"/>
                <w:szCs w:val="24"/>
              </w:rPr>
              <w:t>3.b i 4.b naizmjenično jedan sat tjedno tijekom školske godine (ukupno 35 sati); 7.b jednom tjedno prema rasporedu sati. (35 sati godišnje)</w:t>
            </w:r>
          </w:p>
          <w:p w:rsidR="00F55A6C" w:rsidRPr="00DB5EAB" w:rsidRDefault="00F55A6C" w:rsidP="008B093D">
            <w:pPr>
              <w:rPr>
                <w:rFonts w:cstheme="minorHAnsi"/>
                <w:color w:val="000000" w:themeColor="text1"/>
                <w:szCs w:val="24"/>
              </w:rPr>
            </w:pPr>
          </w:p>
          <w:p w:rsidR="00F55A6C" w:rsidRPr="00DB5EAB" w:rsidRDefault="00F55A6C" w:rsidP="008B093D">
            <w:pPr>
              <w:rPr>
                <w:rFonts w:cstheme="minorHAnsi"/>
                <w:color w:val="000000" w:themeColor="text1"/>
                <w:szCs w:val="24"/>
              </w:rPr>
            </w:pP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Potrošni materijal za dodatne zadatke (papir i boja za fotokopiranje)</w:t>
            </w:r>
          </w:p>
          <w:p w:rsidR="00F55A6C" w:rsidRPr="00DB5EAB" w:rsidRDefault="00F55A6C" w:rsidP="008B093D">
            <w:pPr>
              <w:rPr>
                <w:rFonts w:cstheme="minorHAnsi"/>
                <w:color w:val="000000" w:themeColor="text1"/>
                <w:szCs w:val="24"/>
              </w:rPr>
            </w:pPr>
          </w:p>
          <w:p w:rsidR="00F55A6C" w:rsidRPr="00DB5EAB" w:rsidRDefault="00F55A6C" w:rsidP="008B093D">
            <w:pPr>
              <w:rPr>
                <w:rFonts w:cstheme="minorHAnsi"/>
                <w:color w:val="000000" w:themeColor="text1"/>
                <w:szCs w:val="24"/>
              </w:rPr>
            </w:pP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Vođenje bilješki o radu i napretku učenika u evidencijskom obrascu u e-Dnevniku, davanje usmene povratne informacije učeniku. Praćenje učenikova napretka u skladu s rezultatima, ciljevima, zadaćama i  sadržajima programa. Učenici po dogovoru, nakon pohađanja dopunske nastave, mogu ponoviti provjeru znanja i popraviti ocjenu postignuća s redovne nastave.</w:t>
            </w:r>
          </w:p>
          <w:p w:rsidR="00F55A6C" w:rsidRPr="00DB5EAB" w:rsidRDefault="00F55A6C" w:rsidP="008B093D">
            <w:pPr>
              <w:rPr>
                <w:rFonts w:cstheme="minorHAnsi"/>
                <w:color w:val="000000" w:themeColor="text1"/>
                <w:szCs w:val="24"/>
              </w:rPr>
            </w:pPr>
          </w:p>
        </w:tc>
      </w:tr>
      <w:tr w:rsidR="00E74DB9"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Sanja Ivačić, učiteljica engleskog jezika</w:t>
            </w:r>
          </w:p>
          <w:p w:rsidR="00F55A6C" w:rsidRPr="00DB5EAB" w:rsidRDefault="00F55A6C" w:rsidP="008B093D">
            <w:pPr>
              <w:rPr>
                <w:rFonts w:cstheme="minorHAnsi"/>
                <w:color w:val="000000" w:themeColor="text1"/>
                <w:szCs w:val="24"/>
              </w:rPr>
            </w:pPr>
          </w:p>
        </w:tc>
      </w:tr>
    </w:tbl>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A90A41" w:rsidRPr="00DB5EAB" w:rsidRDefault="00A90A41"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Pr="00DB5EAB" w:rsidRDefault="00F55A6C" w:rsidP="00A90A41">
      <w:pPr>
        <w:rPr>
          <w:rFonts w:cstheme="minorHAnsi"/>
          <w:color w:val="FF0000"/>
          <w:kern w:val="36"/>
          <w:szCs w:val="24"/>
          <w:lang w:eastAsia="hr-HR"/>
        </w:rPr>
      </w:pPr>
    </w:p>
    <w:p w:rsidR="00F55A6C" w:rsidRDefault="00F55A6C" w:rsidP="00A90A41">
      <w:pPr>
        <w:rPr>
          <w:rFonts w:cstheme="minorHAnsi"/>
          <w:color w:val="FF0000"/>
          <w:kern w:val="36"/>
          <w:szCs w:val="24"/>
          <w:lang w:eastAsia="hr-HR"/>
        </w:rPr>
      </w:pPr>
    </w:p>
    <w:p w:rsidR="00BB507E" w:rsidRPr="00DB5EAB" w:rsidRDefault="00BB507E"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Kurikulumsko područje</w:t>
            </w:r>
          </w:p>
        </w:tc>
        <w:tc>
          <w:tcPr>
            <w:tcW w:w="6940" w:type="dxa"/>
            <w:vAlign w:val="center"/>
          </w:tcPr>
          <w:p w:rsidR="00A90A41" w:rsidRPr="00DB5EAB" w:rsidRDefault="00A90A41" w:rsidP="00B274A0">
            <w:pPr>
              <w:jc w:val="center"/>
              <w:rPr>
                <w:rFonts w:cstheme="minorHAnsi"/>
                <w:szCs w:val="24"/>
              </w:rPr>
            </w:pPr>
            <w:r w:rsidRPr="00DB5EAB">
              <w:rPr>
                <w:rFonts w:cstheme="minorHAnsi"/>
                <w:szCs w:val="24"/>
              </w:rPr>
              <w:t>Jezično-komunikacijsko područje</w:t>
            </w:r>
          </w:p>
          <w:p w:rsidR="00A90A41" w:rsidRPr="00DB5EAB" w:rsidRDefault="00A90A41" w:rsidP="00B274A0">
            <w:pPr>
              <w:jc w:val="center"/>
              <w:rPr>
                <w:rFonts w:cstheme="minorHAnsi"/>
                <w:b/>
                <w:szCs w:val="24"/>
              </w:rPr>
            </w:pPr>
            <w:r w:rsidRPr="00DB5EAB">
              <w:rPr>
                <w:rFonts w:cstheme="minorHAnsi"/>
                <w:b/>
                <w:szCs w:val="24"/>
              </w:rPr>
              <w:t>Dopunska nastava iz engleskog jezika</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Ciklus (razred)</w:t>
            </w:r>
          </w:p>
        </w:tc>
        <w:tc>
          <w:tcPr>
            <w:tcW w:w="6940" w:type="dxa"/>
            <w:vAlign w:val="center"/>
          </w:tcPr>
          <w:p w:rsidR="00A90A41" w:rsidRPr="00DB5EAB" w:rsidRDefault="00A90A41" w:rsidP="00B274A0">
            <w:pPr>
              <w:jc w:val="center"/>
              <w:rPr>
                <w:rFonts w:cstheme="minorHAnsi"/>
                <w:szCs w:val="24"/>
              </w:rPr>
            </w:pPr>
            <w:r w:rsidRPr="00DB5EAB">
              <w:rPr>
                <w:rFonts w:cstheme="minorHAnsi"/>
                <w:szCs w:val="24"/>
              </w:rPr>
              <w:t xml:space="preserve">5. </w:t>
            </w:r>
            <w:r w:rsidR="00713264" w:rsidRPr="00DB5EAB">
              <w:rPr>
                <w:rFonts w:cstheme="minorHAnsi"/>
                <w:szCs w:val="24"/>
              </w:rPr>
              <w:t>b</w:t>
            </w:r>
            <w:r w:rsidR="009F2AA9" w:rsidRPr="00DB5EAB">
              <w:rPr>
                <w:rFonts w:cstheme="minorHAnsi"/>
                <w:szCs w:val="24"/>
              </w:rPr>
              <w:t xml:space="preserve"> </w:t>
            </w:r>
            <w:r w:rsidRPr="00DB5EAB">
              <w:rPr>
                <w:rFonts w:cstheme="minorHAnsi"/>
                <w:szCs w:val="24"/>
              </w:rPr>
              <w:t xml:space="preserve"> razred</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Cilj</w:t>
            </w:r>
          </w:p>
        </w:tc>
        <w:tc>
          <w:tcPr>
            <w:tcW w:w="6940" w:type="dxa"/>
          </w:tcPr>
          <w:p w:rsidR="00A90A41" w:rsidRPr="000D2CE8" w:rsidRDefault="00A90A41" w:rsidP="00B274A0">
            <w:pPr>
              <w:rPr>
                <w:rFonts w:cstheme="minorHAnsi"/>
                <w:sz w:val="22"/>
              </w:rPr>
            </w:pPr>
            <w:r w:rsidRPr="000D2CE8">
              <w:rPr>
                <w:rFonts w:cstheme="minorHAnsi"/>
                <w:sz w:val="22"/>
              </w:rPr>
              <w:t>Pomoći učenicima u svladavanju ključnih pojmova i vještina potrebnih za daljnje praćenje nastave. Razvijanje interesa za predmet, radnih navika i sistematičnosti u radu.</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Obrazloženje cilja</w:t>
            </w:r>
          </w:p>
        </w:tc>
        <w:tc>
          <w:tcPr>
            <w:tcW w:w="6940" w:type="dxa"/>
          </w:tcPr>
          <w:p w:rsidR="00A90A41" w:rsidRPr="000D2CE8" w:rsidRDefault="00A90A41" w:rsidP="00B274A0">
            <w:pPr>
              <w:rPr>
                <w:rFonts w:cstheme="minorHAnsi"/>
                <w:sz w:val="22"/>
              </w:rPr>
            </w:pPr>
            <w:r w:rsidRPr="000D2CE8">
              <w:rPr>
                <w:rFonts w:cstheme="minorHAnsi"/>
                <w:sz w:val="22"/>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Očekivani ishodi/postignuća</w:t>
            </w:r>
          </w:p>
        </w:tc>
        <w:tc>
          <w:tcPr>
            <w:tcW w:w="6940" w:type="dxa"/>
          </w:tcPr>
          <w:p w:rsidR="00A90A41" w:rsidRPr="00BB507E" w:rsidRDefault="00A90A41" w:rsidP="00B274A0">
            <w:pPr>
              <w:rPr>
                <w:rFonts w:cstheme="minorHAnsi"/>
                <w:sz w:val="22"/>
              </w:rPr>
            </w:pPr>
            <w:r w:rsidRPr="00BB507E">
              <w:rPr>
                <w:rFonts w:cstheme="minorHAnsi"/>
                <w:sz w:val="22"/>
              </w:rPr>
              <w:t>Učenik će moći</w:t>
            </w:r>
            <w:r w:rsidRPr="00BB507E">
              <w:rPr>
                <w:rFonts w:cstheme="minorHAnsi"/>
                <w:sz w:val="22"/>
              </w:rPr>
              <w:softHyphen/>
              <w:t>:</w:t>
            </w:r>
          </w:p>
          <w:p w:rsidR="00A90A41" w:rsidRPr="00BB507E" w:rsidRDefault="00A90A41" w:rsidP="00B274A0">
            <w:pPr>
              <w:rPr>
                <w:rFonts w:eastAsia="Times New Roman" w:cstheme="minorHAnsi"/>
                <w:sz w:val="22"/>
              </w:rPr>
            </w:pPr>
            <w:r w:rsidRPr="00BB507E">
              <w:rPr>
                <w:rFonts w:cstheme="minorHAnsi"/>
                <w:sz w:val="22"/>
              </w:rPr>
              <w:t xml:space="preserve">- </w:t>
            </w:r>
            <w:r w:rsidRPr="00BB507E">
              <w:rPr>
                <w:rFonts w:eastAsia="Times New Roman" w:cstheme="minorHAnsi"/>
                <w:sz w:val="22"/>
              </w:rPr>
              <w:t xml:space="preserve">lakše pratiti redovnu nastavu </w:t>
            </w:r>
          </w:p>
          <w:p w:rsidR="00A90A41" w:rsidRPr="00BB507E" w:rsidRDefault="00A90A41" w:rsidP="00B274A0">
            <w:pPr>
              <w:rPr>
                <w:rFonts w:eastAsia="Times New Roman" w:cstheme="minorHAnsi"/>
                <w:sz w:val="22"/>
              </w:rPr>
            </w:pPr>
            <w:r w:rsidRPr="00BB507E">
              <w:rPr>
                <w:rFonts w:eastAsia="Times New Roman" w:cstheme="minorHAnsi"/>
                <w:sz w:val="22"/>
              </w:rPr>
              <w:t>- primijeniti pravila u rješavanju zadataka</w:t>
            </w:r>
          </w:p>
          <w:p w:rsidR="00A90A41" w:rsidRPr="00BB507E" w:rsidRDefault="00A90A41" w:rsidP="00B274A0">
            <w:pPr>
              <w:rPr>
                <w:rFonts w:eastAsia="Times New Roman" w:cstheme="minorHAnsi"/>
                <w:sz w:val="22"/>
              </w:rPr>
            </w:pPr>
            <w:r w:rsidRPr="00BB507E">
              <w:rPr>
                <w:rFonts w:eastAsia="Times New Roman" w:cstheme="minorHAnsi"/>
                <w:sz w:val="22"/>
              </w:rPr>
              <w:t xml:space="preserve">- riješiti samostalno jednostavnije zadatke </w:t>
            </w:r>
          </w:p>
          <w:p w:rsidR="00A90A41" w:rsidRPr="00BB507E" w:rsidRDefault="00A90A41" w:rsidP="00B274A0">
            <w:pPr>
              <w:ind w:left="705" w:hanging="705"/>
              <w:rPr>
                <w:rFonts w:cstheme="minorHAnsi"/>
                <w:sz w:val="22"/>
              </w:rPr>
            </w:pPr>
            <w:r w:rsidRPr="00BB507E">
              <w:rPr>
                <w:rFonts w:cstheme="minorHAnsi"/>
                <w:sz w:val="22"/>
              </w:rPr>
              <w:t>- objasniti primjere navedene na satu ili opisane u udžbeniku</w:t>
            </w:r>
          </w:p>
          <w:p w:rsidR="00A90A41" w:rsidRPr="00BB507E" w:rsidRDefault="00A90A41" w:rsidP="00B274A0">
            <w:pPr>
              <w:rPr>
                <w:rFonts w:cstheme="minorHAnsi"/>
                <w:sz w:val="22"/>
              </w:rPr>
            </w:pPr>
            <w:r w:rsidRPr="00BB507E">
              <w:rPr>
                <w:rFonts w:cstheme="minorHAnsi"/>
                <w:sz w:val="22"/>
              </w:rPr>
              <w:t>- pročitati tekst obrađen na satu</w:t>
            </w:r>
          </w:p>
          <w:p w:rsidR="00A90A41" w:rsidRPr="00BB507E" w:rsidRDefault="00A90A41" w:rsidP="00B274A0">
            <w:pPr>
              <w:rPr>
                <w:rFonts w:cstheme="minorHAnsi"/>
                <w:sz w:val="22"/>
              </w:rPr>
            </w:pPr>
            <w:r w:rsidRPr="00BB507E">
              <w:rPr>
                <w:rFonts w:cstheme="minorHAnsi"/>
                <w:sz w:val="22"/>
              </w:rPr>
              <w:t>- pročitati novi tekst</w:t>
            </w:r>
          </w:p>
          <w:p w:rsidR="00A90A41" w:rsidRPr="00BB507E" w:rsidRDefault="00A90A41" w:rsidP="00B274A0">
            <w:pPr>
              <w:rPr>
                <w:rFonts w:cstheme="minorHAnsi"/>
                <w:sz w:val="22"/>
              </w:rPr>
            </w:pPr>
            <w:r w:rsidRPr="00BB507E">
              <w:rPr>
                <w:rFonts w:cstheme="minorHAnsi"/>
                <w:sz w:val="22"/>
              </w:rPr>
              <w:t>- sažeti tekst</w:t>
            </w:r>
          </w:p>
          <w:p w:rsidR="00A90A41" w:rsidRPr="00BB507E" w:rsidRDefault="00A90A41" w:rsidP="00B274A0">
            <w:pPr>
              <w:rPr>
                <w:rFonts w:cstheme="minorHAnsi"/>
                <w:sz w:val="22"/>
              </w:rPr>
            </w:pPr>
            <w:r w:rsidRPr="00BB507E">
              <w:rPr>
                <w:rFonts w:cstheme="minorHAnsi"/>
                <w:sz w:val="22"/>
              </w:rPr>
              <w:t>- primijeniti naučena pravila korištenja rječnika u traženju značenja riječi</w:t>
            </w:r>
          </w:p>
          <w:p w:rsidR="00A90A41" w:rsidRPr="00BB507E" w:rsidRDefault="00A90A41" w:rsidP="00B274A0">
            <w:pPr>
              <w:rPr>
                <w:rFonts w:eastAsia="Times New Roman" w:cstheme="minorHAnsi"/>
                <w:sz w:val="22"/>
              </w:rPr>
            </w:pPr>
            <w:r w:rsidRPr="00BB507E">
              <w:rPr>
                <w:rFonts w:cstheme="minorHAnsi"/>
                <w:sz w:val="22"/>
              </w:rPr>
              <w:t>- prevesti jednostavniji tekst</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Način realizacije</w:t>
            </w:r>
          </w:p>
          <w:p w:rsidR="00A90A41" w:rsidRPr="00DB5EAB" w:rsidRDefault="00A90A41" w:rsidP="007434B9">
            <w:pPr>
              <w:numPr>
                <w:ilvl w:val="0"/>
                <w:numId w:val="32"/>
              </w:numPr>
              <w:contextualSpacing/>
              <w:rPr>
                <w:rFonts w:cstheme="minorHAnsi"/>
                <w:b/>
                <w:szCs w:val="24"/>
              </w:rPr>
            </w:pPr>
            <w:r w:rsidRPr="00DB5EAB">
              <w:rPr>
                <w:rFonts w:cstheme="minorHAnsi"/>
                <w:b/>
                <w:szCs w:val="24"/>
              </w:rPr>
              <w:t>oblik</w:t>
            </w:r>
          </w:p>
        </w:tc>
        <w:tc>
          <w:tcPr>
            <w:tcW w:w="6940" w:type="dxa"/>
            <w:vAlign w:val="center"/>
          </w:tcPr>
          <w:p w:rsidR="00A90A41" w:rsidRPr="00BB507E" w:rsidRDefault="00A90A41" w:rsidP="00B274A0">
            <w:pPr>
              <w:rPr>
                <w:rFonts w:cstheme="minorHAnsi"/>
                <w:sz w:val="22"/>
              </w:rPr>
            </w:pPr>
            <w:r w:rsidRPr="00BB507E">
              <w:rPr>
                <w:rFonts w:cstheme="minorHAnsi"/>
                <w:sz w:val="22"/>
              </w:rPr>
              <w:t>Dopunska nastava</w:t>
            </w:r>
          </w:p>
        </w:tc>
      </w:tr>
      <w:tr w:rsidR="00686773" w:rsidRPr="00DB5EAB" w:rsidTr="00B274A0">
        <w:trPr>
          <w:trHeight w:val="624"/>
        </w:trPr>
        <w:tc>
          <w:tcPr>
            <w:tcW w:w="2122" w:type="dxa"/>
            <w:vAlign w:val="center"/>
          </w:tcPr>
          <w:p w:rsidR="00A90A41" w:rsidRPr="00DB5EAB" w:rsidRDefault="00A90A41" w:rsidP="007434B9">
            <w:pPr>
              <w:numPr>
                <w:ilvl w:val="0"/>
                <w:numId w:val="32"/>
              </w:numPr>
              <w:contextualSpacing/>
              <w:rPr>
                <w:rFonts w:cstheme="minorHAnsi"/>
                <w:b/>
                <w:szCs w:val="24"/>
              </w:rPr>
            </w:pPr>
            <w:r w:rsidRPr="00DB5EAB">
              <w:rPr>
                <w:rFonts w:cstheme="minorHAnsi"/>
                <w:b/>
                <w:szCs w:val="24"/>
              </w:rPr>
              <w:t>sudionici</w:t>
            </w:r>
          </w:p>
        </w:tc>
        <w:tc>
          <w:tcPr>
            <w:tcW w:w="6940" w:type="dxa"/>
          </w:tcPr>
          <w:p w:rsidR="00A90A41" w:rsidRPr="00BB507E" w:rsidRDefault="007B3AB2" w:rsidP="00B274A0">
            <w:pPr>
              <w:rPr>
                <w:rFonts w:cstheme="minorHAnsi"/>
                <w:sz w:val="22"/>
              </w:rPr>
            </w:pPr>
            <w:r w:rsidRPr="00BB507E">
              <w:rPr>
                <w:rFonts w:cstheme="minorHAnsi"/>
                <w:sz w:val="22"/>
              </w:rPr>
              <w:t>Predme</w:t>
            </w:r>
            <w:r w:rsidR="00A90A41" w:rsidRPr="00BB507E">
              <w:rPr>
                <w:rFonts w:cstheme="minorHAnsi"/>
                <w:sz w:val="22"/>
              </w:rPr>
              <w:t>tni učitelj te učenici petih i šestih razreda.</w:t>
            </w:r>
          </w:p>
        </w:tc>
      </w:tr>
      <w:tr w:rsidR="00686773" w:rsidRPr="00DB5EAB" w:rsidTr="00B274A0">
        <w:trPr>
          <w:trHeight w:val="624"/>
        </w:trPr>
        <w:tc>
          <w:tcPr>
            <w:tcW w:w="2122" w:type="dxa"/>
            <w:vAlign w:val="center"/>
          </w:tcPr>
          <w:p w:rsidR="00A90A41" w:rsidRPr="00DB5EAB" w:rsidRDefault="00A90A41" w:rsidP="007434B9">
            <w:pPr>
              <w:numPr>
                <w:ilvl w:val="0"/>
                <w:numId w:val="32"/>
              </w:numPr>
              <w:contextualSpacing/>
              <w:rPr>
                <w:rFonts w:cstheme="minorHAnsi"/>
                <w:b/>
                <w:szCs w:val="24"/>
              </w:rPr>
            </w:pPr>
            <w:r w:rsidRPr="00DB5EAB">
              <w:rPr>
                <w:rFonts w:cstheme="minorHAnsi"/>
                <w:b/>
                <w:szCs w:val="24"/>
              </w:rPr>
              <w:t>načini učenja</w:t>
            </w:r>
          </w:p>
        </w:tc>
        <w:tc>
          <w:tcPr>
            <w:tcW w:w="6940" w:type="dxa"/>
          </w:tcPr>
          <w:p w:rsidR="00A90A41" w:rsidRPr="00BB507E" w:rsidRDefault="00A90A41" w:rsidP="00B274A0">
            <w:pPr>
              <w:rPr>
                <w:rFonts w:cstheme="minorHAnsi"/>
                <w:sz w:val="22"/>
              </w:rPr>
            </w:pPr>
            <w:r w:rsidRPr="00BB507E">
              <w:rPr>
                <w:rFonts w:cstheme="minorHAnsi"/>
                <w:sz w:val="22"/>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686773" w:rsidRPr="00DB5EAB" w:rsidTr="00B274A0">
        <w:trPr>
          <w:trHeight w:val="624"/>
        </w:trPr>
        <w:tc>
          <w:tcPr>
            <w:tcW w:w="2122" w:type="dxa"/>
            <w:vAlign w:val="center"/>
          </w:tcPr>
          <w:p w:rsidR="00A90A41" w:rsidRPr="00DB5EAB" w:rsidRDefault="00A90A41" w:rsidP="007434B9">
            <w:pPr>
              <w:numPr>
                <w:ilvl w:val="0"/>
                <w:numId w:val="32"/>
              </w:numPr>
              <w:contextualSpacing/>
              <w:rPr>
                <w:rFonts w:cstheme="minorHAnsi"/>
                <w:b/>
                <w:szCs w:val="24"/>
              </w:rPr>
            </w:pPr>
            <w:r w:rsidRPr="00DB5EAB">
              <w:rPr>
                <w:rFonts w:cstheme="minorHAnsi"/>
                <w:b/>
                <w:szCs w:val="24"/>
              </w:rPr>
              <w:t>metode poučavanja</w:t>
            </w:r>
          </w:p>
        </w:tc>
        <w:tc>
          <w:tcPr>
            <w:tcW w:w="6940" w:type="dxa"/>
          </w:tcPr>
          <w:p w:rsidR="00A90A41" w:rsidRPr="00BB507E" w:rsidRDefault="00A90A41" w:rsidP="00B274A0">
            <w:pPr>
              <w:rPr>
                <w:rFonts w:cstheme="minorHAnsi"/>
                <w:sz w:val="22"/>
              </w:rPr>
            </w:pPr>
            <w:r w:rsidRPr="00BB507E">
              <w:rPr>
                <w:rFonts w:cstheme="minorHAnsi"/>
                <w:sz w:val="22"/>
              </w:rPr>
              <w:t>Učitelj nadgleda učenike, navodi ih, pomaže im u rješavanju zadataka i čitanju i prevođenju tekstova, upućuje ih na dodatni sadržaj koji im može pomoći u učenju, provjerava riješene zadatke.</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 xml:space="preserve">       e)    trajanje</w:t>
            </w:r>
          </w:p>
        </w:tc>
        <w:tc>
          <w:tcPr>
            <w:tcW w:w="6940" w:type="dxa"/>
          </w:tcPr>
          <w:p w:rsidR="00A90A41" w:rsidRPr="00BB507E" w:rsidRDefault="009F2AA9" w:rsidP="00B274A0">
            <w:pPr>
              <w:rPr>
                <w:rFonts w:eastAsia="Times New Roman" w:cstheme="minorHAnsi"/>
                <w:sz w:val="22"/>
              </w:rPr>
            </w:pPr>
            <w:r w:rsidRPr="00BB507E">
              <w:rPr>
                <w:rFonts w:eastAsia="Times New Roman" w:cstheme="minorHAnsi"/>
                <w:sz w:val="22"/>
              </w:rPr>
              <w:t>Jedan</w:t>
            </w:r>
            <w:r w:rsidR="00A90A41" w:rsidRPr="00BB507E">
              <w:rPr>
                <w:rFonts w:eastAsia="Times New Roman" w:cstheme="minorHAnsi"/>
                <w:sz w:val="22"/>
              </w:rPr>
              <w:t xml:space="preserve"> sat tjedno prema rasporedu sati</w:t>
            </w:r>
            <w:r w:rsidRPr="00BB507E">
              <w:rPr>
                <w:rFonts w:eastAsia="Times New Roman" w:cstheme="minorHAnsi"/>
                <w:sz w:val="22"/>
              </w:rPr>
              <w:t>, ukupno 35 sati</w:t>
            </w:r>
          </w:p>
        </w:tc>
      </w:tr>
      <w:tr w:rsidR="00686773" w:rsidRPr="00DB5EAB" w:rsidTr="00B274A0">
        <w:trPr>
          <w:trHeight w:val="624"/>
        </w:trPr>
        <w:tc>
          <w:tcPr>
            <w:tcW w:w="2122" w:type="dxa"/>
          </w:tcPr>
          <w:p w:rsidR="00A90A41" w:rsidRPr="00DB5EAB" w:rsidRDefault="00A90A41" w:rsidP="00B274A0">
            <w:pPr>
              <w:rPr>
                <w:rFonts w:cstheme="minorHAnsi"/>
                <w:b/>
                <w:szCs w:val="24"/>
              </w:rPr>
            </w:pPr>
            <w:r w:rsidRPr="00DB5EAB">
              <w:rPr>
                <w:rFonts w:cstheme="minorHAnsi"/>
                <w:b/>
                <w:szCs w:val="24"/>
              </w:rPr>
              <w:t>Potrebni resursi/troškovnik</w:t>
            </w:r>
          </w:p>
        </w:tc>
        <w:tc>
          <w:tcPr>
            <w:tcW w:w="6940" w:type="dxa"/>
            <w:vAlign w:val="center"/>
          </w:tcPr>
          <w:p w:rsidR="00A90A41" w:rsidRPr="00BB507E" w:rsidRDefault="00A90A41" w:rsidP="00B274A0">
            <w:pPr>
              <w:rPr>
                <w:rFonts w:cstheme="minorHAnsi"/>
                <w:sz w:val="22"/>
              </w:rPr>
            </w:pPr>
            <w:r w:rsidRPr="00BB507E">
              <w:rPr>
                <w:rFonts w:cstheme="minorHAnsi"/>
                <w:sz w:val="22"/>
              </w:rPr>
              <w:t>Potrošni materijal za dodatne zadatke (papir i boja za fotokopiranje)</w:t>
            </w:r>
          </w:p>
        </w:tc>
      </w:tr>
      <w:tr w:rsidR="00686773"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Način praćenja i provjere ishoda/postignuća</w:t>
            </w:r>
          </w:p>
        </w:tc>
        <w:tc>
          <w:tcPr>
            <w:tcW w:w="6940" w:type="dxa"/>
          </w:tcPr>
          <w:p w:rsidR="00A90A41" w:rsidRPr="00BB507E" w:rsidRDefault="00A90A41" w:rsidP="00B274A0">
            <w:pPr>
              <w:rPr>
                <w:rFonts w:cstheme="minorHAnsi"/>
                <w:sz w:val="22"/>
              </w:rPr>
            </w:pPr>
            <w:r w:rsidRPr="00BB507E">
              <w:rPr>
                <w:rFonts w:cstheme="minorHAnsi"/>
                <w:sz w:val="22"/>
              </w:rPr>
              <w:t>Praćenje učenikova napretka u skladu s rezultatima, ciljevima, zadaćama i  sadržajima programa. Učenici po dogovoru, nakon pohađanja dopunske nastave, mogu ponoviti pismeni rad i popraviti ocjenu postignuća s redovne nastave.</w:t>
            </w:r>
          </w:p>
        </w:tc>
      </w:tr>
      <w:tr w:rsidR="00A90A41" w:rsidRPr="00DB5EAB" w:rsidTr="00B274A0">
        <w:trPr>
          <w:trHeight w:val="624"/>
        </w:trPr>
        <w:tc>
          <w:tcPr>
            <w:tcW w:w="2122" w:type="dxa"/>
            <w:vAlign w:val="center"/>
          </w:tcPr>
          <w:p w:rsidR="00A90A41" w:rsidRPr="00DB5EAB" w:rsidRDefault="00A90A41" w:rsidP="00B274A0">
            <w:pPr>
              <w:rPr>
                <w:rFonts w:cstheme="minorHAnsi"/>
                <w:b/>
                <w:szCs w:val="24"/>
              </w:rPr>
            </w:pPr>
            <w:r w:rsidRPr="00DB5EAB">
              <w:rPr>
                <w:rFonts w:cstheme="minorHAnsi"/>
                <w:b/>
                <w:szCs w:val="24"/>
              </w:rPr>
              <w:t>Odgovorne osobe</w:t>
            </w:r>
          </w:p>
        </w:tc>
        <w:tc>
          <w:tcPr>
            <w:tcW w:w="6940" w:type="dxa"/>
            <w:vAlign w:val="center"/>
          </w:tcPr>
          <w:p w:rsidR="00A90A41" w:rsidRPr="00BB507E" w:rsidRDefault="00A90A41" w:rsidP="00B274A0">
            <w:pPr>
              <w:rPr>
                <w:rFonts w:cstheme="minorHAnsi"/>
                <w:sz w:val="22"/>
              </w:rPr>
            </w:pPr>
            <w:r w:rsidRPr="00BB507E">
              <w:rPr>
                <w:rFonts w:cstheme="minorHAnsi"/>
                <w:sz w:val="22"/>
              </w:rPr>
              <w:t>Učiteljica engleskog jezika Stela Pavetić</w:t>
            </w:r>
          </w:p>
        </w:tc>
      </w:tr>
    </w:tbl>
    <w:p w:rsidR="009F2AA9" w:rsidRPr="00DB5EAB" w:rsidRDefault="009F2AA9" w:rsidP="00A90A41">
      <w:pPr>
        <w:rPr>
          <w:rFonts w:cstheme="minorHAnsi"/>
          <w:color w:val="FF0000"/>
          <w:kern w:val="36"/>
          <w:szCs w:val="24"/>
          <w:lang w:eastAsia="hr-HR"/>
        </w:rPr>
      </w:pPr>
    </w:p>
    <w:p w:rsidR="009F2AA9" w:rsidRPr="00DB5EAB" w:rsidRDefault="009F2AA9">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Kurikulumsko područje</w:t>
            </w:r>
          </w:p>
        </w:tc>
        <w:tc>
          <w:tcPr>
            <w:tcW w:w="6940" w:type="dxa"/>
            <w:vAlign w:val="center"/>
          </w:tcPr>
          <w:p w:rsidR="009F2AA9" w:rsidRPr="00DB5EAB" w:rsidRDefault="009F2AA9" w:rsidP="00076AB0">
            <w:pPr>
              <w:jc w:val="center"/>
              <w:rPr>
                <w:rFonts w:cstheme="minorHAnsi"/>
                <w:szCs w:val="24"/>
              </w:rPr>
            </w:pPr>
            <w:r w:rsidRPr="00DB5EAB">
              <w:rPr>
                <w:rFonts w:cstheme="minorHAnsi"/>
                <w:szCs w:val="24"/>
              </w:rPr>
              <w:t>Jezično-komunikacijsko područje</w:t>
            </w:r>
          </w:p>
          <w:p w:rsidR="009F2AA9" w:rsidRPr="00DB5EAB" w:rsidRDefault="009F2AA9" w:rsidP="00076AB0">
            <w:pPr>
              <w:jc w:val="center"/>
              <w:rPr>
                <w:rFonts w:cstheme="minorHAnsi"/>
                <w:b/>
                <w:szCs w:val="24"/>
              </w:rPr>
            </w:pPr>
            <w:r w:rsidRPr="00DB5EAB">
              <w:rPr>
                <w:rFonts w:cstheme="minorHAnsi"/>
                <w:b/>
                <w:szCs w:val="24"/>
              </w:rPr>
              <w:t>Dopunska nastava iz engleskog jezika</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Ciklus (razred)</w:t>
            </w:r>
          </w:p>
        </w:tc>
        <w:tc>
          <w:tcPr>
            <w:tcW w:w="6940" w:type="dxa"/>
            <w:vAlign w:val="center"/>
          </w:tcPr>
          <w:p w:rsidR="009F2AA9" w:rsidRPr="00DB5EAB" w:rsidRDefault="009F2AA9" w:rsidP="00076AB0">
            <w:pPr>
              <w:jc w:val="center"/>
              <w:rPr>
                <w:rFonts w:cstheme="minorHAnsi"/>
                <w:szCs w:val="24"/>
              </w:rPr>
            </w:pPr>
            <w:r w:rsidRPr="00DB5EAB">
              <w:rPr>
                <w:rFonts w:cstheme="minorHAnsi"/>
                <w:szCs w:val="24"/>
              </w:rPr>
              <w:t>6.b i 7.a  razred</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Cilj</w:t>
            </w:r>
          </w:p>
        </w:tc>
        <w:tc>
          <w:tcPr>
            <w:tcW w:w="6940" w:type="dxa"/>
          </w:tcPr>
          <w:p w:rsidR="009F2AA9" w:rsidRPr="00DB5EAB" w:rsidRDefault="009F2AA9" w:rsidP="00076AB0">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Obrazloženje cilja</w:t>
            </w:r>
          </w:p>
        </w:tc>
        <w:tc>
          <w:tcPr>
            <w:tcW w:w="6940" w:type="dxa"/>
          </w:tcPr>
          <w:p w:rsidR="009F2AA9" w:rsidRPr="000D2CE8" w:rsidRDefault="009F2AA9" w:rsidP="00076AB0">
            <w:pPr>
              <w:rPr>
                <w:rFonts w:cstheme="minorHAnsi"/>
                <w:sz w:val="22"/>
              </w:rPr>
            </w:pPr>
            <w:r w:rsidRPr="000D2CE8">
              <w:rPr>
                <w:rFonts w:cstheme="minorHAnsi"/>
                <w:sz w:val="22"/>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Očekivani ishodi/postignuća</w:t>
            </w:r>
          </w:p>
        </w:tc>
        <w:tc>
          <w:tcPr>
            <w:tcW w:w="6940" w:type="dxa"/>
          </w:tcPr>
          <w:p w:rsidR="009F2AA9" w:rsidRPr="000D2CE8" w:rsidRDefault="009F2AA9" w:rsidP="00076AB0">
            <w:pPr>
              <w:rPr>
                <w:rFonts w:cstheme="minorHAnsi"/>
                <w:sz w:val="22"/>
              </w:rPr>
            </w:pPr>
            <w:r w:rsidRPr="000D2CE8">
              <w:rPr>
                <w:rFonts w:cstheme="minorHAnsi"/>
                <w:sz w:val="22"/>
              </w:rPr>
              <w:t>Učenik će moći</w:t>
            </w:r>
            <w:r w:rsidRPr="000D2CE8">
              <w:rPr>
                <w:rFonts w:cstheme="minorHAnsi"/>
                <w:sz w:val="22"/>
              </w:rPr>
              <w:softHyphen/>
              <w:t>:</w:t>
            </w:r>
          </w:p>
          <w:p w:rsidR="009F2AA9" w:rsidRPr="000D2CE8" w:rsidRDefault="009F2AA9" w:rsidP="00076AB0">
            <w:pPr>
              <w:rPr>
                <w:rFonts w:eastAsia="Times New Roman" w:cstheme="minorHAnsi"/>
                <w:sz w:val="22"/>
              </w:rPr>
            </w:pPr>
            <w:r w:rsidRPr="000D2CE8">
              <w:rPr>
                <w:rFonts w:cstheme="minorHAnsi"/>
                <w:sz w:val="22"/>
              </w:rPr>
              <w:t xml:space="preserve">- </w:t>
            </w:r>
            <w:r w:rsidRPr="000D2CE8">
              <w:rPr>
                <w:rFonts w:eastAsia="Times New Roman" w:cstheme="minorHAnsi"/>
                <w:sz w:val="22"/>
              </w:rPr>
              <w:t xml:space="preserve">lakše pratiti redovnu nastavu </w:t>
            </w:r>
          </w:p>
          <w:p w:rsidR="009F2AA9" w:rsidRPr="000D2CE8" w:rsidRDefault="009F2AA9" w:rsidP="00076AB0">
            <w:pPr>
              <w:rPr>
                <w:rFonts w:eastAsia="Times New Roman" w:cstheme="minorHAnsi"/>
                <w:sz w:val="22"/>
              </w:rPr>
            </w:pPr>
            <w:r w:rsidRPr="000D2CE8">
              <w:rPr>
                <w:rFonts w:eastAsia="Times New Roman" w:cstheme="minorHAnsi"/>
                <w:sz w:val="22"/>
              </w:rPr>
              <w:t>- primijeniti pravila u rješavanju zadataka</w:t>
            </w:r>
          </w:p>
          <w:p w:rsidR="009F2AA9" w:rsidRPr="000D2CE8" w:rsidRDefault="009F2AA9" w:rsidP="00076AB0">
            <w:pPr>
              <w:rPr>
                <w:rFonts w:eastAsia="Times New Roman" w:cstheme="minorHAnsi"/>
                <w:sz w:val="22"/>
              </w:rPr>
            </w:pPr>
            <w:r w:rsidRPr="000D2CE8">
              <w:rPr>
                <w:rFonts w:eastAsia="Times New Roman" w:cstheme="minorHAnsi"/>
                <w:sz w:val="22"/>
              </w:rPr>
              <w:t xml:space="preserve">- riješiti samostalno jednostavnije zadatke </w:t>
            </w:r>
          </w:p>
          <w:p w:rsidR="009F2AA9" w:rsidRPr="000D2CE8" w:rsidRDefault="009F2AA9" w:rsidP="00076AB0">
            <w:pPr>
              <w:ind w:left="705" w:hanging="705"/>
              <w:rPr>
                <w:rFonts w:cstheme="minorHAnsi"/>
                <w:sz w:val="22"/>
              </w:rPr>
            </w:pPr>
            <w:r w:rsidRPr="000D2CE8">
              <w:rPr>
                <w:rFonts w:cstheme="minorHAnsi"/>
                <w:sz w:val="22"/>
              </w:rPr>
              <w:t>- objasniti primjere navedene na satu ili opisane u udžbeniku</w:t>
            </w:r>
          </w:p>
          <w:p w:rsidR="009F2AA9" w:rsidRPr="000D2CE8" w:rsidRDefault="009F2AA9" w:rsidP="00076AB0">
            <w:pPr>
              <w:rPr>
                <w:rFonts w:cstheme="minorHAnsi"/>
                <w:sz w:val="22"/>
              </w:rPr>
            </w:pPr>
            <w:r w:rsidRPr="000D2CE8">
              <w:rPr>
                <w:rFonts w:cstheme="minorHAnsi"/>
                <w:sz w:val="22"/>
              </w:rPr>
              <w:t>- pročitati tekst obrađen na satu</w:t>
            </w:r>
          </w:p>
          <w:p w:rsidR="009F2AA9" w:rsidRPr="000D2CE8" w:rsidRDefault="009F2AA9" w:rsidP="00076AB0">
            <w:pPr>
              <w:rPr>
                <w:rFonts w:cstheme="minorHAnsi"/>
                <w:sz w:val="22"/>
              </w:rPr>
            </w:pPr>
            <w:r w:rsidRPr="000D2CE8">
              <w:rPr>
                <w:rFonts w:cstheme="minorHAnsi"/>
                <w:sz w:val="22"/>
              </w:rPr>
              <w:t>- pročitati novi tekst</w:t>
            </w:r>
          </w:p>
          <w:p w:rsidR="009F2AA9" w:rsidRPr="000D2CE8" w:rsidRDefault="009F2AA9" w:rsidP="00076AB0">
            <w:pPr>
              <w:rPr>
                <w:rFonts w:cstheme="minorHAnsi"/>
                <w:sz w:val="22"/>
              </w:rPr>
            </w:pPr>
            <w:r w:rsidRPr="000D2CE8">
              <w:rPr>
                <w:rFonts w:cstheme="minorHAnsi"/>
                <w:sz w:val="22"/>
              </w:rPr>
              <w:t>- sažeti tekst</w:t>
            </w:r>
          </w:p>
          <w:p w:rsidR="009F2AA9" w:rsidRPr="000D2CE8" w:rsidRDefault="009F2AA9" w:rsidP="00076AB0">
            <w:pPr>
              <w:rPr>
                <w:rFonts w:cstheme="minorHAnsi"/>
                <w:sz w:val="22"/>
              </w:rPr>
            </w:pPr>
            <w:r w:rsidRPr="000D2CE8">
              <w:rPr>
                <w:rFonts w:cstheme="minorHAnsi"/>
                <w:sz w:val="22"/>
              </w:rPr>
              <w:t>- primijeniti naučena pravila korištenja rječnika u traženju značenja riječi</w:t>
            </w:r>
          </w:p>
          <w:p w:rsidR="009F2AA9" w:rsidRPr="000D2CE8" w:rsidRDefault="009F2AA9" w:rsidP="00076AB0">
            <w:pPr>
              <w:rPr>
                <w:rFonts w:eastAsia="Times New Roman" w:cstheme="minorHAnsi"/>
                <w:sz w:val="22"/>
              </w:rPr>
            </w:pPr>
            <w:r w:rsidRPr="000D2CE8">
              <w:rPr>
                <w:rFonts w:cstheme="minorHAnsi"/>
                <w:sz w:val="22"/>
              </w:rPr>
              <w:t>- prevesti jednostavniji tekst</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Način realizacije</w:t>
            </w:r>
          </w:p>
          <w:p w:rsidR="009F2AA9" w:rsidRPr="00DB5EAB" w:rsidRDefault="009F2AA9" w:rsidP="007434B9">
            <w:pPr>
              <w:numPr>
                <w:ilvl w:val="0"/>
                <w:numId w:val="74"/>
              </w:numPr>
              <w:contextualSpacing/>
              <w:rPr>
                <w:rFonts w:cstheme="minorHAnsi"/>
                <w:b/>
                <w:szCs w:val="24"/>
              </w:rPr>
            </w:pPr>
            <w:r w:rsidRPr="00DB5EAB">
              <w:rPr>
                <w:rFonts w:cstheme="minorHAnsi"/>
                <w:b/>
                <w:szCs w:val="24"/>
              </w:rPr>
              <w:t>oblik</w:t>
            </w:r>
          </w:p>
        </w:tc>
        <w:tc>
          <w:tcPr>
            <w:tcW w:w="6940" w:type="dxa"/>
            <w:vAlign w:val="center"/>
          </w:tcPr>
          <w:p w:rsidR="009F2AA9" w:rsidRPr="000D2CE8" w:rsidRDefault="009F2AA9" w:rsidP="00076AB0">
            <w:pPr>
              <w:rPr>
                <w:rFonts w:cstheme="minorHAnsi"/>
                <w:sz w:val="22"/>
              </w:rPr>
            </w:pPr>
            <w:r w:rsidRPr="000D2CE8">
              <w:rPr>
                <w:rFonts w:cstheme="minorHAnsi"/>
                <w:sz w:val="22"/>
              </w:rPr>
              <w:t>Dopunska nastava</w:t>
            </w:r>
          </w:p>
        </w:tc>
      </w:tr>
      <w:tr w:rsidR="009F2AA9" w:rsidRPr="00DB5EAB" w:rsidTr="00076AB0">
        <w:trPr>
          <w:trHeight w:val="624"/>
        </w:trPr>
        <w:tc>
          <w:tcPr>
            <w:tcW w:w="2122" w:type="dxa"/>
            <w:vAlign w:val="center"/>
          </w:tcPr>
          <w:p w:rsidR="009F2AA9" w:rsidRPr="00DB5EAB" w:rsidRDefault="009F2AA9" w:rsidP="007434B9">
            <w:pPr>
              <w:numPr>
                <w:ilvl w:val="0"/>
                <w:numId w:val="74"/>
              </w:numPr>
              <w:contextualSpacing/>
              <w:rPr>
                <w:rFonts w:cstheme="minorHAnsi"/>
                <w:b/>
                <w:szCs w:val="24"/>
              </w:rPr>
            </w:pPr>
            <w:r w:rsidRPr="00DB5EAB">
              <w:rPr>
                <w:rFonts w:cstheme="minorHAnsi"/>
                <w:b/>
                <w:szCs w:val="24"/>
              </w:rPr>
              <w:t>sudionici</w:t>
            </w:r>
          </w:p>
        </w:tc>
        <w:tc>
          <w:tcPr>
            <w:tcW w:w="6940" w:type="dxa"/>
          </w:tcPr>
          <w:p w:rsidR="009F2AA9" w:rsidRPr="000D2CE8" w:rsidRDefault="009F2AA9" w:rsidP="00076AB0">
            <w:pPr>
              <w:rPr>
                <w:rFonts w:cstheme="minorHAnsi"/>
                <w:sz w:val="22"/>
              </w:rPr>
            </w:pPr>
            <w:r w:rsidRPr="000D2CE8">
              <w:rPr>
                <w:rFonts w:cstheme="minorHAnsi"/>
                <w:sz w:val="22"/>
              </w:rPr>
              <w:t>Predmetni učitelj te učenici petih i šestih razreda.</w:t>
            </w:r>
          </w:p>
        </w:tc>
      </w:tr>
      <w:tr w:rsidR="009F2AA9" w:rsidRPr="00DB5EAB" w:rsidTr="00076AB0">
        <w:trPr>
          <w:trHeight w:val="624"/>
        </w:trPr>
        <w:tc>
          <w:tcPr>
            <w:tcW w:w="2122" w:type="dxa"/>
            <w:vAlign w:val="center"/>
          </w:tcPr>
          <w:p w:rsidR="009F2AA9" w:rsidRPr="00DB5EAB" w:rsidRDefault="009F2AA9" w:rsidP="007434B9">
            <w:pPr>
              <w:numPr>
                <w:ilvl w:val="0"/>
                <w:numId w:val="74"/>
              </w:numPr>
              <w:contextualSpacing/>
              <w:rPr>
                <w:rFonts w:cstheme="minorHAnsi"/>
                <w:b/>
                <w:szCs w:val="24"/>
              </w:rPr>
            </w:pPr>
            <w:r w:rsidRPr="00DB5EAB">
              <w:rPr>
                <w:rFonts w:cstheme="minorHAnsi"/>
                <w:b/>
                <w:szCs w:val="24"/>
              </w:rPr>
              <w:t>načini učenja</w:t>
            </w:r>
          </w:p>
        </w:tc>
        <w:tc>
          <w:tcPr>
            <w:tcW w:w="6940" w:type="dxa"/>
          </w:tcPr>
          <w:p w:rsidR="009F2AA9" w:rsidRPr="000D2CE8" w:rsidRDefault="009F2AA9" w:rsidP="00076AB0">
            <w:pPr>
              <w:rPr>
                <w:rFonts w:cstheme="minorHAnsi"/>
                <w:sz w:val="22"/>
              </w:rPr>
            </w:pPr>
            <w:r w:rsidRPr="000D2CE8">
              <w:rPr>
                <w:rFonts w:cstheme="minorHAnsi"/>
                <w:sz w:val="22"/>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9F2AA9" w:rsidRPr="00DB5EAB" w:rsidTr="00076AB0">
        <w:trPr>
          <w:trHeight w:val="624"/>
        </w:trPr>
        <w:tc>
          <w:tcPr>
            <w:tcW w:w="2122" w:type="dxa"/>
            <w:vAlign w:val="center"/>
          </w:tcPr>
          <w:p w:rsidR="009F2AA9" w:rsidRPr="00DB5EAB" w:rsidRDefault="009F2AA9" w:rsidP="007434B9">
            <w:pPr>
              <w:numPr>
                <w:ilvl w:val="0"/>
                <w:numId w:val="74"/>
              </w:numPr>
              <w:contextualSpacing/>
              <w:rPr>
                <w:rFonts w:cstheme="minorHAnsi"/>
                <w:b/>
                <w:szCs w:val="24"/>
              </w:rPr>
            </w:pPr>
            <w:r w:rsidRPr="00DB5EAB">
              <w:rPr>
                <w:rFonts w:cstheme="minorHAnsi"/>
                <w:b/>
                <w:szCs w:val="24"/>
              </w:rPr>
              <w:t>metode poučavanja</w:t>
            </w:r>
          </w:p>
        </w:tc>
        <w:tc>
          <w:tcPr>
            <w:tcW w:w="6940" w:type="dxa"/>
          </w:tcPr>
          <w:p w:rsidR="009F2AA9" w:rsidRPr="000D2CE8" w:rsidRDefault="009F2AA9" w:rsidP="00076AB0">
            <w:pPr>
              <w:rPr>
                <w:rFonts w:cstheme="minorHAnsi"/>
                <w:sz w:val="22"/>
              </w:rPr>
            </w:pPr>
            <w:r w:rsidRPr="000D2CE8">
              <w:rPr>
                <w:rFonts w:cstheme="minorHAnsi"/>
                <w:sz w:val="22"/>
              </w:rPr>
              <w:t>Učitelj nadgleda učenike, navodi ih, pomaže im u rješavanju zadataka i čitanju i prevođenju tekstova, upućuje ih na dodatni sadržaj koji im može pomoći u učenju, provjerava riješene zadatke.</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 xml:space="preserve">       e)    trajanje</w:t>
            </w:r>
          </w:p>
        </w:tc>
        <w:tc>
          <w:tcPr>
            <w:tcW w:w="6940" w:type="dxa"/>
          </w:tcPr>
          <w:p w:rsidR="009F2AA9" w:rsidRPr="000D2CE8" w:rsidRDefault="009F2AA9" w:rsidP="00076AB0">
            <w:pPr>
              <w:rPr>
                <w:rFonts w:eastAsia="Times New Roman" w:cstheme="minorHAnsi"/>
                <w:sz w:val="22"/>
              </w:rPr>
            </w:pPr>
            <w:r w:rsidRPr="000D2CE8">
              <w:rPr>
                <w:rFonts w:eastAsia="Times New Roman" w:cstheme="minorHAnsi"/>
                <w:sz w:val="22"/>
              </w:rPr>
              <w:t>Jedan sat tjedno prema rasporedu sati, svaki drugi tjedan, ukupno za oba razreda 35 sati (prema potrebi)</w:t>
            </w:r>
          </w:p>
        </w:tc>
      </w:tr>
      <w:tr w:rsidR="009F2AA9" w:rsidRPr="00DB5EAB" w:rsidTr="00076AB0">
        <w:trPr>
          <w:trHeight w:val="624"/>
        </w:trPr>
        <w:tc>
          <w:tcPr>
            <w:tcW w:w="2122" w:type="dxa"/>
          </w:tcPr>
          <w:p w:rsidR="009F2AA9" w:rsidRPr="00DB5EAB" w:rsidRDefault="009F2AA9" w:rsidP="00076AB0">
            <w:pPr>
              <w:rPr>
                <w:rFonts w:cstheme="minorHAnsi"/>
                <w:b/>
                <w:szCs w:val="24"/>
              </w:rPr>
            </w:pPr>
            <w:r w:rsidRPr="00DB5EAB">
              <w:rPr>
                <w:rFonts w:cstheme="minorHAnsi"/>
                <w:b/>
                <w:szCs w:val="24"/>
              </w:rPr>
              <w:t>Potrebni resursi/troškovnik</w:t>
            </w:r>
          </w:p>
        </w:tc>
        <w:tc>
          <w:tcPr>
            <w:tcW w:w="6940" w:type="dxa"/>
            <w:vAlign w:val="center"/>
          </w:tcPr>
          <w:p w:rsidR="009F2AA9" w:rsidRPr="00DB5EAB" w:rsidRDefault="009F2AA9" w:rsidP="00076AB0">
            <w:pPr>
              <w:rPr>
                <w:rFonts w:cstheme="minorHAnsi"/>
                <w:szCs w:val="24"/>
              </w:rPr>
            </w:pPr>
            <w:r w:rsidRPr="00DB5EAB">
              <w:rPr>
                <w:rFonts w:cstheme="minorHAnsi"/>
                <w:szCs w:val="24"/>
              </w:rPr>
              <w:t>Potrošni materijal za dodatne zadatke (papir i boja za fotokopiranje)</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Način praćenja i provjere ishoda/postignuća</w:t>
            </w:r>
          </w:p>
        </w:tc>
        <w:tc>
          <w:tcPr>
            <w:tcW w:w="6940" w:type="dxa"/>
          </w:tcPr>
          <w:p w:rsidR="009F2AA9" w:rsidRPr="00DB5EAB" w:rsidRDefault="009F2AA9" w:rsidP="00076AB0">
            <w:pPr>
              <w:rPr>
                <w:rFonts w:cstheme="minorHAnsi"/>
                <w:szCs w:val="24"/>
              </w:rPr>
            </w:pPr>
            <w:r w:rsidRPr="00DB5EAB">
              <w:rPr>
                <w:rFonts w:cstheme="minorHAnsi"/>
                <w:szCs w:val="24"/>
              </w:rPr>
              <w:t>Praćenje učenikova napretka u skladu s rezultatima, ciljevima, zadaćama i  sadržajima programa. Učenici po dogovoru, nakon pohađanja dopunske nastave, mogu ponoviti pismeni rad i popraviti ocjenu postignuća s redovne nastave.</w:t>
            </w:r>
          </w:p>
        </w:tc>
      </w:tr>
      <w:tr w:rsidR="009F2AA9" w:rsidRPr="00DB5EAB" w:rsidTr="00076AB0">
        <w:trPr>
          <w:trHeight w:val="624"/>
        </w:trPr>
        <w:tc>
          <w:tcPr>
            <w:tcW w:w="2122" w:type="dxa"/>
            <w:vAlign w:val="center"/>
          </w:tcPr>
          <w:p w:rsidR="009F2AA9" w:rsidRPr="00DB5EAB" w:rsidRDefault="009F2AA9" w:rsidP="00076AB0">
            <w:pPr>
              <w:rPr>
                <w:rFonts w:cstheme="minorHAnsi"/>
                <w:b/>
                <w:szCs w:val="24"/>
              </w:rPr>
            </w:pPr>
            <w:r w:rsidRPr="00DB5EAB">
              <w:rPr>
                <w:rFonts w:cstheme="minorHAnsi"/>
                <w:b/>
                <w:szCs w:val="24"/>
              </w:rPr>
              <w:t>Odgovorne osobe</w:t>
            </w:r>
          </w:p>
        </w:tc>
        <w:tc>
          <w:tcPr>
            <w:tcW w:w="6940" w:type="dxa"/>
            <w:vAlign w:val="center"/>
          </w:tcPr>
          <w:p w:rsidR="009F2AA9" w:rsidRPr="00DB5EAB" w:rsidRDefault="009F2AA9" w:rsidP="00076AB0">
            <w:pPr>
              <w:rPr>
                <w:rFonts w:cstheme="minorHAnsi"/>
                <w:szCs w:val="24"/>
              </w:rPr>
            </w:pPr>
            <w:r w:rsidRPr="00DB5EAB">
              <w:rPr>
                <w:rFonts w:cstheme="minorHAnsi"/>
                <w:szCs w:val="24"/>
              </w:rPr>
              <w:t>Učiteljica engleskog jezika Stela Pavetić</w:t>
            </w:r>
          </w:p>
        </w:tc>
      </w:tr>
    </w:tbl>
    <w:p w:rsidR="00BB507E" w:rsidRPr="00DB5EAB" w:rsidRDefault="00BB507E"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Kurikulumsko područje</w:t>
            </w:r>
          </w:p>
        </w:tc>
        <w:tc>
          <w:tcPr>
            <w:tcW w:w="6940" w:type="dxa"/>
          </w:tcPr>
          <w:p w:rsidR="003C0B6A" w:rsidRPr="00DB5EAB" w:rsidRDefault="003C0B6A" w:rsidP="000357F0">
            <w:pPr>
              <w:jc w:val="center"/>
              <w:rPr>
                <w:rFonts w:cstheme="minorHAnsi"/>
                <w:szCs w:val="24"/>
              </w:rPr>
            </w:pPr>
            <w:r w:rsidRPr="00DB5EAB">
              <w:rPr>
                <w:rFonts w:cstheme="minorHAnsi"/>
                <w:szCs w:val="24"/>
              </w:rPr>
              <w:t>Jezično-komunikacijsko područje</w:t>
            </w:r>
          </w:p>
          <w:p w:rsidR="00EA6BCC" w:rsidRPr="00DB5EAB" w:rsidRDefault="00EA6BCC" w:rsidP="000357F0">
            <w:pPr>
              <w:jc w:val="center"/>
              <w:rPr>
                <w:rFonts w:cstheme="minorHAnsi"/>
                <w:b/>
                <w:szCs w:val="24"/>
              </w:rPr>
            </w:pPr>
            <w:r w:rsidRPr="00DB5EAB">
              <w:rPr>
                <w:rFonts w:cstheme="minorHAnsi"/>
                <w:b/>
                <w:szCs w:val="24"/>
              </w:rPr>
              <w:t>Dopunska nastava iz njemačkog jezika</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Ciklus (razred)</w:t>
            </w:r>
          </w:p>
        </w:tc>
        <w:tc>
          <w:tcPr>
            <w:tcW w:w="6940" w:type="dxa"/>
          </w:tcPr>
          <w:p w:rsidR="00EA6BCC" w:rsidRPr="00DB5EAB" w:rsidRDefault="00262F5D" w:rsidP="000D2CE8">
            <w:pPr>
              <w:jc w:val="center"/>
              <w:rPr>
                <w:rFonts w:cstheme="minorHAnsi"/>
                <w:szCs w:val="24"/>
              </w:rPr>
            </w:pPr>
            <w:r w:rsidRPr="00DB5EAB">
              <w:rPr>
                <w:rFonts w:cstheme="minorHAnsi"/>
                <w:szCs w:val="24"/>
              </w:rPr>
              <w:t>6</w:t>
            </w:r>
            <w:r w:rsidR="00EA6BCC" w:rsidRPr="00DB5EAB">
              <w:rPr>
                <w:rFonts w:cstheme="minorHAnsi"/>
                <w:szCs w:val="24"/>
              </w:rPr>
              <w:t>.</w:t>
            </w:r>
            <w:r w:rsidR="001B1D8B" w:rsidRPr="00DB5EAB">
              <w:rPr>
                <w:rFonts w:cstheme="minorHAnsi"/>
                <w:szCs w:val="24"/>
              </w:rPr>
              <w:t xml:space="preserve">A </w:t>
            </w:r>
            <w:r w:rsidR="00EA6BCC" w:rsidRPr="00DB5EAB">
              <w:rPr>
                <w:rFonts w:cstheme="minorHAnsi"/>
                <w:szCs w:val="24"/>
              </w:rPr>
              <w:t xml:space="preserve"> razred</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Cilj</w:t>
            </w:r>
          </w:p>
          <w:p w:rsidR="00EA6BCC" w:rsidRPr="00DB5EAB" w:rsidRDefault="00EA6BCC" w:rsidP="000357F0">
            <w:pPr>
              <w:rPr>
                <w:rFonts w:cstheme="minorHAnsi"/>
                <w:b/>
                <w:szCs w:val="24"/>
              </w:rPr>
            </w:pPr>
          </w:p>
        </w:tc>
        <w:tc>
          <w:tcPr>
            <w:tcW w:w="6940" w:type="dxa"/>
          </w:tcPr>
          <w:p w:rsidR="00EA6BCC" w:rsidRPr="00DB5EAB" w:rsidRDefault="00EA6BCC" w:rsidP="000357F0">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Obrazloženje cilja</w:t>
            </w:r>
          </w:p>
          <w:p w:rsidR="00EA6BCC" w:rsidRPr="00DB5EAB" w:rsidRDefault="00EA6BCC" w:rsidP="000357F0">
            <w:pPr>
              <w:rPr>
                <w:rFonts w:cstheme="minorHAnsi"/>
                <w:szCs w:val="24"/>
              </w:rPr>
            </w:pPr>
          </w:p>
        </w:tc>
        <w:tc>
          <w:tcPr>
            <w:tcW w:w="6940" w:type="dxa"/>
          </w:tcPr>
          <w:p w:rsidR="00EA6BCC" w:rsidRPr="00DB5EAB" w:rsidRDefault="00EA6BCC" w:rsidP="000357F0">
            <w:pPr>
              <w:rPr>
                <w:rFonts w:cstheme="minorHAnsi"/>
                <w:szCs w:val="24"/>
              </w:rPr>
            </w:pPr>
            <w:r w:rsidRPr="00DB5EAB">
              <w:rPr>
                <w:rFonts w:cstheme="minorHAnsi"/>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Očekivani ishodi/postignuća</w:t>
            </w:r>
          </w:p>
        </w:tc>
        <w:tc>
          <w:tcPr>
            <w:tcW w:w="6940" w:type="dxa"/>
          </w:tcPr>
          <w:p w:rsidR="00EA6BCC" w:rsidRPr="00DB5EAB" w:rsidRDefault="00EA6BCC" w:rsidP="000357F0">
            <w:pPr>
              <w:rPr>
                <w:rFonts w:cstheme="minorHAnsi"/>
                <w:szCs w:val="24"/>
              </w:rPr>
            </w:pPr>
            <w:r w:rsidRPr="00DB5EAB">
              <w:rPr>
                <w:rFonts w:cstheme="minorHAnsi"/>
                <w:szCs w:val="24"/>
              </w:rPr>
              <w:t>Učenik će moći</w:t>
            </w:r>
            <w:r w:rsidRPr="00DB5EAB">
              <w:rPr>
                <w:rFonts w:cstheme="minorHAnsi"/>
                <w:szCs w:val="24"/>
              </w:rPr>
              <w:softHyphen/>
              <w:t>:</w:t>
            </w:r>
          </w:p>
          <w:p w:rsidR="00EA6BCC" w:rsidRPr="00DB5EAB" w:rsidRDefault="00EA6BCC" w:rsidP="000357F0">
            <w:pPr>
              <w:rPr>
                <w:rFonts w:cstheme="minorHAnsi"/>
                <w:szCs w:val="24"/>
              </w:rPr>
            </w:pPr>
            <w:r w:rsidRPr="00DB5EAB">
              <w:rPr>
                <w:rFonts w:cstheme="minorHAnsi"/>
                <w:szCs w:val="24"/>
              </w:rPr>
              <w:t xml:space="preserve">- nadoknaditi znanja i stjecati sposobnosti i vještine iz onih nastavnih </w:t>
            </w:r>
            <w:r w:rsidRPr="00DB5EAB">
              <w:rPr>
                <w:rFonts w:cstheme="minorHAnsi"/>
                <w:szCs w:val="24"/>
              </w:rPr>
              <w:br/>
              <w:t xml:space="preserve">   područja (nastavnih cjelina) kojima nije ovladao u redovnoj nastavi</w:t>
            </w:r>
          </w:p>
          <w:p w:rsidR="00EA6BCC" w:rsidRPr="00DB5EAB" w:rsidRDefault="00EA6BCC" w:rsidP="000357F0">
            <w:pPr>
              <w:rPr>
                <w:rFonts w:cstheme="minorHAnsi"/>
                <w:szCs w:val="24"/>
              </w:rPr>
            </w:pPr>
            <w:r w:rsidRPr="00DB5EAB">
              <w:rPr>
                <w:rFonts w:cstheme="minorHAnsi"/>
                <w:szCs w:val="24"/>
              </w:rPr>
              <w:t>- reagirati i uzvraćati na upute na njemačkom  jeziku</w:t>
            </w:r>
          </w:p>
          <w:p w:rsidR="00EA6BCC" w:rsidRPr="00DB5EAB" w:rsidRDefault="00EA6BCC" w:rsidP="000357F0">
            <w:pPr>
              <w:rPr>
                <w:rFonts w:cstheme="minorHAnsi"/>
                <w:szCs w:val="24"/>
              </w:rPr>
            </w:pPr>
            <w:r w:rsidRPr="00DB5EAB">
              <w:rPr>
                <w:rFonts w:cstheme="minorHAnsi"/>
                <w:szCs w:val="24"/>
              </w:rPr>
              <w:t>- razumjeti i koristiti vokabular  i jezične i leksičke strukture predviđen</w:t>
            </w:r>
            <w:r w:rsidRPr="00DB5EAB">
              <w:rPr>
                <w:rFonts w:cstheme="minorHAnsi"/>
                <w:szCs w:val="24"/>
              </w:rPr>
              <w:br/>
              <w:t xml:space="preserve">   nastavnim planom i programom</w:t>
            </w:r>
            <w:r w:rsidRPr="00DB5EAB">
              <w:rPr>
                <w:rFonts w:cstheme="minorHAnsi"/>
                <w:szCs w:val="24"/>
              </w:rPr>
              <w:br/>
              <w:t>- usvajati pozitivne stavove spram učenju njemačkog jezika</w:t>
            </w:r>
            <w:r w:rsidRPr="00DB5EAB">
              <w:rPr>
                <w:rFonts w:cstheme="minorHAnsi"/>
                <w:szCs w:val="24"/>
              </w:rPr>
              <w:br/>
              <w:t>- razumjeti da su pogreške sastavni dio procesa učenja i prevladati strah od nerazumijevanja i pogrešaka</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Način realizacije</w:t>
            </w:r>
          </w:p>
          <w:p w:rsidR="00EA6BCC" w:rsidRPr="00DB5EAB" w:rsidRDefault="00EA6BCC" w:rsidP="007434B9">
            <w:pPr>
              <w:numPr>
                <w:ilvl w:val="0"/>
                <w:numId w:val="35"/>
              </w:numPr>
              <w:contextualSpacing/>
              <w:rPr>
                <w:rFonts w:cstheme="minorHAnsi"/>
                <w:b/>
                <w:szCs w:val="24"/>
              </w:rPr>
            </w:pPr>
            <w:r w:rsidRPr="00DB5EAB">
              <w:rPr>
                <w:rFonts w:cstheme="minorHAnsi"/>
                <w:b/>
                <w:szCs w:val="24"/>
              </w:rPr>
              <w:t>oblik</w:t>
            </w:r>
          </w:p>
        </w:tc>
        <w:tc>
          <w:tcPr>
            <w:tcW w:w="6940" w:type="dxa"/>
          </w:tcPr>
          <w:p w:rsidR="00EA6BCC" w:rsidRPr="00DB5EAB" w:rsidRDefault="00EA6BCC" w:rsidP="000357F0">
            <w:pPr>
              <w:rPr>
                <w:rFonts w:cstheme="minorHAnsi"/>
                <w:szCs w:val="24"/>
              </w:rPr>
            </w:pPr>
            <w:r w:rsidRPr="00DB5EAB">
              <w:rPr>
                <w:rFonts w:cstheme="minorHAnsi"/>
                <w:szCs w:val="24"/>
              </w:rPr>
              <w:t>D</w:t>
            </w:r>
            <w:r w:rsidR="000D2CE8">
              <w:rPr>
                <w:rFonts w:cstheme="minorHAnsi"/>
                <w:szCs w:val="24"/>
              </w:rPr>
              <w:t>O</w:t>
            </w:r>
            <w:r w:rsidRPr="00DB5EAB">
              <w:rPr>
                <w:rFonts w:cstheme="minorHAnsi"/>
                <w:szCs w:val="24"/>
              </w:rPr>
              <w:t>punska nastava</w:t>
            </w:r>
          </w:p>
        </w:tc>
      </w:tr>
      <w:tr w:rsidR="00686773" w:rsidRPr="00DB5EAB" w:rsidTr="000357F0">
        <w:tc>
          <w:tcPr>
            <w:tcW w:w="2122" w:type="dxa"/>
          </w:tcPr>
          <w:p w:rsidR="00EA6BCC" w:rsidRPr="00DB5EAB" w:rsidRDefault="00EA6BCC" w:rsidP="007434B9">
            <w:pPr>
              <w:numPr>
                <w:ilvl w:val="0"/>
                <w:numId w:val="35"/>
              </w:numPr>
              <w:contextualSpacing/>
              <w:rPr>
                <w:rFonts w:cstheme="minorHAnsi"/>
                <w:b/>
                <w:szCs w:val="24"/>
              </w:rPr>
            </w:pPr>
            <w:r w:rsidRPr="00DB5EAB">
              <w:rPr>
                <w:rFonts w:cstheme="minorHAnsi"/>
                <w:b/>
                <w:szCs w:val="24"/>
              </w:rPr>
              <w:t>sudionici</w:t>
            </w:r>
          </w:p>
        </w:tc>
        <w:tc>
          <w:tcPr>
            <w:tcW w:w="6940" w:type="dxa"/>
          </w:tcPr>
          <w:p w:rsidR="00EA6BCC" w:rsidRPr="00DB5EAB" w:rsidRDefault="00EA6BCC" w:rsidP="000357F0">
            <w:pPr>
              <w:rPr>
                <w:rFonts w:cstheme="minorHAnsi"/>
                <w:szCs w:val="24"/>
              </w:rPr>
            </w:pPr>
            <w:r w:rsidRPr="00DB5EAB">
              <w:rPr>
                <w:rFonts w:cstheme="minorHAnsi"/>
                <w:szCs w:val="24"/>
              </w:rPr>
              <w:t>Predmetni učitelj te učenici  5.a razreda</w:t>
            </w:r>
          </w:p>
        </w:tc>
      </w:tr>
      <w:tr w:rsidR="00686773" w:rsidRPr="00DB5EAB" w:rsidTr="000357F0">
        <w:tc>
          <w:tcPr>
            <w:tcW w:w="2122" w:type="dxa"/>
          </w:tcPr>
          <w:p w:rsidR="00EA6BCC" w:rsidRPr="00DB5EAB" w:rsidRDefault="00EA6BCC" w:rsidP="007434B9">
            <w:pPr>
              <w:numPr>
                <w:ilvl w:val="0"/>
                <w:numId w:val="35"/>
              </w:numPr>
              <w:contextualSpacing/>
              <w:rPr>
                <w:rFonts w:cstheme="minorHAnsi"/>
                <w:b/>
                <w:szCs w:val="24"/>
              </w:rPr>
            </w:pPr>
            <w:r w:rsidRPr="00DB5EAB">
              <w:rPr>
                <w:rFonts w:cstheme="minorHAnsi"/>
                <w:b/>
                <w:szCs w:val="24"/>
              </w:rPr>
              <w:t>načini učenja</w:t>
            </w:r>
          </w:p>
        </w:tc>
        <w:tc>
          <w:tcPr>
            <w:tcW w:w="6940" w:type="dxa"/>
          </w:tcPr>
          <w:p w:rsidR="00EA6BCC" w:rsidRPr="00DB5EAB" w:rsidRDefault="00EA6BCC" w:rsidP="000357F0">
            <w:pPr>
              <w:rPr>
                <w:rFonts w:cstheme="minorHAnsi"/>
                <w:szCs w:val="24"/>
              </w:rPr>
            </w:pPr>
            <w:r w:rsidRPr="00DB5EAB">
              <w:rPr>
                <w:rFonts w:cstheme="minorHAnsi"/>
                <w:szCs w:val="24"/>
              </w:rPr>
              <w:t xml:space="preserve">Učenici ponavljaju gradivo obrađeno na redovnom satu njemačkog jezika, rješavaju zadatke koje nisu znali riješiti, rješavaju zadaće koje nisu napisali. </w:t>
            </w:r>
          </w:p>
          <w:p w:rsidR="00EA6BCC" w:rsidRPr="00DB5EAB" w:rsidRDefault="00EA6BCC" w:rsidP="000357F0">
            <w:pPr>
              <w:rPr>
                <w:rFonts w:cstheme="minorHAnsi"/>
                <w:szCs w:val="24"/>
              </w:rPr>
            </w:pPr>
            <w:r w:rsidRPr="00DB5EAB">
              <w:rPr>
                <w:rFonts w:cstheme="minorHAnsi"/>
                <w:szCs w:val="24"/>
              </w:rPr>
              <w:t>Po potrebi dodatne zadatke za bolje razumijevanje.</w:t>
            </w:r>
          </w:p>
        </w:tc>
      </w:tr>
      <w:tr w:rsidR="00686773" w:rsidRPr="00DB5EAB" w:rsidTr="000357F0">
        <w:tc>
          <w:tcPr>
            <w:tcW w:w="2122" w:type="dxa"/>
          </w:tcPr>
          <w:p w:rsidR="00EA6BCC" w:rsidRPr="00DB5EAB" w:rsidRDefault="00EA6BCC" w:rsidP="007434B9">
            <w:pPr>
              <w:numPr>
                <w:ilvl w:val="0"/>
                <w:numId w:val="35"/>
              </w:numPr>
              <w:contextualSpacing/>
              <w:rPr>
                <w:rFonts w:cstheme="minorHAnsi"/>
                <w:b/>
                <w:szCs w:val="24"/>
              </w:rPr>
            </w:pPr>
            <w:r w:rsidRPr="00DB5EAB">
              <w:rPr>
                <w:rFonts w:cstheme="minorHAnsi"/>
                <w:b/>
                <w:szCs w:val="24"/>
              </w:rPr>
              <w:t>metode poučavanja</w:t>
            </w:r>
          </w:p>
        </w:tc>
        <w:tc>
          <w:tcPr>
            <w:tcW w:w="6940" w:type="dxa"/>
          </w:tcPr>
          <w:p w:rsidR="00EA6BCC" w:rsidRPr="00DB5EAB" w:rsidRDefault="00EA6BCC" w:rsidP="000357F0">
            <w:pPr>
              <w:rPr>
                <w:rFonts w:cstheme="minorHAnsi"/>
                <w:szCs w:val="24"/>
              </w:rPr>
            </w:pPr>
            <w:r w:rsidRPr="00DB5EAB">
              <w:rPr>
                <w:rFonts w:cstheme="minorHAnsi"/>
                <w:szCs w:val="24"/>
              </w:rPr>
              <w:t>Učitelj nadgleda učenike, navodi ih, pomaže im u rješavanju zadataka i  upućuje ih na dodatni sadržaj koji im može pomoći u učenju, demonstrira, provjerava riješene zadatke.</w:t>
            </w: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 xml:space="preserve">       e)    trajanje</w:t>
            </w:r>
          </w:p>
        </w:tc>
        <w:tc>
          <w:tcPr>
            <w:tcW w:w="6940" w:type="dxa"/>
          </w:tcPr>
          <w:p w:rsidR="00EA6BCC" w:rsidRPr="00DB5EAB" w:rsidRDefault="00EA6BCC" w:rsidP="000357F0">
            <w:pPr>
              <w:rPr>
                <w:rFonts w:eastAsia="Times New Roman" w:cstheme="minorHAnsi"/>
                <w:szCs w:val="24"/>
              </w:rPr>
            </w:pPr>
            <w:r w:rsidRPr="00DB5EAB">
              <w:rPr>
                <w:rFonts w:eastAsia="Times New Roman" w:cstheme="minorHAnsi"/>
                <w:szCs w:val="24"/>
              </w:rPr>
              <w:t>Jednom tjedno prema rasporedu sati. (35 sati godišnje)</w:t>
            </w:r>
          </w:p>
          <w:p w:rsidR="00EA6BCC" w:rsidRPr="00DB5EAB" w:rsidRDefault="00EA6BCC" w:rsidP="000357F0">
            <w:pPr>
              <w:rPr>
                <w:rFonts w:cstheme="minorHAnsi"/>
                <w:szCs w:val="24"/>
              </w:rPr>
            </w:pP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Potrebni resursi/troškovnik</w:t>
            </w:r>
          </w:p>
        </w:tc>
        <w:tc>
          <w:tcPr>
            <w:tcW w:w="6940" w:type="dxa"/>
          </w:tcPr>
          <w:p w:rsidR="00EA6BCC" w:rsidRPr="00DB5EAB" w:rsidRDefault="00EA6BCC" w:rsidP="000357F0">
            <w:pPr>
              <w:rPr>
                <w:rFonts w:cstheme="minorHAnsi"/>
                <w:szCs w:val="24"/>
              </w:rPr>
            </w:pPr>
            <w:r w:rsidRPr="00DB5EAB">
              <w:rPr>
                <w:rFonts w:cstheme="minorHAnsi"/>
                <w:szCs w:val="24"/>
              </w:rPr>
              <w:t>Potrošni materijal za dodatne zadatke (papir i boja za fotokopiranje)</w:t>
            </w:r>
          </w:p>
          <w:p w:rsidR="00EA6BCC" w:rsidRPr="00DB5EAB" w:rsidRDefault="00EA6BCC" w:rsidP="000357F0">
            <w:pPr>
              <w:rPr>
                <w:rFonts w:cstheme="minorHAnsi"/>
                <w:szCs w:val="24"/>
              </w:rPr>
            </w:pPr>
          </w:p>
          <w:p w:rsidR="00EA6BCC" w:rsidRPr="00DB5EAB" w:rsidRDefault="00EA6BCC" w:rsidP="000357F0">
            <w:pPr>
              <w:rPr>
                <w:rFonts w:cstheme="minorHAnsi"/>
                <w:szCs w:val="24"/>
              </w:rPr>
            </w:pPr>
          </w:p>
        </w:tc>
      </w:tr>
      <w:tr w:rsidR="00686773"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Način praćenja i provjere ishoda/postignuća</w:t>
            </w:r>
          </w:p>
        </w:tc>
        <w:tc>
          <w:tcPr>
            <w:tcW w:w="6940" w:type="dxa"/>
          </w:tcPr>
          <w:p w:rsidR="00EA6BCC" w:rsidRPr="00DB5EAB" w:rsidRDefault="00EA6BCC" w:rsidP="000357F0">
            <w:pPr>
              <w:rPr>
                <w:rFonts w:cstheme="minorHAnsi"/>
                <w:szCs w:val="24"/>
              </w:rPr>
            </w:pPr>
            <w:r w:rsidRPr="00DB5EAB">
              <w:rPr>
                <w:rFonts w:cstheme="minorHAnsi"/>
                <w:szCs w:val="24"/>
              </w:rPr>
              <w:t>Praćenje učenikova napretka u skladu s rezultatima, ciljevima, zadaćama i  sadržajima programa. Učenici po dogovoru, nakon pohađanja dopunske nastave, mogu popraviti ocjenu postignuća s redovne nastave.</w:t>
            </w:r>
          </w:p>
          <w:p w:rsidR="00EA6BCC" w:rsidRPr="00DB5EAB" w:rsidRDefault="00EA6BCC" w:rsidP="000357F0">
            <w:pPr>
              <w:rPr>
                <w:rFonts w:cstheme="minorHAnsi"/>
                <w:szCs w:val="24"/>
              </w:rPr>
            </w:pPr>
          </w:p>
        </w:tc>
      </w:tr>
      <w:tr w:rsidR="00EA6BCC" w:rsidRPr="00DB5EAB" w:rsidTr="000357F0">
        <w:tc>
          <w:tcPr>
            <w:tcW w:w="2122" w:type="dxa"/>
          </w:tcPr>
          <w:p w:rsidR="00EA6BCC" w:rsidRPr="00DB5EAB" w:rsidRDefault="00EA6BCC" w:rsidP="000357F0">
            <w:pPr>
              <w:rPr>
                <w:rFonts w:cstheme="minorHAnsi"/>
                <w:b/>
                <w:szCs w:val="24"/>
              </w:rPr>
            </w:pPr>
            <w:r w:rsidRPr="00DB5EAB">
              <w:rPr>
                <w:rFonts w:cstheme="minorHAnsi"/>
                <w:b/>
                <w:szCs w:val="24"/>
              </w:rPr>
              <w:t>Odgovorne osobe</w:t>
            </w:r>
          </w:p>
        </w:tc>
        <w:tc>
          <w:tcPr>
            <w:tcW w:w="6940" w:type="dxa"/>
          </w:tcPr>
          <w:p w:rsidR="00EA6BCC" w:rsidRPr="00DB5EAB" w:rsidRDefault="00EA6BCC" w:rsidP="000357F0">
            <w:pPr>
              <w:rPr>
                <w:rFonts w:cstheme="minorHAnsi"/>
                <w:szCs w:val="24"/>
              </w:rPr>
            </w:pPr>
            <w:r w:rsidRPr="00DB5EAB">
              <w:rPr>
                <w:rFonts w:cstheme="minorHAnsi"/>
                <w:szCs w:val="24"/>
              </w:rPr>
              <w:t>Učitelj njemačkog jezika – Mladen Vuger</w:t>
            </w:r>
          </w:p>
          <w:p w:rsidR="00EA6BCC" w:rsidRPr="00DB5EAB" w:rsidRDefault="00EA6BCC" w:rsidP="000357F0">
            <w:pPr>
              <w:rPr>
                <w:rFonts w:cstheme="minorHAnsi"/>
                <w:szCs w:val="24"/>
              </w:rPr>
            </w:pPr>
          </w:p>
        </w:tc>
      </w:tr>
    </w:tbl>
    <w:p w:rsidR="00BB507E" w:rsidRPr="00DB5EAB" w:rsidRDefault="00BB507E">
      <w:pPr>
        <w:rPr>
          <w:rFonts w:cstheme="minorHAnsi"/>
          <w:szCs w:val="24"/>
        </w:rPr>
      </w:pPr>
    </w:p>
    <w:tbl>
      <w:tblPr>
        <w:tblStyle w:val="Reetkatablice1"/>
        <w:tblW w:w="0" w:type="auto"/>
        <w:tblLook w:val="04A0" w:firstRow="1" w:lastRow="0" w:firstColumn="1" w:lastColumn="0" w:noHBand="0" w:noVBand="1"/>
      </w:tblPr>
      <w:tblGrid>
        <w:gridCol w:w="2122"/>
        <w:gridCol w:w="6940"/>
      </w:tblGrid>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Kurikulumsko područje</w:t>
            </w:r>
          </w:p>
          <w:p w:rsidR="00B274A0" w:rsidRPr="00DB5EAB" w:rsidRDefault="00B274A0" w:rsidP="00B274A0">
            <w:pPr>
              <w:rPr>
                <w:rFonts w:cstheme="minorHAnsi"/>
                <w:b/>
                <w:szCs w:val="24"/>
              </w:rPr>
            </w:pPr>
          </w:p>
        </w:tc>
        <w:tc>
          <w:tcPr>
            <w:tcW w:w="6940" w:type="dxa"/>
          </w:tcPr>
          <w:p w:rsidR="003C0B6A" w:rsidRPr="00DB5EAB" w:rsidRDefault="003C0B6A" w:rsidP="003C0B6A">
            <w:pPr>
              <w:jc w:val="center"/>
              <w:rPr>
                <w:rFonts w:cstheme="minorHAnsi"/>
                <w:szCs w:val="24"/>
              </w:rPr>
            </w:pPr>
            <w:r w:rsidRPr="00DB5EAB">
              <w:rPr>
                <w:rFonts w:cstheme="minorHAnsi"/>
                <w:szCs w:val="24"/>
              </w:rPr>
              <w:t>Jezično-komunikacijsko područje</w:t>
            </w:r>
          </w:p>
          <w:p w:rsidR="00B274A0" w:rsidRPr="00DB5EAB" w:rsidRDefault="003C0B6A" w:rsidP="003C0B6A">
            <w:pPr>
              <w:jc w:val="center"/>
              <w:rPr>
                <w:rFonts w:cstheme="minorHAnsi"/>
                <w:szCs w:val="24"/>
              </w:rPr>
            </w:pPr>
            <w:r w:rsidRPr="00DB5EAB">
              <w:rPr>
                <w:rFonts w:cstheme="minorHAnsi"/>
                <w:b/>
                <w:szCs w:val="24"/>
              </w:rPr>
              <w:t>Dopunska nastava iz njemačkog jezika</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Ciklus (razred)</w:t>
            </w:r>
          </w:p>
        </w:tc>
        <w:tc>
          <w:tcPr>
            <w:tcW w:w="6940" w:type="dxa"/>
          </w:tcPr>
          <w:p w:rsidR="00B274A0" w:rsidRPr="00DB5EAB" w:rsidRDefault="00AE5072" w:rsidP="00B274A0">
            <w:pPr>
              <w:jc w:val="center"/>
              <w:rPr>
                <w:rFonts w:cstheme="minorHAnsi"/>
                <w:szCs w:val="24"/>
              </w:rPr>
            </w:pPr>
            <w:r w:rsidRPr="00DB5EAB">
              <w:rPr>
                <w:rFonts w:cstheme="minorHAnsi"/>
                <w:szCs w:val="24"/>
              </w:rPr>
              <w:t>7</w:t>
            </w:r>
            <w:r w:rsidR="00B274A0" w:rsidRPr="00DB5EAB">
              <w:rPr>
                <w:rFonts w:cstheme="minorHAnsi"/>
                <w:szCs w:val="24"/>
              </w:rPr>
              <w:t xml:space="preserve">. </w:t>
            </w:r>
            <w:r w:rsidR="00F22B46">
              <w:rPr>
                <w:rFonts w:cstheme="minorHAnsi"/>
                <w:szCs w:val="24"/>
              </w:rPr>
              <w:t xml:space="preserve">b </w:t>
            </w:r>
            <w:r w:rsidR="00B274A0" w:rsidRPr="00DB5EAB">
              <w:rPr>
                <w:rFonts w:cstheme="minorHAnsi"/>
                <w:szCs w:val="24"/>
              </w:rPr>
              <w:t>razred</w:t>
            </w:r>
          </w:p>
          <w:p w:rsidR="00B274A0" w:rsidRPr="00DB5EAB" w:rsidRDefault="00B274A0" w:rsidP="00B274A0">
            <w:pPr>
              <w:rPr>
                <w:rFonts w:cstheme="minorHAnsi"/>
                <w:szCs w:val="24"/>
              </w:rPr>
            </w:pP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Cilj</w:t>
            </w:r>
          </w:p>
          <w:p w:rsidR="00B274A0" w:rsidRPr="00DB5EAB" w:rsidRDefault="00B274A0" w:rsidP="00B274A0">
            <w:pPr>
              <w:rPr>
                <w:rFonts w:cstheme="minorHAnsi"/>
                <w:b/>
                <w:szCs w:val="24"/>
              </w:rPr>
            </w:pPr>
          </w:p>
        </w:tc>
        <w:tc>
          <w:tcPr>
            <w:tcW w:w="6940" w:type="dxa"/>
          </w:tcPr>
          <w:p w:rsidR="00B274A0" w:rsidRPr="00DB5EAB" w:rsidRDefault="00B274A0" w:rsidP="00B274A0">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Obrazloženje cilja</w:t>
            </w:r>
          </w:p>
          <w:p w:rsidR="00B274A0" w:rsidRPr="00DB5EAB" w:rsidRDefault="00B274A0" w:rsidP="00B274A0">
            <w:pPr>
              <w:rPr>
                <w:rFonts w:cstheme="minorHAnsi"/>
                <w:szCs w:val="24"/>
              </w:rPr>
            </w:pPr>
          </w:p>
        </w:tc>
        <w:tc>
          <w:tcPr>
            <w:tcW w:w="6940" w:type="dxa"/>
          </w:tcPr>
          <w:p w:rsidR="00B274A0" w:rsidRPr="00DB5EAB" w:rsidRDefault="00B274A0" w:rsidP="00B274A0">
            <w:pPr>
              <w:rPr>
                <w:rFonts w:cstheme="minorHAnsi"/>
                <w:szCs w:val="24"/>
              </w:rPr>
            </w:pPr>
            <w:r w:rsidRPr="00DB5EAB">
              <w:rPr>
                <w:rFonts w:cstheme="minorHAnsi"/>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Očekivani ishodi/postignuća</w:t>
            </w:r>
          </w:p>
        </w:tc>
        <w:tc>
          <w:tcPr>
            <w:tcW w:w="6940" w:type="dxa"/>
          </w:tcPr>
          <w:p w:rsidR="00B274A0" w:rsidRPr="00DB5EAB" w:rsidRDefault="00B274A0" w:rsidP="00B274A0">
            <w:pPr>
              <w:rPr>
                <w:rFonts w:cstheme="minorHAnsi"/>
                <w:szCs w:val="24"/>
              </w:rPr>
            </w:pPr>
            <w:r w:rsidRPr="00DB5EAB">
              <w:rPr>
                <w:rFonts w:cstheme="minorHAnsi"/>
                <w:szCs w:val="24"/>
              </w:rPr>
              <w:t>Učenik će moći</w:t>
            </w:r>
            <w:r w:rsidRPr="00DB5EAB">
              <w:rPr>
                <w:rFonts w:cstheme="minorHAnsi"/>
                <w:szCs w:val="24"/>
              </w:rPr>
              <w:softHyphen/>
              <w:t>:</w:t>
            </w:r>
          </w:p>
          <w:p w:rsidR="00B274A0" w:rsidRPr="00DB5EAB" w:rsidRDefault="00B274A0" w:rsidP="00B274A0">
            <w:pPr>
              <w:rPr>
                <w:rFonts w:cstheme="minorHAnsi"/>
                <w:szCs w:val="24"/>
              </w:rPr>
            </w:pPr>
            <w:r w:rsidRPr="00DB5EAB">
              <w:rPr>
                <w:rFonts w:cstheme="minorHAnsi"/>
                <w:szCs w:val="24"/>
              </w:rPr>
              <w:t xml:space="preserve">- nadoknaditi znanja i stjecati sposobnosti i vještine iz onih nastavnih </w:t>
            </w:r>
            <w:r w:rsidRPr="00DB5EAB">
              <w:rPr>
                <w:rFonts w:cstheme="minorHAnsi"/>
                <w:szCs w:val="24"/>
              </w:rPr>
              <w:br/>
              <w:t xml:space="preserve">   područja (nastavnih cjelina) kojima nije ovladao u redovnoj nastavi</w:t>
            </w:r>
          </w:p>
          <w:p w:rsidR="00B274A0" w:rsidRPr="00DB5EAB" w:rsidRDefault="00B274A0" w:rsidP="00B274A0">
            <w:pPr>
              <w:rPr>
                <w:rFonts w:cstheme="minorHAnsi"/>
                <w:szCs w:val="24"/>
              </w:rPr>
            </w:pPr>
            <w:r w:rsidRPr="00DB5EAB">
              <w:rPr>
                <w:rFonts w:cstheme="minorHAnsi"/>
                <w:szCs w:val="24"/>
              </w:rPr>
              <w:t>- reagirati i uzvraćati na upute na njemačkom  jeziku</w:t>
            </w:r>
          </w:p>
          <w:p w:rsidR="00B274A0" w:rsidRPr="00DB5EAB" w:rsidRDefault="00B274A0" w:rsidP="00B274A0">
            <w:pPr>
              <w:rPr>
                <w:rFonts w:cstheme="minorHAnsi"/>
                <w:szCs w:val="24"/>
              </w:rPr>
            </w:pPr>
            <w:r w:rsidRPr="00DB5EAB">
              <w:rPr>
                <w:rFonts w:cstheme="minorHAnsi"/>
                <w:szCs w:val="24"/>
              </w:rPr>
              <w:t>- razumjeti i koristiti vokabular  i jezične i leksičke strukture predviđen</w:t>
            </w:r>
            <w:r w:rsidRPr="00DB5EAB">
              <w:rPr>
                <w:rFonts w:cstheme="minorHAnsi"/>
                <w:szCs w:val="24"/>
              </w:rPr>
              <w:br/>
              <w:t xml:space="preserve">   nastavnim planom i programom</w:t>
            </w:r>
            <w:r w:rsidRPr="00DB5EAB">
              <w:rPr>
                <w:rFonts w:cstheme="minorHAnsi"/>
                <w:szCs w:val="24"/>
              </w:rPr>
              <w:br/>
              <w:t>- usvajati pozitivne stavove spram učenju njemačkog jezika</w:t>
            </w:r>
            <w:r w:rsidRPr="00DB5EAB">
              <w:rPr>
                <w:rFonts w:cstheme="minorHAnsi"/>
                <w:szCs w:val="24"/>
              </w:rPr>
              <w:br/>
              <w:t>- razumjeti da su pogreške sastavni dio procesa učenja i prevladati strah od nerazumijevanja i pogrešaka</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Način realizacije</w:t>
            </w:r>
          </w:p>
          <w:p w:rsidR="00B274A0" w:rsidRPr="00DB5EAB" w:rsidRDefault="00B274A0" w:rsidP="007434B9">
            <w:pPr>
              <w:numPr>
                <w:ilvl w:val="0"/>
                <w:numId w:val="34"/>
              </w:numPr>
              <w:contextualSpacing/>
              <w:rPr>
                <w:rFonts w:cstheme="minorHAnsi"/>
                <w:b/>
                <w:szCs w:val="24"/>
              </w:rPr>
            </w:pPr>
            <w:r w:rsidRPr="00DB5EAB">
              <w:rPr>
                <w:rFonts w:cstheme="minorHAnsi"/>
                <w:b/>
                <w:szCs w:val="24"/>
              </w:rPr>
              <w:t>oblik</w:t>
            </w:r>
          </w:p>
        </w:tc>
        <w:tc>
          <w:tcPr>
            <w:tcW w:w="6940" w:type="dxa"/>
          </w:tcPr>
          <w:p w:rsidR="00B274A0" w:rsidRPr="00DB5EAB" w:rsidRDefault="00B274A0" w:rsidP="00B274A0">
            <w:pPr>
              <w:rPr>
                <w:rFonts w:cstheme="minorHAnsi"/>
                <w:szCs w:val="24"/>
              </w:rPr>
            </w:pPr>
            <w:r w:rsidRPr="00DB5EAB">
              <w:rPr>
                <w:rFonts w:cstheme="minorHAnsi"/>
                <w:szCs w:val="24"/>
              </w:rPr>
              <w:t>Dopunska nastava</w:t>
            </w:r>
          </w:p>
        </w:tc>
      </w:tr>
      <w:tr w:rsidR="00AE5072" w:rsidRPr="00DB5EAB" w:rsidTr="00B274A0">
        <w:tc>
          <w:tcPr>
            <w:tcW w:w="2122" w:type="dxa"/>
          </w:tcPr>
          <w:p w:rsidR="00B274A0" w:rsidRPr="00DB5EAB" w:rsidRDefault="00B274A0" w:rsidP="007434B9">
            <w:pPr>
              <w:numPr>
                <w:ilvl w:val="0"/>
                <w:numId w:val="34"/>
              </w:numPr>
              <w:contextualSpacing/>
              <w:rPr>
                <w:rFonts w:cstheme="minorHAnsi"/>
                <w:b/>
                <w:szCs w:val="24"/>
              </w:rPr>
            </w:pPr>
            <w:r w:rsidRPr="00DB5EAB">
              <w:rPr>
                <w:rFonts w:cstheme="minorHAnsi"/>
                <w:b/>
                <w:szCs w:val="24"/>
              </w:rPr>
              <w:t>sudionici</w:t>
            </w:r>
          </w:p>
        </w:tc>
        <w:tc>
          <w:tcPr>
            <w:tcW w:w="6940" w:type="dxa"/>
          </w:tcPr>
          <w:p w:rsidR="00B274A0" w:rsidRPr="00DB5EAB" w:rsidRDefault="00B274A0" w:rsidP="00B274A0">
            <w:pPr>
              <w:rPr>
                <w:rFonts w:cstheme="minorHAnsi"/>
                <w:szCs w:val="24"/>
              </w:rPr>
            </w:pPr>
            <w:r w:rsidRPr="00DB5EAB">
              <w:rPr>
                <w:rFonts w:cstheme="minorHAnsi"/>
                <w:szCs w:val="24"/>
              </w:rPr>
              <w:t xml:space="preserve">Predmetni učitelj te učenici  </w:t>
            </w:r>
            <w:r w:rsidR="00574320" w:rsidRPr="00DB5EAB">
              <w:rPr>
                <w:rFonts w:cstheme="minorHAnsi"/>
                <w:szCs w:val="24"/>
              </w:rPr>
              <w:t>7</w:t>
            </w:r>
            <w:r w:rsidRPr="00DB5EAB">
              <w:rPr>
                <w:rFonts w:cstheme="minorHAnsi"/>
                <w:szCs w:val="24"/>
              </w:rPr>
              <w:t>.b razreda</w:t>
            </w:r>
          </w:p>
        </w:tc>
      </w:tr>
      <w:tr w:rsidR="00AE5072" w:rsidRPr="00DB5EAB" w:rsidTr="00B274A0">
        <w:tc>
          <w:tcPr>
            <w:tcW w:w="2122" w:type="dxa"/>
          </w:tcPr>
          <w:p w:rsidR="00B274A0" w:rsidRPr="00DB5EAB" w:rsidRDefault="00B274A0" w:rsidP="007434B9">
            <w:pPr>
              <w:numPr>
                <w:ilvl w:val="0"/>
                <w:numId w:val="34"/>
              </w:numPr>
              <w:contextualSpacing/>
              <w:rPr>
                <w:rFonts w:cstheme="minorHAnsi"/>
                <w:b/>
                <w:szCs w:val="24"/>
              </w:rPr>
            </w:pPr>
            <w:r w:rsidRPr="00DB5EAB">
              <w:rPr>
                <w:rFonts w:cstheme="minorHAnsi"/>
                <w:b/>
                <w:szCs w:val="24"/>
              </w:rPr>
              <w:t>načini učenja</w:t>
            </w:r>
          </w:p>
        </w:tc>
        <w:tc>
          <w:tcPr>
            <w:tcW w:w="6940" w:type="dxa"/>
          </w:tcPr>
          <w:p w:rsidR="00B274A0" w:rsidRPr="00DB5EAB" w:rsidRDefault="00B274A0" w:rsidP="00B274A0">
            <w:pPr>
              <w:rPr>
                <w:rFonts w:cstheme="minorHAnsi"/>
                <w:szCs w:val="24"/>
              </w:rPr>
            </w:pPr>
            <w:r w:rsidRPr="00DB5EAB">
              <w:rPr>
                <w:rFonts w:cstheme="minorHAnsi"/>
                <w:szCs w:val="24"/>
              </w:rPr>
              <w:t xml:space="preserve">Učenici ponavljaju gradivo obrađeno na redovnom satu njemačkog jezika, rješavaju zadatke koje nisu znali riješiti, rješavaju zadaće koje nisu napisali. </w:t>
            </w:r>
          </w:p>
          <w:p w:rsidR="00B274A0" w:rsidRPr="00DB5EAB" w:rsidRDefault="00B274A0" w:rsidP="00B274A0">
            <w:pPr>
              <w:rPr>
                <w:rFonts w:cstheme="minorHAnsi"/>
                <w:szCs w:val="24"/>
              </w:rPr>
            </w:pPr>
            <w:r w:rsidRPr="00DB5EAB">
              <w:rPr>
                <w:rFonts w:cstheme="minorHAnsi"/>
                <w:szCs w:val="24"/>
              </w:rPr>
              <w:t>Po potrebi dodatne zadatke za bolje razumijevanje.</w:t>
            </w:r>
          </w:p>
        </w:tc>
      </w:tr>
      <w:tr w:rsidR="00AE5072" w:rsidRPr="00DB5EAB" w:rsidTr="00B274A0">
        <w:tc>
          <w:tcPr>
            <w:tcW w:w="2122" w:type="dxa"/>
          </w:tcPr>
          <w:p w:rsidR="00B274A0" w:rsidRPr="00DB5EAB" w:rsidRDefault="00B274A0" w:rsidP="007434B9">
            <w:pPr>
              <w:numPr>
                <w:ilvl w:val="0"/>
                <w:numId w:val="34"/>
              </w:numPr>
              <w:contextualSpacing/>
              <w:rPr>
                <w:rFonts w:cstheme="minorHAnsi"/>
                <w:b/>
                <w:szCs w:val="24"/>
              </w:rPr>
            </w:pPr>
            <w:r w:rsidRPr="00DB5EAB">
              <w:rPr>
                <w:rFonts w:cstheme="minorHAnsi"/>
                <w:b/>
                <w:szCs w:val="24"/>
              </w:rPr>
              <w:t>metode poučavanja</w:t>
            </w:r>
          </w:p>
        </w:tc>
        <w:tc>
          <w:tcPr>
            <w:tcW w:w="6940" w:type="dxa"/>
          </w:tcPr>
          <w:p w:rsidR="00B274A0" w:rsidRPr="00DB5EAB" w:rsidRDefault="00B274A0" w:rsidP="00B274A0">
            <w:pPr>
              <w:rPr>
                <w:rFonts w:cstheme="minorHAnsi"/>
                <w:szCs w:val="24"/>
              </w:rPr>
            </w:pPr>
            <w:r w:rsidRPr="00DB5EAB">
              <w:rPr>
                <w:rFonts w:cstheme="minorHAnsi"/>
                <w:szCs w:val="24"/>
              </w:rPr>
              <w:t>Učitelj nadgleda učenike, navodi ih, pomaže im u rješavanju zadataka i  upućuje ih na dodatni sadržaj koji im može pomoći u učenju, demonstrira, provjerava riješene zadatke.</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 xml:space="preserve">       e)    trajanje</w:t>
            </w:r>
          </w:p>
        </w:tc>
        <w:tc>
          <w:tcPr>
            <w:tcW w:w="6940" w:type="dxa"/>
          </w:tcPr>
          <w:p w:rsidR="00B274A0" w:rsidRPr="00BB507E" w:rsidRDefault="00B274A0" w:rsidP="00B274A0">
            <w:pPr>
              <w:rPr>
                <w:rFonts w:eastAsia="Times New Roman" w:cstheme="minorHAnsi"/>
                <w:szCs w:val="24"/>
              </w:rPr>
            </w:pPr>
            <w:r w:rsidRPr="00DB5EAB">
              <w:rPr>
                <w:rFonts w:eastAsia="Times New Roman" w:cstheme="minorHAnsi"/>
                <w:szCs w:val="24"/>
              </w:rPr>
              <w:t>Jednom tjedno prema rasporedu sati. (35 sati godišnje)</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Potrebni resursi/troškovnik</w:t>
            </w:r>
          </w:p>
        </w:tc>
        <w:tc>
          <w:tcPr>
            <w:tcW w:w="6940" w:type="dxa"/>
          </w:tcPr>
          <w:p w:rsidR="00B274A0" w:rsidRPr="00DB5EAB" w:rsidRDefault="00B274A0" w:rsidP="00B274A0">
            <w:pPr>
              <w:rPr>
                <w:rFonts w:cstheme="minorHAnsi"/>
                <w:szCs w:val="24"/>
              </w:rPr>
            </w:pPr>
            <w:r w:rsidRPr="00DB5EAB">
              <w:rPr>
                <w:rFonts w:cstheme="minorHAnsi"/>
                <w:szCs w:val="24"/>
              </w:rPr>
              <w:t>Potrošni materijal za dodatne zadatke (papir i boja za fotokopiranje)</w:t>
            </w:r>
          </w:p>
          <w:p w:rsidR="00B274A0" w:rsidRPr="00DB5EAB" w:rsidRDefault="00B274A0" w:rsidP="00B274A0">
            <w:pPr>
              <w:rPr>
                <w:rFonts w:cstheme="minorHAnsi"/>
                <w:szCs w:val="24"/>
              </w:rPr>
            </w:pP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Način praćenja i provjere ishoda/postignuća</w:t>
            </w:r>
          </w:p>
        </w:tc>
        <w:tc>
          <w:tcPr>
            <w:tcW w:w="6940" w:type="dxa"/>
          </w:tcPr>
          <w:p w:rsidR="00B274A0" w:rsidRPr="00DB5EAB" w:rsidRDefault="00B274A0" w:rsidP="00B274A0">
            <w:pPr>
              <w:rPr>
                <w:rFonts w:cstheme="minorHAnsi"/>
                <w:szCs w:val="24"/>
              </w:rPr>
            </w:pPr>
            <w:r w:rsidRPr="00DB5EAB">
              <w:rPr>
                <w:rFonts w:cstheme="minorHAnsi"/>
                <w:szCs w:val="24"/>
              </w:rPr>
              <w:t>Praćenje učenikova napretka u skladu s rezultatima, ciljevima, zadaćama i  sadržajima programa. Učenici po dogovoru, nakon pohađanja dopunske nastave, mogu popraviti ocjenu postignuća s redovne nastave.</w:t>
            </w:r>
          </w:p>
        </w:tc>
      </w:tr>
      <w:tr w:rsidR="00AE5072" w:rsidRPr="00DB5EAB" w:rsidTr="00B274A0">
        <w:tc>
          <w:tcPr>
            <w:tcW w:w="2122" w:type="dxa"/>
          </w:tcPr>
          <w:p w:rsidR="00B274A0" w:rsidRPr="00DB5EAB" w:rsidRDefault="00B274A0" w:rsidP="00B274A0">
            <w:pPr>
              <w:rPr>
                <w:rFonts w:cstheme="minorHAnsi"/>
                <w:b/>
                <w:szCs w:val="24"/>
              </w:rPr>
            </w:pPr>
            <w:r w:rsidRPr="00DB5EAB">
              <w:rPr>
                <w:rFonts w:cstheme="minorHAnsi"/>
                <w:b/>
                <w:szCs w:val="24"/>
              </w:rPr>
              <w:t>Odgovorne osobe</w:t>
            </w:r>
          </w:p>
        </w:tc>
        <w:tc>
          <w:tcPr>
            <w:tcW w:w="6940" w:type="dxa"/>
          </w:tcPr>
          <w:p w:rsidR="00B274A0" w:rsidRPr="00DB5EAB" w:rsidRDefault="00B274A0" w:rsidP="00B274A0">
            <w:pPr>
              <w:rPr>
                <w:rFonts w:cstheme="minorHAnsi"/>
                <w:szCs w:val="24"/>
              </w:rPr>
            </w:pPr>
            <w:r w:rsidRPr="00DB5EAB">
              <w:rPr>
                <w:rFonts w:cstheme="minorHAnsi"/>
                <w:szCs w:val="24"/>
              </w:rPr>
              <w:t>Učiteljica njemačkog jezika – Snežana Dezić-Markulinčić</w:t>
            </w:r>
          </w:p>
          <w:p w:rsidR="00B274A0" w:rsidRPr="00DB5EAB" w:rsidRDefault="00B274A0" w:rsidP="00B274A0">
            <w:pPr>
              <w:rPr>
                <w:rFonts w:cstheme="minorHAnsi"/>
                <w:szCs w:val="24"/>
              </w:rPr>
            </w:pPr>
          </w:p>
        </w:tc>
      </w:tr>
    </w:tbl>
    <w:p w:rsidR="007B3AB2" w:rsidRPr="00DB5EAB" w:rsidRDefault="007B3AB2">
      <w:pPr>
        <w:rPr>
          <w:rFonts w:cstheme="minorHAnsi"/>
          <w:color w:val="FF0000"/>
          <w:szCs w:val="24"/>
        </w:rPr>
      </w:pPr>
    </w:p>
    <w:p w:rsidR="007B3AB2" w:rsidRPr="00DB5EAB" w:rsidRDefault="007B3AB2">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Kurikulumsko područje</w:t>
            </w:r>
          </w:p>
        </w:tc>
        <w:tc>
          <w:tcPr>
            <w:tcW w:w="6940" w:type="dxa"/>
          </w:tcPr>
          <w:p w:rsidR="003C0B6A" w:rsidRPr="00DB5EAB" w:rsidRDefault="003C0B6A" w:rsidP="003C0B6A">
            <w:pPr>
              <w:jc w:val="center"/>
              <w:rPr>
                <w:rFonts w:cstheme="minorHAnsi"/>
                <w:szCs w:val="24"/>
              </w:rPr>
            </w:pPr>
            <w:r w:rsidRPr="00DB5EAB">
              <w:rPr>
                <w:rFonts w:cstheme="minorHAnsi"/>
                <w:szCs w:val="24"/>
              </w:rPr>
              <w:t>Jezično-komunikacijsko područje</w:t>
            </w:r>
          </w:p>
          <w:p w:rsidR="00EA6BCC" w:rsidRPr="00DB5EAB" w:rsidRDefault="003C0B6A" w:rsidP="003C0B6A">
            <w:pPr>
              <w:jc w:val="center"/>
              <w:rPr>
                <w:rFonts w:cstheme="minorHAnsi"/>
                <w:szCs w:val="24"/>
              </w:rPr>
            </w:pPr>
            <w:r w:rsidRPr="00DB5EAB">
              <w:rPr>
                <w:rFonts w:cstheme="minorHAnsi"/>
                <w:b/>
                <w:szCs w:val="24"/>
              </w:rPr>
              <w:t>Dopunska nastava iz njemačkog jezika</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Ciklus (razred)</w:t>
            </w:r>
          </w:p>
        </w:tc>
        <w:tc>
          <w:tcPr>
            <w:tcW w:w="6940" w:type="dxa"/>
          </w:tcPr>
          <w:p w:rsidR="00EA6BCC" w:rsidRPr="00DB5EAB" w:rsidRDefault="001304F9" w:rsidP="00BB507E">
            <w:pPr>
              <w:jc w:val="center"/>
              <w:rPr>
                <w:rFonts w:cstheme="minorHAnsi"/>
                <w:szCs w:val="24"/>
              </w:rPr>
            </w:pPr>
            <w:r w:rsidRPr="00DB5EAB">
              <w:rPr>
                <w:rFonts w:cstheme="minorHAnsi"/>
                <w:szCs w:val="24"/>
              </w:rPr>
              <w:t>8</w:t>
            </w:r>
            <w:r w:rsidR="00EA6BCC" w:rsidRPr="00DB5EAB">
              <w:rPr>
                <w:rFonts w:cstheme="minorHAnsi"/>
                <w:szCs w:val="24"/>
              </w:rPr>
              <w:t>. razred</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Cilj</w:t>
            </w:r>
          </w:p>
          <w:p w:rsidR="00EA6BCC" w:rsidRPr="00DB5EAB" w:rsidRDefault="00EA6BCC" w:rsidP="000357F0">
            <w:pPr>
              <w:rPr>
                <w:rFonts w:cstheme="minorHAnsi"/>
                <w:b/>
                <w:szCs w:val="24"/>
              </w:rPr>
            </w:pPr>
          </w:p>
        </w:tc>
        <w:tc>
          <w:tcPr>
            <w:tcW w:w="6940" w:type="dxa"/>
          </w:tcPr>
          <w:p w:rsidR="00EA6BCC" w:rsidRPr="00DB5EAB" w:rsidRDefault="00EA6BCC" w:rsidP="000357F0">
            <w:pPr>
              <w:rPr>
                <w:rFonts w:cstheme="minorHAnsi"/>
                <w:szCs w:val="24"/>
              </w:rPr>
            </w:pPr>
            <w:r w:rsidRPr="00DB5EAB">
              <w:rPr>
                <w:rFonts w:cstheme="minorHAnsi"/>
                <w:szCs w:val="24"/>
              </w:rPr>
              <w:t>Pomoći učenicima u svladavanju ključnih pojmova i vještina potrebnih za daljnje praćenje nastave. Razvijanje interesa za predmet, radnih navika i sistematičnosti u radu.</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Obrazloženje cilja</w:t>
            </w:r>
          </w:p>
          <w:p w:rsidR="00EA6BCC" w:rsidRPr="00DB5EAB" w:rsidRDefault="00EA6BCC" w:rsidP="000357F0">
            <w:pPr>
              <w:rPr>
                <w:rFonts w:cstheme="minorHAnsi"/>
                <w:szCs w:val="24"/>
              </w:rPr>
            </w:pPr>
          </w:p>
        </w:tc>
        <w:tc>
          <w:tcPr>
            <w:tcW w:w="6940" w:type="dxa"/>
          </w:tcPr>
          <w:p w:rsidR="00EA6BCC" w:rsidRPr="00DB5EAB" w:rsidRDefault="00EA6BCC" w:rsidP="000357F0">
            <w:pPr>
              <w:rPr>
                <w:rFonts w:cstheme="minorHAnsi"/>
                <w:szCs w:val="24"/>
              </w:rPr>
            </w:pPr>
            <w:r w:rsidRPr="00DB5EAB">
              <w:rPr>
                <w:rFonts w:cstheme="minorHAnsi"/>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Očekivani ishodi/postignuća</w:t>
            </w:r>
          </w:p>
        </w:tc>
        <w:tc>
          <w:tcPr>
            <w:tcW w:w="6940" w:type="dxa"/>
          </w:tcPr>
          <w:p w:rsidR="00EA6BCC" w:rsidRPr="00DB5EAB" w:rsidRDefault="00EA6BCC" w:rsidP="000357F0">
            <w:pPr>
              <w:rPr>
                <w:rFonts w:cstheme="minorHAnsi"/>
                <w:szCs w:val="24"/>
              </w:rPr>
            </w:pPr>
            <w:r w:rsidRPr="00DB5EAB">
              <w:rPr>
                <w:rFonts w:cstheme="minorHAnsi"/>
                <w:szCs w:val="24"/>
              </w:rPr>
              <w:t>Učenik će moći</w:t>
            </w:r>
            <w:r w:rsidRPr="00DB5EAB">
              <w:rPr>
                <w:rFonts w:cstheme="minorHAnsi"/>
                <w:szCs w:val="24"/>
              </w:rPr>
              <w:softHyphen/>
              <w:t>:</w:t>
            </w:r>
          </w:p>
          <w:p w:rsidR="00EA6BCC" w:rsidRPr="00DB5EAB" w:rsidRDefault="00EA6BCC" w:rsidP="000357F0">
            <w:pPr>
              <w:rPr>
                <w:rFonts w:cstheme="minorHAnsi"/>
                <w:szCs w:val="24"/>
              </w:rPr>
            </w:pPr>
            <w:r w:rsidRPr="00DB5EAB">
              <w:rPr>
                <w:rFonts w:cstheme="minorHAnsi"/>
                <w:szCs w:val="24"/>
              </w:rPr>
              <w:t xml:space="preserve">- nadoknaditi znanja i stjecati sposobnosti i vještine iz onih nastavnih </w:t>
            </w:r>
            <w:r w:rsidRPr="00DB5EAB">
              <w:rPr>
                <w:rFonts w:cstheme="minorHAnsi"/>
                <w:szCs w:val="24"/>
              </w:rPr>
              <w:br/>
              <w:t xml:space="preserve">   područja (nastavnih cjelina) kojima nije ovladao u redovnoj nastavi</w:t>
            </w:r>
          </w:p>
          <w:p w:rsidR="00EA6BCC" w:rsidRPr="00DB5EAB" w:rsidRDefault="00EA6BCC" w:rsidP="000357F0">
            <w:pPr>
              <w:rPr>
                <w:rFonts w:cstheme="minorHAnsi"/>
                <w:szCs w:val="24"/>
              </w:rPr>
            </w:pPr>
            <w:r w:rsidRPr="00DB5EAB">
              <w:rPr>
                <w:rFonts w:cstheme="minorHAnsi"/>
                <w:szCs w:val="24"/>
              </w:rPr>
              <w:t>- reagirati i uzvraćati na upute na njemačkom  jeziku</w:t>
            </w:r>
          </w:p>
          <w:p w:rsidR="00EA6BCC" w:rsidRPr="00DB5EAB" w:rsidRDefault="00EA6BCC" w:rsidP="000357F0">
            <w:pPr>
              <w:rPr>
                <w:rFonts w:cstheme="minorHAnsi"/>
                <w:szCs w:val="24"/>
              </w:rPr>
            </w:pPr>
            <w:r w:rsidRPr="00DB5EAB">
              <w:rPr>
                <w:rFonts w:cstheme="minorHAnsi"/>
                <w:szCs w:val="24"/>
              </w:rPr>
              <w:t>- razumjeti i koristiti vokabular  i jezične i leksičke strukture predviđen</w:t>
            </w:r>
            <w:r w:rsidRPr="00DB5EAB">
              <w:rPr>
                <w:rFonts w:cstheme="minorHAnsi"/>
                <w:szCs w:val="24"/>
              </w:rPr>
              <w:br/>
              <w:t xml:space="preserve">   nastavnim planom i programom</w:t>
            </w:r>
            <w:r w:rsidRPr="00DB5EAB">
              <w:rPr>
                <w:rFonts w:cstheme="minorHAnsi"/>
                <w:szCs w:val="24"/>
              </w:rPr>
              <w:br/>
              <w:t>- usvajati pozitivne stavove spram učenju njemačkog jezika</w:t>
            </w:r>
            <w:r w:rsidRPr="00DB5EAB">
              <w:rPr>
                <w:rFonts w:cstheme="minorHAnsi"/>
                <w:szCs w:val="24"/>
              </w:rPr>
              <w:br/>
              <w:t>- razumjeti da su pogreške sastavni dio procesa učenja i prevladati strah od nerazumijevanja i pogrešaka</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Način realizacije</w:t>
            </w:r>
          </w:p>
          <w:p w:rsidR="00EA6BCC" w:rsidRPr="00DB5EAB" w:rsidRDefault="00EA6BCC" w:rsidP="007434B9">
            <w:pPr>
              <w:numPr>
                <w:ilvl w:val="0"/>
                <w:numId w:val="36"/>
              </w:numPr>
              <w:contextualSpacing/>
              <w:rPr>
                <w:rFonts w:cstheme="minorHAnsi"/>
                <w:b/>
                <w:szCs w:val="24"/>
              </w:rPr>
            </w:pPr>
            <w:r w:rsidRPr="00DB5EAB">
              <w:rPr>
                <w:rFonts w:cstheme="minorHAnsi"/>
                <w:b/>
                <w:szCs w:val="24"/>
              </w:rPr>
              <w:t>oblik</w:t>
            </w:r>
          </w:p>
        </w:tc>
        <w:tc>
          <w:tcPr>
            <w:tcW w:w="6940" w:type="dxa"/>
          </w:tcPr>
          <w:p w:rsidR="00EA6BCC" w:rsidRPr="00DB5EAB" w:rsidRDefault="00EA6BCC" w:rsidP="000357F0">
            <w:pPr>
              <w:rPr>
                <w:rFonts w:cstheme="minorHAnsi"/>
                <w:szCs w:val="24"/>
              </w:rPr>
            </w:pPr>
            <w:r w:rsidRPr="00DB5EAB">
              <w:rPr>
                <w:rFonts w:cstheme="minorHAnsi"/>
                <w:szCs w:val="24"/>
              </w:rPr>
              <w:t>Dopuns</w:t>
            </w:r>
            <w:r w:rsidR="00BB507E">
              <w:rPr>
                <w:rFonts w:cstheme="minorHAnsi"/>
                <w:szCs w:val="24"/>
              </w:rPr>
              <w:t>k</w:t>
            </w:r>
            <w:r w:rsidRPr="00DB5EAB">
              <w:rPr>
                <w:rFonts w:cstheme="minorHAnsi"/>
                <w:szCs w:val="24"/>
              </w:rPr>
              <w:t>a nastava</w:t>
            </w:r>
          </w:p>
        </w:tc>
      </w:tr>
      <w:tr w:rsidR="00686773" w:rsidRPr="00DB5EAB" w:rsidTr="00EA6BCC">
        <w:tc>
          <w:tcPr>
            <w:tcW w:w="2122" w:type="dxa"/>
          </w:tcPr>
          <w:p w:rsidR="00EA6BCC" w:rsidRPr="00DB5EAB" w:rsidRDefault="00EA6BCC" w:rsidP="007434B9">
            <w:pPr>
              <w:numPr>
                <w:ilvl w:val="0"/>
                <w:numId w:val="36"/>
              </w:numPr>
              <w:contextualSpacing/>
              <w:rPr>
                <w:rFonts w:cstheme="minorHAnsi"/>
                <w:b/>
                <w:szCs w:val="24"/>
              </w:rPr>
            </w:pPr>
            <w:r w:rsidRPr="00DB5EAB">
              <w:rPr>
                <w:rFonts w:cstheme="minorHAnsi"/>
                <w:b/>
                <w:szCs w:val="24"/>
              </w:rPr>
              <w:t>sudionici</w:t>
            </w:r>
          </w:p>
        </w:tc>
        <w:tc>
          <w:tcPr>
            <w:tcW w:w="6940" w:type="dxa"/>
          </w:tcPr>
          <w:p w:rsidR="00EA6BCC" w:rsidRPr="00DB5EAB" w:rsidRDefault="00EA6BCC" w:rsidP="000357F0">
            <w:pPr>
              <w:rPr>
                <w:rFonts w:cstheme="minorHAnsi"/>
                <w:szCs w:val="24"/>
              </w:rPr>
            </w:pPr>
            <w:r w:rsidRPr="00DB5EAB">
              <w:rPr>
                <w:rFonts w:cstheme="minorHAnsi"/>
                <w:szCs w:val="24"/>
              </w:rPr>
              <w:t>Predmetni učitelj te učenici  7.a razreda</w:t>
            </w:r>
          </w:p>
        </w:tc>
      </w:tr>
      <w:tr w:rsidR="00686773" w:rsidRPr="00DB5EAB" w:rsidTr="00EA6BCC">
        <w:tc>
          <w:tcPr>
            <w:tcW w:w="2122" w:type="dxa"/>
          </w:tcPr>
          <w:p w:rsidR="00EA6BCC" w:rsidRPr="00DB5EAB" w:rsidRDefault="00EA6BCC" w:rsidP="007434B9">
            <w:pPr>
              <w:numPr>
                <w:ilvl w:val="0"/>
                <w:numId w:val="36"/>
              </w:numPr>
              <w:contextualSpacing/>
              <w:rPr>
                <w:rFonts w:cstheme="minorHAnsi"/>
                <w:b/>
                <w:szCs w:val="24"/>
              </w:rPr>
            </w:pPr>
            <w:r w:rsidRPr="00DB5EAB">
              <w:rPr>
                <w:rFonts w:cstheme="minorHAnsi"/>
                <w:b/>
                <w:szCs w:val="24"/>
              </w:rPr>
              <w:t>načini učenja</w:t>
            </w:r>
          </w:p>
        </w:tc>
        <w:tc>
          <w:tcPr>
            <w:tcW w:w="6940" w:type="dxa"/>
          </w:tcPr>
          <w:p w:rsidR="00EA6BCC" w:rsidRPr="00DB5EAB" w:rsidRDefault="00EA6BCC" w:rsidP="000357F0">
            <w:pPr>
              <w:rPr>
                <w:rFonts w:cstheme="minorHAnsi"/>
                <w:szCs w:val="24"/>
              </w:rPr>
            </w:pPr>
            <w:r w:rsidRPr="00DB5EAB">
              <w:rPr>
                <w:rFonts w:cstheme="minorHAnsi"/>
                <w:szCs w:val="24"/>
              </w:rPr>
              <w:t xml:space="preserve">Učenici ponavljaju gradivo obrađeno na redovnom satu njemačkog jezika, rješavaju zadatke koje nisu znali riješiti, rješavaju zadaće koje nisu napisali. </w:t>
            </w:r>
          </w:p>
          <w:p w:rsidR="00EA6BCC" w:rsidRPr="00DB5EAB" w:rsidRDefault="00EA6BCC" w:rsidP="000357F0">
            <w:pPr>
              <w:rPr>
                <w:rFonts w:cstheme="minorHAnsi"/>
                <w:szCs w:val="24"/>
              </w:rPr>
            </w:pPr>
            <w:r w:rsidRPr="00DB5EAB">
              <w:rPr>
                <w:rFonts w:cstheme="minorHAnsi"/>
                <w:szCs w:val="24"/>
              </w:rPr>
              <w:t>Po potrebi dodatne zadatke za bolje razumijevanje.</w:t>
            </w:r>
          </w:p>
        </w:tc>
      </w:tr>
      <w:tr w:rsidR="00686773" w:rsidRPr="00DB5EAB" w:rsidTr="00EA6BCC">
        <w:tc>
          <w:tcPr>
            <w:tcW w:w="2122" w:type="dxa"/>
          </w:tcPr>
          <w:p w:rsidR="00EA6BCC" w:rsidRPr="00DB5EAB" w:rsidRDefault="00EA6BCC" w:rsidP="007434B9">
            <w:pPr>
              <w:numPr>
                <w:ilvl w:val="0"/>
                <w:numId w:val="36"/>
              </w:numPr>
              <w:contextualSpacing/>
              <w:rPr>
                <w:rFonts w:cstheme="minorHAnsi"/>
                <w:b/>
                <w:szCs w:val="24"/>
              </w:rPr>
            </w:pPr>
            <w:r w:rsidRPr="00DB5EAB">
              <w:rPr>
                <w:rFonts w:cstheme="minorHAnsi"/>
                <w:b/>
                <w:szCs w:val="24"/>
              </w:rPr>
              <w:t>metode poučavanja</w:t>
            </w:r>
          </w:p>
        </w:tc>
        <w:tc>
          <w:tcPr>
            <w:tcW w:w="6940" w:type="dxa"/>
          </w:tcPr>
          <w:p w:rsidR="00EA6BCC" w:rsidRPr="00DB5EAB" w:rsidRDefault="00EA6BCC" w:rsidP="000357F0">
            <w:pPr>
              <w:rPr>
                <w:rFonts w:cstheme="minorHAnsi"/>
                <w:szCs w:val="24"/>
              </w:rPr>
            </w:pPr>
            <w:r w:rsidRPr="00DB5EAB">
              <w:rPr>
                <w:rFonts w:cstheme="minorHAnsi"/>
                <w:szCs w:val="24"/>
              </w:rPr>
              <w:t>Učitelj nadgleda učenike, navodi ih, pomaže im u rješavanju zadataka i  upućuje ih na dodatni sadržaj koji im može pomoći u učenju, demonstrira, provjerava riješene zadatke.</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 xml:space="preserve">       e)    trajanje</w:t>
            </w:r>
          </w:p>
        </w:tc>
        <w:tc>
          <w:tcPr>
            <w:tcW w:w="6940" w:type="dxa"/>
          </w:tcPr>
          <w:p w:rsidR="00EA6BCC" w:rsidRPr="000D2CE8" w:rsidRDefault="00EA6BCC" w:rsidP="000357F0">
            <w:pPr>
              <w:rPr>
                <w:rFonts w:eastAsia="Times New Roman" w:cstheme="minorHAnsi"/>
                <w:szCs w:val="24"/>
              </w:rPr>
            </w:pPr>
            <w:r w:rsidRPr="00DB5EAB">
              <w:rPr>
                <w:rFonts w:eastAsia="Times New Roman" w:cstheme="minorHAnsi"/>
                <w:szCs w:val="24"/>
              </w:rPr>
              <w:t>Jednom tjedno prema rasporedu sati. (35 sati godišnje)</w:t>
            </w: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Potrebni resursi/troškovnik</w:t>
            </w:r>
          </w:p>
        </w:tc>
        <w:tc>
          <w:tcPr>
            <w:tcW w:w="6940" w:type="dxa"/>
          </w:tcPr>
          <w:p w:rsidR="00EA6BCC" w:rsidRPr="00DB5EAB" w:rsidRDefault="00EA6BCC" w:rsidP="000357F0">
            <w:pPr>
              <w:rPr>
                <w:rFonts w:cstheme="minorHAnsi"/>
                <w:szCs w:val="24"/>
              </w:rPr>
            </w:pPr>
            <w:r w:rsidRPr="00DB5EAB">
              <w:rPr>
                <w:rFonts w:cstheme="minorHAnsi"/>
                <w:szCs w:val="24"/>
              </w:rPr>
              <w:t>Potrošni materijal za dodatne zadatke (papir i boja za fotokopiranje)</w:t>
            </w:r>
          </w:p>
          <w:p w:rsidR="00EA6BCC" w:rsidRPr="00DB5EAB" w:rsidRDefault="00EA6BCC" w:rsidP="000357F0">
            <w:pPr>
              <w:rPr>
                <w:rFonts w:cstheme="minorHAnsi"/>
                <w:szCs w:val="24"/>
              </w:rPr>
            </w:pPr>
          </w:p>
        </w:tc>
      </w:tr>
      <w:tr w:rsidR="00686773"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Način praćenja i provjere ishoda/postignuća</w:t>
            </w:r>
          </w:p>
        </w:tc>
        <w:tc>
          <w:tcPr>
            <w:tcW w:w="6940" w:type="dxa"/>
          </w:tcPr>
          <w:p w:rsidR="00EA6BCC" w:rsidRPr="00DB5EAB" w:rsidRDefault="00EA6BCC" w:rsidP="000357F0">
            <w:pPr>
              <w:rPr>
                <w:rFonts w:cstheme="minorHAnsi"/>
                <w:szCs w:val="24"/>
              </w:rPr>
            </w:pPr>
            <w:r w:rsidRPr="00DB5EAB">
              <w:rPr>
                <w:rFonts w:cstheme="minorHAnsi"/>
                <w:szCs w:val="24"/>
              </w:rPr>
              <w:t>Praćenje učenikova napretka u skladu s rezultatima, ciljevima, zadaćama i  sadržajima programa. Učenici po dogovoru, nakon pohađanja dopunske nastave, mogu popraviti ocjenu postignuća s redovne nastave.</w:t>
            </w:r>
          </w:p>
          <w:p w:rsidR="00EA6BCC" w:rsidRPr="00DB5EAB" w:rsidRDefault="00EA6BCC" w:rsidP="000357F0">
            <w:pPr>
              <w:rPr>
                <w:rFonts w:cstheme="minorHAnsi"/>
                <w:szCs w:val="24"/>
              </w:rPr>
            </w:pPr>
          </w:p>
        </w:tc>
      </w:tr>
      <w:tr w:rsidR="00EA6BCC" w:rsidRPr="00DB5EAB" w:rsidTr="00EA6BCC">
        <w:tc>
          <w:tcPr>
            <w:tcW w:w="2122" w:type="dxa"/>
          </w:tcPr>
          <w:p w:rsidR="00EA6BCC" w:rsidRPr="00DB5EAB" w:rsidRDefault="00EA6BCC" w:rsidP="000357F0">
            <w:pPr>
              <w:rPr>
                <w:rFonts w:cstheme="minorHAnsi"/>
                <w:b/>
                <w:szCs w:val="24"/>
              </w:rPr>
            </w:pPr>
            <w:r w:rsidRPr="00DB5EAB">
              <w:rPr>
                <w:rFonts w:cstheme="minorHAnsi"/>
                <w:b/>
                <w:szCs w:val="24"/>
              </w:rPr>
              <w:t>Odgovorne osobe</w:t>
            </w:r>
          </w:p>
        </w:tc>
        <w:tc>
          <w:tcPr>
            <w:tcW w:w="6940" w:type="dxa"/>
          </w:tcPr>
          <w:p w:rsidR="00EA6BCC" w:rsidRPr="00DB5EAB" w:rsidRDefault="00EA6BCC" w:rsidP="000357F0">
            <w:pPr>
              <w:rPr>
                <w:rFonts w:cstheme="minorHAnsi"/>
                <w:szCs w:val="24"/>
              </w:rPr>
            </w:pPr>
            <w:r w:rsidRPr="00DB5EAB">
              <w:rPr>
                <w:rFonts w:cstheme="minorHAnsi"/>
                <w:szCs w:val="24"/>
              </w:rPr>
              <w:t>Učitelj njemačkog jezika – Mladen Vuger</w:t>
            </w:r>
          </w:p>
          <w:p w:rsidR="00EA6BCC" w:rsidRPr="00DB5EAB" w:rsidRDefault="00EA6BCC" w:rsidP="000357F0">
            <w:pPr>
              <w:rPr>
                <w:rFonts w:cstheme="minorHAnsi"/>
                <w:szCs w:val="24"/>
              </w:rPr>
            </w:pPr>
          </w:p>
        </w:tc>
      </w:tr>
    </w:tbl>
    <w:p w:rsidR="007B3AB2" w:rsidRPr="00DB5EAB" w:rsidRDefault="007B3AB2">
      <w:pPr>
        <w:rPr>
          <w:rFonts w:cstheme="minorHAnsi"/>
          <w:color w:val="FF0000"/>
          <w:szCs w:val="24"/>
        </w:rPr>
      </w:pPr>
    </w:p>
    <w:p w:rsidR="007B3AB2" w:rsidRPr="00DB5EAB" w:rsidRDefault="007B3AB2">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lastRenderedPageBreak/>
              <w:t>Kurikulumsko područje</w:t>
            </w:r>
          </w:p>
        </w:tc>
        <w:tc>
          <w:tcPr>
            <w:tcW w:w="6940" w:type="dxa"/>
          </w:tcPr>
          <w:p w:rsidR="00DF02BE" w:rsidRPr="00DB5EAB" w:rsidRDefault="00DF02BE" w:rsidP="000357F0">
            <w:pPr>
              <w:jc w:val="center"/>
              <w:rPr>
                <w:rFonts w:cstheme="minorHAnsi"/>
                <w:szCs w:val="24"/>
              </w:rPr>
            </w:pPr>
            <w:r w:rsidRPr="00DB5EAB">
              <w:rPr>
                <w:rFonts w:cstheme="minorHAnsi"/>
                <w:szCs w:val="24"/>
              </w:rPr>
              <w:t>Prirodoslovno – matematičko područje</w:t>
            </w:r>
          </w:p>
          <w:p w:rsidR="00DF02BE" w:rsidRPr="00DB5EAB" w:rsidRDefault="00DF02BE" w:rsidP="000357F0">
            <w:pPr>
              <w:jc w:val="center"/>
              <w:rPr>
                <w:rFonts w:cstheme="minorHAnsi"/>
                <w:b/>
                <w:szCs w:val="24"/>
              </w:rPr>
            </w:pPr>
            <w:r w:rsidRPr="00DB5EAB">
              <w:rPr>
                <w:rFonts w:cstheme="minorHAnsi"/>
                <w:b/>
                <w:szCs w:val="24"/>
              </w:rPr>
              <w:t>Dopunska nastava iz kemije</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Ciklus (razred)</w:t>
            </w:r>
          </w:p>
        </w:tc>
        <w:tc>
          <w:tcPr>
            <w:tcW w:w="6940" w:type="dxa"/>
          </w:tcPr>
          <w:p w:rsidR="00DF02BE" w:rsidRPr="00DB5EAB" w:rsidRDefault="00DF02BE" w:rsidP="00BB507E">
            <w:pPr>
              <w:jc w:val="center"/>
              <w:rPr>
                <w:rFonts w:cstheme="minorHAnsi"/>
                <w:szCs w:val="24"/>
              </w:rPr>
            </w:pPr>
            <w:r w:rsidRPr="00DB5EAB">
              <w:rPr>
                <w:rFonts w:cstheme="minorHAnsi"/>
                <w:szCs w:val="24"/>
              </w:rPr>
              <w:t xml:space="preserve"> 8.a i 8.b razred</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Cilj</w:t>
            </w:r>
          </w:p>
          <w:p w:rsidR="00DF02BE" w:rsidRPr="00DB5EAB" w:rsidRDefault="00DF02BE" w:rsidP="000357F0">
            <w:pPr>
              <w:rPr>
                <w:rFonts w:cstheme="minorHAnsi"/>
                <w:b/>
                <w:szCs w:val="24"/>
              </w:rPr>
            </w:pPr>
          </w:p>
        </w:tc>
        <w:tc>
          <w:tcPr>
            <w:tcW w:w="6940" w:type="dxa"/>
          </w:tcPr>
          <w:p w:rsidR="00DF02BE" w:rsidRPr="00DB5EAB" w:rsidRDefault="00DF02BE" w:rsidP="000357F0">
            <w:pPr>
              <w:rPr>
                <w:rFonts w:cstheme="minorHAnsi"/>
                <w:szCs w:val="24"/>
              </w:rPr>
            </w:pPr>
            <w:r w:rsidRPr="00DB5EAB">
              <w:rPr>
                <w:rFonts w:cstheme="minorHAnsi"/>
                <w:szCs w:val="24"/>
              </w:rPr>
              <w:t>Individualno raditi s učenicima koji imaju poteškoća u savladavanju obaveznih nastavnih sadržaja, pokušati razviti interes za predmet te poticati razvoj njihovih sposobnosti u granicama mogućnosti svakog učenika. Stjecanje osnovnih znanja potrebnih za razumijevanje pojava i zakonitosti u prirodi.</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Obrazloženje cilja</w:t>
            </w:r>
          </w:p>
          <w:p w:rsidR="00DF02BE" w:rsidRPr="00DB5EAB" w:rsidRDefault="00DF02BE" w:rsidP="000357F0">
            <w:pPr>
              <w:rPr>
                <w:rFonts w:cstheme="minorHAnsi"/>
                <w:szCs w:val="24"/>
              </w:rPr>
            </w:pPr>
          </w:p>
        </w:tc>
        <w:tc>
          <w:tcPr>
            <w:tcW w:w="6940" w:type="dxa"/>
          </w:tcPr>
          <w:p w:rsidR="00DF02BE" w:rsidRPr="00DB5EAB" w:rsidRDefault="00DF02BE" w:rsidP="000357F0">
            <w:pPr>
              <w:rPr>
                <w:rFonts w:cstheme="minorHAnsi"/>
                <w:szCs w:val="24"/>
              </w:rPr>
            </w:pPr>
            <w:r w:rsidRPr="00DB5EAB">
              <w:rPr>
                <w:rFonts w:cstheme="minorHAnsi"/>
                <w:szCs w:val="24"/>
              </w:rPr>
              <w:t>Dopunska nastava iz kemije namijenjena je učenicima koji imaju poteškoća u razumijevanju i usvajanju obveznih programskih sadržaja kemije,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Očekivani ishodi/postignuća</w:t>
            </w:r>
          </w:p>
        </w:tc>
        <w:tc>
          <w:tcPr>
            <w:tcW w:w="6940" w:type="dxa"/>
          </w:tcPr>
          <w:p w:rsidR="00DF02BE" w:rsidRPr="00DB5EAB" w:rsidRDefault="00DF02BE" w:rsidP="000357F0">
            <w:pPr>
              <w:rPr>
                <w:rFonts w:cstheme="minorHAnsi"/>
                <w:szCs w:val="24"/>
              </w:rPr>
            </w:pPr>
            <w:r w:rsidRPr="00DB5EAB">
              <w:rPr>
                <w:rFonts w:cstheme="minorHAnsi"/>
                <w:szCs w:val="24"/>
              </w:rPr>
              <w:t>Učenik će moći</w:t>
            </w:r>
            <w:r w:rsidRPr="00DB5EAB">
              <w:rPr>
                <w:rFonts w:cstheme="minorHAnsi"/>
                <w:szCs w:val="24"/>
              </w:rPr>
              <w:softHyphen/>
              <w:t>:</w:t>
            </w:r>
          </w:p>
          <w:p w:rsidR="00DF02BE" w:rsidRPr="00DB5EAB" w:rsidRDefault="00DF02BE" w:rsidP="000357F0">
            <w:pPr>
              <w:rPr>
                <w:rFonts w:eastAsia="Times New Roman" w:cstheme="minorHAnsi"/>
                <w:szCs w:val="24"/>
              </w:rPr>
            </w:pPr>
            <w:r w:rsidRPr="00DB5EAB">
              <w:rPr>
                <w:rFonts w:cstheme="minorHAnsi"/>
                <w:szCs w:val="24"/>
              </w:rPr>
              <w:t xml:space="preserve">- </w:t>
            </w:r>
            <w:r w:rsidRPr="00DB5EAB">
              <w:rPr>
                <w:rFonts w:eastAsia="Times New Roman" w:cstheme="minorHAnsi"/>
                <w:szCs w:val="24"/>
              </w:rPr>
              <w:t>prepoznati kemijske pojave i zakonitosti</w:t>
            </w:r>
          </w:p>
          <w:p w:rsidR="00DF02BE" w:rsidRPr="00DB5EAB" w:rsidRDefault="00DF02BE" w:rsidP="000357F0">
            <w:pPr>
              <w:rPr>
                <w:rFonts w:eastAsia="Times New Roman" w:cstheme="minorHAnsi"/>
                <w:szCs w:val="24"/>
              </w:rPr>
            </w:pPr>
            <w:r w:rsidRPr="00DB5EAB">
              <w:rPr>
                <w:rFonts w:eastAsia="Times New Roman" w:cstheme="minorHAnsi"/>
                <w:szCs w:val="24"/>
              </w:rPr>
              <w:t>- opisati kemijsku pojavu</w:t>
            </w:r>
          </w:p>
          <w:p w:rsidR="00DF02BE" w:rsidRPr="00DB5EAB" w:rsidRDefault="00DF02BE" w:rsidP="000357F0">
            <w:pPr>
              <w:ind w:left="705" w:hanging="705"/>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riješiti samostalno jednostavnije zadatke </w:t>
            </w:r>
          </w:p>
          <w:p w:rsidR="00DF02BE" w:rsidRPr="00DB5EAB" w:rsidRDefault="00DF02BE" w:rsidP="000357F0">
            <w:pPr>
              <w:ind w:left="705" w:hanging="705"/>
              <w:rPr>
                <w:rFonts w:cstheme="minorHAnsi"/>
                <w:szCs w:val="24"/>
              </w:rPr>
            </w:pPr>
            <w:r w:rsidRPr="00DB5EAB">
              <w:rPr>
                <w:rFonts w:cstheme="minorHAnsi"/>
                <w:szCs w:val="24"/>
              </w:rPr>
              <w:t>- napisati jednostavnu kemijsku jednadžbu</w:t>
            </w:r>
          </w:p>
          <w:p w:rsidR="00DF02BE" w:rsidRPr="00DB5EAB" w:rsidRDefault="00DF02BE" w:rsidP="000357F0">
            <w:pPr>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prepoznati pribor i posuđe za izvođenje pokusa, složiti pokus </w:t>
            </w:r>
          </w:p>
          <w:p w:rsidR="00DF02BE" w:rsidRPr="00DB5EAB" w:rsidRDefault="00DF02BE" w:rsidP="000357F0">
            <w:pPr>
              <w:rPr>
                <w:rFonts w:eastAsia="Times New Roman" w:cstheme="minorHAnsi"/>
                <w:szCs w:val="24"/>
              </w:rPr>
            </w:pPr>
            <w:r w:rsidRPr="00DB5EAB">
              <w:rPr>
                <w:rFonts w:eastAsia="Times New Roman" w:cstheme="minorHAnsi"/>
                <w:szCs w:val="24"/>
              </w:rPr>
              <w:t xml:space="preserve">  uz </w:t>
            </w:r>
            <w:r w:rsidRPr="00DB5EAB">
              <w:rPr>
                <w:rFonts w:eastAsia="Times New Roman" w:cstheme="minorHAnsi"/>
                <w:szCs w:val="24"/>
                <w:lang w:eastAsia="hr-HR"/>
              </w:rPr>
              <w:t>pomoć učiteljice sa zadanim priborom i po uputama</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Način realizacije</w:t>
            </w:r>
          </w:p>
          <w:p w:rsidR="00DF02BE" w:rsidRPr="00DB5EAB" w:rsidRDefault="00DF02BE" w:rsidP="007434B9">
            <w:pPr>
              <w:numPr>
                <w:ilvl w:val="0"/>
                <w:numId w:val="37"/>
              </w:numPr>
              <w:contextualSpacing/>
              <w:rPr>
                <w:rFonts w:cstheme="minorHAnsi"/>
                <w:b/>
                <w:szCs w:val="24"/>
              </w:rPr>
            </w:pPr>
            <w:r w:rsidRPr="00DB5EAB">
              <w:rPr>
                <w:rFonts w:cstheme="minorHAnsi"/>
                <w:b/>
                <w:szCs w:val="24"/>
              </w:rPr>
              <w:t>oblik</w:t>
            </w:r>
          </w:p>
        </w:tc>
        <w:tc>
          <w:tcPr>
            <w:tcW w:w="6940" w:type="dxa"/>
          </w:tcPr>
          <w:p w:rsidR="00DF02BE" w:rsidRPr="00DB5EAB" w:rsidRDefault="00DF02BE" w:rsidP="000357F0">
            <w:pPr>
              <w:rPr>
                <w:rFonts w:cstheme="minorHAnsi"/>
                <w:szCs w:val="24"/>
              </w:rPr>
            </w:pPr>
            <w:r w:rsidRPr="00DB5EAB">
              <w:rPr>
                <w:rFonts w:cstheme="minorHAnsi"/>
                <w:szCs w:val="24"/>
              </w:rPr>
              <w:t>Dopunska nastava</w:t>
            </w:r>
          </w:p>
        </w:tc>
      </w:tr>
      <w:tr w:rsidR="00686773" w:rsidRPr="00DB5EAB" w:rsidTr="00DF02BE">
        <w:tc>
          <w:tcPr>
            <w:tcW w:w="2122" w:type="dxa"/>
          </w:tcPr>
          <w:p w:rsidR="00DF02BE" w:rsidRPr="00DB5EAB" w:rsidRDefault="00DF02BE" w:rsidP="007434B9">
            <w:pPr>
              <w:numPr>
                <w:ilvl w:val="0"/>
                <w:numId w:val="37"/>
              </w:numPr>
              <w:contextualSpacing/>
              <w:rPr>
                <w:rFonts w:cstheme="minorHAnsi"/>
                <w:b/>
                <w:szCs w:val="24"/>
              </w:rPr>
            </w:pPr>
            <w:r w:rsidRPr="00DB5EAB">
              <w:rPr>
                <w:rFonts w:cstheme="minorHAnsi"/>
                <w:b/>
                <w:szCs w:val="24"/>
              </w:rPr>
              <w:t>sudionici</w:t>
            </w:r>
          </w:p>
        </w:tc>
        <w:tc>
          <w:tcPr>
            <w:tcW w:w="6940" w:type="dxa"/>
          </w:tcPr>
          <w:p w:rsidR="00DF02BE" w:rsidRPr="00DB5EAB" w:rsidRDefault="00DF02BE" w:rsidP="000357F0">
            <w:pPr>
              <w:rPr>
                <w:rFonts w:cstheme="minorHAnsi"/>
                <w:szCs w:val="24"/>
              </w:rPr>
            </w:pPr>
            <w:r w:rsidRPr="00DB5EAB">
              <w:rPr>
                <w:rFonts w:cstheme="minorHAnsi"/>
                <w:szCs w:val="24"/>
              </w:rPr>
              <w:t>Predmetna učiteljica te učenici osmih razreda.</w:t>
            </w:r>
          </w:p>
        </w:tc>
      </w:tr>
      <w:tr w:rsidR="00686773" w:rsidRPr="00DB5EAB" w:rsidTr="00DF02BE">
        <w:tc>
          <w:tcPr>
            <w:tcW w:w="2122" w:type="dxa"/>
          </w:tcPr>
          <w:p w:rsidR="00DF02BE" w:rsidRPr="00DB5EAB" w:rsidRDefault="00DF02BE" w:rsidP="007434B9">
            <w:pPr>
              <w:numPr>
                <w:ilvl w:val="0"/>
                <w:numId w:val="37"/>
              </w:numPr>
              <w:contextualSpacing/>
              <w:rPr>
                <w:rFonts w:cstheme="minorHAnsi"/>
                <w:b/>
                <w:szCs w:val="24"/>
              </w:rPr>
            </w:pPr>
            <w:r w:rsidRPr="00DB5EAB">
              <w:rPr>
                <w:rFonts w:cstheme="minorHAnsi"/>
                <w:b/>
                <w:szCs w:val="24"/>
              </w:rPr>
              <w:t>načini učenja</w:t>
            </w:r>
          </w:p>
        </w:tc>
        <w:tc>
          <w:tcPr>
            <w:tcW w:w="6940" w:type="dxa"/>
          </w:tcPr>
          <w:p w:rsidR="00DF02BE" w:rsidRPr="00DB5EAB" w:rsidRDefault="00DF02BE" w:rsidP="000357F0">
            <w:pPr>
              <w:rPr>
                <w:rFonts w:cstheme="minorHAnsi"/>
                <w:szCs w:val="24"/>
              </w:rPr>
            </w:pPr>
            <w:r w:rsidRPr="00DB5EAB">
              <w:rPr>
                <w:rFonts w:cstheme="minorHAnsi"/>
                <w:szCs w:val="24"/>
              </w:rPr>
              <w:t xml:space="preserve">Učenici ponavljaju gradivo obrađeno na redovnom satu kemije, rješavaju zadatke koje nisu znali riješiti. Po potrebi izvode pokuse koje nisu razumjeli ili ih nisu vidjeli zbog izostanka. </w:t>
            </w:r>
          </w:p>
        </w:tc>
      </w:tr>
      <w:tr w:rsidR="00686773" w:rsidRPr="00DB5EAB" w:rsidTr="00DF02BE">
        <w:tc>
          <w:tcPr>
            <w:tcW w:w="2122" w:type="dxa"/>
          </w:tcPr>
          <w:p w:rsidR="00DF02BE" w:rsidRPr="00DB5EAB" w:rsidRDefault="00DF02BE" w:rsidP="007434B9">
            <w:pPr>
              <w:numPr>
                <w:ilvl w:val="0"/>
                <w:numId w:val="37"/>
              </w:numPr>
              <w:contextualSpacing/>
              <w:rPr>
                <w:rFonts w:cstheme="minorHAnsi"/>
                <w:b/>
                <w:szCs w:val="24"/>
              </w:rPr>
            </w:pPr>
            <w:r w:rsidRPr="00DB5EAB">
              <w:rPr>
                <w:rFonts w:cstheme="minorHAnsi"/>
                <w:b/>
                <w:szCs w:val="24"/>
              </w:rPr>
              <w:t>metode poučavanja</w:t>
            </w:r>
          </w:p>
        </w:tc>
        <w:tc>
          <w:tcPr>
            <w:tcW w:w="6940" w:type="dxa"/>
          </w:tcPr>
          <w:p w:rsidR="00DF02BE" w:rsidRPr="00DB5EAB" w:rsidRDefault="00DF02BE" w:rsidP="000357F0">
            <w:pPr>
              <w:rPr>
                <w:rFonts w:cstheme="minorHAnsi"/>
                <w:szCs w:val="24"/>
              </w:rPr>
            </w:pPr>
            <w:r w:rsidRPr="00DB5EAB">
              <w:rPr>
                <w:rFonts w:cstheme="minorHAnsi"/>
                <w:szCs w:val="24"/>
              </w:rPr>
              <w:t>Učiteljica nadgleda učenike, navodi ih, pomaže im u rješavanju zadataka i izvođenju pokusa, upućuje ih na dodatni sadržaj koji im može pomoći u učenju, demonstrira, izvodi pokuse, provjerava riješene zadatke.</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 xml:space="preserve">       e)    trajanje</w:t>
            </w:r>
          </w:p>
        </w:tc>
        <w:tc>
          <w:tcPr>
            <w:tcW w:w="6940" w:type="dxa"/>
          </w:tcPr>
          <w:p w:rsidR="00DF02BE" w:rsidRPr="00BB507E" w:rsidRDefault="00DF02BE" w:rsidP="000357F0">
            <w:pPr>
              <w:rPr>
                <w:rFonts w:eastAsia="Times New Roman" w:cstheme="minorHAnsi"/>
                <w:szCs w:val="24"/>
              </w:rPr>
            </w:pPr>
            <w:r w:rsidRPr="00DB5EAB">
              <w:rPr>
                <w:rFonts w:eastAsia="Times New Roman" w:cstheme="minorHAnsi"/>
                <w:szCs w:val="24"/>
              </w:rPr>
              <w:t>Jednom tjedno prema rasporedu sati. (35 sati godišnje)</w:t>
            </w: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Potrebni resursi/troškovnik</w:t>
            </w:r>
          </w:p>
        </w:tc>
        <w:tc>
          <w:tcPr>
            <w:tcW w:w="6940" w:type="dxa"/>
          </w:tcPr>
          <w:p w:rsidR="00DF02BE" w:rsidRPr="00DB5EAB" w:rsidRDefault="00DF02BE" w:rsidP="000357F0">
            <w:pPr>
              <w:rPr>
                <w:rFonts w:cstheme="minorHAnsi"/>
                <w:szCs w:val="24"/>
              </w:rPr>
            </w:pPr>
            <w:r w:rsidRPr="00DB5EAB">
              <w:rPr>
                <w:rFonts w:cstheme="minorHAnsi"/>
                <w:szCs w:val="24"/>
              </w:rPr>
              <w:t>Potrošni materijal za dodatne zadatke (papir i boja za fotokopiranje)</w:t>
            </w:r>
          </w:p>
          <w:p w:rsidR="00DF02BE" w:rsidRPr="00DB5EAB" w:rsidRDefault="00DF02BE" w:rsidP="000357F0">
            <w:pPr>
              <w:rPr>
                <w:rFonts w:cstheme="minorHAnsi"/>
                <w:szCs w:val="24"/>
              </w:rPr>
            </w:pPr>
          </w:p>
        </w:tc>
      </w:tr>
      <w:tr w:rsidR="00686773"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Način praćenja i provjere ishoda/postignuća</w:t>
            </w:r>
          </w:p>
        </w:tc>
        <w:tc>
          <w:tcPr>
            <w:tcW w:w="6940" w:type="dxa"/>
          </w:tcPr>
          <w:p w:rsidR="00DF02BE" w:rsidRPr="00DB5EAB" w:rsidRDefault="00DF02BE" w:rsidP="000357F0">
            <w:pPr>
              <w:rPr>
                <w:rFonts w:cstheme="minorHAnsi"/>
                <w:szCs w:val="24"/>
              </w:rPr>
            </w:pPr>
            <w:r w:rsidRPr="00DB5EAB">
              <w:rPr>
                <w:rFonts w:cstheme="minorHAnsi"/>
                <w:szCs w:val="24"/>
              </w:rPr>
              <w:t xml:space="preserve">Praćenje učenikova napretka u skladu s rezultatima, ciljevima, zadaćama i  sadržajima programa. Učenici po dogovoru, nakon pohađanja dopunske nastave, mogu ponoviti praktičan ili </w:t>
            </w:r>
            <w:r w:rsidR="00F46425" w:rsidRPr="00DB5EAB">
              <w:rPr>
                <w:rFonts w:cstheme="minorHAnsi"/>
                <w:szCs w:val="24"/>
              </w:rPr>
              <w:t>usmeno odgovaranje</w:t>
            </w:r>
            <w:r w:rsidRPr="00DB5EAB">
              <w:rPr>
                <w:rFonts w:cstheme="minorHAnsi"/>
                <w:szCs w:val="24"/>
              </w:rPr>
              <w:t xml:space="preserve"> i popraviti ocjenu postignuća s redovne nastave.</w:t>
            </w:r>
          </w:p>
          <w:p w:rsidR="00DF02BE" w:rsidRPr="00DB5EAB" w:rsidRDefault="00DF02BE" w:rsidP="000357F0">
            <w:pPr>
              <w:rPr>
                <w:rFonts w:cstheme="minorHAnsi"/>
                <w:szCs w:val="24"/>
              </w:rPr>
            </w:pPr>
          </w:p>
        </w:tc>
      </w:tr>
      <w:tr w:rsidR="00DF02BE" w:rsidRPr="00DB5EAB" w:rsidTr="00DF02BE">
        <w:tc>
          <w:tcPr>
            <w:tcW w:w="2122" w:type="dxa"/>
          </w:tcPr>
          <w:p w:rsidR="00DF02BE" w:rsidRPr="00DB5EAB" w:rsidRDefault="00DF02BE" w:rsidP="000357F0">
            <w:pPr>
              <w:rPr>
                <w:rFonts w:cstheme="minorHAnsi"/>
                <w:b/>
                <w:szCs w:val="24"/>
              </w:rPr>
            </w:pPr>
            <w:r w:rsidRPr="00DB5EAB">
              <w:rPr>
                <w:rFonts w:cstheme="minorHAnsi"/>
                <w:b/>
                <w:szCs w:val="24"/>
              </w:rPr>
              <w:t>Odgovorne osobe</w:t>
            </w:r>
          </w:p>
        </w:tc>
        <w:tc>
          <w:tcPr>
            <w:tcW w:w="6940" w:type="dxa"/>
          </w:tcPr>
          <w:p w:rsidR="00DF02BE" w:rsidRPr="00DB5EAB" w:rsidRDefault="00DF02BE" w:rsidP="000357F0">
            <w:pPr>
              <w:rPr>
                <w:rFonts w:cstheme="minorHAnsi"/>
                <w:szCs w:val="24"/>
              </w:rPr>
            </w:pPr>
            <w:r w:rsidRPr="00DB5EAB">
              <w:rPr>
                <w:rFonts w:cstheme="minorHAnsi"/>
                <w:szCs w:val="24"/>
              </w:rPr>
              <w:t>Učiteljica prirode, biologije i kemije Manuela Valek Koren</w:t>
            </w:r>
          </w:p>
          <w:p w:rsidR="00DF02BE" w:rsidRPr="00DB5EAB" w:rsidRDefault="00DF02BE" w:rsidP="000357F0">
            <w:pPr>
              <w:rPr>
                <w:rFonts w:cstheme="minorHAnsi"/>
                <w:szCs w:val="24"/>
              </w:rPr>
            </w:pPr>
          </w:p>
        </w:tc>
      </w:tr>
    </w:tbl>
    <w:p w:rsidR="007B3AB2" w:rsidRDefault="007B3AB2" w:rsidP="007B3AB2">
      <w:pPr>
        <w:pStyle w:val="Naslov2"/>
        <w:rPr>
          <w:rFonts w:asciiTheme="minorHAnsi" w:hAnsiTheme="minorHAnsi" w:cstheme="minorHAnsi"/>
          <w:color w:val="FF0000"/>
          <w:sz w:val="24"/>
          <w:szCs w:val="24"/>
          <w:lang w:eastAsia="hr-HR"/>
        </w:rPr>
      </w:pPr>
    </w:p>
    <w:p w:rsidR="000D2CE8" w:rsidRPr="000D2CE8" w:rsidRDefault="000D2CE8" w:rsidP="000D2CE8">
      <w:pPr>
        <w:rPr>
          <w:lang w:eastAsia="hr-HR"/>
        </w:rPr>
      </w:pPr>
    </w:p>
    <w:p w:rsidR="009D0E1F" w:rsidRPr="00DB5EAB" w:rsidRDefault="009D0E1F" w:rsidP="009D0E1F">
      <w:pPr>
        <w:rPr>
          <w:rFonts w:cstheme="minorHAnsi"/>
          <w:color w:val="FF0000"/>
          <w:szCs w:val="24"/>
          <w:lang w:eastAsia="hr-HR"/>
        </w:rPr>
      </w:pPr>
    </w:p>
    <w:p w:rsidR="003C0B6A" w:rsidRDefault="006C38F9" w:rsidP="006C38F9">
      <w:pPr>
        <w:pStyle w:val="Naslov2"/>
        <w:rPr>
          <w:rFonts w:asciiTheme="minorHAnsi" w:hAnsiTheme="minorHAnsi" w:cstheme="minorHAnsi"/>
          <w:sz w:val="24"/>
          <w:szCs w:val="24"/>
          <w:lang w:eastAsia="hr-HR"/>
        </w:rPr>
      </w:pPr>
      <w:bookmarkStart w:id="31" w:name="_Toc527310366"/>
      <w:bookmarkStart w:id="32" w:name="_Toc21887304"/>
      <w:r>
        <w:rPr>
          <w:rFonts w:asciiTheme="minorHAnsi" w:hAnsiTheme="minorHAnsi" w:cstheme="minorHAnsi"/>
          <w:szCs w:val="24"/>
          <w:lang w:eastAsia="hr-HR"/>
        </w:rPr>
        <w:lastRenderedPageBreak/>
        <w:t>8.5</w:t>
      </w:r>
      <w:r>
        <w:rPr>
          <w:rFonts w:asciiTheme="minorHAnsi" w:hAnsiTheme="minorHAnsi" w:cstheme="minorHAnsi"/>
          <w:sz w:val="24"/>
          <w:szCs w:val="24"/>
          <w:lang w:eastAsia="hr-HR"/>
        </w:rPr>
        <w:t xml:space="preserve">. </w:t>
      </w:r>
      <w:r w:rsidR="00C37127" w:rsidRPr="00DB5EAB">
        <w:rPr>
          <w:rFonts w:asciiTheme="minorHAnsi" w:hAnsiTheme="minorHAnsi" w:cstheme="minorHAnsi"/>
          <w:sz w:val="24"/>
          <w:szCs w:val="24"/>
          <w:lang w:eastAsia="hr-HR"/>
        </w:rPr>
        <w:t>IZVANUČIONIČKA NASTAVA</w:t>
      </w:r>
      <w:bookmarkEnd w:id="31"/>
      <w:bookmarkEnd w:id="32"/>
    </w:p>
    <w:p w:rsidR="000D2CE8" w:rsidRPr="006C38F9" w:rsidRDefault="006C38F9" w:rsidP="006C38F9">
      <w:pPr>
        <w:pStyle w:val="Naslov3"/>
        <w:rPr>
          <w:rFonts w:asciiTheme="minorHAnsi" w:hAnsiTheme="minorHAnsi" w:cstheme="minorHAnsi"/>
          <w:lang w:eastAsia="hr-HR"/>
        </w:rPr>
      </w:pPr>
      <w:bookmarkStart w:id="33" w:name="_Toc21887305"/>
      <w:r>
        <w:rPr>
          <w:rFonts w:asciiTheme="minorHAnsi" w:hAnsiTheme="minorHAnsi" w:cstheme="minorHAnsi"/>
          <w:lang w:eastAsia="hr-HR"/>
        </w:rPr>
        <w:t>8.5</w:t>
      </w:r>
      <w:r w:rsidRPr="006C38F9">
        <w:rPr>
          <w:rFonts w:asciiTheme="minorHAnsi" w:hAnsiTheme="minorHAnsi" w:cstheme="minorHAnsi"/>
          <w:lang w:eastAsia="hr-HR"/>
        </w:rPr>
        <w:t xml:space="preserve">.1. </w:t>
      </w:r>
      <w:r w:rsidR="000D2CE8" w:rsidRPr="006C38F9">
        <w:rPr>
          <w:rFonts w:asciiTheme="minorHAnsi" w:hAnsiTheme="minorHAnsi" w:cstheme="minorHAnsi"/>
          <w:lang w:eastAsia="hr-HR"/>
        </w:rPr>
        <w:t>RAZREDNA NASTAVA</w:t>
      </w:r>
      <w:bookmarkEnd w:id="33"/>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Kurikulumsko područje</w:t>
            </w:r>
          </w:p>
        </w:tc>
        <w:tc>
          <w:tcPr>
            <w:tcW w:w="6940" w:type="dxa"/>
            <w:tcBorders>
              <w:top w:val="single" w:sz="4" w:space="0" w:color="auto"/>
              <w:left w:val="single" w:sz="4" w:space="0" w:color="auto"/>
              <w:bottom w:val="single" w:sz="4" w:space="0" w:color="auto"/>
              <w:right w:val="single" w:sz="4" w:space="0" w:color="auto"/>
            </w:tcBorders>
            <w:hideMark/>
          </w:tcPr>
          <w:p w:rsidR="00642B2C" w:rsidRPr="00DB5EAB" w:rsidRDefault="00642B2C" w:rsidP="00642B2C">
            <w:pPr>
              <w:jc w:val="center"/>
              <w:rPr>
                <w:rFonts w:cstheme="minorHAnsi"/>
                <w:szCs w:val="24"/>
              </w:rPr>
            </w:pPr>
            <w:r w:rsidRPr="00DB5EAB">
              <w:rPr>
                <w:rFonts w:cstheme="minorHAnsi"/>
                <w:szCs w:val="24"/>
              </w:rPr>
              <w:t>Prirodoslovno područje, Društveno-humanističko područje</w:t>
            </w:r>
          </w:p>
          <w:p w:rsidR="00642B2C" w:rsidRPr="00DB5EAB" w:rsidRDefault="00642B2C" w:rsidP="00642B2C">
            <w:pPr>
              <w:jc w:val="center"/>
              <w:rPr>
                <w:rFonts w:cstheme="minorHAnsi"/>
                <w:szCs w:val="24"/>
              </w:rPr>
            </w:pPr>
            <w:r w:rsidRPr="00DB5EAB">
              <w:rPr>
                <w:rFonts w:cstheme="minorHAnsi"/>
                <w:szCs w:val="24"/>
              </w:rPr>
              <w:t>Jezično-komunikacijsko područje, Tjelesno i zdravstveno područje</w:t>
            </w:r>
          </w:p>
          <w:p w:rsidR="00FB270E" w:rsidRPr="00DB5EAB" w:rsidRDefault="00FB270E" w:rsidP="00FB270E">
            <w:pPr>
              <w:rPr>
                <w:rFonts w:cstheme="minorHAnsi"/>
                <w:szCs w:val="24"/>
              </w:rPr>
            </w:pPr>
          </w:p>
          <w:p w:rsidR="007203FD" w:rsidRPr="00DB5EAB" w:rsidRDefault="007203FD" w:rsidP="00FB270E">
            <w:pPr>
              <w:rPr>
                <w:rFonts w:eastAsia="Times New Roman" w:cstheme="minorHAnsi"/>
                <w:szCs w:val="24"/>
                <w:lang w:eastAsia="hr-HR"/>
              </w:rPr>
            </w:pPr>
          </w:p>
        </w:tc>
      </w:tr>
      <w:tr w:rsidR="00686773" w:rsidRPr="00DB5EAB" w:rsidTr="007203FD">
        <w:trPr>
          <w:trHeight w:val="416"/>
        </w:trPr>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Ciklus (razred)</w:t>
            </w:r>
          </w:p>
        </w:tc>
        <w:tc>
          <w:tcPr>
            <w:tcW w:w="6940" w:type="dxa"/>
            <w:tcBorders>
              <w:top w:val="single" w:sz="4" w:space="0" w:color="auto"/>
              <w:left w:val="single" w:sz="4" w:space="0" w:color="auto"/>
              <w:bottom w:val="single" w:sz="4" w:space="0" w:color="auto"/>
              <w:right w:val="single" w:sz="4" w:space="0" w:color="auto"/>
            </w:tcBorders>
          </w:tcPr>
          <w:p w:rsidR="007203FD" w:rsidRPr="00DB5EAB" w:rsidRDefault="007203FD" w:rsidP="007203FD">
            <w:pPr>
              <w:ind w:left="1080"/>
              <w:contextualSpacing/>
              <w:rPr>
                <w:rFonts w:eastAsia="Times New Roman" w:cstheme="minorHAnsi"/>
                <w:szCs w:val="24"/>
                <w:lang w:eastAsia="hr-HR"/>
              </w:rPr>
            </w:pPr>
            <w:r w:rsidRPr="00DB5EAB">
              <w:rPr>
                <w:rFonts w:eastAsia="Times New Roman" w:cstheme="minorHAnsi"/>
                <w:szCs w:val="24"/>
                <w:lang w:eastAsia="hr-HR"/>
              </w:rPr>
              <w:t xml:space="preserve">1.ciklus – </w:t>
            </w:r>
            <w:r w:rsidRPr="000D2CE8">
              <w:rPr>
                <w:rFonts w:eastAsia="Times New Roman" w:cstheme="minorHAnsi"/>
                <w:b/>
                <w:bCs/>
                <w:szCs w:val="24"/>
                <w:lang w:eastAsia="hr-HR"/>
              </w:rPr>
              <w:t>1.a i 1.b razred</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Cilj</w:t>
            </w:r>
          </w:p>
          <w:p w:rsidR="007203FD" w:rsidRPr="00DB5EAB" w:rsidRDefault="007203FD" w:rsidP="00D71D2F">
            <w:pPr>
              <w:rPr>
                <w:rFonts w:eastAsia="Times New Roman" w:cstheme="minorHAnsi"/>
                <w:b/>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cstheme="minorHAnsi"/>
                <w:szCs w:val="24"/>
              </w:rPr>
            </w:pPr>
            <w:r w:rsidRPr="00DB5EAB">
              <w:rPr>
                <w:rFonts w:cstheme="minorHAnsi"/>
                <w:szCs w:val="24"/>
              </w:rPr>
              <w:t>CILJEVI</w:t>
            </w:r>
          </w:p>
          <w:p w:rsidR="007203FD" w:rsidRPr="00DB5EAB" w:rsidRDefault="007203FD" w:rsidP="00D71D2F">
            <w:pPr>
              <w:rPr>
                <w:rFonts w:cstheme="minorHAnsi"/>
                <w:szCs w:val="24"/>
              </w:rPr>
            </w:pPr>
            <w:r w:rsidRPr="00DB5EAB">
              <w:rPr>
                <w:rFonts w:cstheme="minorHAnsi"/>
                <w:szCs w:val="24"/>
              </w:rPr>
              <w:t>-  uočiti promjene u neposrednom okolišu i njihov utjecaj</w:t>
            </w:r>
          </w:p>
          <w:p w:rsidR="007203FD" w:rsidRPr="00DB5EAB" w:rsidRDefault="007203FD" w:rsidP="00D71D2F">
            <w:pPr>
              <w:rPr>
                <w:rFonts w:cstheme="minorHAnsi"/>
                <w:szCs w:val="24"/>
              </w:rPr>
            </w:pPr>
            <w:r w:rsidRPr="00DB5EAB">
              <w:rPr>
                <w:rFonts w:cstheme="minorHAnsi"/>
                <w:szCs w:val="24"/>
              </w:rPr>
              <w:t>na život</w:t>
            </w:r>
          </w:p>
          <w:p w:rsidR="007203FD" w:rsidRPr="00DB5EAB" w:rsidRDefault="007203FD" w:rsidP="00D71D2F">
            <w:pPr>
              <w:rPr>
                <w:rFonts w:cstheme="minorHAnsi"/>
                <w:szCs w:val="24"/>
              </w:rPr>
            </w:pPr>
            <w:r w:rsidRPr="00DB5EAB">
              <w:rPr>
                <w:rFonts w:cstheme="minorHAnsi"/>
                <w:szCs w:val="24"/>
              </w:rPr>
              <w:t>-  opisati vremenske prilike, spoznati osnovna obilježja</w:t>
            </w:r>
          </w:p>
          <w:p w:rsidR="007203FD" w:rsidRPr="00DB5EAB" w:rsidRDefault="007203FD" w:rsidP="00D71D2F">
            <w:pPr>
              <w:rPr>
                <w:rFonts w:cstheme="minorHAnsi"/>
                <w:szCs w:val="24"/>
              </w:rPr>
            </w:pPr>
            <w:r w:rsidRPr="00DB5EAB">
              <w:rPr>
                <w:rFonts w:cstheme="minorHAnsi"/>
                <w:szCs w:val="24"/>
              </w:rPr>
              <w:t>godišnjih doba</w:t>
            </w:r>
          </w:p>
          <w:p w:rsidR="007203FD" w:rsidRPr="00DB5EAB" w:rsidRDefault="007203FD" w:rsidP="00D71D2F">
            <w:pPr>
              <w:rPr>
                <w:rFonts w:cstheme="minorHAnsi"/>
                <w:szCs w:val="24"/>
              </w:rPr>
            </w:pPr>
            <w:r w:rsidRPr="00DB5EAB">
              <w:rPr>
                <w:rFonts w:cstheme="minorHAnsi"/>
                <w:szCs w:val="24"/>
              </w:rPr>
              <w:t>- upoznati prometnice u mjestu, osposobiti učenike za</w:t>
            </w:r>
          </w:p>
          <w:p w:rsidR="007203FD" w:rsidRPr="00DB5EAB" w:rsidRDefault="007203FD" w:rsidP="00D71D2F">
            <w:pPr>
              <w:rPr>
                <w:rFonts w:cstheme="minorHAnsi"/>
                <w:szCs w:val="24"/>
              </w:rPr>
            </w:pPr>
            <w:r w:rsidRPr="00DB5EAB">
              <w:rPr>
                <w:rFonts w:cstheme="minorHAnsi"/>
                <w:szCs w:val="24"/>
              </w:rPr>
              <w:t>sigurno i samostalno kretanje</w:t>
            </w:r>
          </w:p>
          <w:p w:rsidR="007203FD" w:rsidRPr="00DB5EAB" w:rsidRDefault="007203FD" w:rsidP="00D71D2F">
            <w:pPr>
              <w:rPr>
                <w:rFonts w:cstheme="minorHAnsi"/>
                <w:szCs w:val="24"/>
              </w:rPr>
            </w:pPr>
            <w:r w:rsidRPr="00DB5EAB">
              <w:rPr>
                <w:rFonts w:cstheme="minorHAnsi"/>
                <w:szCs w:val="24"/>
              </w:rPr>
              <w:t>-  razlikovati pravilno i nepravilno ponašanje u prometu</w:t>
            </w:r>
          </w:p>
          <w:p w:rsidR="007203FD" w:rsidRPr="00DB5EAB" w:rsidRDefault="007203FD" w:rsidP="00D71D2F">
            <w:pPr>
              <w:rPr>
                <w:rFonts w:cstheme="minorHAnsi"/>
                <w:szCs w:val="24"/>
              </w:rPr>
            </w:pPr>
            <w:r w:rsidRPr="00DB5EAB">
              <w:rPr>
                <w:rFonts w:cstheme="minorHAnsi"/>
                <w:szCs w:val="24"/>
              </w:rPr>
              <w:t>- upoznati i njegovati tradiciju obilježavanja fašnika</w:t>
            </w:r>
          </w:p>
          <w:p w:rsidR="007203FD" w:rsidRPr="00DB5EAB" w:rsidRDefault="007203FD" w:rsidP="007203FD">
            <w:pPr>
              <w:rPr>
                <w:rFonts w:cstheme="minorHAnsi"/>
                <w:szCs w:val="24"/>
              </w:rPr>
            </w:pPr>
            <w:r w:rsidRPr="00DB5EAB">
              <w:rPr>
                <w:rFonts w:cstheme="minorHAnsi"/>
                <w:szCs w:val="24"/>
              </w:rPr>
              <w:t>- imenovati mjesto, upoznati važne objekte</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Obrazloženje cilja</w:t>
            </w:r>
          </w:p>
          <w:p w:rsidR="007203FD" w:rsidRPr="00DB5EAB" w:rsidRDefault="007203FD" w:rsidP="00D71D2F">
            <w:pPr>
              <w:rPr>
                <w:rFonts w:eastAsia="Times New Roman" w:cstheme="minorHAnsi"/>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cstheme="minorHAnsi"/>
                <w:szCs w:val="24"/>
              </w:rPr>
            </w:pPr>
            <w:r w:rsidRPr="00DB5EAB">
              <w:rPr>
                <w:rFonts w:cstheme="minorHAnsi"/>
                <w:szCs w:val="24"/>
              </w:rPr>
              <w:t>- razvijati sposobnost uočavanja promjena u prirodi</w:t>
            </w:r>
          </w:p>
          <w:p w:rsidR="007203FD" w:rsidRPr="00DB5EAB" w:rsidRDefault="007203FD" w:rsidP="00D71D2F">
            <w:pPr>
              <w:rPr>
                <w:rFonts w:cstheme="minorHAnsi"/>
                <w:szCs w:val="24"/>
              </w:rPr>
            </w:pPr>
            <w:r w:rsidRPr="00DB5EAB">
              <w:rPr>
                <w:rFonts w:cstheme="minorHAnsi"/>
                <w:szCs w:val="24"/>
              </w:rPr>
              <w:t>- razvijati odgovorno ponašanje u prometu</w:t>
            </w:r>
          </w:p>
          <w:p w:rsidR="007203FD" w:rsidRPr="00DB5EAB" w:rsidRDefault="007203FD" w:rsidP="00D71D2F">
            <w:pPr>
              <w:rPr>
                <w:rFonts w:cstheme="minorHAnsi"/>
                <w:szCs w:val="24"/>
              </w:rPr>
            </w:pPr>
            <w:r w:rsidRPr="00DB5EAB">
              <w:rPr>
                <w:rFonts w:cstheme="minorHAnsi"/>
                <w:szCs w:val="24"/>
              </w:rPr>
              <w:t>- izgrađivati prometnu kulturu</w:t>
            </w:r>
          </w:p>
          <w:p w:rsidR="007203FD" w:rsidRPr="00DB5EAB" w:rsidRDefault="007203FD" w:rsidP="00D71D2F">
            <w:pPr>
              <w:rPr>
                <w:rFonts w:cstheme="minorHAnsi"/>
                <w:szCs w:val="24"/>
              </w:rPr>
            </w:pPr>
            <w:r w:rsidRPr="00DB5EAB">
              <w:rPr>
                <w:rFonts w:cstheme="minorHAnsi"/>
                <w:szCs w:val="24"/>
              </w:rPr>
              <w:t>- razvijati ljubav prema kulturnoj baštini mje</w:t>
            </w:r>
            <w:r w:rsidR="00FB270E" w:rsidRPr="00DB5EAB">
              <w:rPr>
                <w:rFonts w:cstheme="minorHAnsi"/>
                <w:szCs w:val="24"/>
              </w:rPr>
              <w:t xml:space="preserve">  </w:t>
            </w:r>
          </w:p>
          <w:p w:rsidR="007203FD" w:rsidRPr="00DB5EAB" w:rsidRDefault="007203FD" w:rsidP="007203FD">
            <w:pPr>
              <w:rPr>
                <w:rFonts w:cstheme="minorHAnsi"/>
                <w:szCs w:val="24"/>
              </w:rPr>
            </w:pPr>
            <w:r w:rsidRPr="00DB5EAB">
              <w:rPr>
                <w:rFonts w:cstheme="minorHAnsi"/>
                <w:szCs w:val="24"/>
              </w:rPr>
              <w:t>- razvijati ljubav prema mjestu</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učenici će potaknuti vizualnom znatiželjom biti otvoreni za stjecanje novih iskustava te samostalniji i originalniji</w:t>
            </w:r>
          </w:p>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učenici će povezati vlastito iskustvo i predznanje povezati sa stvarnim iskustvom</w:t>
            </w:r>
          </w:p>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razvijati suradnički odnos među učenicima</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Način realizacije</w:t>
            </w:r>
          </w:p>
          <w:p w:rsidR="007203FD" w:rsidRPr="00DB5EAB" w:rsidRDefault="007203FD"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oblik</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Cs/>
                <w:iCs/>
                <w:szCs w:val="24"/>
                <w:lang w:eastAsia="hr-HR"/>
              </w:rPr>
            </w:pPr>
            <w:r w:rsidRPr="00DB5EAB">
              <w:rPr>
                <w:rFonts w:eastAsia="Times New Roman" w:cstheme="minorHAnsi"/>
                <w:szCs w:val="24"/>
                <w:lang w:eastAsia="hr-HR"/>
              </w:rPr>
              <w:t>Izvanučionička nastava,</w:t>
            </w:r>
            <w:r w:rsidRPr="00DB5EAB">
              <w:rPr>
                <w:rFonts w:eastAsia="Times New Roman" w:cstheme="minorHAnsi"/>
                <w:bCs/>
                <w:iCs/>
                <w:szCs w:val="24"/>
                <w:lang w:eastAsia="hr-HR"/>
              </w:rPr>
              <w:t xml:space="preserve"> terenska i integrirana nastava</w:t>
            </w:r>
          </w:p>
          <w:p w:rsidR="00FB270E" w:rsidRPr="00DB5EAB" w:rsidRDefault="00FB270E" w:rsidP="00FB270E">
            <w:pPr>
              <w:rPr>
                <w:rFonts w:cstheme="minorHAnsi"/>
                <w:szCs w:val="24"/>
              </w:rPr>
            </w:pPr>
            <w:r w:rsidRPr="00DB5EAB">
              <w:rPr>
                <w:rFonts w:cstheme="minorHAnsi"/>
                <w:szCs w:val="24"/>
              </w:rPr>
              <w:t xml:space="preserve"> 1. Put od kuće do škole</w:t>
            </w:r>
          </w:p>
          <w:p w:rsidR="00FB270E" w:rsidRPr="00DB5EAB" w:rsidRDefault="00FB270E" w:rsidP="00FB270E">
            <w:pPr>
              <w:rPr>
                <w:rFonts w:cstheme="minorHAnsi"/>
                <w:szCs w:val="24"/>
              </w:rPr>
            </w:pPr>
            <w:r w:rsidRPr="00DB5EAB">
              <w:rPr>
                <w:rFonts w:cstheme="minorHAnsi"/>
                <w:szCs w:val="24"/>
              </w:rPr>
              <w:t xml:space="preserve"> 2. Priroda se mijenja (jesen, zima, proljeće, ljeto)</w:t>
            </w:r>
          </w:p>
          <w:p w:rsidR="00FB270E" w:rsidRPr="00DB5EAB" w:rsidRDefault="00FB270E" w:rsidP="00FB270E">
            <w:pPr>
              <w:rPr>
                <w:rFonts w:cstheme="minorHAnsi"/>
                <w:szCs w:val="24"/>
              </w:rPr>
            </w:pPr>
            <w:r w:rsidRPr="00DB5EAB">
              <w:rPr>
                <w:rFonts w:cstheme="minorHAnsi"/>
                <w:szCs w:val="24"/>
              </w:rPr>
              <w:t xml:space="preserve"> 3. Promet, ponašanje pješaka u prometu</w:t>
            </w:r>
          </w:p>
          <w:p w:rsidR="00FB270E" w:rsidRPr="00DB5EAB" w:rsidRDefault="00FB270E" w:rsidP="00D71D2F">
            <w:pPr>
              <w:rPr>
                <w:rFonts w:eastAsia="Times New Roman" w:cstheme="minorHAnsi"/>
                <w:szCs w:val="24"/>
                <w:lang w:eastAsia="hr-HR"/>
              </w:rPr>
            </w:pP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sudionici</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Učiteljice i učenici 1. a i 1.b razreda</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načini učenja</w:t>
            </w:r>
          </w:p>
        </w:tc>
        <w:tc>
          <w:tcPr>
            <w:tcW w:w="6940" w:type="dxa"/>
            <w:tcBorders>
              <w:top w:val="single" w:sz="4" w:space="0" w:color="auto"/>
              <w:left w:val="single" w:sz="4" w:space="0" w:color="auto"/>
              <w:bottom w:val="single" w:sz="4" w:space="0" w:color="auto"/>
              <w:right w:val="single" w:sz="4" w:space="0" w:color="auto"/>
            </w:tcBorders>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metoda razgovora, demonstracije, iskustvenog učenja,</w:t>
            </w:r>
          </w:p>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usmenog izlaganja, frontalni, individualni, skupni oblik</w:t>
            </w:r>
          </w:p>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rada</w:t>
            </w:r>
            <w:r w:rsidR="00FB270E" w:rsidRPr="00DB5EAB">
              <w:rPr>
                <w:rFonts w:eastAsia="Times New Roman" w:cstheme="minorHAnsi"/>
                <w:szCs w:val="24"/>
                <w:lang w:eastAsia="hr-HR"/>
              </w:rPr>
              <w:t xml:space="preserve">    </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096983">
            <w:pPr>
              <w:numPr>
                <w:ilvl w:val="0"/>
                <w:numId w:val="14"/>
              </w:numPr>
              <w:contextualSpacing/>
              <w:rPr>
                <w:rFonts w:eastAsia="Times New Roman" w:cstheme="minorHAnsi"/>
                <w:b/>
                <w:szCs w:val="24"/>
                <w:lang w:eastAsia="hr-HR"/>
              </w:rPr>
            </w:pPr>
            <w:r w:rsidRPr="00DB5EAB">
              <w:rPr>
                <w:rFonts w:eastAsia="Times New Roman" w:cstheme="minorHAnsi"/>
                <w:b/>
                <w:szCs w:val="24"/>
                <w:lang w:eastAsia="hr-HR"/>
              </w:rPr>
              <w:t>metode poučavanja</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upućivanje, prezentacija, demonstracija, edukacija, praktični rad, praćenje i vrednovanje, zapažanje i logičko zaključivanje</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xml:space="preserve">  oko 15 sati                                                                                                                                                                                                                                                                                                                                                                                                                             </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cstheme="minorHAnsi"/>
                <w:b/>
                <w:szCs w:val="24"/>
                <w:lang w:eastAsia="hr-HR"/>
              </w:rPr>
            </w:pPr>
            <w:r w:rsidRPr="00DB5EAB">
              <w:rPr>
                <w:rFonts w:eastAsia="Times New Roman" w:cstheme="minorHAnsi"/>
                <w:b/>
                <w:szCs w:val="24"/>
                <w:lang w:eastAsia="hr-HR"/>
              </w:rPr>
              <w:t>Potrebni resursi/troškovnik</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cstheme="minorHAnsi"/>
                <w:szCs w:val="24"/>
              </w:rPr>
              <w:t>materijalna sredstva</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Cs/>
                <w:iCs/>
                <w:szCs w:val="24"/>
                <w:lang w:eastAsia="hr-HR"/>
              </w:rPr>
            </w:pPr>
            <w:r w:rsidRPr="00DB5EAB">
              <w:rPr>
                <w:rFonts w:eastAsia="Times New Roman" w:cstheme="minorHAnsi"/>
                <w:bCs/>
                <w:iCs/>
                <w:szCs w:val="24"/>
                <w:lang w:eastAsia="hr-HR"/>
              </w:rPr>
              <w:t>- opisnim praćenjem napredovanja učeničkih postignuća, aktivnosti  i interesa za rad</w:t>
            </w:r>
          </w:p>
          <w:p w:rsidR="007203FD" w:rsidRPr="00DB5EAB" w:rsidRDefault="007203FD" w:rsidP="00D71D2F">
            <w:pPr>
              <w:rPr>
                <w:rFonts w:eastAsia="Times New Roman" w:cstheme="minorHAnsi"/>
                <w:bCs/>
                <w:iCs/>
                <w:szCs w:val="24"/>
                <w:lang w:eastAsia="hr-HR"/>
              </w:rPr>
            </w:pPr>
            <w:r w:rsidRPr="00DB5EAB">
              <w:rPr>
                <w:rFonts w:eastAsia="Times New Roman" w:cstheme="minorHAnsi"/>
                <w:bCs/>
                <w:iCs/>
                <w:szCs w:val="24"/>
                <w:lang w:eastAsia="hr-HR"/>
              </w:rPr>
              <w:t xml:space="preserve">- izrada slikovnog materijala, radnih mapa, plakata </w:t>
            </w:r>
          </w:p>
          <w:p w:rsidR="007203FD" w:rsidRPr="00DB5EAB" w:rsidRDefault="007203FD" w:rsidP="00D71D2F">
            <w:pPr>
              <w:rPr>
                <w:rFonts w:eastAsia="Times New Roman" w:cstheme="minorHAnsi"/>
                <w:szCs w:val="24"/>
                <w:lang w:eastAsia="hr-HR"/>
              </w:rPr>
            </w:pPr>
            <w:r w:rsidRPr="00DB5EAB">
              <w:rPr>
                <w:rFonts w:eastAsia="Times New Roman" w:cstheme="minorHAnsi"/>
                <w:bCs/>
                <w:iCs/>
                <w:szCs w:val="24"/>
                <w:lang w:eastAsia="hr-HR"/>
              </w:rPr>
              <w:t>- sudjelovanje i uključenost u programe, izrada plakata, uključiti naučeno u program redovne nastave i svakodnevni život</w:t>
            </w:r>
          </w:p>
        </w:tc>
      </w:tr>
      <w:tr w:rsidR="007203FD"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b/>
                <w:szCs w:val="24"/>
                <w:lang w:eastAsia="hr-HR"/>
              </w:rPr>
            </w:pPr>
            <w:r w:rsidRPr="00DB5EAB">
              <w:rPr>
                <w:rFonts w:eastAsia="Times New Roman" w:cstheme="minorHAnsi"/>
                <w:b/>
                <w:szCs w:val="24"/>
                <w:lang w:eastAsia="hr-HR"/>
              </w:rPr>
              <w:t>Odgovorne osobe</w:t>
            </w:r>
          </w:p>
        </w:tc>
        <w:tc>
          <w:tcPr>
            <w:tcW w:w="6940" w:type="dxa"/>
            <w:tcBorders>
              <w:top w:val="single" w:sz="4" w:space="0" w:color="auto"/>
              <w:left w:val="single" w:sz="4" w:space="0" w:color="auto"/>
              <w:bottom w:val="single" w:sz="4" w:space="0" w:color="auto"/>
              <w:right w:val="single" w:sz="4" w:space="0" w:color="auto"/>
            </w:tcBorders>
            <w:hideMark/>
          </w:tcPr>
          <w:p w:rsidR="007203FD" w:rsidRPr="00DB5EAB" w:rsidRDefault="007203FD" w:rsidP="00D71D2F">
            <w:pPr>
              <w:rPr>
                <w:rFonts w:eastAsia="Times New Roman" w:cstheme="minorHAnsi"/>
                <w:szCs w:val="24"/>
                <w:lang w:eastAsia="hr-HR"/>
              </w:rPr>
            </w:pPr>
            <w:r w:rsidRPr="00DB5EAB">
              <w:rPr>
                <w:rFonts w:eastAsia="Times New Roman" w:cstheme="minorHAnsi"/>
                <w:szCs w:val="24"/>
                <w:lang w:eastAsia="hr-HR"/>
              </w:rPr>
              <w:t xml:space="preserve">Razredne učiteljice 1. a i 1.b razreda- </w:t>
            </w:r>
            <w:r w:rsidR="00642B2C" w:rsidRPr="00DB5EAB">
              <w:rPr>
                <w:rFonts w:eastAsia="Times New Roman" w:cstheme="minorHAnsi"/>
                <w:szCs w:val="24"/>
                <w:lang w:eastAsia="hr-HR"/>
              </w:rPr>
              <w:t xml:space="preserve"> V.Šehić i G. Kovače</w:t>
            </w:r>
            <w:r w:rsidR="00600493" w:rsidRPr="00DB5EAB">
              <w:rPr>
                <w:rFonts w:eastAsia="Times New Roman" w:cstheme="minorHAnsi"/>
                <w:szCs w:val="24"/>
                <w:lang w:eastAsia="hr-HR"/>
              </w:rPr>
              <w:t>k</w:t>
            </w:r>
            <w:r w:rsidR="00642B2C" w:rsidRPr="00DB5EAB">
              <w:rPr>
                <w:rFonts w:eastAsia="Times New Roman" w:cstheme="minorHAnsi"/>
                <w:szCs w:val="24"/>
                <w:lang w:eastAsia="hr-HR"/>
              </w:rPr>
              <w:t xml:space="preserve">                    </w:t>
            </w:r>
          </w:p>
        </w:tc>
      </w:tr>
    </w:tbl>
    <w:p w:rsidR="009D0E1F" w:rsidRPr="00DB5EAB" w:rsidRDefault="009D0E1F"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8B093D">
        <w:tc>
          <w:tcPr>
            <w:tcW w:w="2122" w:type="dxa"/>
          </w:tcPr>
          <w:p w:rsidR="00F55A6C" w:rsidRPr="00DB5EAB" w:rsidRDefault="00F55A6C" w:rsidP="008B093D">
            <w:pPr>
              <w:rPr>
                <w:rFonts w:cstheme="minorHAnsi"/>
                <w:b/>
                <w:szCs w:val="24"/>
              </w:rPr>
            </w:pPr>
            <w:bookmarkStart w:id="34" w:name="_Hlk20383585"/>
            <w:r w:rsidRPr="00DB5EAB">
              <w:rPr>
                <w:rFonts w:cstheme="minorHAnsi"/>
                <w:b/>
                <w:szCs w:val="24"/>
              </w:rPr>
              <w:lastRenderedPageBreak/>
              <w:t>Kurikulumsko područje</w:t>
            </w:r>
          </w:p>
          <w:p w:rsidR="00F55A6C" w:rsidRPr="00DB5EAB" w:rsidRDefault="00F55A6C" w:rsidP="008B093D">
            <w:pPr>
              <w:rPr>
                <w:rFonts w:cstheme="minorHAnsi"/>
                <w:b/>
                <w:szCs w:val="24"/>
              </w:rPr>
            </w:pPr>
          </w:p>
        </w:tc>
        <w:tc>
          <w:tcPr>
            <w:tcW w:w="6940" w:type="dxa"/>
          </w:tcPr>
          <w:p w:rsidR="00F55A6C" w:rsidRPr="00AD45D9" w:rsidRDefault="00F55A6C" w:rsidP="008B093D">
            <w:pPr>
              <w:jc w:val="center"/>
              <w:rPr>
                <w:rFonts w:cstheme="minorHAnsi"/>
                <w:sz w:val="22"/>
              </w:rPr>
            </w:pPr>
            <w:r w:rsidRPr="00AD45D9">
              <w:rPr>
                <w:rFonts w:cstheme="minorHAnsi"/>
                <w:sz w:val="22"/>
              </w:rPr>
              <w:t>Prirodoslovno područje, Društveno-humanističko područje</w:t>
            </w:r>
          </w:p>
          <w:p w:rsidR="00F55A6C" w:rsidRPr="00AD45D9" w:rsidRDefault="00F55A6C" w:rsidP="008B093D">
            <w:pPr>
              <w:jc w:val="center"/>
              <w:rPr>
                <w:rFonts w:cstheme="minorHAnsi"/>
                <w:sz w:val="22"/>
              </w:rPr>
            </w:pPr>
            <w:r w:rsidRPr="00AD45D9">
              <w:rPr>
                <w:rFonts w:cstheme="minorHAnsi"/>
                <w:sz w:val="22"/>
              </w:rPr>
              <w:t>Jezično-komunikacijsko područje, Tjelesno i zdravstveno područje</w:t>
            </w:r>
          </w:p>
          <w:p w:rsidR="00F55A6C" w:rsidRPr="00AD45D9" w:rsidRDefault="00F55A6C" w:rsidP="007434B9">
            <w:pPr>
              <w:pStyle w:val="Odlomakpopisa"/>
              <w:numPr>
                <w:ilvl w:val="0"/>
                <w:numId w:val="38"/>
              </w:numPr>
              <w:jc w:val="center"/>
              <w:rPr>
                <w:rFonts w:cstheme="minorHAnsi"/>
                <w:b/>
                <w:sz w:val="22"/>
              </w:rPr>
            </w:pPr>
            <w:r w:rsidRPr="00AD45D9">
              <w:rPr>
                <w:rFonts w:cstheme="minorHAnsi"/>
                <w:b/>
                <w:sz w:val="22"/>
              </w:rPr>
              <w:t>Posjet kazalištu u Koprivnici</w:t>
            </w:r>
          </w:p>
          <w:p w:rsidR="00F55A6C" w:rsidRPr="00AD45D9" w:rsidRDefault="00F55A6C" w:rsidP="007434B9">
            <w:pPr>
              <w:pStyle w:val="Odlomakpopisa"/>
              <w:numPr>
                <w:ilvl w:val="0"/>
                <w:numId w:val="38"/>
              </w:numPr>
              <w:jc w:val="center"/>
              <w:rPr>
                <w:rFonts w:cstheme="minorHAnsi"/>
                <w:b/>
                <w:sz w:val="22"/>
              </w:rPr>
            </w:pPr>
            <w:r w:rsidRPr="00AD45D9">
              <w:rPr>
                <w:rFonts w:cstheme="minorHAnsi"/>
                <w:b/>
                <w:sz w:val="22"/>
              </w:rPr>
              <w:t>Izvanučionička nastava u Ludbregu</w:t>
            </w:r>
          </w:p>
          <w:p w:rsidR="00F55A6C" w:rsidRPr="00AD45D9" w:rsidRDefault="00F55A6C" w:rsidP="007434B9">
            <w:pPr>
              <w:pStyle w:val="Odlomakpopisa"/>
              <w:numPr>
                <w:ilvl w:val="0"/>
                <w:numId w:val="38"/>
              </w:numPr>
              <w:jc w:val="center"/>
              <w:rPr>
                <w:rFonts w:cstheme="minorHAnsi"/>
                <w:b/>
                <w:sz w:val="22"/>
              </w:rPr>
            </w:pPr>
            <w:r w:rsidRPr="00AD45D9">
              <w:rPr>
                <w:rFonts w:cstheme="minorHAnsi"/>
                <w:b/>
                <w:sz w:val="22"/>
              </w:rPr>
              <w:t>Izvanučionička nastava u okolici škole</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Ciklus (razred)</w:t>
            </w:r>
          </w:p>
        </w:tc>
        <w:tc>
          <w:tcPr>
            <w:tcW w:w="6940" w:type="dxa"/>
          </w:tcPr>
          <w:p w:rsidR="00F55A6C" w:rsidRPr="00AD45D9" w:rsidRDefault="00F55A6C" w:rsidP="00F55A6C">
            <w:pPr>
              <w:pStyle w:val="Odlomakpopisa"/>
              <w:rPr>
                <w:rFonts w:cstheme="minorHAnsi"/>
                <w:sz w:val="22"/>
              </w:rPr>
            </w:pPr>
            <w:r w:rsidRPr="00AD45D9">
              <w:rPr>
                <w:rFonts w:cstheme="minorHAnsi"/>
                <w:sz w:val="22"/>
              </w:rPr>
              <w:t xml:space="preserve">1.ciklus </w:t>
            </w:r>
            <w:r w:rsidRPr="00AD45D9">
              <w:rPr>
                <w:rFonts w:cstheme="minorHAnsi"/>
                <w:b/>
                <w:bCs/>
                <w:sz w:val="22"/>
              </w:rPr>
              <w:t>(2. a i 2.b razred)</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Cilj</w:t>
            </w:r>
          </w:p>
          <w:p w:rsidR="00F55A6C" w:rsidRPr="00DB5EAB" w:rsidRDefault="00F55A6C" w:rsidP="008B093D">
            <w:pPr>
              <w:rPr>
                <w:rFonts w:cstheme="minorHAnsi"/>
                <w:b/>
                <w:szCs w:val="24"/>
              </w:rPr>
            </w:pPr>
          </w:p>
        </w:tc>
        <w:tc>
          <w:tcPr>
            <w:tcW w:w="6940" w:type="dxa"/>
          </w:tcPr>
          <w:p w:rsidR="00F55A6C" w:rsidRPr="00AD45D9" w:rsidRDefault="006851DF" w:rsidP="008B093D">
            <w:pPr>
              <w:rPr>
                <w:rFonts w:cstheme="minorHAnsi"/>
                <w:sz w:val="22"/>
              </w:rPr>
            </w:pPr>
            <w:r w:rsidRPr="00AD45D9">
              <w:rPr>
                <w:rFonts w:cstheme="minorHAnsi"/>
                <w:sz w:val="22"/>
              </w:rPr>
              <w:t xml:space="preserve">Produbiti </w:t>
            </w:r>
            <w:r w:rsidR="00F55A6C" w:rsidRPr="00AD45D9">
              <w:rPr>
                <w:rFonts w:cstheme="minorHAnsi"/>
                <w:sz w:val="22"/>
              </w:rPr>
              <w:t xml:space="preserve"> sadržaja iz Prirode i društva, Hrvatskog jezika,  Tjelesno-zdravstvene kulture i Sata razrednika kroz neposrednu stvarnost, zorno učenje, vježbanje  i praktičnu aktivnost učenika.</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Obrazloženje cilja</w:t>
            </w:r>
          </w:p>
          <w:p w:rsidR="00F55A6C" w:rsidRPr="00DB5EAB" w:rsidRDefault="00F55A6C" w:rsidP="008B093D">
            <w:pPr>
              <w:rPr>
                <w:rFonts w:cstheme="minorHAnsi"/>
                <w:szCs w:val="24"/>
              </w:rPr>
            </w:pPr>
          </w:p>
        </w:tc>
        <w:tc>
          <w:tcPr>
            <w:tcW w:w="6940" w:type="dxa"/>
          </w:tcPr>
          <w:p w:rsidR="00F55A6C" w:rsidRPr="00AD45D9" w:rsidRDefault="00AD45D9" w:rsidP="000D2CE8">
            <w:pPr>
              <w:rPr>
                <w:rFonts w:cstheme="minorHAnsi"/>
                <w:sz w:val="22"/>
              </w:rPr>
            </w:pPr>
            <w:r w:rsidRPr="00AD45D9">
              <w:rPr>
                <w:rFonts w:cstheme="minorHAnsi"/>
                <w:sz w:val="22"/>
              </w:rPr>
              <w:t>1.</w:t>
            </w:r>
            <w:r w:rsidR="00F55A6C" w:rsidRPr="00AD45D9">
              <w:rPr>
                <w:rFonts w:cstheme="minorHAnsi"/>
                <w:sz w:val="22"/>
              </w:rPr>
              <w:t>Posjet kazališnoj predstavi pružit  će učenicima priliku za stjecanje navike posjećivanja kazališta kao kulturne  ustanove, realizacija sadržaja Hrvatskog jezika/Medijske kulture predviđenih nastavnim planom i programom.</w:t>
            </w:r>
          </w:p>
          <w:p w:rsidR="00F55A6C" w:rsidRPr="00AD45D9" w:rsidRDefault="00AD45D9" w:rsidP="000D2CE8">
            <w:pPr>
              <w:rPr>
                <w:rFonts w:cstheme="minorHAnsi"/>
                <w:sz w:val="22"/>
              </w:rPr>
            </w:pPr>
            <w:r w:rsidRPr="00AD45D9">
              <w:rPr>
                <w:rFonts w:cstheme="minorHAnsi"/>
                <w:sz w:val="22"/>
              </w:rPr>
              <w:t>2.</w:t>
            </w:r>
            <w:r w:rsidR="00F55A6C" w:rsidRPr="00AD45D9">
              <w:rPr>
                <w:rFonts w:cstheme="minorHAnsi"/>
                <w:sz w:val="22"/>
              </w:rPr>
              <w:t>Izvanučionička nastava u Ludbregu omogućit će učenicima stjecanje novih znanja iz neposredne stvarnosti te povezivanje s naučenim sadržajima. Učenici će poznati  Ludbreg kao gradsko središte užeg zavičaja, njegove kulturne i gospodarske znamenitosti.</w:t>
            </w:r>
          </w:p>
          <w:p w:rsidR="00F55A6C" w:rsidRPr="00AD45D9" w:rsidRDefault="00AD45D9" w:rsidP="000D2CE8">
            <w:pPr>
              <w:rPr>
                <w:rFonts w:cstheme="minorHAnsi"/>
                <w:sz w:val="22"/>
              </w:rPr>
            </w:pPr>
            <w:r w:rsidRPr="00AD45D9">
              <w:rPr>
                <w:rFonts w:cstheme="minorHAnsi"/>
                <w:sz w:val="22"/>
              </w:rPr>
              <w:t>3.</w:t>
            </w:r>
            <w:r w:rsidR="00F55A6C" w:rsidRPr="00AD45D9">
              <w:rPr>
                <w:rFonts w:cstheme="minorHAnsi"/>
                <w:sz w:val="22"/>
              </w:rPr>
              <w:t>U izvanučioničkoj nastavi u okolici škole učenici će se osposobiti za sigurno kretanje prometnicama i prelaženje preko nje, uočavanje promjena u prirodi kroz godišnja doba, upoznavanje vode u okolici škole, upoznavanje i imenovanje  značajnih  građevina u blizini škole, shvatiti važnost bavljenja sportom i boravka na svježem zraku te utjecaja na zdravlje i osobni razvoj, sudjelovati u obilježavanju Dana župe u župnoj crkvi, prisustvovati radionici pripreme zdrave hrane u  Eko-etno selu OPG Požgaj.</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Očekivani ishodi/postignuća</w:t>
            </w:r>
          </w:p>
        </w:tc>
        <w:tc>
          <w:tcPr>
            <w:tcW w:w="6940" w:type="dxa"/>
          </w:tcPr>
          <w:p w:rsidR="00F55A6C" w:rsidRPr="00AD45D9" w:rsidRDefault="00F55A6C" w:rsidP="008B093D">
            <w:pPr>
              <w:rPr>
                <w:rFonts w:cstheme="minorHAnsi"/>
                <w:sz w:val="22"/>
              </w:rPr>
            </w:pPr>
            <w:r w:rsidRPr="00AD45D9">
              <w:rPr>
                <w:rFonts w:cstheme="minorHAnsi"/>
                <w:sz w:val="22"/>
              </w:rPr>
              <w:t>Učenici će moći</w:t>
            </w:r>
            <w:r w:rsidRPr="00AD45D9">
              <w:rPr>
                <w:rFonts w:cstheme="minorHAnsi"/>
                <w:sz w:val="22"/>
              </w:rPr>
              <w:softHyphen/>
              <w:t xml:space="preserve"> prepoznati kazalište i glumce, prepričati kazališnu predstavu, nabrojiti glavne likove u predstavi, nabrojiti i opisati značajna mjesta u gradu Ludbregu koja su posjetili, sigurno se kretati prometnicom, prepoznati, nabrojiti promjene u prirodi kroz godišnja doba, imenovati vode u okolici škole, prepoznati važne građevine u okolici škole, imenovati župnu crkvu i pristojno se ponašati na javnim mjestima.</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Način realizacije</w:t>
            </w:r>
          </w:p>
          <w:p w:rsidR="00F55A6C" w:rsidRPr="00DB5EAB" w:rsidRDefault="00F55A6C" w:rsidP="00096983">
            <w:pPr>
              <w:numPr>
                <w:ilvl w:val="0"/>
                <w:numId w:val="1"/>
              </w:numPr>
              <w:contextualSpacing/>
              <w:rPr>
                <w:rFonts w:cstheme="minorHAnsi"/>
                <w:b/>
                <w:szCs w:val="24"/>
              </w:rPr>
            </w:pPr>
            <w:r w:rsidRPr="00DB5EAB">
              <w:rPr>
                <w:rFonts w:cstheme="minorHAnsi"/>
                <w:b/>
                <w:szCs w:val="24"/>
              </w:rPr>
              <w:t>oblik</w:t>
            </w:r>
          </w:p>
        </w:tc>
        <w:tc>
          <w:tcPr>
            <w:tcW w:w="6940" w:type="dxa"/>
          </w:tcPr>
          <w:p w:rsidR="00F55A6C" w:rsidRPr="00AD45D9" w:rsidRDefault="00F55A6C" w:rsidP="008B093D">
            <w:pPr>
              <w:rPr>
                <w:rFonts w:cstheme="minorHAnsi"/>
                <w:sz w:val="22"/>
              </w:rPr>
            </w:pPr>
            <w:r w:rsidRPr="00AD45D9">
              <w:rPr>
                <w:rFonts w:cstheme="minorHAnsi"/>
                <w:sz w:val="22"/>
              </w:rPr>
              <w:t>Izvanučionička nastava</w:t>
            </w:r>
          </w:p>
        </w:tc>
      </w:tr>
      <w:tr w:rsidR="00686773" w:rsidRPr="00DB5EAB" w:rsidTr="008B093D">
        <w:tc>
          <w:tcPr>
            <w:tcW w:w="2122" w:type="dxa"/>
          </w:tcPr>
          <w:p w:rsidR="00F55A6C" w:rsidRPr="00DB5EAB" w:rsidRDefault="00F55A6C"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F55A6C" w:rsidRPr="00AD45D9" w:rsidRDefault="00F55A6C" w:rsidP="008B093D">
            <w:pPr>
              <w:rPr>
                <w:rFonts w:cstheme="minorHAnsi"/>
                <w:sz w:val="22"/>
              </w:rPr>
            </w:pPr>
            <w:r w:rsidRPr="00AD45D9">
              <w:rPr>
                <w:rFonts w:cstheme="minorHAnsi"/>
                <w:sz w:val="22"/>
              </w:rPr>
              <w:t xml:space="preserve">Učenici 2.a i 2.b razreda, učiteljice </w:t>
            </w:r>
            <w:r w:rsidR="006851DF" w:rsidRPr="00AD45D9">
              <w:rPr>
                <w:rFonts w:cstheme="minorHAnsi"/>
                <w:sz w:val="22"/>
              </w:rPr>
              <w:t xml:space="preserve"> Andreja Jakopčin i Brankica Kovaček </w:t>
            </w:r>
            <w:r w:rsidRPr="00AD45D9">
              <w:rPr>
                <w:rFonts w:cstheme="minorHAnsi"/>
                <w:sz w:val="22"/>
              </w:rPr>
              <w:t xml:space="preserve">glumci, organizatori, voditelji radionica, pratitelji. </w:t>
            </w:r>
          </w:p>
        </w:tc>
      </w:tr>
      <w:tr w:rsidR="00686773" w:rsidRPr="00DB5EAB" w:rsidTr="008B093D">
        <w:tc>
          <w:tcPr>
            <w:tcW w:w="2122" w:type="dxa"/>
          </w:tcPr>
          <w:p w:rsidR="00F55A6C" w:rsidRPr="00DB5EAB" w:rsidRDefault="00F55A6C"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F55A6C" w:rsidRPr="00AD45D9" w:rsidRDefault="00F55A6C" w:rsidP="008B093D">
            <w:pPr>
              <w:rPr>
                <w:rFonts w:cstheme="minorHAnsi"/>
                <w:sz w:val="22"/>
              </w:rPr>
            </w:pPr>
            <w:r w:rsidRPr="00AD45D9">
              <w:rPr>
                <w:rFonts w:cstheme="minorHAnsi"/>
                <w:sz w:val="22"/>
              </w:rPr>
              <w:t>Učenje iz neposredne stvarnosti, suradničko učenje, posjeti, prisustvovanje radionicama, tjelesno vježbanje i provođenje vremena na svježem zraku.</w:t>
            </w:r>
          </w:p>
        </w:tc>
      </w:tr>
      <w:tr w:rsidR="00686773" w:rsidRPr="00DB5EAB" w:rsidTr="008B093D">
        <w:tc>
          <w:tcPr>
            <w:tcW w:w="2122" w:type="dxa"/>
          </w:tcPr>
          <w:p w:rsidR="00F55A6C" w:rsidRPr="00DB5EAB" w:rsidRDefault="00F55A6C"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F55A6C" w:rsidRPr="00AD45D9" w:rsidRDefault="00F55A6C" w:rsidP="008B093D">
            <w:pPr>
              <w:rPr>
                <w:rFonts w:cstheme="minorHAnsi"/>
                <w:sz w:val="22"/>
              </w:rPr>
            </w:pPr>
            <w:r w:rsidRPr="00AD45D9">
              <w:rPr>
                <w:rFonts w:cstheme="minorHAnsi"/>
                <w:sz w:val="22"/>
              </w:rPr>
              <w:t>Upućivanje učenika u plan i aktivno sudjelovanje u realizaciji izvanučioničke nastave, upućivanje učenika na suradnju,  demonstracija aktivnosti, upućivanje učenika u praktične radove,  tjelesne aktivnosti, igru, izražavanje svojih  doživljaja i stavova.</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 xml:space="preserve">       e)    trajanje</w:t>
            </w:r>
          </w:p>
        </w:tc>
        <w:tc>
          <w:tcPr>
            <w:tcW w:w="6940" w:type="dxa"/>
          </w:tcPr>
          <w:p w:rsidR="00F55A6C" w:rsidRPr="00AD45D9" w:rsidRDefault="00F55A6C" w:rsidP="008B093D">
            <w:pPr>
              <w:rPr>
                <w:rFonts w:eastAsia="Times New Roman" w:cstheme="minorHAnsi"/>
                <w:sz w:val="22"/>
              </w:rPr>
            </w:pPr>
            <w:r w:rsidRPr="00AD45D9">
              <w:rPr>
                <w:rFonts w:eastAsia="Times New Roman" w:cstheme="minorHAnsi"/>
                <w:sz w:val="22"/>
              </w:rPr>
              <w:t xml:space="preserve"> tijekom cijele školske godine</w:t>
            </w:r>
            <w:r w:rsidR="006851DF" w:rsidRPr="00AD45D9">
              <w:rPr>
                <w:rFonts w:eastAsia="Times New Roman" w:cstheme="minorHAnsi"/>
                <w:sz w:val="22"/>
              </w:rPr>
              <w:t xml:space="preserve"> 2019./2020.</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Potrebni resursi/troškovnik</w:t>
            </w:r>
          </w:p>
        </w:tc>
        <w:tc>
          <w:tcPr>
            <w:tcW w:w="6940" w:type="dxa"/>
          </w:tcPr>
          <w:p w:rsidR="00F55A6C" w:rsidRPr="00AD45D9" w:rsidRDefault="00F55A6C" w:rsidP="008B093D">
            <w:pPr>
              <w:rPr>
                <w:rFonts w:cstheme="minorHAnsi"/>
                <w:sz w:val="22"/>
              </w:rPr>
            </w:pPr>
            <w:r w:rsidRPr="00AD45D9">
              <w:rPr>
                <w:rFonts w:cstheme="minorHAnsi"/>
                <w:sz w:val="22"/>
              </w:rPr>
              <w:t>Troškove prijevoza i ulaznica snose roditelji.</w:t>
            </w:r>
          </w:p>
        </w:tc>
      </w:tr>
      <w:tr w:rsidR="00686773"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Način praćenja i provjere ishoda/postignuća</w:t>
            </w:r>
          </w:p>
        </w:tc>
        <w:tc>
          <w:tcPr>
            <w:tcW w:w="6940" w:type="dxa"/>
          </w:tcPr>
          <w:p w:rsidR="00F55A6C" w:rsidRPr="00AD45D9" w:rsidRDefault="00F55A6C" w:rsidP="008B093D">
            <w:pPr>
              <w:rPr>
                <w:rFonts w:cstheme="minorHAnsi"/>
                <w:sz w:val="22"/>
              </w:rPr>
            </w:pPr>
            <w:r w:rsidRPr="00AD45D9">
              <w:rPr>
                <w:rFonts w:cstheme="minorHAnsi"/>
                <w:sz w:val="22"/>
              </w:rPr>
              <w:t>Praćenje učeničkog ponašanja, iskazi učenika,  vrednovanje učeničkih postignuća sukladno Pravilniku o pravilnik o načinima, postupcima i elementima vrednovanja učenika u osnovnoj i srednjoj školi.</w:t>
            </w:r>
          </w:p>
        </w:tc>
      </w:tr>
      <w:tr w:rsidR="00F55A6C" w:rsidRPr="00DB5EAB" w:rsidTr="008B093D">
        <w:tc>
          <w:tcPr>
            <w:tcW w:w="2122" w:type="dxa"/>
          </w:tcPr>
          <w:p w:rsidR="00F55A6C" w:rsidRPr="00DB5EAB" w:rsidRDefault="00F55A6C" w:rsidP="008B093D">
            <w:pPr>
              <w:rPr>
                <w:rFonts w:cstheme="minorHAnsi"/>
                <w:b/>
                <w:szCs w:val="24"/>
              </w:rPr>
            </w:pPr>
            <w:r w:rsidRPr="00DB5EAB">
              <w:rPr>
                <w:rFonts w:cstheme="minorHAnsi"/>
                <w:b/>
                <w:szCs w:val="24"/>
              </w:rPr>
              <w:t>Odgovorne osobe</w:t>
            </w:r>
          </w:p>
        </w:tc>
        <w:tc>
          <w:tcPr>
            <w:tcW w:w="6940" w:type="dxa"/>
          </w:tcPr>
          <w:p w:rsidR="00F55A6C" w:rsidRPr="00AD45D9" w:rsidRDefault="00F55A6C" w:rsidP="008B093D">
            <w:pPr>
              <w:rPr>
                <w:rFonts w:cstheme="minorHAnsi"/>
                <w:sz w:val="22"/>
              </w:rPr>
            </w:pPr>
            <w:r w:rsidRPr="00AD45D9">
              <w:rPr>
                <w:rFonts w:cstheme="minorHAnsi"/>
                <w:sz w:val="22"/>
              </w:rPr>
              <w:t xml:space="preserve">Učiteljice: </w:t>
            </w:r>
            <w:r w:rsidR="006851DF" w:rsidRPr="00AD45D9">
              <w:rPr>
                <w:rFonts w:cstheme="minorHAnsi"/>
                <w:sz w:val="22"/>
              </w:rPr>
              <w:t>Brankica Kovaček i Andreja Jakopčin</w:t>
            </w:r>
          </w:p>
        </w:tc>
      </w:tr>
    </w:tbl>
    <w:p w:rsidR="00BB507E" w:rsidRPr="00DB5EAB" w:rsidRDefault="00BB507E" w:rsidP="009E11D7">
      <w:pPr>
        <w:rPr>
          <w:rFonts w:cstheme="minorHAnsi"/>
          <w:color w:val="FF0000"/>
          <w:szCs w:val="24"/>
          <w:lang w:eastAsia="hr-HR"/>
        </w:rPr>
      </w:pPr>
    </w:p>
    <w:tbl>
      <w:tblPr>
        <w:tblStyle w:val="Reetkatablice1"/>
        <w:tblW w:w="9316" w:type="dxa"/>
        <w:tblLook w:val="04A0" w:firstRow="1" w:lastRow="0" w:firstColumn="1" w:lastColumn="0" w:noHBand="0" w:noVBand="1"/>
      </w:tblPr>
      <w:tblGrid>
        <w:gridCol w:w="2289"/>
        <w:gridCol w:w="7027"/>
      </w:tblGrid>
      <w:tr w:rsidR="00076AB0" w:rsidRPr="00DB5EAB" w:rsidTr="00076AB0">
        <w:trPr>
          <w:trHeight w:val="895"/>
        </w:trPr>
        <w:tc>
          <w:tcPr>
            <w:tcW w:w="2289" w:type="dxa"/>
          </w:tcPr>
          <w:bookmarkEnd w:id="34"/>
          <w:p w:rsidR="009D0E1F" w:rsidRPr="00DB5EAB" w:rsidRDefault="009D0E1F" w:rsidP="00927887">
            <w:pPr>
              <w:rPr>
                <w:rFonts w:cstheme="minorHAnsi"/>
                <w:b/>
                <w:szCs w:val="24"/>
              </w:rPr>
            </w:pPr>
            <w:r w:rsidRPr="00DB5EAB">
              <w:rPr>
                <w:rFonts w:cstheme="minorHAnsi"/>
                <w:b/>
                <w:szCs w:val="24"/>
              </w:rPr>
              <w:lastRenderedPageBreak/>
              <w:t>Kurikulumsko područje</w:t>
            </w:r>
          </w:p>
          <w:p w:rsidR="009D0E1F" w:rsidRPr="00DB5EAB" w:rsidRDefault="009D0E1F" w:rsidP="00927887">
            <w:pPr>
              <w:rPr>
                <w:rFonts w:cstheme="minorHAnsi"/>
                <w:b/>
                <w:szCs w:val="24"/>
              </w:rPr>
            </w:pPr>
          </w:p>
        </w:tc>
        <w:tc>
          <w:tcPr>
            <w:tcW w:w="7027" w:type="dxa"/>
          </w:tcPr>
          <w:p w:rsidR="009D0E1F" w:rsidRPr="00DB5EAB" w:rsidRDefault="009D0E1F" w:rsidP="00927887">
            <w:pPr>
              <w:jc w:val="center"/>
              <w:rPr>
                <w:rFonts w:cstheme="minorHAnsi"/>
                <w:szCs w:val="24"/>
              </w:rPr>
            </w:pPr>
            <w:r w:rsidRPr="00DB5EAB">
              <w:rPr>
                <w:rFonts w:cstheme="minorHAnsi"/>
                <w:szCs w:val="24"/>
              </w:rPr>
              <w:t>Prirodoslovno područje</w:t>
            </w:r>
          </w:p>
          <w:p w:rsidR="009D0E1F" w:rsidRPr="00DB5EAB" w:rsidRDefault="009D0E1F" w:rsidP="00927887">
            <w:pPr>
              <w:jc w:val="center"/>
              <w:rPr>
                <w:rFonts w:cstheme="minorHAnsi"/>
                <w:b/>
                <w:szCs w:val="24"/>
              </w:rPr>
            </w:pPr>
            <w:r w:rsidRPr="00DB5EAB">
              <w:rPr>
                <w:rFonts w:cstheme="minorHAnsi"/>
                <w:b/>
                <w:szCs w:val="24"/>
              </w:rPr>
              <w:t>Izvanučionička nastava –orijentacija u prostoru, plan mjesta, podneblje i vremenske prilike, vode u zavičaju, moja županija</w:t>
            </w:r>
          </w:p>
        </w:tc>
      </w:tr>
      <w:tr w:rsidR="00076AB0" w:rsidRPr="00DB5EAB" w:rsidTr="00076AB0">
        <w:trPr>
          <w:trHeight w:val="613"/>
        </w:trPr>
        <w:tc>
          <w:tcPr>
            <w:tcW w:w="2289" w:type="dxa"/>
          </w:tcPr>
          <w:p w:rsidR="009D0E1F" w:rsidRPr="00DB5EAB" w:rsidRDefault="009D0E1F" w:rsidP="00927887">
            <w:pPr>
              <w:rPr>
                <w:rFonts w:cstheme="minorHAnsi"/>
                <w:b/>
                <w:szCs w:val="24"/>
              </w:rPr>
            </w:pPr>
            <w:r w:rsidRPr="00DB5EAB">
              <w:rPr>
                <w:rFonts w:cstheme="minorHAnsi"/>
                <w:b/>
                <w:szCs w:val="24"/>
              </w:rPr>
              <w:t>Ciklus (razred</w:t>
            </w:r>
            <w:r w:rsidR="00BB507E">
              <w:rPr>
                <w:rFonts w:cstheme="minorHAnsi"/>
                <w:b/>
                <w:szCs w:val="24"/>
              </w:rPr>
              <w:t>)</w:t>
            </w:r>
          </w:p>
        </w:tc>
        <w:tc>
          <w:tcPr>
            <w:tcW w:w="7027" w:type="dxa"/>
          </w:tcPr>
          <w:p w:rsidR="009D0E1F" w:rsidRPr="00AD45D9" w:rsidRDefault="00AD45D9" w:rsidP="00AD45D9">
            <w:pPr>
              <w:pStyle w:val="Odlomakpopisa"/>
              <w:numPr>
                <w:ilvl w:val="0"/>
                <w:numId w:val="93"/>
              </w:numPr>
              <w:jc w:val="center"/>
              <w:rPr>
                <w:rFonts w:cstheme="minorHAnsi"/>
                <w:b/>
                <w:bCs/>
                <w:szCs w:val="24"/>
              </w:rPr>
            </w:pPr>
            <w:r w:rsidRPr="00AD45D9">
              <w:rPr>
                <w:rFonts w:cstheme="minorHAnsi"/>
                <w:b/>
                <w:bCs/>
                <w:szCs w:val="24"/>
              </w:rPr>
              <w:t>a i 3. b</w:t>
            </w:r>
          </w:p>
        </w:tc>
      </w:tr>
      <w:tr w:rsidR="00076AB0" w:rsidRPr="00DB5EAB" w:rsidTr="00076AB0">
        <w:trPr>
          <w:trHeight w:val="1765"/>
        </w:trPr>
        <w:tc>
          <w:tcPr>
            <w:tcW w:w="2289" w:type="dxa"/>
          </w:tcPr>
          <w:p w:rsidR="009D0E1F" w:rsidRPr="00DB5EAB" w:rsidRDefault="009D0E1F" w:rsidP="00927887">
            <w:pPr>
              <w:rPr>
                <w:rFonts w:cstheme="minorHAnsi"/>
                <w:b/>
                <w:szCs w:val="24"/>
              </w:rPr>
            </w:pPr>
            <w:r w:rsidRPr="00DB5EAB">
              <w:rPr>
                <w:rFonts w:cstheme="minorHAnsi"/>
                <w:b/>
                <w:szCs w:val="24"/>
              </w:rPr>
              <w:t>Cilj</w:t>
            </w:r>
          </w:p>
          <w:p w:rsidR="009D0E1F" w:rsidRPr="00DB5EAB" w:rsidRDefault="009D0E1F" w:rsidP="00927887">
            <w:pPr>
              <w:rPr>
                <w:rFonts w:cstheme="minorHAnsi"/>
                <w:b/>
                <w:szCs w:val="24"/>
              </w:rPr>
            </w:pPr>
          </w:p>
        </w:tc>
        <w:tc>
          <w:tcPr>
            <w:tcW w:w="7027" w:type="dxa"/>
          </w:tcPr>
          <w:p w:rsidR="009D0E1F" w:rsidRPr="00DB5EAB" w:rsidRDefault="009D0E1F" w:rsidP="00927887">
            <w:pPr>
              <w:jc w:val="both"/>
              <w:rPr>
                <w:rFonts w:cstheme="minorHAnsi"/>
                <w:szCs w:val="24"/>
              </w:rPr>
            </w:pPr>
            <w:r w:rsidRPr="00DB5EAB">
              <w:rPr>
                <w:rFonts w:cstheme="minorHAnsi"/>
                <w:szCs w:val="24"/>
              </w:rPr>
              <w:t>Razvijanje interesa za predmet, radnih navika i sistematičnosti u radu, poticanje ekološke svijesti,</w:t>
            </w:r>
            <w:r w:rsidRPr="00DB5EAB">
              <w:rPr>
                <w:rFonts w:cstheme="minorHAnsi"/>
                <w:szCs w:val="24"/>
                <w:lang w:eastAsia="hr-HR"/>
              </w:rPr>
              <w:t xml:space="preserve"> osposobiti učenike za uočavanje, praćenje i bilježenje, odrediti glavne i sporedne strane svijeta, imenovati strane svijeta na kojima Sunce izlazi i zalazi i prema tome se snalaziti,odrediti stajalište i obzor, snalaziti se pomoću kompasa, Sunca ili nekih znakova u prirodi, povezivati sveukupno znanje</w:t>
            </w:r>
          </w:p>
        </w:tc>
      </w:tr>
      <w:tr w:rsidR="00076AB0" w:rsidRPr="00DB5EAB" w:rsidTr="00076AB0">
        <w:trPr>
          <w:trHeight w:val="920"/>
        </w:trPr>
        <w:tc>
          <w:tcPr>
            <w:tcW w:w="2289" w:type="dxa"/>
          </w:tcPr>
          <w:p w:rsidR="009D0E1F" w:rsidRPr="00DB5EAB" w:rsidRDefault="009D0E1F" w:rsidP="00927887">
            <w:pPr>
              <w:rPr>
                <w:rFonts w:cstheme="minorHAnsi"/>
                <w:b/>
                <w:szCs w:val="24"/>
              </w:rPr>
            </w:pPr>
            <w:r w:rsidRPr="00DB5EAB">
              <w:rPr>
                <w:rFonts w:cstheme="minorHAnsi"/>
                <w:b/>
                <w:szCs w:val="24"/>
              </w:rPr>
              <w:t>Obrazloženje cilja</w:t>
            </w:r>
          </w:p>
          <w:p w:rsidR="009D0E1F" w:rsidRPr="00DB5EAB" w:rsidRDefault="009D0E1F" w:rsidP="00927887">
            <w:pPr>
              <w:rPr>
                <w:rFonts w:cstheme="minorHAnsi"/>
                <w:szCs w:val="24"/>
              </w:rPr>
            </w:pPr>
          </w:p>
        </w:tc>
        <w:tc>
          <w:tcPr>
            <w:tcW w:w="7027" w:type="dxa"/>
          </w:tcPr>
          <w:p w:rsidR="009D0E1F" w:rsidRPr="00DB5EAB" w:rsidRDefault="009D0E1F" w:rsidP="00927887">
            <w:pPr>
              <w:rPr>
                <w:rFonts w:cstheme="minorHAnsi"/>
                <w:szCs w:val="24"/>
              </w:rPr>
            </w:pPr>
            <w:r w:rsidRPr="00DB5EAB">
              <w:rPr>
                <w:rFonts w:cstheme="minorHAnsi"/>
                <w:szCs w:val="24"/>
              </w:rPr>
              <w:t>Izvanučionička nastava namijenjena je učenicima kako bi se lakše snalazili u neposrednom okruženju i stvarnosti  i kako bi se učenike pripremilo za daljnji rad i uspjeh.</w:t>
            </w:r>
          </w:p>
        </w:tc>
      </w:tr>
      <w:tr w:rsidR="00076AB0" w:rsidRPr="00DB5EAB" w:rsidTr="00076AB0">
        <w:trPr>
          <w:trHeight w:val="1765"/>
        </w:trPr>
        <w:tc>
          <w:tcPr>
            <w:tcW w:w="2289" w:type="dxa"/>
          </w:tcPr>
          <w:p w:rsidR="009D0E1F" w:rsidRPr="00DB5EAB" w:rsidRDefault="009D0E1F" w:rsidP="00927887">
            <w:pPr>
              <w:rPr>
                <w:rFonts w:cstheme="minorHAnsi"/>
                <w:b/>
                <w:szCs w:val="24"/>
              </w:rPr>
            </w:pPr>
            <w:r w:rsidRPr="00DB5EAB">
              <w:rPr>
                <w:rFonts w:cstheme="minorHAnsi"/>
                <w:b/>
                <w:szCs w:val="24"/>
              </w:rPr>
              <w:t>Očekivani ishodi/postignuća</w:t>
            </w:r>
          </w:p>
        </w:tc>
        <w:tc>
          <w:tcPr>
            <w:tcW w:w="7027" w:type="dxa"/>
          </w:tcPr>
          <w:p w:rsidR="009D0E1F" w:rsidRPr="00DB5EAB" w:rsidRDefault="009D0E1F" w:rsidP="00927887">
            <w:pPr>
              <w:rPr>
                <w:rFonts w:cstheme="minorHAnsi"/>
                <w:szCs w:val="24"/>
              </w:rPr>
            </w:pPr>
            <w:r w:rsidRPr="00DB5EAB">
              <w:rPr>
                <w:rFonts w:cstheme="minorHAnsi"/>
                <w:szCs w:val="24"/>
              </w:rPr>
              <w:t>Učenik će moći</w:t>
            </w:r>
            <w:r w:rsidRPr="00DB5EAB">
              <w:rPr>
                <w:rFonts w:cstheme="minorHAnsi"/>
                <w:szCs w:val="24"/>
              </w:rPr>
              <w:softHyphen/>
              <w:t>:</w:t>
            </w:r>
          </w:p>
          <w:p w:rsidR="009D0E1F" w:rsidRPr="00DB5EAB" w:rsidRDefault="009D0E1F" w:rsidP="00927887">
            <w:pPr>
              <w:rPr>
                <w:rFonts w:eastAsia="Times New Roman" w:cstheme="minorHAnsi"/>
                <w:szCs w:val="24"/>
              </w:rPr>
            </w:pPr>
            <w:r w:rsidRPr="00DB5EAB">
              <w:rPr>
                <w:rFonts w:cstheme="minorHAnsi"/>
                <w:szCs w:val="24"/>
              </w:rPr>
              <w:t xml:space="preserve">- </w:t>
            </w:r>
            <w:r w:rsidRPr="00DB5EAB">
              <w:rPr>
                <w:rFonts w:eastAsia="Times New Roman" w:cstheme="minorHAnsi"/>
                <w:szCs w:val="24"/>
              </w:rPr>
              <w:t>prepoznati fizikalne pojave i zakonitosti</w:t>
            </w:r>
          </w:p>
          <w:p w:rsidR="009D0E1F" w:rsidRPr="00DB5EAB" w:rsidRDefault="009D0E1F" w:rsidP="00927887">
            <w:pPr>
              <w:rPr>
                <w:rFonts w:eastAsia="Times New Roman" w:cstheme="minorHAnsi"/>
                <w:szCs w:val="24"/>
              </w:rPr>
            </w:pPr>
            <w:r w:rsidRPr="00DB5EAB">
              <w:rPr>
                <w:rFonts w:eastAsia="Times New Roman" w:cstheme="minorHAnsi"/>
                <w:szCs w:val="24"/>
              </w:rPr>
              <w:t xml:space="preserve">- opisati fizikalnu pojavu </w:t>
            </w:r>
          </w:p>
          <w:p w:rsidR="009D0E1F" w:rsidRPr="00DB5EAB" w:rsidRDefault="009D0E1F" w:rsidP="00927887">
            <w:pPr>
              <w:rPr>
                <w:rFonts w:cstheme="minorHAnsi"/>
                <w:szCs w:val="24"/>
              </w:rPr>
            </w:pPr>
            <w:r w:rsidRPr="00DB5EAB">
              <w:rPr>
                <w:rFonts w:eastAsia="Times New Roman" w:cstheme="minorHAnsi"/>
                <w:szCs w:val="24"/>
              </w:rPr>
              <w:t>-</w:t>
            </w:r>
            <w:r w:rsidRPr="00DB5EAB">
              <w:rPr>
                <w:rFonts w:cstheme="minorHAnsi"/>
                <w:szCs w:val="24"/>
              </w:rPr>
              <w:t xml:space="preserve"> primijeniti točne oznake strana svijeta u neposrednu stvarnost</w:t>
            </w:r>
          </w:p>
          <w:p w:rsidR="009D0E1F" w:rsidRPr="00DB5EAB" w:rsidRDefault="009D0E1F" w:rsidP="00927887">
            <w:pPr>
              <w:ind w:left="705" w:hanging="705"/>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riješiti samostalno zadatke </w:t>
            </w:r>
          </w:p>
          <w:p w:rsidR="009D0E1F" w:rsidRPr="00DB5EAB" w:rsidRDefault="009D0E1F" w:rsidP="00927887">
            <w:pPr>
              <w:rPr>
                <w:rFonts w:cstheme="minorHAnsi"/>
                <w:szCs w:val="24"/>
              </w:rPr>
            </w:pPr>
            <w:r w:rsidRPr="00DB5EAB">
              <w:rPr>
                <w:rFonts w:cstheme="minorHAnsi"/>
                <w:szCs w:val="24"/>
              </w:rPr>
              <w:t xml:space="preserve">- </w:t>
            </w:r>
            <w:r w:rsidRPr="00DB5EAB">
              <w:rPr>
                <w:rFonts w:eastAsia="Times New Roman" w:cstheme="minorHAnsi"/>
                <w:szCs w:val="24"/>
              </w:rPr>
              <w:t>prepoznati pribor i mjerne instrumente za izvođenje pokusa</w:t>
            </w:r>
          </w:p>
        </w:tc>
      </w:tr>
      <w:tr w:rsidR="00076AB0" w:rsidRPr="00DB5EAB" w:rsidTr="00076AB0">
        <w:trPr>
          <w:trHeight w:val="613"/>
        </w:trPr>
        <w:tc>
          <w:tcPr>
            <w:tcW w:w="2289" w:type="dxa"/>
          </w:tcPr>
          <w:p w:rsidR="009D0E1F" w:rsidRPr="00DB5EAB" w:rsidRDefault="009D0E1F" w:rsidP="00927887">
            <w:pPr>
              <w:rPr>
                <w:rFonts w:cstheme="minorHAnsi"/>
                <w:b/>
                <w:szCs w:val="24"/>
              </w:rPr>
            </w:pPr>
            <w:r w:rsidRPr="00DB5EAB">
              <w:rPr>
                <w:rFonts w:cstheme="minorHAnsi"/>
                <w:b/>
                <w:szCs w:val="24"/>
              </w:rPr>
              <w:t>Način realizacije</w:t>
            </w:r>
          </w:p>
          <w:p w:rsidR="009D0E1F" w:rsidRPr="00DB5EAB" w:rsidRDefault="009D0E1F" w:rsidP="00096983">
            <w:pPr>
              <w:numPr>
                <w:ilvl w:val="0"/>
                <w:numId w:val="1"/>
              </w:numPr>
              <w:contextualSpacing/>
              <w:rPr>
                <w:rFonts w:cstheme="minorHAnsi"/>
                <w:b/>
                <w:szCs w:val="24"/>
              </w:rPr>
            </w:pPr>
            <w:r w:rsidRPr="00DB5EAB">
              <w:rPr>
                <w:rFonts w:cstheme="minorHAnsi"/>
                <w:b/>
                <w:szCs w:val="24"/>
              </w:rPr>
              <w:t>oblik</w:t>
            </w:r>
          </w:p>
        </w:tc>
        <w:tc>
          <w:tcPr>
            <w:tcW w:w="7027" w:type="dxa"/>
          </w:tcPr>
          <w:p w:rsidR="009D0E1F" w:rsidRPr="00DB5EAB" w:rsidRDefault="009D0E1F" w:rsidP="00927887">
            <w:pPr>
              <w:rPr>
                <w:rFonts w:cstheme="minorHAnsi"/>
                <w:szCs w:val="24"/>
              </w:rPr>
            </w:pPr>
            <w:r w:rsidRPr="00DB5EAB">
              <w:rPr>
                <w:rFonts w:cstheme="minorHAnsi"/>
                <w:szCs w:val="24"/>
              </w:rPr>
              <w:t>Izvanučionička nastava</w:t>
            </w:r>
          </w:p>
        </w:tc>
      </w:tr>
      <w:tr w:rsidR="00076AB0" w:rsidRPr="00DB5EAB" w:rsidTr="00076AB0">
        <w:trPr>
          <w:trHeight w:val="613"/>
        </w:trPr>
        <w:tc>
          <w:tcPr>
            <w:tcW w:w="2289" w:type="dxa"/>
          </w:tcPr>
          <w:p w:rsidR="009D0E1F" w:rsidRPr="00DB5EAB" w:rsidRDefault="009D0E1F" w:rsidP="00096983">
            <w:pPr>
              <w:numPr>
                <w:ilvl w:val="0"/>
                <w:numId w:val="1"/>
              </w:numPr>
              <w:contextualSpacing/>
              <w:rPr>
                <w:rFonts w:cstheme="minorHAnsi"/>
                <w:b/>
                <w:szCs w:val="24"/>
              </w:rPr>
            </w:pPr>
            <w:r w:rsidRPr="00DB5EAB">
              <w:rPr>
                <w:rFonts w:cstheme="minorHAnsi"/>
                <w:b/>
                <w:szCs w:val="24"/>
              </w:rPr>
              <w:t>sudionici</w:t>
            </w:r>
          </w:p>
        </w:tc>
        <w:tc>
          <w:tcPr>
            <w:tcW w:w="7027" w:type="dxa"/>
          </w:tcPr>
          <w:p w:rsidR="009D0E1F" w:rsidRPr="00DB5EAB" w:rsidRDefault="009D0E1F" w:rsidP="00927887">
            <w:pPr>
              <w:rPr>
                <w:rFonts w:cstheme="minorHAnsi"/>
                <w:szCs w:val="24"/>
              </w:rPr>
            </w:pPr>
            <w:r w:rsidRPr="00DB5EAB">
              <w:rPr>
                <w:rFonts w:cstheme="minorHAnsi"/>
                <w:szCs w:val="24"/>
              </w:rPr>
              <w:t>Razredne učiteljice trećih razreda.</w:t>
            </w:r>
          </w:p>
        </w:tc>
      </w:tr>
      <w:tr w:rsidR="00076AB0" w:rsidRPr="00DB5EAB" w:rsidTr="00076AB0">
        <w:trPr>
          <w:trHeight w:val="895"/>
        </w:trPr>
        <w:tc>
          <w:tcPr>
            <w:tcW w:w="2289" w:type="dxa"/>
          </w:tcPr>
          <w:p w:rsidR="009D0E1F" w:rsidRPr="00DB5EAB" w:rsidRDefault="009D0E1F" w:rsidP="00096983">
            <w:pPr>
              <w:numPr>
                <w:ilvl w:val="0"/>
                <w:numId w:val="1"/>
              </w:numPr>
              <w:contextualSpacing/>
              <w:rPr>
                <w:rFonts w:cstheme="minorHAnsi"/>
                <w:b/>
                <w:szCs w:val="24"/>
              </w:rPr>
            </w:pPr>
            <w:r w:rsidRPr="00DB5EAB">
              <w:rPr>
                <w:rFonts w:cstheme="minorHAnsi"/>
                <w:b/>
                <w:szCs w:val="24"/>
              </w:rPr>
              <w:t>načini učenja</w:t>
            </w:r>
          </w:p>
        </w:tc>
        <w:tc>
          <w:tcPr>
            <w:tcW w:w="7027" w:type="dxa"/>
          </w:tcPr>
          <w:p w:rsidR="009D0E1F" w:rsidRPr="00DB5EAB" w:rsidRDefault="009D0E1F" w:rsidP="00927887">
            <w:pPr>
              <w:rPr>
                <w:rFonts w:cstheme="minorHAnsi"/>
                <w:szCs w:val="24"/>
              </w:rPr>
            </w:pPr>
            <w:r w:rsidRPr="00DB5EAB">
              <w:rPr>
                <w:rFonts w:cstheme="minorHAnsi"/>
                <w:szCs w:val="24"/>
              </w:rPr>
              <w:t>Boravak u izvanškolskim prostorima: priroda, okolica škole, okolica sela, okolna šuma</w:t>
            </w:r>
            <w:r w:rsidR="00076AB0" w:rsidRPr="00DB5EAB">
              <w:rPr>
                <w:rFonts w:cstheme="minorHAnsi"/>
                <w:szCs w:val="24"/>
              </w:rPr>
              <w:t>, vinograd</w:t>
            </w:r>
            <w:r w:rsidRPr="00DB5EAB">
              <w:rPr>
                <w:rFonts w:cstheme="minorHAnsi"/>
                <w:szCs w:val="24"/>
              </w:rPr>
              <w:t xml:space="preserve">. Utvrđivanje znanja o stranama svijeta, orijentaciji promatranjem u neposrednoj stvarnosti, bilježenjem zadanih opservacija.  </w:t>
            </w:r>
          </w:p>
        </w:tc>
      </w:tr>
      <w:tr w:rsidR="00076AB0" w:rsidRPr="00DB5EAB" w:rsidTr="00076AB0">
        <w:trPr>
          <w:trHeight w:val="895"/>
        </w:trPr>
        <w:tc>
          <w:tcPr>
            <w:tcW w:w="2289" w:type="dxa"/>
          </w:tcPr>
          <w:p w:rsidR="009D0E1F" w:rsidRPr="00DB5EAB" w:rsidRDefault="009D0E1F" w:rsidP="00096983">
            <w:pPr>
              <w:numPr>
                <w:ilvl w:val="0"/>
                <w:numId w:val="1"/>
              </w:numPr>
              <w:contextualSpacing/>
              <w:rPr>
                <w:rFonts w:cstheme="minorHAnsi"/>
                <w:b/>
                <w:szCs w:val="24"/>
              </w:rPr>
            </w:pPr>
            <w:r w:rsidRPr="00DB5EAB">
              <w:rPr>
                <w:rFonts w:cstheme="minorHAnsi"/>
                <w:b/>
                <w:szCs w:val="24"/>
              </w:rPr>
              <w:t>metode poučavanja</w:t>
            </w:r>
          </w:p>
        </w:tc>
        <w:tc>
          <w:tcPr>
            <w:tcW w:w="7027" w:type="dxa"/>
          </w:tcPr>
          <w:p w:rsidR="009D0E1F" w:rsidRPr="00DB5EAB" w:rsidRDefault="009D0E1F" w:rsidP="00927887">
            <w:pPr>
              <w:rPr>
                <w:rFonts w:cstheme="minorHAnsi"/>
                <w:szCs w:val="24"/>
              </w:rPr>
            </w:pPr>
            <w:r w:rsidRPr="00DB5EAB">
              <w:rPr>
                <w:rFonts w:cstheme="minorHAnsi"/>
                <w:szCs w:val="24"/>
              </w:rPr>
              <w:t>Učitelj nadgleda učenike, navodi ih, pomaže im u rješavanju zadataka i izvođenju pokusa, upućuje ih na dodatni sadržaj koji im može pomoći u učenju, demonstrira, izvodi pokuse, provjerava riješene zadatke.</w:t>
            </w:r>
          </w:p>
        </w:tc>
      </w:tr>
      <w:tr w:rsidR="00076AB0" w:rsidRPr="00DB5EAB" w:rsidTr="00076AB0">
        <w:trPr>
          <w:trHeight w:val="1202"/>
        </w:trPr>
        <w:tc>
          <w:tcPr>
            <w:tcW w:w="2289" w:type="dxa"/>
          </w:tcPr>
          <w:p w:rsidR="009D0E1F" w:rsidRPr="00DB5EAB" w:rsidRDefault="009D0E1F" w:rsidP="00927887">
            <w:pPr>
              <w:rPr>
                <w:rFonts w:cstheme="minorHAnsi"/>
                <w:b/>
                <w:szCs w:val="24"/>
              </w:rPr>
            </w:pPr>
            <w:r w:rsidRPr="00DB5EAB">
              <w:rPr>
                <w:rFonts w:cstheme="minorHAnsi"/>
                <w:b/>
                <w:szCs w:val="24"/>
              </w:rPr>
              <w:t xml:space="preserve">       e)    trajanje</w:t>
            </w:r>
          </w:p>
        </w:tc>
        <w:tc>
          <w:tcPr>
            <w:tcW w:w="7027" w:type="dxa"/>
          </w:tcPr>
          <w:p w:rsidR="009D0E1F" w:rsidRPr="00BB507E" w:rsidRDefault="009D0E1F" w:rsidP="00927887">
            <w:pPr>
              <w:rPr>
                <w:rFonts w:eastAsia="Times New Roman" w:cstheme="minorHAnsi"/>
                <w:szCs w:val="24"/>
              </w:rPr>
            </w:pPr>
            <w:r w:rsidRPr="00DB5EAB">
              <w:rPr>
                <w:rFonts w:eastAsia="Times New Roman" w:cstheme="minorHAnsi"/>
                <w:szCs w:val="24"/>
              </w:rPr>
              <w:t>Tijekom godine (rujan, listopad, studeni, siječanj, travanj, svibanj), prema raspo</w:t>
            </w:r>
            <w:r w:rsidR="00AD45D9">
              <w:rPr>
                <w:rFonts w:eastAsia="Times New Roman" w:cstheme="minorHAnsi"/>
                <w:szCs w:val="24"/>
              </w:rPr>
              <w:t>r</w:t>
            </w:r>
            <w:r w:rsidRPr="00DB5EAB">
              <w:rPr>
                <w:rFonts w:eastAsia="Times New Roman" w:cstheme="minorHAnsi"/>
                <w:szCs w:val="24"/>
              </w:rPr>
              <w:t>edu i godišnjem planu.</w:t>
            </w:r>
          </w:p>
        </w:tc>
      </w:tr>
      <w:tr w:rsidR="00076AB0" w:rsidRPr="00DB5EAB" w:rsidTr="00076AB0">
        <w:trPr>
          <w:trHeight w:val="895"/>
        </w:trPr>
        <w:tc>
          <w:tcPr>
            <w:tcW w:w="2289" w:type="dxa"/>
          </w:tcPr>
          <w:p w:rsidR="009D0E1F" w:rsidRPr="00DB5EAB" w:rsidRDefault="009D0E1F" w:rsidP="00927887">
            <w:pPr>
              <w:rPr>
                <w:rFonts w:cstheme="minorHAnsi"/>
                <w:b/>
                <w:szCs w:val="24"/>
              </w:rPr>
            </w:pPr>
            <w:r w:rsidRPr="00DB5EAB">
              <w:rPr>
                <w:rFonts w:cstheme="minorHAnsi"/>
                <w:b/>
                <w:szCs w:val="24"/>
              </w:rPr>
              <w:t>Potrebni resursi/troškovnik</w:t>
            </w:r>
          </w:p>
        </w:tc>
        <w:tc>
          <w:tcPr>
            <w:tcW w:w="7027" w:type="dxa"/>
          </w:tcPr>
          <w:p w:rsidR="009D0E1F" w:rsidRPr="00DB5EAB" w:rsidRDefault="009D0E1F" w:rsidP="00927887">
            <w:pPr>
              <w:rPr>
                <w:rFonts w:cstheme="minorHAnsi"/>
                <w:szCs w:val="24"/>
              </w:rPr>
            </w:pPr>
            <w:r w:rsidRPr="00DB5EAB">
              <w:rPr>
                <w:rFonts w:cstheme="minorHAnsi"/>
                <w:szCs w:val="24"/>
              </w:rPr>
              <w:t>Potrošni materijal za dodatne zadatke (papir i boja za fotokopiranje)</w:t>
            </w:r>
          </w:p>
          <w:p w:rsidR="009D0E1F" w:rsidRPr="00DB5EAB" w:rsidRDefault="00076AB0" w:rsidP="00927887">
            <w:pPr>
              <w:rPr>
                <w:rFonts w:cstheme="minorHAnsi"/>
                <w:szCs w:val="24"/>
              </w:rPr>
            </w:pPr>
            <w:r w:rsidRPr="00DB5EAB">
              <w:rPr>
                <w:rFonts w:cstheme="minorHAnsi"/>
                <w:szCs w:val="24"/>
              </w:rPr>
              <w:t>prijevoz autobusom.</w:t>
            </w:r>
          </w:p>
          <w:p w:rsidR="009D0E1F" w:rsidRPr="00DB5EAB" w:rsidRDefault="009D0E1F" w:rsidP="00927887">
            <w:pPr>
              <w:rPr>
                <w:rFonts w:cstheme="minorHAnsi"/>
                <w:szCs w:val="24"/>
              </w:rPr>
            </w:pPr>
          </w:p>
        </w:tc>
      </w:tr>
      <w:tr w:rsidR="00076AB0" w:rsidRPr="00DB5EAB" w:rsidTr="00076AB0">
        <w:trPr>
          <w:trHeight w:val="1483"/>
        </w:trPr>
        <w:tc>
          <w:tcPr>
            <w:tcW w:w="2289" w:type="dxa"/>
          </w:tcPr>
          <w:p w:rsidR="009D0E1F" w:rsidRPr="00DB5EAB" w:rsidRDefault="009D0E1F" w:rsidP="00927887">
            <w:pPr>
              <w:rPr>
                <w:rFonts w:cstheme="minorHAnsi"/>
                <w:b/>
                <w:szCs w:val="24"/>
              </w:rPr>
            </w:pPr>
            <w:r w:rsidRPr="00DB5EAB">
              <w:rPr>
                <w:rFonts w:cstheme="minorHAnsi"/>
                <w:b/>
                <w:szCs w:val="24"/>
              </w:rPr>
              <w:t>Način praćenja i provjere ishoda/postignuća</w:t>
            </w:r>
          </w:p>
        </w:tc>
        <w:tc>
          <w:tcPr>
            <w:tcW w:w="7027" w:type="dxa"/>
          </w:tcPr>
          <w:p w:rsidR="009D0E1F" w:rsidRPr="00DB5EAB" w:rsidRDefault="009D0E1F" w:rsidP="00927887">
            <w:pPr>
              <w:rPr>
                <w:rFonts w:cstheme="minorHAnsi"/>
                <w:szCs w:val="24"/>
              </w:rPr>
            </w:pPr>
            <w:r w:rsidRPr="00DB5EAB">
              <w:rPr>
                <w:rFonts w:cstheme="minorHAnsi"/>
                <w:szCs w:val="24"/>
              </w:rPr>
              <w:t xml:space="preserve">Učenici će kroz usmene zadatke objektivnog tipa  pokazati usvojeno znanje. Iskustveno povezivati na satovima obrade i ponavljanja i procijeniti uspješnost izvanučioničke nastave. Mogućnost predstavljanja završenih aktivnosti na plakatima, prezentacijama i kroz likovne i literarne radove, bilježenje u mapama. </w:t>
            </w:r>
          </w:p>
        </w:tc>
      </w:tr>
      <w:tr w:rsidR="00076AB0" w:rsidRPr="00DB5EAB" w:rsidTr="00076AB0">
        <w:trPr>
          <w:trHeight w:val="613"/>
        </w:trPr>
        <w:tc>
          <w:tcPr>
            <w:tcW w:w="2289" w:type="dxa"/>
          </w:tcPr>
          <w:p w:rsidR="009D0E1F" w:rsidRPr="00DB5EAB" w:rsidRDefault="009D0E1F" w:rsidP="00927887">
            <w:pPr>
              <w:rPr>
                <w:rFonts w:cstheme="minorHAnsi"/>
                <w:b/>
                <w:szCs w:val="24"/>
              </w:rPr>
            </w:pPr>
            <w:r w:rsidRPr="00DB5EAB">
              <w:rPr>
                <w:rFonts w:cstheme="minorHAnsi"/>
                <w:b/>
                <w:szCs w:val="24"/>
              </w:rPr>
              <w:t>Odgovorne osobe</w:t>
            </w:r>
          </w:p>
        </w:tc>
        <w:tc>
          <w:tcPr>
            <w:tcW w:w="7027" w:type="dxa"/>
          </w:tcPr>
          <w:p w:rsidR="009D0E1F" w:rsidRPr="00DB5EAB" w:rsidRDefault="009D0E1F" w:rsidP="00927887">
            <w:pPr>
              <w:rPr>
                <w:rFonts w:cstheme="minorHAnsi"/>
                <w:szCs w:val="24"/>
              </w:rPr>
            </w:pPr>
            <w:r w:rsidRPr="00DB5EAB">
              <w:rPr>
                <w:rFonts w:cstheme="minorHAnsi"/>
                <w:szCs w:val="24"/>
              </w:rPr>
              <w:t>Učiteljice razredne nastave</w:t>
            </w:r>
            <w:r w:rsidR="00076AB0" w:rsidRPr="00DB5EAB">
              <w:rPr>
                <w:rFonts w:cstheme="minorHAnsi"/>
                <w:szCs w:val="24"/>
              </w:rPr>
              <w:t xml:space="preserve"> Štefanija Šarec. Đurđica Povijač</w:t>
            </w:r>
          </w:p>
          <w:p w:rsidR="009D0E1F" w:rsidRPr="00DB5EAB" w:rsidRDefault="009D0E1F" w:rsidP="00927887">
            <w:pPr>
              <w:rPr>
                <w:rFonts w:cstheme="minorHAnsi"/>
                <w:szCs w:val="24"/>
              </w:rPr>
            </w:pPr>
          </w:p>
        </w:tc>
      </w:tr>
    </w:tbl>
    <w:p w:rsidR="009554EE" w:rsidRPr="00DB5EAB" w:rsidRDefault="009554EE"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227"/>
        <w:gridCol w:w="6835"/>
      </w:tblGrid>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Kurikulumsko područje</w:t>
            </w:r>
          </w:p>
        </w:tc>
        <w:tc>
          <w:tcPr>
            <w:tcW w:w="6835" w:type="dxa"/>
          </w:tcPr>
          <w:p w:rsidR="00F55A6C" w:rsidRPr="00DB5EAB" w:rsidRDefault="00F55A6C" w:rsidP="008B093D">
            <w:pPr>
              <w:jc w:val="center"/>
              <w:rPr>
                <w:rFonts w:cstheme="minorHAnsi"/>
                <w:szCs w:val="24"/>
              </w:rPr>
            </w:pPr>
            <w:r w:rsidRPr="00DB5EAB">
              <w:rPr>
                <w:rFonts w:cstheme="minorHAnsi"/>
                <w:szCs w:val="24"/>
              </w:rPr>
              <w:t>Prirodoslovno područje</w:t>
            </w:r>
          </w:p>
          <w:p w:rsidR="00F55A6C" w:rsidRPr="00DB5EAB" w:rsidRDefault="00F55A6C" w:rsidP="008B093D">
            <w:pPr>
              <w:jc w:val="center"/>
              <w:rPr>
                <w:rFonts w:cstheme="minorHAnsi"/>
                <w:b/>
                <w:szCs w:val="24"/>
              </w:rPr>
            </w:pPr>
            <w:r w:rsidRPr="00DB5EAB">
              <w:rPr>
                <w:rFonts w:cstheme="minorHAnsi"/>
                <w:b/>
                <w:szCs w:val="24"/>
              </w:rPr>
              <w:t>Jednodnevni izlet u županijsko središte Varaždin</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Ciklus (razred)</w:t>
            </w:r>
          </w:p>
        </w:tc>
        <w:tc>
          <w:tcPr>
            <w:tcW w:w="6835" w:type="dxa"/>
          </w:tcPr>
          <w:p w:rsidR="00F55A6C" w:rsidRPr="00AD45D9" w:rsidRDefault="00F55A6C" w:rsidP="00AD45D9">
            <w:pPr>
              <w:jc w:val="center"/>
              <w:rPr>
                <w:rFonts w:cstheme="minorHAnsi"/>
                <w:b/>
                <w:bCs/>
                <w:szCs w:val="24"/>
              </w:rPr>
            </w:pPr>
            <w:r w:rsidRPr="00AD45D9">
              <w:rPr>
                <w:rFonts w:cstheme="minorHAnsi"/>
                <w:b/>
                <w:bCs/>
                <w:szCs w:val="24"/>
              </w:rPr>
              <w:t xml:space="preserve">3. </w:t>
            </w:r>
            <w:r w:rsidR="00AD45D9" w:rsidRPr="00AD45D9">
              <w:rPr>
                <w:rFonts w:cstheme="minorHAnsi"/>
                <w:b/>
                <w:bCs/>
                <w:szCs w:val="24"/>
              </w:rPr>
              <w:t xml:space="preserve">a. i 3. b </w:t>
            </w:r>
            <w:r w:rsidRPr="00AD45D9">
              <w:rPr>
                <w:rFonts w:cstheme="minorHAnsi"/>
                <w:b/>
                <w:bCs/>
                <w:szCs w:val="24"/>
              </w:rPr>
              <w:t>razred</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Cilj</w:t>
            </w:r>
          </w:p>
          <w:p w:rsidR="00F55A6C" w:rsidRPr="00DB5EAB" w:rsidRDefault="00F55A6C" w:rsidP="008B093D">
            <w:pPr>
              <w:rPr>
                <w:rFonts w:cstheme="minorHAnsi"/>
                <w:b/>
                <w:szCs w:val="24"/>
              </w:rPr>
            </w:pPr>
          </w:p>
        </w:tc>
        <w:tc>
          <w:tcPr>
            <w:tcW w:w="6835" w:type="dxa"/>
          </w:tcPr>
          <w:p w:rsidR="00F55A6C" w:rsidRPr="00DB5EAB" w:rsidRDefault="00F55A6C" w:rsidP="008B093D">
            <w:pPr>
              <w:jc w:val="both"/>
              <w:rPr>
                <w:rFonts w:cstheme="minorHAnsi"/>
                <w:szCs w:val="24"/>
              </w:rPr>
            </w:pPr>
            <w:r w:rsidRPr="00DB5EAB">
              <w:rPr>
                <w:rFonts w:cstheme="minorHAnsi"/>
                <w:szCs w:val="24"/>
              </w:rPr>
              <w:t>Njegovati ljepote poznati kulturne, povijesne i gospodarske znamenitosti Varaždina i Varaždinske županije.</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Obrazloženje cilja</w:t>
            </w:r>
          </w:p>
          <w:p w:rsidR="00F55A6C" w:rsidRPr="00DB5EAB" w:rsidRDefault="00F55A6C" w:rsidP="008B093D">
            <w:pPr>
              <w:rPr>
                <w:rFonts w:cstheme="minorHAnsi"/>
                <w:szCs w:val="24"/>
              </w:rPr>
            </w:pPr>
          </w:p>
        </w:tc>
        <w:tc>
          <w:tcPr>
            <w:tcW w:w="6835" w:type="dxa"/>
          </w:tcPr>
          <w:p w:rsidR="00F55A6C" w:rsidRPr="00DB5EAB" w:rsidRDefault="00F55A6C" w:rsidP="008B093D">
            <w:pPr>
              <w:rPr>
                <w:rFonts w:cstheme="minorHAnsi"/>
                <w:szCs w:val="24"/>
              </w:rPr>
            </w:pPr>
            <w:r w:rsidRPr="00DB5EAB">
              <w:rPr>
                <w:rFonts w:cstheme="minorHAnsi"/>
                <w:szCs w:val="24"/>
              </w:rPr>
              <w:t>Cilj jednodnevnog izleta je bolje upoznavanje sadržaja kroz neposrednu stvarnost, zorno učenje i vježbanje te povećanje kvalitete nastavnog rada i motivacije učenika.</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Očekivani ishodi/postignuća</w:t>
            </w:r>
          </w:p>
        </w:tc>
        <w:tc>
          <w:tcPr>
            <w:tcW w:w="6835" w:type="dxa"/>
          </w:tcPr>
          <w:p w:rsidR="00F55A6C" w:rsidRPr="00DB5EAB" w:rsidRDefault="00F55A6C" w:rsidP="008B093D">
            <w:pPr>
              <w:rPr>
                <w:rFonts w:eastAsia="Times New Roman" w:cstheme="minorHAnsi"/>
                <w:szCs w:val="24"/>
              </w:rPr>
            </w:pPr>
            <w:r w:rsidRPr="00DB5EAB">
              <w:rPr>
                <w:rFonts w:cstheme="minorHAnsi"/>
                <w:szCs w:val="24"/>
              </w:rPr>
              <w:t>Učenik će moći</w:t>
            </w:r>
            <w:r w:rsidRPr="00DB5EAB">
              <w:rPr>
                <w:rFonts w:cstheme="minorHAnsi"/>
                <w:szCs w:val="24"/>
              </w:rPr>
              <w:softHyphen/>
              <w:t xml:space="preserve"> kroz  neposrednu stvarnost i zorno učenje razgovarati, samostalno donositi zaključke vezane uz svoju županiju, </w:t>
            </w:r>
            <w:r w:rsidRPr="00DB5EAB">
              <w:rPr>
                <w:rFonts w:eastAsia="Times New Roman" w:cstheme="minorHAnsi"/>
                <w:szCs w:val="24"/>
              </w:rPr>
              <w:t xml:space="preserve">riješiti samostalno zadatke </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Način realizacije</w:t>
            </w:r>
          </w:p>
          <w:p w:rsidR="00F55A6C" w:rsidRPr="00DB5EAB" w:rsidRDefault="00F55A6C" w:rsidP="007434B9">
            <w:pPr>
              <w:numPr>
                <w:ilvl w:val="0"/>
                <w:numId w:val="40"/>
              </w:numPr>
              <w:contextualSpacing/>
              <w:rPr>
                <w:rFonts w:cstheme="minorHAnsi"/>
                <w:b/>
                <w:szCs w:val="24"/>
              </w:rPr>
            </w:pPr>
            <w:r w:rsidRPr="00DB5EAB">
              <w:rPr>
                <w:rFonts w:cstheme="minorHAnsi"/>
                <w:b/>
                <w:szCs w:val="24"/>
              </w:rPr>
              <w:t>oblik</w:t>
            </w:r>
          </w:p>
        </w:tc>
        <w:tc>
          <w:tcPr>
            <w:tcW w:w="6835" w:type="dxa"/>
          </w:tcPr>
          <w:p w:rsidR="00F55A6C" w:rsidRPr="00DB5EAB" w:rsidRDefault="00F55A6C" w:rsidP="008B093D">
            <w:pPr>
              <w:rPr>
                <w:rFonts w:cstheme="minorHAnsi"/>
                <w:szCs w:val="24"/>
              </w:rPr>
            </w:pPr>
            <w:r w:rsidRPr="00DB5EAB">
              <w:rPr>
                <w:rFonts w:cstheme="minorHAnsi"/>
                <w:szCs w:val="24"/>
              </w:rPr>
              <w:t>Izlet u Varaždin</w:t>
            </w:r>
          </w:p>
        </w:tc>
      </w:tr>
      <w:tr w:rsidR="00076AB0" w:rsidRPr="00DB5EAB" w:rsidTr="008B093D">
        <w:tc>
          <w:tcPr>
            <w:tcW w:w="2227" w:type="dxa"/>
          </w:tcPr>
          <w:p w:rsidR="00F55A6C" w:rsidRPr="00DB5EAB" w:rsidRDefault="00F55A6C" w:rsidP="007434B9">
            <w:pPr>
              <w:numPr>
                <w:ilvl w:val="0"/>
                <w:numId w:val="40"/>
              </w:numPr>
              <w:contextualSpacing/>
              <w:rPr>
                <w:rFonts w:cstheme="minorHAnsi"/>
                <w:b/>
                <w:szCs w:val="24"/>
              </w:rPr>
            </w:pPr>
            <w:r w:rsidRPr="00DB5EAB">
              <w:rPr>
                <w:rFonts w:cstheme="minorHAnsi"/>
                <w:b/>
                <w:szCs w:val="24"/>
              </w:rPr>
              <w:t>sudionici</w:t>
            </w:r>
          </w:p>
        </w:tc>
        <w:tc>
          <w:tcPr>
            <w:tcW w:w="6835" w:type="dxa"/>
          </w:tcPr>
          <w:p w:rsidR="00F55A6C" w:rsidRPr="00DB5EAB" w:rsidRDefault="00F55A6C" w:rsidP="008B093D">
            <w:pPr>
              <w:rPr>
                <w:rFonts w:cstheme="minorHAnsi"/>
                <w:szCs w:val="24"/>
              </w:rPr>
            </w:pPr>
            <w:r w:rsidRPr="00DB5EAB">
              <w:rPr>
                <w:rFonts w:cstheme="minorHAnsi"/>
                <w:szCs w:val="24"/>
              </w:rPr>
              <w:t>Razredne učiteljice trećih razreda.</w:t>
            </w:r>
          </w:p>
          <w:p w:rsidR="00F55A6C" w:rsidRPr="00DB5EAB" w:rsidRDefault="00F55A6C" w:rsidP="008B093D">
            <w:pPr>
              <w:rPr>
                <w:rFonts w:cstheme="minorHAnsi"/>
                <w:szCs w:val="24"/>
              </w:rPr>
            </w:pPr>
          </w:p>
        </w:tc>
      </w:tr>
      <w:tr w:rsidR="00076AB0" w:rsidRPr="00DB5EAB" w:rsidTr="008B093D">
        <w:tc>
          <w:tcPr>
            <w:tcW w:w="2227" w:type="dxa"/>
          </w:tcPr>
          <w:p w:rsidR="00F55A6C" w:rsidRPr="00DB5EAB" w:rsidRDefault="00F55A6C" w:rsidP="007434B9">
            <w:pPr>
              <w:numPr>
                <w:ilvl w:val="0"/>
                <w:numId w:val="40"/>
              </w:numPr>
              <w:contextualSpacing/>
              <w:rPr>
                <w:rFonts w:cstheme="minorHAnsi"/>
                <w:b/>
                <w:szCs w:val="24"/>
              </w:rPr>
            </w:pPr>
            <w:r w:rsidRPr="00DB5EAB">
              <w:rPr>
                <w:rFonts w:cstheme="minorHAnsi"/>
                <w:b/>
                <w:szCs w:val="24"/>
              </w:rPr>
              <w:t>načini učenja</w:t>
            </w:r>
          </w:p>
        </w:tc>
        <w:tc>
          <w:tcPr>
            <w:tcW w:w="6835" w:type="dxa"/>
          </w:tcPr>
          <w:p w:rsidR="00F55A6C" w:rsidRPr="00DB5EAB" w:rsidRDefault="00F55A6C" w:rsidP="008B093D">
            <w:pPr>
              <w:rPr>
                <w:rFonts w:cstheme="minorHAnsi"/>
                <w:szCs w:val="24"/>
              </w:rPr>
            </w:pPr>
            <w:r w:rsidRPr="00DB5EAB">
              <w:rPr>
                <w:rFonts w:cstheme="minorHAnsi"/>
                <w:szCs w:val="24"/>
              </w:rPr>
              <w:t>Boravak u izvanškolskim prostorima u prirodi</w:t>
            </w:r>
          </w:p>
        </w:tc>
      </w:tr>
      <w:tr w:rsidR="00076AB0" w:rsidRPr="00DB5EAB" w:rsidTr="008B093D">
        <w:tc>
          <w:tcPr>
            <w:tcW w:w="2227" w:type="dxa"/>
          </w:tcPr>
          <w:p w:rsidR="00F55A6C" w:rsidRPr="00DB5EAB" w:rsidRDefault="00F55A6C" w:rsidP="007434B9">
            <w:pPr>
              <w:numPr>
                <w:ilvl w:val="0"/>
                <w:numId w:val="40"/>
              </w:numPr>
              <w:contextualSpacing/>
              <w:rPr>
                <w:rFonts w:cstheme="minorHAnsi"/>
                <w:b/>
                <w:szCs w:val="24"/>
              </w:rPr>
            </w:pPr>
            <w:r w:rsidRPr="00DB5EAB">
              <w:rPr>
                <w:rFonts w:cstheme="minorHAnsi"/>
                <w:b/>
                <w:szCs w:val="24"/>
              </w:rPr>
              <w:t>metode poučavanja</w:t>
            </w:r>
          </w:p>
        </w:tc>
        <w:tc>
          <w:tcPr>
            <w:tcW w:w="6835" w:type="dxa"/>
          </w:tcPr>
          <w:p w:rsidR="00F55A6C" w:rsidRPr="00DB5EAB" w:rsidRDefault="00F55A6C" w:rsidP="008B093D">
            <w:pPr>
              <w:rPr>
                <w:rFonts w:cstheme="minorHAnsi"/>
                <w:szCs w:val="24"/>
              </w:rPr>
            </w:pPr>
            <w:r w:rsidRPr="00DB5EAB">
              <w:rPr>
                <w:rFonts w:cstheme="minorHAnsi"/>
                <w:szCs w:val="24"/>
              </w:rPr>
              <w:t>Učitelj nadgleda učenike, navodi ih na promatranje, samostalno istraživanje, pomaže im u rješavanju zadataka, upućuje ih na dodatni sadržaj koji im može pomoći u učenju.</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 xml:space="preserve">       e)    trajanje</w:t>
            </w:r>
          </w:p>
        </w:tc>
        <w:tc>
          <w:tcPr>
            <w:tcW w:w="6835" w:type="dxa"/>
          </w:tcPr>
          <w:p w:rsidR="00F55A6C" w:rsidRPr="00DB5EAB" w:rsidRDefault="00F55A6C" w:rsidP="008B093D">
            <w:pPr>
              <w:rPr>
                <w:rFonts w:cstheme="minorHAnsi"/>
                <w:szCs w:val="24"/>
              </w:rPr>
            </w:pPr>
            <w:r w:rsidRPr="00DB5EAB">
              <w:rPr>
                <w:rFonts w:eastAsia="Times New Roman" w:cstheme="minorHAnsi"/>
                <w:szCs w:val="24"/>
              </w:rPr>
              <w:t xml:space="preserve">Jedan dan u </w:t>
            </w:r>
            <w:r w:rsidR="00F22B46">
              <w:rPr>
                <w:rFonts w:eastAsia="Times New Roman" w:cstheme="minorHAnsi"/>
                <w:szCs w:val="24"/>
              </w:rPr>
              <w:t xml:space="preserve">prosincu </w:t>
            </w:r>
            <w:r w:rsidRPr="00DB5EAB">
              <w:rPr>
                <w:rFonts w:eastAsia="Times New Roman" w:cstheme="minorHAnsi"/>
                <w:szCs w:val="24"/>
              </w:rPr>
              <w:t>2019. godine.</w:t>
            </w:r>
            <w:r w:rsidRPr="00DB5EAB">
              <w:rPr>
                <w:rFonts w:cstheme="minorHAnsi"/>
                <w:szCs w:val="24"/>
              </w:rPr>
              <w:t xml:space="preserve"> </w:t>
            </w:r>
          </w:p>
          <w:p w:rsidR="00F55A6C" w:rsidRPr="00DB5EAB" w:rsidRDefault="00F55A6C" w:rsidP="008B093D">
            <w:pPr>
              <w:rPr>
                <w:rFonts w:cstheme="minorHAnsi"/>
                <w:szCs w:val="24"/>
              </w:rPr>
            </w:pP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Potrebni resursi/troškovnik</w:t>
            </w:r>
          </w:p>
        </w:tc>
        <w:tc>
          <w:tcPr>
            <w:tcW w:w="6835" w:type="dxa"/>
          </w:tcPr>
          <w:p w:rsidR="00F55A6C" w:rsidRPr="00DB5EAB" w:rsidRDefault="00F55A6C" w:rsidP="008B093D">
            <w:pPr>
              <w:rPr>
                <w:rFonts w:cstheme="minorHAnsi"/>
                <w:szCs w:val="24"/>
              </w:rPr>
            </w:pPr>
            <w:r w:rsidRPr="00DB5EAB">
              <w:rPr>
                <w:rFonts w:cstheme="minorHAnsi"/>
                <w:szCs w:val="24"/>
              </w:rPr>
              <w:t>Troškovi prijevoza i ulaznica-snose roditelji.</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Način praćenja i provjere ishoda/postignuća</w:t>
            </w:r>
          </w:p>
        </w:tc>
        <w:tc>
          <w:tcPr>
            <w:tcW w:w="6835" w:type="dxa"/>
          </w:tcPr>
          <w:p w:rsidR="00F55A6C" w:rsidRPr="00DB5EAB" w:rsidRDefault="00F55A6C" w:rsidP="008B093D">
            <w:pPr>
              <w:rPr>
                <w:rFonts w:cstheme="minorHAnsi"/>
                <w:szCs w:val="24"/>
              </w:rPr>
            </w:pPr>
            <w:r w:rsidRPr="00DB5EAB">
              <w:rPr>
                <w:rFonts w:cstheme="minorHAnsi"/>
                <w:szCs w:val="24"/>
              </w:rPr>
              <w:t xml:space="preserve">Učenici će kroz usmene zadatke objektivnog tipa  pokazati usvojeno znanje. Iskustveno povezivati na satovima obrade i ponavljanja i procijeniti uspješnost jednodnevnog izleta. Mogućnost predstavljanja završenih aktivnosti na plakatima, prezentacijama i kroz likovne i literarne radove, bilježenje u mapama. </w:t>
            </w:r>
          </w:p>
        </w:tc>
      </w:tr>
      <w:tr w:rsidR="00076AB0" w:rsidRPr="00DB5EAB" w:rsidTr="008B093D">
        <w:tc>
          <w:tcPr>
            <w:tcW w:w="2227" w:type="dxa"/>
          </w:tcPr>
          <w:p w:rsidR="00F55A6C" w:rsidRPr="00DB5EAB" w:rsidRDefault="00F55A6C" w:rsidP="008B093D">
            <w:pPr>
              <w:rPr>
                <w:rFonts w:cstheme="minorHAnsi"/>
                <w:b/>
                <w:szCs w:val="24"/>
              </w:rPr>
            </w:pPr>
            <w:r w:rsidRPr="00DB5EAB">
              <w:rPr>
                <w:rFonts w:cstheme="minorHAnsi"/>
                <w:b/>
                <w:szCs w:val="24"/>
              </w:rPr>
              <w:t>Odgovorne osobe</w:t>
            </w:r>
          </w:p>
        </w:tc>
        <w:tc>
          <w:tcPr>
            <w:tcW w:w="6835" w:type="dxa"/>
          </w:tcPr>
          <w:p w:rsidR="00F55A6C" w:rsidRPr="00DB5EAB" w:rsidRDefault="00F55A6C" w:rsidP="008B093D">
            <w:pPr>
              <w:rPr>
                <w:rFonts w:cstheme="minorHAnsi"/>
                <w:szCs w:val="24"/>
              </w:rPr>
            </w:pPr>
            <w:r w:rsidRPr="00DB5EAB">
              <w:rPr>
                <w:rFonts w:cstheme="minorHAnsi"/>
                <w:szCs w:val="24"/>
              </w:rPr>
              <w:t xml:space="preserve">Učiteljice razredne nastave </w:t>
            </w:r>
            <w:r w:rsidR="00076AB0" w:rsidRPr="00DB5EAB">
              <w:rPr>
                <w:rFonts w:cstheme="minorHAnsi"/>
                <w:szCs w:val="24"/>
              </w:rPr>
              <w:t>Štefanija Šarec, Đurđica Povijač</w:t>
            </w:r>
          </w:p>
        </w:tc>
      </w:tr>
    </w:tbl>
    <w:p w:rsidR="009554EE" w:rsidRPr="00DB5EAB" w:rsidRDefault="009554EE"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9554EE" w:rsidRDefault="009554EE"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lastRenderedPageBreak/>
              <w:t>Kurikulumsko područje</w:t>
            </w:r>
          </w:p>
          <w:p w:rsidR="009554EE" w:rsidRPr="00DB5EAB" w:rsidRDefault="009554EE" w:rsidP="00927887">
            <w:pPr>
              <w:rPr>
                <w:rFonts w:cstheme="minorHAnsi"/>
                <w:b/>
                <w:szCs w:val="24"/>
              </w:rPr>
            </w:pPr>
          </w:p>
        </w:tc>
        <w:tc>
          <w:tcPr>
            <w:tcW w:w="6940" w:type="dxa"/>
          </w:tcPr>
          <w:p w:rsidR="009554EE" w:rsidRPr="00DB5EAB" w:rsidRDefault="009554EE" w:rsidP="00927887">
            <w:pPr>
              <w:jc w:val="center"/>
              <w:rPr>
                <w:rFonts w:cstheme="minorHAnsi"/>
                <w:szCs w:val="24"/>
              </w:rPr>
            </w:pPr>
            <w:r w:rsidRPr="00DB5EAB">
              <w:rPr>
                <w:rFonts w:cstheme="minorHAnsi"/>
                <w:szCs w:val="24"/>
              </w:rPr>
              <w:t>Tjelesno i zdravstveno područje</w:t>
            </w:r>
          </w:p>
          <w:p w:rsidR="009554EE" w:rsidRPr="00DB5EAB" w:rsidRDefault="009554EE" w:rsidP="00927887">
            <w:pPr>
              <w:jc w:val="center"/>
              <w:rPr>
                <w:rFonts w:cstheme="minorHAnsi"/>
                <w:b/>
                <w:szCs w:val="24"/>
              </w:rPr>
            </w:pPr>
            <w:r w:rsidRPr="00DB5EAB">
              <w:rPr>
                <w:rFonts w:cstheme="minorHAnsi"/>
                <w:b/>
                <w:szCs w:val="24"/>
              </w:rPr>
              <w:t>Škola plivanja</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Ciklus (razred)</w:t>
            </w:r>
          </w:p>
        </w:tc>
        <w:tc>
          <w:tcPr>
            <w:tcW w:w="6940" w:type="dxa"/>
          </w:tcPr>
          <w:p w:rsidR="009554EE" w:rsidRPr="00AD45D9" w:rsidRDefault="009554EE" w:rsidP="00927887">
            <w:pPr>
              <w:jc w:val="center"/>
              <w:rPr>
                <w:rFonts w:cstheme="minorHAnsi"/>
                <w:b/>
                <w:bCs/>
                <w:szCs w:val="24"/>
              </w:rPr>
            </w:pPr>
            <w:r w:rsidRPr="00AD45D9">
              <w:rPr>
                <w:rFonts w:cstheme="minorHAnsi"/>
                <w:b/>
                <w:bCs/>
                <w:szCs w:val="24"/>
              </w:rPr>
              <w:t xml:space="preserve">3. </w:t>
            </w:r>
            <w:r w:rsidR="00AD45D9" w:rsidRPr="00AD45D9">
              <w:rPr>
                <w:rFonts w:cstheme="minorHAnsi"/>
                <w:b/>
                <w:bCs/>
                <w:szCs w:val="24"/>
              </w:rPr>
              <w:t xml:space="preserve">a i 3. b </w:t>
            </w:r>
            <w:r w:rsidRPr="00AD45D9">
              <w:rPr>
                <w:rFonts w:cstheme="minorHAnsi"/>
                <w:b/>
                <w:bCs/>
                <w:szCs w:val="24"/>
              </w:rPr>
              <w:t>razred</w:t>
            </w:r>
          </w:p>
          <w:p w:rsidR="009554EE" w:rsidRPr="00DB5EAB" w:rsidRDefault="009554EE" w:rsidP="00927887">
            <w:pPr>
              <w:rPr>
                <w:rFonts w:cstheme="minorHAnsi"/>
                <w:szCs w:val="24"/>
              </w:rPr>
            </w:pP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Cilj</w:t>
            </w:r>
          </w:p>
          <w:p w:rsidR="009554EE" w:rsidRPr="00DB5EAB" w:rsidRDefault="009554EE" w:rsidP="00927887">
            <w:pPr>
              <w:rPr>
                <w:rFonts w:cstheme="minorHAnsi"/>
                <w:b/>
                <w:szCs w:val="24"/>
              </w:rPr>
            </w:pPr>
          </w:p>
        </w:tc>
        <w:tc>
          <w:tcPr>
            <w:tcW w:w="6940" w:type="dxa"/>
          </w:tcPr>
          <w:p w:rsidR="009554EE" w:rsidRPr="00DB5EAB" w:rsidRDefault="009554EE" w:rsidP="00927887">
            <w:pPr>
              <w:jc w:val="both"/>
              <w:rPr>
                <w:rFonts w:cstheme="minorHAnsi"/>
                <w:szCs w:val="24"/>
              </w:rPr>
            </w:pPr>
            <w:r w:rsidRPr="00DB5EAB">
              <w:rPr>
                <w:rFonts w:cstheme="minorHAnsi"/>
                <w:szCs w:val="24"/>
              </w:rPr>
              <w:t>Osposobiti učenike za plivanje kroz edukacijski program  trenera plivanja na bazenima.</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Obrazloženje cilja</w:t>
            </w:r>
          </w:p>
          <w:p w:rsidR="009554EE" w:rsidRPr="00DB5EAB" w:rsidRDefault="009554EE" w:rsidP="00927887">
            <w:pPr>
              <w:rPr>
                <w:rFonts w:cstheme="minorHAnsi"/>
                <w:szCs w:val="24"/>
              </w:rPr>
            </w:pPr>
          </w:p>
        </w:tc>
        <w:tc>
          <w:tcPr>
            <w:tcW w:w="6940" w:type="dxa"/>
          </w:tcPr>
          <w:p w:rsidR="009554EE" w:rsidRPr="00DB5EAB" w:rsidRDefault="009554EE" w:rsidP="00927887">
            <w:pPr>
              <w:rPr>
                <w:rFonts w:cstheme="minorHAnsi"/>
                <w:szCs w:val="24"/>
              </w:rPr>
            </w:pPr>
            <w:r w:rsidRPr="00DB5EAB">
              <w:rPr>
                <w:rFonts w:cstheme="minorHAnsi"/>
                <w:szCs w:val="24"/>
              </w:rPr>
              <w:t>Cilj škole plivanja je da učenici nauče plivati kako bi u svakodnevnom životu mogli primijeniti naučeno, da savladaju strah od vode te da se pozitivno utječe na dišni,krvožilni i živčani sustav kao i  na ostale organske sustave</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Očekivani ishodi/postignuća</w:t>
            </w:r>
          </w:p>
        </w:tc>
        <w:tc>
          <w:tcPr>
            <w:tcW w:w="6940" w:type="dxa"/>
          </w:tcPr>
          <w:p w:rsidR="009554EE" w:rsidRPr="00DB5EAB" w:rsidRDefault="009554EE" w:rsidP="00927887">
            <w:pPr>
              <w:rPr>
                <w:rFonts w:cstheme="minorHAnsi"/>
                <w:szCs w:val="24"/>
              </w:rPr>
            </w:pPr>
            <w:r w:rsidRPr="00DB5EAB">
              <w:rPr>
                <w:rFonts w:cstheme="minorHAnsi"/>
                <w:szCs w:val="24"/>
              </w:rPr>
              <w:t>Učenik će moći</w:t>
            </w:r>
            <w:r w:rsidRPr="00DB5EAB">
              <w:rPr>
                <w:rFonts w:cstheme="minorHAnsi"/>
                <w:szCs w:val="24"/>
              </w:rPr>
              <w:softHyphen/>
              <w:t>:</w:t>
            </w:r>
          </w:p>
          <w:p w:rsidR="009554EE" w:rsidRPr="00DB5EAB" w:rsidRDefault="009554EE" w:rsidP="00927887">
            <w:pPr>
              <w:rPr>
                <w:rFonts w:cstheme="minorHAnsi"/>
                <w:szCs w:val="24"/>
              </w:rPr>
            </w:pPr>
            <w:r w:rsidRPr="00DB5EAB">
              <w:rPr>
                <w:rFonts w:cstheme="minorHAnsi"/>
                <w:szCs w:val="24"/>
              </w:rPr>
              <w:t xml:space="preserve">-samostalno plivati u vodi bez straha </w:t>
            </w:r>
          </w:p>
          <w:p w:rsidR="009554EE" w:rsidRPr="00DB5EAB" w:rsidRDefault="009554EE" w:rsidP="00927887">
            <w:pPr>
              <w:rPr>
                <w:rFonts w:cstheme="minorHAnsi"/>
                <w:szCs w:val="24"/>
              </w:rPr>
            </w:pPr>
            <w:r w:rsidRPr="00DB5EAB">
              <w:rPr>
                <w:rFonts w:cstheme="minorHAnsi"/>
                <w:szCs w:val="24"/>
              </w:rPr>
              <w:t>-poštivati pravila kretanja uz vodu</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Način realizacije</w:t>
            </w:r>
          </w:p>
          <w:p w:rsidR="009554EE" w:rsidRPr="00DB5EAB" w:rsidRDefault="009554EE" w:rsidP="007434B9">
            <w:pPr>
              <w:numPr>
                <w:ilvl w:val="0"/>
                <w:numId w:val="41"/>
              </w:numPr>
              <w:contextualSpacing/>
              <w:rPr>
                <w:rFonts w:cstheme="minorHAnsi"/>
                <w:b/>
                <w:szCs w:val="24"/>
              </w:rPr>
            </w:pPr>
            <w:r w:rsidRPr="00DB5EAB">
              <w:rPr>
                <w:rFonts w:cstheme="minorHAnsi"/>
                <w:b/>
                <w:szCs w:val="24"/>
              </w:rPr>
              <w:t>oblik</w:t>
            </w:r>
          </w:p>
        </w:tc>
        <w:tc>
          <w:tcPr>
            <w:tcW w:w="6940" w:type="dxa"/>
          </w:tcPr>
          <w:p w:rsidR="009554EE" w:rsidRPr="00DB5EAB" w:rsidRDefault="009554EE" w:rsidP="00927887">
            <w:pPr>
              <w:rPr>
                <w:rFonts w:cstheme="minorHAnsi"/>
                <w:szCs w:val="24"/>
              </w:rPr>
            </w:pPr>
            <w:r w:rsidRPr="00DB5EAB">
              <w:rPr>
                <w:rFonts w:cstheme="minorHAnsi"/>
                <w:szCs w:val="24"/>
              </w:rPr>
              <w:t>Izvanučionička nastava</w:t>
            </w:r>
          </w:p>
        </w:tc>
      </w:tr>
      <w:tr w:rsidR="00686773" w:rsidRPr="00DB5EAB" w:rsidTr="00927887">
        <w:tc>
          <w:tcPr>
            <w:tcW w:w="2122" w:type="dxa"/>
          </w:tcPr>
          <w:p w:rsidR="009554EE" w:rsidRPr="00DB5EAB" w:rsidRDefault="009554EE" w:rsidP="007434B9">
            <w:pPr>
              <w:numPr>
                <w:ilvl w:val="0"/>
                <w:numId w:val="41"/>
              </w:numPr>
              <w:contextualSpacing/>
              <w:rPr>
                <w:rFonts w:cstheme="minorHAnsi"/>
                <w:b/>
                <w:szCs w:val="24"/>
              </w:rPr>
            </w:pPr>
            <w:r w:rsidRPr="00DB5EAB">
              <w:rPr>
                <w:rFonts w:cstheme="minorHAnsi"/>
                <w:b/>
                <w:szCs w:val="24"/>
              </w:rPr>
              <w:t>sudionici</w:t>
            </w:r>
          </w:p>
        </w:tc>
        <w:tc>
          <w:tcPr>
            <w:tcW w:w="6940" w:type="dxa"/>
          </w:tcPr>
          <w:p w:rsidR="009554EE" w:rsidRPr="00DB5EAB" w:rsidRDefault="009554EE" w:rsidP="00927887">
            <w:pPr>
              <w:rPr>
                <w:rFonts w:cstheme="minorHAnsi"/>
                <w:szCs w:val="24"/>
              </w:rPr>
            </w:pPr>
            <w:r w:rsidRPr="00DB5EAB">
              <w:rPr>
                <w:rFonts w:cstheme="minorHAnsi"/>
                <w:szCs w:val="24"/>
              </w:rPr>
              <w:t>Razredne učiteljice trećih razreda i učenici trećih razreda.</w:t>
            </w:r>
          </w:p>
          <w:p w:rsidR="009554EE" w:rsidRPr="00DB5EAB" w:rsidRDefault="009554EE" w:rsidP="00927887">
            <w:pPr>
              <w:rPr>
                <w:rFonts w:cstheme="minorHAnsi"/>
                <w:szCs w:val="24"/>
              </w:rPr>
            </w:pPr>
          </w:p>
        </w:tc>
      </w:tr>
      <w:tr w:rsidR="00686773" w:rsidRPr="00DB5EAB" w:rsidTr="00927887">
        <w:tc>
          <w:tcPr>
            <w:tcW w:w="2122" w:type="dxa"/>
          </w:tcPr>
          <w:p w:rsidR="009554EE" w:rsidRPr="00DB5EAB" w:rsidRDefault="009554EE" w:rsidP="007434B9">
            <w:pPr>
              <w:numPr>
                <w:ilvl w:val="0"/>
                <w:numId w:val="41"/>
              </w:numPr>
              <w:contextualSpacing/>
              <w:rPr>
                <w:rFonts w:cstheme="minorHAnsi"/>
                <w:b/>
                <w:szCs w:val="24"/>
              </w:rPr>
            </w:pPr>
            <w:r w:rsidRPr="00DB5EAB">
              <w:rPr>
                <w:rFonts w:cstheme="minorHAnsi"/>
                <w:b/>
                <w:szCs w:val="24"/>
              </w:rPr>
              <w:t>načini učenja</w:t>
            </w:r>
          </w:p>
        </w:tc>
        <w:tc>
          <w:tcPr>
            <w:tcW w:w="6940" w:type="dxa"/>
          </w:tcPr>
          <w:p w:rsidR="009554EE" w:rsidRPr="00DB5EAB" w:rsidRDefault="009554EE" w:rsidP="00927887">
            <w:pPr>
              <w:rPr>
                <w:rFonts w:cstheme="minorHAnsi"/>
                <w:szCs w:val="24"/>
              </w:rPr>
            </w:pPr>
            <w:r w:rsidRPr="00DB5EAB">
              <w:rPr>
                <w:rFonts w:cstheme="minorHAnsi"/>
                <w:szCs w:val="24"/>
              </w:rPr>
              <w:t xml:space="preserve">Boravak u izvanškolskim prostorima na bazenima Varaždinske ili Koprivničko-križevačke županije.  </w:t>
            </w:r>
          </w:p>
        </w:tc>
      </w:tr>
      <w:tr w:rsidR="00686773" w:rsidRPr="00DB5EAB" w:rsidTr="00927887">
        <w:tc>
          <w:tcPr>
            <w:tcW w:w="2122" w:type="dxa"/>
          </w:tcPr>
          <w:p w:rsidR="009554EE" w:rsidRPr="00DB5EAB" w:rsidRDefault="009554EE" w:rsidP="007434B9">
            <w:pPr>
              <w:numPr>
                <w:ilvl w:val="0"/>
                <w:numId w:val="41"/>
              </w:numPr>
              <w:contextualSpacing/>
              <w:rPr>
                <w:rFonts w:cstheme="minorHAnsi"/>
                <w:b/>
                <w:szCs w:val="24"/>
              </w:rPr>
            </w:pPr>
            <w:r w:rsidRPr="00DB5EAB">
              <w:rPr>
                <w:rFonts w:cstheme="minorHAnsi"/>
                <w:b/>
                <w:szCs w:val="24"/>
              </w:rPr>
              <w:t>metode poučavanja</w:t>
            </w:r>
          </w:p>
        </w:tc>
        <w:tc>
          <w:tcPr>
            <w:tcW w:w="6940" w:type="dxa"/>
          </w:tcPr>
          <w:p w:rsidR="009554EE" w:rsidRPr="00DB5EAB" w:rsidRDefault="009554EE" w:rsidP="00927887">
            <w:pPr>
              <w:rPr>
                <w:rFonts w:cstheme="minorHAnsi"/>
                <w:szCs w:val="24"/>
              </w:rPr>
            </w:pPr>
            <w:r w:rsidRPr="00DB5EAB">
              <w:rPr>
                <w:rFonts w:cstheme="minorHAnsi"/>
                <w:szCs w:val="24"/>
              </w:rPr>
              <w:t>Treneri na bazenima zajedno sa učiteljicama nadgledaju učenike, pomaže im se u savladavanju straha od vode,  upućuje ih se na načine održavanja u vodi i plivanja.</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 xml:space="preserve">       e)    trajanje</w:t>
            </w:r>
          </w:p>
        </w:tc>
        <w:tc>
          <w:tcPr>
            <w:tcW w:w="6940" w:type="dxa"/>
          </w:tcPr>
          <w:p w:rsidR="009554EE" w:rsidRPr="00DB5EAB" w:rsidRDefault="009554EE" w:rsidP="00927887">
            <w:pPr>
              <w:rPr>
                <w:rFonts w:cstheme="minorHAnsi"/>
                <w:szCs w:val="24"/>
              </w:rPr>
            </w:pPr>
            <w:r w:rsidRPr="00DB5EAB">
              <w:rPr>
                <w:rFonts w:eastAsia="Times New Roman" w:cstheme="minorHAnsi"/>
                <w:szCs w:val="24"/>
              </w:rPr>
              <w:t xml:space="preserve">Tjedan dana u </w:t>
            </w:r>
            <w:r w:rsidR="00995762" w:rsidRPr="00DB5EAB">
              <w:rPr>
                <w:rFonts w:eastAsia="Times New Roman" w:cstheme="minorHAnsi"/>
                <w:szCs w:val="24"/>
              </w:rPr>
              <w:t xml:space="preserve">kasno </w:t>
            </w:r>
            <w:r w:rsidRPr="00DB5EAB">
              <w:rPr>
                <w:rFonts w:eastAsia="Times New Roman" w:cstheme="minorHAnsi"/>
                <w:szCs w:val="24"/>
              </w:rPr>
              <w:t>proljetnim mjesecima 20</w:t>
            </w:r>
            <w:r w:rsidR="00995762" w:rsidRPr="00DB5EAB">
              <w:rPr>
                <w:rFonts w:eastAsia="Times New Roman" w:cstheme="minorHAnsi"/>
                <w:szCs w:val="24"/>
              </w:rPr>
              <w:t>20</w:t>
            </w:r>
            <w:r w:rsidRPr="00DB5EAB">
              <w:rPr>
                <w:rFonts w:eastAsia="Times New Roman" w:cstheme="minorHAnsi"/>
                <w:szCs w:val="24"/>
              </w:rPr>
              <w:t xml:space="preserve"> godine / planirano ukupno 20 sati.</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Potrebni resursi/troškovnik</w:t>
            </w:r>
          </w:p>
        </w:tc>
        <w:tc>
          <w:tcPr>
            <w:tcW w:w="6940" w:type="dxa"/>
          </w:tcPr>
          <w:p w:rsidR="009554EE" w:rsidRPr="00DB5EAB" w:rsidRDefault="009554EE" w:rsidP="00927887">
            <w:pPr>
              <w:rPr>
                <w:rFonts w:cstheme="minorHAnsi"/>
                <w:szCs w:val="24"/>
              </w:rPr>
            </w:pPr>
            <w:r w:rsidRPr="00DB5EAB">
              <w:rPr>
                <w:rFonts w:cstheme="minorHAnsi"/>
                <w:szCs w:val="24"/>
              </w:rPr>
              <w:t>Oko 300,00 kn, troškove snose roditelji</w:t>
            </w:r>
            <w:r w:rsidR="00995762" w:rsidRPr="00DB5EAB">
              <w:rPr>
                <w:rFonts w:cstheme="minorHAnsi"/>
                <w:szCs w:val="24"/>
              </w:rPr>
              <w:t xml:space="preserve"> i općine Velikki i Mali Bukovec</w:t>
            </w:r>
          </w:p>
        </w:tc>
      </w:tr>
      <w:tr w:rsidR="00686773"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Način praćenja i provjere ishoda/postignuća</w:t>
            </w:r>
          </w:p>
        </w:tc>
        <w:tc>
          <w:tcPr>
            <w:tcW w:w="6940" w:type="dxa"/>
          </w:tcPr>
          <w:p w:rsidR="009554EE" w:rsidRPr="00DB5EAB" w:rsidRDefault="009554EE" w:rsidP="00927887">
            <w:pPr>
              <w:rPr>
                <w:rFonts w:cstheme="minorHAnsi"/>
                <w:szCs w:val="24"/>
              </w:rPr>
            </w:pPr>
            <w:r w:rsidRPr="00DB5EAB">
              <w:rPr>
                <w:rFonts w:cstheme="minorHAnsi"/>
                <w:szCs w:val="24"/>
              </w:rPr>
              <w:t xml:space="preserve">Završni ispit plivanja i natjecanje učenika plivača. Podjela priznanja polaznicima i diploma pobjednicima natjecanja u plivanju. </w:t>
            </w:r>
          </w:p>
        </w:tc>
      </w:tr>
      <w:tr w:rsidR="00995762" w:rsidRPr="00DB5EAB" w:rsidTr="00927887">
        <w:tc>
          <w:tcPr>
            <w:tcW w:w="2122" w:type="dxa"/>
          </w:tcPr>
          <w:p w:rsidR="009554EE" w:rsidRPr="00DB5EAB" w:rsidRDefault="009554EE" w:rsidP="00927887">
            <w:pPr>
              <w:rPr>
                <w:rFonts w:cstheme="minorHAnsi"/>
                <w:b/>
                <w:szCs w:val="24"/>
              </w:rPr>
            </w:pPr>
            <w:r w:rsidRPr="00DB5EAB">
              <w:rPr>
                <w:rFonts w:cstheme="minorHAnsi"/>
                <w:b/>
                <w:szCs w:val="24"/>
              </w:rPr>
              <w:t>Odgovorne osobe</w:t>
            </w:r>
          </w:p>
        </w:tc>
        <w:tc>
          <w:tcPr>
            <w:tcW w:w="6940" w:type="dxa"/>
          </w:tcPr>
          <w:p w:rsidR="009554EE" w:rsidRPr="00DB5EAB" w:rsidRDefault="009554EE" w:rsidP="00995762">
            <w:pPr>
              <w:rPr>
                <w:rFonts w:cstheme="minorHAnsi"/>
                <w:szCs w:val="24"/>
              </w:rPr>
            </w:pPr>
            <w:r w:rsidRPr="00DB5EAB">
              <w:rPr>
                <w:rFonts w:cstheme="minorHAnsi"/>
                <w:szCs w:val="24"/>
              </w:rPr>
              <w:t xml:space="preserve">Treneri na bazenima, učiteljice razredne nastave </w:t>
            </w:r>
            <w:r w:rsidR="00995762" w:rsidRPr="00DB5EAB">
              <w:rPr>
                <w:rFonts w:cstheme="minorHAnsi"/>
                <w:szCs w:val="24"/>
              </w:rPr>
              <w:t>Đurđica Povijač, Štefanija Šarec</w:t>
            </w:r>
          </w:p>
        </w:tc>
      </w:tr>
    </w:tbl>
    <w:p w:rsidR="009554EE" w:rsidRPr="00DB5EAB" w:rsidRDefault="009554EE"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9C3C21" w:rsidRPr="00DB5EAB" w:rsidRDefault="009C3C21" w:rsidP="009E11D7">
      <w:pPr>
        <w:rPr>
          <w:rFonts w:cstheme="minorHAnsi"/>
          <w:color w:val="FF0000"/>
          <w:szCs w:val="24"/>
          <w:lang w:eastAsia="hr-HR"/>
        </w:rPr>
      </w:pPr>
    </w:p>
    <w:p w:rsidR="009C3C21" w:rsidRPr="00DB5EAB" w:rsidRDefault="009C3C21" w:rsidP="009E11D7">
      <w:pPr>
        <w:rPr>
          <w:rFonts w:cstheme="minorHAnsi"/>
          <w:color w:val="FF0000"/>
          <w:szCs w:val="24"/>
          <w:lang w:eastAsia="hr-HR"/>
        </w:rPr>
      </w:pPr>
    </w:p>
    <w:p w:rsidR="009C3C21" w:rsidRPr="00DB5EAB" w:rsidRDefault="009C3C21"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9C3C21" w:rsidRPr="00DB5EAB" w:rsidRDefault="009C3C21"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lastRenderedPageBreak/>
              <w:t>Kurikulumsko područje</w:t>
            </w:r>
          </w:p>
          <w:p w:rsidR="009C3C21" w:rsidRPr="00DB5EAB" w:rsidRDefault="009C3C21" w:rsidP="00927887">
            <w:pPr>
              <w:rPr>
                <w:rFonts w:cstheme="minorHAnsi"/>
                <w:b/>
                <w:color w:val="000000" w:themeColor="text1"/>
                <w:szCs w:val="24"/>
              </w:rPr>
            </w:pPr>
          </w:p>
        </w:tc>
        <w:tc>
          <w:tcPr>
            <w:tcW w:w="6940" w:type="dxa"/>
          </w:tcPr>
          <w:p w:rsidR="009C3C21" w:rsidRPr="00DB5EAB" w:rsidRDefault="009C3C21" w:rsidP="00927887">
            <w:pPr>
              <w:jc w:val="center"/>
              <w:rPr>
                <w:rFonts w:cstheme="minorHAnsi"/>
                <w:color w:val="000000" w:themeColor="text1"/>
                <w:szCs w:val="24"/>
              </w:rPr>
            </w:pPr>
            <w:r w:rsidRPr="00DB5EAB">
              <w:rPr>
                <w:rFonts w:cstheme="minorHAnsi"/>
                <w:color w:val="000000" w:themeColor="text1"/>
                <w:szCs w:val="24"/>
              </w:rPr>
              <w:t>Društveno-humanističko područje, Umjetničko područje,</w:t>
            </w:r>
          </w:p>
          <w:p w:rsidR="009C3C21" w:rsidRPr="00DB5EAB" w:rsidRDefault="009C3C21" w:rsidP="00927887">
            <w:pPr>
              <w:jc w:val="center"/>
              <w:rPr>
                <w:rFonts w:cstheme="minorHAnsi"/>
                <w:color w:val="000000" w:themeColor="text1"/>
                <w:szCs w:val="24"/>
              </w:rPr>
            </w:pPr>
            <w:r w:rsidRPr="00DB5EAB">
              <w:rPr>
                <w:rFonts w:cstheme="minorHAnsi"/>
                <w:color w:val="000000" w:themeColor="text1"/>
                <w:szCs w:val="24"/>
              </w:rPr>
              <w:t xml:space="preserve"> Jezično-komunikacijsko područje</w:t>
            </w:r>
          </w:p>
          <w:p w:rsidR="009C3C21" w:rsidRPr="00DB5EAB" w:rsidRDefault="009C3C21" w:rsidP="00927887">
            <w:pPr>
              <w:jc w:val="center"/>
              <w:rPr>
                <w:rFonts w:cstheme="minorHAnsi"/>
                <w:b/>
                <w:color w:val="000000" w:themeColor="text1"/>
                <w:szCs w:val="24"/>
              </w:rPr>
            </w:pPr>
            <w:r w:rsidRPr="00DB5EAB">
              <w:rPr>
                <w:rFonts w:cstheme="minorHAnsi"/>
                <w:b/>
                <w:color w:val="000000" w:themeColor="text1"/>
                <w:szCs w:val="24"/>
              </w:rPr>
              <w:t>Posjet Domu za starije i nemoćne osobe</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9C3C21" w:rsidRPr="00DB5EAB" w:rsidRDefault="009C3C21" w:rsidP="00927887">
            <w:pPr>
              <w:jc w:val="center"/>
              <w:rPr>
                <w:rFonts w:cstheme="minorHAnsi"/>
                <w:color w:val="000000" w:themeColor="text1"/>
                <w:szCs w:val="24"/>
              </w:rPr>
            </w:pPr>
            <w:r w:rsidRPr="00DB5EAB">
              <w:rPr>
                <w:rFonts w:cstheme="minorHAnsi"/>
                <w:color w:val="000000" w:themeColor="text1"/>
                <w:szCs w:val="24"/>
              </w:rPr>
              <w:t xml:space="preserve">2. </w:t>
            </w:r>
            <w:r w:rsidR="00880695" w:rsidRPr="00DB5EAB">
              <w:rPr>
                <w:rFonts w:cstheme="minorHAnsi"/>
                <w:color w:val="000000" w:themeColor="text1"/>
                <w:szCs w:val="24"/>
              </w:rPr>
              <w:t>3. i</w:t>
            </w:r>
            <w:r w:rsidRPr="00DB5EAB">
              <w:rPr>
                <w:rFonts w:cstheme="minorHAnsi"/>
                <w:color w:val="000000" w:themeColor="text1"/>
                <w:szCs w:val="24"/>
              </w:rPr>
              <w:t xml:space="preserve"> 4. razred</w:t>
            </w:r>
          </w:p>
          <w:p w:rsidR="009C3C21" w:rsidRPr="00DB5EAB" w:rsidRDefault="009C3C21" w:rsidP="00927887">
            <w:pPr>
              <w:rPr>
                <w:rFonts w:cstheme="minorHAnsi"/>
                <w:color w:val="000000" w:themeColor="text1"/>
                <w:szCs w:val="24"/>
              </w:rPr>
            </w:pP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Cilj</w:t>
            </w:r>
          </w:p>
          <w:p w:rsidR="009C3C21" w:rsidRPr="00DB5EAB" w:rsidRDefault="009C3C21" w:rsidP="00927887">
            <w:pPr>
              <w:rPr>
                <w:rFonts w:cstheme="minorHAnsi"/>
                <w:b/>
                <w:color w:val="000000" w:themeColor="text1"/>
                <w:szCs w:val="24"/>
              </w:rPr>
            </w:pP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Razvijanje poštovanja prema starijim i nemoćnim osobama, međugeneracijske solidarnost i poštivanje različitosti.</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Obrazloženje cilja</w:t>
            </w:r>
          </w:p>
          <w:p w:rsidR="009C3C21" w:rsidRPr="00DB5EAB" w:rsidRDefault="009C3C21" w:rsidP="00927887">
            <w:pPr>
              <w:rPr>
                <w:rFonts w:cstheme="minorHAnsi"/>
                <w:color w:val="000000" w:themeColor="text1"/>
                <w:szCs w:val="24"/>
              </w:rPr>
            </w:pP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Učenici će posjetiti štićenike Doma za starije i nemoćne uoči Božića i Uskrsa, izvest će im kratak prigodni program na zavičajnom govoru, recitirat će, glumiti, pjevati i plesati, pripremit će za štićenike prigodne čestitke i podijeliti im. Razgovarat će sa štićenicima o prošlosti, iskazat će im poštovanje, družiti se s njima i uljepšati im boravak u Domu uoči blagdana.</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Učenici će moći prezentirati folklorne sadržaje na nastupu izvan škole,  imenovat će i opisati ustanovu koju su posjetili. Iskazat će njezinu namjenu kao i važnost djelatnosti koju obavlja ustanova. Objasnit će cilj njihova posjeta Domu za starije i nemoćne osobe.</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Način realizacije</w:t>
            </w:r>
          </w:p>
          <w:p w:rsidR="009C3C21" w:rsidRPr="00DB5EAB" w:rsidRDefault="009C3C21" w:rsidP="007434B9">
            <w:pPr>
              <w:numPr>
                <w:ilvl w:val="0"/>
                <w:numId w:val="49"/>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Izvanučionička nastava</w:t>
            </w:r>
          </w:p>
        </w:tc>
      </w:tr>
      <w:tr w:rsidR="00686773" w:rsidRPr="00DB5EAB" w:rsidTr="00927887">
        <w:tc>
          <w:tcPr>
            <w:tcW w:w="2122" w:type="dxa"/>
          </w:tcPr>
          <w:p w:rsidR="009C3C21" w:rsidRPr="00DB5EAB" w:rsidRDefault="009C3C21" w:rsidP="007434B9">
            <w:pPr>
              <w:numPr>
                <w:ilvl w:val="0"/>
                <w:numId w:val="49"/>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Učiteljica voditeljica, učenici 2.</w:t>
            </w:r>
            <w:r w:rsidR="00880695" w:rsidRPr="00DB5EAB">
              <w:rPr>
                <w:rFonts w:cstheme="minorHAnsi"/>
                <w:color w:val="000000" w:themeColor="text1"/>
                <w:szCs w:val="24"/>
              </w:rPr>
              <w:t xml:space="preserve">,3. i </w:t>
            </w:r>
            <w:r w:rsidRPr="00DB5EAB">
              <w:rPr>
                <w:rFonts w:cstheme="minorHAnsi"/>
                <w:color w:val="000000" w:themeColor="text1"/>
                <w:szCs w:val="24"/>
              </w:rPr>
              <w:t>4. razreda koji su članovi „Malog folklora“, vlasnica Doma, štićenici Doma</w:t>
            </w:r>
          </w:p>
          <w:p w:rsidR="009C3C21" w:rsidRPr="00DB5EAB" w:rsidRDefault="009C3C21" w:rsidP="00927887">
            <w:pPr>
              <w:rPr>
                <w:rFonts w:cstheme="minorHAnsi"/>
                <w:color w:val="000000" w:themeColor="text1"/>
                <w:szCs w:val="24"/>
              </w:rPr>
            </w:pPr>
          </w:p>
        </w:tc>
      </w:tr>
      <w:tr w:rsidR="00686773" w:rsidRPr="00DB5EAB" w:rsidTr="00927887">
        <w:tc>
          <w:tcPr>
            <w:tcW w:w="2122" w:type="dxa"/>
          </w:tcPr>
          <w:p w:rsidR="009C3C21" w:rsidRPr="00DB5EAB" w:rsidRDefault="009C3C21" w:rsidP="007434B9">
            <w:pPr>
              <w:numPr>
                <w:ilvl w:val="0"/>
                <w:numId w:val="49"/>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Učenici upoznaju ustanovu, izvode pripremljeni prigodni folklorni program, čestitaju štićenicima blagdane, dijele im prigodne čestitke, komuniciraju i druže se sa štićenicima.</w:t>
            </w:r>
          </w:p>
          <w:p w:rsidR="009C3C21" w:rsidRPr="00DB5EAB" w:rsidRDefault="009C3C21" w:rsidP="00927887">
            <w:pPr>
              <w:rPr>
                <w:rFonts w:cstheme="minorHAnsi"/>
                <w:color w:val="000000" w:themeColor="text1"/>
                <w:szCs w:val="24"/>
              </w:rPr>
            </w:pPr>
          </w:p>
        </w:tc>
      </w:tr>
      <w:tr w:rsidR="00686773" w:rsidRPr="00DB5EAB" w:rsidTr="00927887">
        <w:tc>
          <w:tcPr>
            <w:tcW w:w="2122" w:type="dxa"/>
          </w:tcPr>
          <w:p w:rsidR="009C3C21" w:rsidRPr="00DB5EAB" w:rsidRDefault="009C3C21" w:rsidP="007434B9">
            <w:pPr>
              <w:numPr>
                <w:ilvl w:val="0"/>
                <w:numId w:val="49"/>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Učiteljica dogovara i organizira posjet Domu za starije i nemoćne, upućuje učenike na pristojno ponašanje i pravilan odnos prema bolesnima i nemoćnima, pruža pomoć učenicima oko podjele prigodnih čestitki, oblačenja narodnih nošnji, usmjerava učeničke aktivnosti, prati na instrumentu plesne/pjevane točke nastupa učenika.</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9C3C21" w:rsidRPr="00DB5EAB" w:rsidRDefault="009C3C21" w:rsidP="00927887">
            <w:pPr>
              <w:rPr>
                <w:rFonts w:eastAsia="Times New Roman" w:cstheme="minorHAnsi"/>
                <w:color w:val="000000" w:themeColor="text1"/>
                <w:szCs w:val="24"/>
              </w:rPr>
            </w:pPr>
            <w:r w:rsidRPr="00DB5EAB">
              <w:rPr>
                <w:rFonts w:eastAsia="Times New Roman" w:cstheme="minorHAnsi"/>
                <w:color w:val="000000" w:themeColor="text1"/>
                <w:szCs w:val="24"/>
              </w:rPr>
              <w:t>2 sata, u prosincu i travnju.</w:t>
            </w: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Troškove fotokopirnog materijala snosi škola, stilizirane narodne nošnje učenici djelomično posuđuju u školi, a djelomično im nabavljaju roditelji.</w:t>
            </w:r>
          </w:p>
          <w:p w:rsidR="009C3C21" w:rsidRPr="00DB5EAB" w:rsidRDefault="009C3C21" w:rsidP="00927887">
            <w:pPr>
              <w:rPr>
                <w:rFonts w:cstheme="minorHAnsi"/>
                <w:color w:val="000000" w:themeColor="text1"/>
                <w:szCs w:val="24"/>
              </w:rPr>
            </w:pPr>
          </w:p>
        </w:tc>
      </w:tr>
      <w:tr w:rsidR="00686773"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Opisno praćenje aktivnosti i motivacije učenika, usmeno izražavanje dojmova, aktivno sudjelovanje učenika u programu  izvan škole.</w:t>
            </w:r>
          </w:p>
        </w:tc>
      </w:tr>
      <w:tr w:rsidR="009C3C21" w:rsidRPr="00DB5EAB" w:rsidTr="00927887">
        <w:tc>
          <w:tcPr>
            <w:tcW w:w="2122" w:type="dxa"/>
          </w:tcPr>
          <w:p w:rsidR="009C3C21" w:rsidRPr="00DB5EAB" w:rsidRDefault="009C3C21" w:rsidP="00927887">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9C3C21" w:rsidRPr="00DB5EAB" w:rsidRDefault="009C3C21" w:rsidP="00927887">
            <w:pPr>
              <w:rPr>
                <w:rFonts w:cstheme="minorHAnsi"/>
                <w:color w:val="000000" w:themeColor="text1"/>
                <w:szCs w:val="24"/>
              </w:rPr>
            </w:pPr>
            <w:r w:rsidRPr="00DB5EAB">
              <w:rPr>
                <w:rFonts w:cstheme="minorHAnsi"/>
                <w:color w:val="000000" w:themeColor="text1"/>
                <w:szCs w:val="24"/>
              </w:rPr>
              <w:t>Učiteljica Štefanija Šarec</w:t>
            </w:r>
          </w:p>
        </w:tc>
      </w:tr>
    </w:tbl>
    <w:p w:rsidR="009C3C21" w:rsidRPr="00DB5EAB" w:rsidRDefault="009C3C21" w:rsidP="009E11D7">
      <w:pPr>
        <w:rPr>
          <w:rFonts w:cstheme="minorHAnsi"/>
          <w:color w:val="FF0000"/>
          <w:szCs w:val="24"/>
          <w:lang w:eastAsia="hr-HR"/>
        </w:rPr>
      </w:pPr>
    </w:p>
    <w:p w:rsidR="009554EE" w:rsidRPr="00DB5EAB" w:rsidRDefault="009554EE"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Kurikulumsko područje</w:t>
            </w:r>
          </w:p>
          <w:p w:rsidR="00927887" w:rsidRPr="00DB5EAB" w:rsidRDefault="00927887" w:rsidP="00927887">
            <w:pPr>
              <w:rPr>
                <w:rFonts w:cstheme="minorHAnsi"/>
                <w:b/>
                <w:color w:val="000000" w:themeColor="text1"/>
                <w:szCs w:val="24"/>
              </w:rPr>
            </w:pPr>
          </w:p>
        </w:tc>
        <w:tc>
          <w:tcPr>
            <w:tcW w:w="6940" w:type="dxa"/>
          </w:tcPr>
          <w:p w:rsidR="00927887" w:rsidRPr="00DB5EAB" w:rsidRDefault="00927887" w:rsidP="00927887">
            <w:pPr>
              <w:jc w:val="center"/>
              <w:rPr>
                <w:rFonts w:cstheme="minorHAnsi"/>
                <w:color w:val="000000" w:themeColor="text1"/>
                <w:szCs w:val="24"/>
              </w:rPr>
            </w:pPr>
            <w:r w:rsidRPr="00DB5EAB">
              <w:rPr>
                <w:rFonts w:cstheme="minorHAnsi"/>
                <w:color w:val="000000" w:themeColor="text1"/>
                <w:szCs w:val="24"/>
              </w:rPr>
              <w:t>Umjetničko područje, Društveno-humanističko područje</w:t>
            </w:r>
          </w:p>
          <w:p w:rsidR="00927887" w:rsidRPr="00DB5EAB" w:rsidRDefault="00927887" w:rsidP="00927887">
            <w:pPr>
              <w:jc w:val="center"/>
              <w:rPr>
                <w:rFonts w:cstheme="minorHAnsi"/>
                <w:b/>
                <w:color w:val="000000" w:themeColor="text1"/>
                <w:szCs w:val="24"/>
              </w:rPr>
            </w:pPr>
            <w:r w:rsidRPr="00DB5EAB">
              <w:rPr>
                <w:rFonts w:cstheme="minorHAnsi"/>
                <w:b/>
                <w:color w:val="000000" w:themeColor="text1"/>
                <w:szCs w:val="24"/>
              </w:rPr>
              <w:t>Posjet članova „Malog folklora“ Eko-etno selu OPG Požgaj</w:t>
            </w: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927887" w:rsidRPr="00AD45D9" w:rsidRDefault="00927887" w:rsidP="00927887">
            <w:pPr>
              <w:jc w:val="center"/>
              <w:rPr>
                <w:rFonts w:cstheme="minorHAnsi"/>
                <w:b/>
                <w:bCs/>
                <w:color w:val="000000" w:themeColor="text1"/>
                <w:szCs w:val="24"/>
              </w:rPr>
            </w:pPr>
            <w:r w:rsidRPr="00AD45D9">
              <w:rPr>
                <w:rFonts w:cstheme="minorHAnsi"/>
                <w:b/>
                <w:bCs/>
                <w:color w:val="000000" w:themeColor="text1"/>
                <w:szCs w:val="24"/>
              </w:rPr>
              <w:t>2.</w:t>
            </w:r>
            <w:r w:rsidR="00AD45D9" w:rsidRPr="00AD45D9">
              <w:rPr>
                <w:rFonts w:cstheme="minorHAnsi"/>
                <w:b/>
                <w:bCs/>
                <w:color w:val="000000" w:themeColor="text1"/>
                <w:szCs w:val="24"/>
              </w:rPr>
              <w:t xml:space="preserve">, </w:t>
            </w:r>
            <w:r w:rsidR="00880695" w:rsidRPr="00AD45D9">
              <w:rPr>
                <w:rFonts w:cstheme="minorHAnsi"/>
                <w:b/>
                <w:bCs/>
                <w:color w:val="000000" w:themeColor="text1"/>
                <w:szCs w:val="24"/>
              </w:rPr>
              <w:t xml:space="preserve">3, i </w:t>
            </w:r>
            <w:r w:rsidRPr="00AD45D9">
              <w:rPr>
                <w:rFonts w:cstheme="minorHAnsi"/>
                <w:b/>
                <w:bCs/>
                <w:color w:val="000000" w:themeColor="text1"/>
                <w:szCs w:val="24"/>
              </w:rPr>
              <w:t>4. razred</w:t>
            </w: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Cilj</w:t>
            </w:r>
          </w:p>
          <w:p w:rsidR="00927887" w:rsidRPr="00DB5EAB" w:rsidRDefault="00927887" w:rsidP="00927887">
            <w:pPr>
              <w:rPr>
                <w:rFonts w:cstheme="minorHAnsi"/>
                <w:b/>
                <w:color w:val="000000" w:themeColor="text1"/>
                <w:szCs w:val="24"/>
              </w:rPr>
            </w:pP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Razvijati ljubav prema prošlosti zavičaja i ekološku svijest učenika.</w:t>
            </w: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Obrazloženje cilja</w:t>
            </w:r>
          </w:p>
          <w:p w:rsidR="00927887" w:rsidRPr="00DB5EAB" w:rsidRDefault="00927887" w:rsidP="00927887">
            <w:pPr>
              <w:rPr>
                <w:rFonts w:cstheme="minorHAnsi"/>
                <w:color w:val="000000" w:themeColor="text1"/>
                <w:szCs w:val="24"/>
              </w:rPr>
            </w:pP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Učenici će upoznati sadržaje iz prošlosti  zavičaja u neposrednoj stvarnosti , upoznat će  prirodne zanimljivosti u Eko-etno selu, prezentirat će stare dječje igre i dječje zavičajne plesove.</w:t>
            </w: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Učenici će moći</w:t>
            </w:r>
            <w:r w:rsidRPr="00DB5EAB">
              <w:rPr>
                <w:rFonts w:cstheme="minorHAnsi"/>
                <w:color w:val="000000" w:themeColor="text1"/>
                <w:szCs w:val="24"/>
              </w:rPr>
              <w:softHyphen/>
              <w:t xml:space="preserve"> imenovati i opisati mjesto koje su posjetili, prepričati zavičajne sadržaje koje su upoznali, ispričati o biljkama i životinjama koje su vidjeli , objasniti važnost zdravog i čistog okoliša za život ljudi.</w:t>
            </w:r>
          </w:p>
          <w:p w:rsidR="00927887" w:rsidRPr="00DB5EAB" w:rsidRDefault="00927887" w:rsidP="00927887">
            <w:pPr>
              <w:rPr>
                <w:rFonts w:cstheme="minorHAnsi"/>
                <w:color w:val="000000" w:themeColor="text1"/>
                <w:szCs w:val="24"/>
              </w:rPr>
            </w:pP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Način realizacije</w:t>
            </w:r>
          </w:p>
          <w:p w:rsidR="00927887" w:rsidRPr="00DB5EAB" w:rsidRDefault="00927887" w:rsidP="007434B9">
            <w:pPr>
              <w:numPr>
                <w:ilvl w:val="0"/>
                <w:numId w:val="51"/>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Izvanučionička nastava</w:t>
            </w:r>
          </w:p>
        </w:tc>
      </w:tr>
      <w:tr w:rsidR="00686773" w:rsidRPr="00DB5EAB" w:rsidTr="00927887">
        <w:tc>
          <w:tcPr>
            <w:tcW w:w="2122" w:type="dxa"/>
          </w:tcPr>
          <w:p w:rsidR="00927887" w:rsidRPr="00DB5EAB" w:rsidRDefault="00927887" w:rsidP="007434B9">
            <w:pPr>
              <w:numPr>
                <w:ilvl w:val="0"/>
                <w:numId w:val="51"/>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Učiteljica voditeljica, učenici 2.-4. razreda, vlasnica OPG Požgaj</w:t>
            </w:r>
          </w:p>
        </w:tc>
      </w:tr>
      <w:tr w:rsidR="00686773" w:rsidRPr="00DB5EAB" w:rsidTr="00927887">
        <w:tc>
          <w:tcPr>
            <w:tcW w:w="2122" w:type="dxa"/>
          </w:tcPr>
          <w:p w:rsidR="00927887" w:rsidRPr="00DB5EAB" w:rsidRDefault="00927887" w:rsidP="007434B9">
            <w:pPr>
              <w:numPr>
                <w:ilvl w:val="0"/>
                <w:numId w:val="51"/>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Učenici će upoznati nove sadržaje iz prošlosti kroz izvornu stvarnost, zorno učenje i praktičnu aktivnost.</w:t>
            </w:r>
          </w:p>
          <w:p w:rsidR="00927887" w:rsidRPr="00DB5EAB" w:rsidRDefault="00927887" w:rsidP="00927887">
            <w:pPr>
              <w:rPr>
                <w:rFonts w:cstheme="minorHAnsi"/>
                <w:color w:val="000000" w:themeColor="text1"/>
                <w:szCs w:val="24"/>
              </w:rPr>
            </w:pPr>
          </w:p>
        </w:tc>
      </w:tr>
      <w:tr w:rsidR="00686773" w:rsidRPr="00DB5EAB" w:rsidTr="00927887">
        <w:tc>
          <w:tcPr>
            <w:tcW w:w="2122" w:type="dxa"/>
          </w:tcPr>
          <w:p w:rsidR="00927887" w:rsidRPr="00DB5EAB" w:rsidRDefault="00927887" w:rsidP="007434B9">
            <w:pPr>
              <w:numPr>
                <w:ilvl w:val="0"/>
                <w:numId w:val="51"/>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Učiteljica dogovara i organizira posjet Eko-etno selu, upućuje učenike na pristojno ponašanje, usmjerava učeničke aktivnosti, prati na instrumentu plesne/pjevane točke nastupa učenika.</w:t>
            </w: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927887" w:rsidRPr="00DB5EAB" w:rsidRDefault="00927887" w:rsidP="00927887">
            <w:pPr>
              <w:rPr>
                <w:rFonts w:cstheme="minorHAnsi"/>
                <w:color w:val="000000" w:themeColor="text1"/>
                <w:szCs w:val="24"/>
              </w:rPr>
            </w:pPr>
            <w:r w:rsidRPr="00DB5EAB">
              <w:rPr>
                <w:rFonts w:eastAsia="Times New Roman" w:cstheme="minorHAnsi"/>
                <w:color w:val="000000" w:themeColor="text1"/>
                <w:szCs w:val="24"/>
              </w:rPr>
              <w:t>2 sata, svibanj</w:t>
            </w:r>
          </w:p>
          <w:p w:rsidR="00927887" w:rsidRPr="00DB5EAB" w:rsidRDefault="00927887" w:rsidP="00927887">
            <w:pPr>
              <w:rPr>
                <w:rFonts w:cstheme="minorHAnsi"/>
                <w:color w:val="000000" w:themeColor="text1"/>
                <w:szCs w:val="24"/>
              </w:rPr>
            </w:pP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nema troškova</w:t>
            </w:r>
          </w:p>
          <w:p w:rsidR="00927887" w:rsidRPr="00DB5EAB" w:rsidRDefault="00927887" w:rsidP="00927887">
            <w:pPr>
              <w:rPr>
                <w:rFonts w:cstheme="minorHAnsi"/>
                <w:color w:val="000000" w:themeColor="text1"/>
                <w:szCs w:val="24"/>
              </w:rPr>
            </w:pPr>
          </w:p>
          <w:p w:rsidR="00927887" w:rsidRPr="00DB5EAB" w:rsidRDefault="00927887" w:rsidP="00927887">
            <w:pPr>
              <w:rPr>
                <w:rFonts w:cstheme="minorHAnsi"/>
                <w:color w:val="000000" w:themeColor="text1"/>
                <w:szCs w:val="24"/>
              </w:rPr>
            </w:pPr>
          </w:p>
        </w:tc>
      </w:tr>
      <w:tr w:rsidR="00686773"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Opisno praćenje aktivnosti i motivacije učenika, usmeno izražavanje dojmova, aktivno sudjelovanje učenika u programu  izvan škole.</w:t>
            </w:r>
          </w:p>
        </w:tc>
      </w:tr>
      <w:tr w:rsidR="00927887" w:rsidRPr="00DB5EAB" w:rsidTr="00927887">
        <w:tc>
          <w:tcPr>
            <w:tcW w:w="2122" w:type="dxa"/>
          </w:tcPr>
          <w:p w:rsidR="00927887" w:rsidRPr="00DB5EAB" w:rsidRDefault="00927887" w:rsidP="00927887">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927887" w:rsidRPr="00DB5EAB" w:rsidRDefault="00927887" w:rsidP="00927887">
            <w:pPr>
              <w:rPr>
                <w:rFonts w:cstheme="minorHAnsi"/>
                <w:color w:val="000000" w:themeColor="text1"/>
                <w:szCs w:val="24"/>
              </w:rPr>
            </w:pPr>
            <w:r w:rsidRPr="00DB5EAB">
              <w:rPr>
                <w:rFonts w:cstheme="minorHAnsi"/>
                <w:color w:val="000000" w:themeColor="text1"/>
                <w:szCs w:val="24"/>
              </w:rPr>
              <w:t>Štefanija Šarec</w:t>
            </w:r>
          </w:p>
          <w:p w:rsidR="00927887" w:rsidRPr="00DB5EAB" w:rsidRDefault="00927887" w:rsidP="00927887">
            <w:pPr>
              <w:rPr>
                <w:rFonts w:cstheme="minorHAnsi"/>
                <w:color w:val="000000" w:themeColor="text1"/>
                <w:szCs w:val="24"/>
              </w:rPr>
            </w:pPr>
          </w:p>
        </w:tc>
      </w:tr>
    </w:tbl>
    <w:p w:rsidR="00927887" w:rsidRPr="00DB5EAB" w:rsidRDefault="00927887"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9554EE" w:rsidRPr="00DB5EAB" w:rsidRDefault="009554EE" w:rsidP="00BB507E">
      <w:pPr>
        <w:rPr>
          <w:rFonts w:cstheme="minorHAnsi"/>
          <w:color w:val="FF0000"/>
          <w:szCs w:val="24"/>
          <w:lang w:eastAsia="hr-HR"/>
        </w:rPr>
      </w:pPr>
    </w:p>
    <w:p w:rsidR="009554EE" w:rsidRPr="00DB5EAB" w:rsidRDefault="009554EE"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686773" w:rsidRPr="00DB5EAB"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b/>
                <w:bCs/>
                <w:szCs w:val="24"/>
                <w:lang w:eastAsia="hr-HR"/>
              </w:rPr>
            </w:pPr>
            <w:r w:rsidRPr="00DB5EAB">
              <w:rPr>
                <w:rFonts w:eastAsia="Times New Roman" w:cstheme="minorHAnsi"/>
                <w:b/>
                <w:bCs/>
                <w:szCs w:val="24"/>
                <w:lang w:eastAsia="hr-HR"/>
              </w:rPr>
              <w:t>Kurikulumsko </w:t>
            </w:r>
          </w:p>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područje</w:t>
            </w:r>
            <w:r w:rsidRPr="00DB5EAB">
              <w:rPr>
                <w:rFonts w:eastAsia="Times New Roman" w:cstheme="minorHAnsi"/>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rsidR="00E0316C" w:rsidRDefault="00E0316C" w:rsidP="00AD45D9">
            <w:pPr>
              <w:spacing w:after="0" w:line="240" w:lineRule="auto"/>
              <w:textAlignment w:val="baseline"/>
              <w:rPr>
                <w:rFonts w:eastAsia="Calibri" w:cstheme="minorHAnsi"/>
                <w:szCs w:val="24"/>
              </w:rPr>
            </w:pPr>
            <w:r w:rsidRPr="00DB5EAB">
              <w:rPr>
                <w:rFonts w:eastAsia="Times New Roman" w:cstheme="minorHAnsi"/>
                <w:szCs w:val="24"/>
                <w:lang w:eastAsia="hr-HR"/>
              </w:rPr>
              <w:t xml:space="preserve">       </w:t>
            </w:r>
            <w:r w:rsidR="002C2319" w:rsidRPr="00DB5EAB">
              <w:rPr>
                <w:rFonts w:eastAsia="Calibri" w:cstheme="minorHAnsi"/>
                <w:szCs w:val="24"/>
              </w:rPr>
              <w:t>U</w:t>
            </w:r>
            <w:r w:rsidRPr="00DB5EAB">
              <w:rPr>
                <w:rFonts w:eastAsia="Calibri" w:cstheme="minorHAnsi"/>
                <w:szCs w:val="24"/>
              </w:rPr>
              <w:t>mjetničko</w:t>
            </w:r>
            <w:r w:rsidR="00AD45D9">
              <w:rPr>
                <w:rFonts w:eastAsia="Calibri" w:cstheme="minorHAnsi"/>
                <w:szCs w:val="24"/>
              </w:rPr>
              <w:t xml:space="preserve"> područje</w:t>
            </w:r>
          </w:p>
          <w:p w:rsidR="00AD45D9" w:rsidRPr="00AD45D9" w:rsidRDefault="00AD45D9" w:rsidP="00AD45D9">
            <w:pPr>
              <w:spacing w:after="0" w:line="240" w:lineRule="auto"/>
              <w:jc w:val="center"/>
              <w:textAlignment w:val="baseline"/>
              <w:rPr>
                <w:rFonts w:eastAsia="Times New Roman" w:cstheme="minorHAnsi"/>
                <w:b/>
                <w:bCs/>
                <w:szCs w:val="24"/>
                <w:lang w:eastAsia="hr-HR"/>
              </w:rPr>
            </w:pPr>
            <w:r w:rsidRPr="00AD45D9">
              <w:rPr>
                <w:rFonts w:eastAsia="Calibri" w:cstheme="minorHAnsi"/>
                <w:b/>
                <w:bCs/>
                <w:szCs w:val="24"/>
              </w:rPr>
              <w:t>Posjet kazalištu</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Ciklus (razred)</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AD45D9">
            <w:pPr>
              <w:pStyle w:val="Odlomakpopisa"/>
              <w:numPr>
                <w:ilvl w:val="0"/>
                <w:numId w:val="46"/>
              </w:numPr>
              <w:spacing w:after="10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ciklus</w:t>
            </w:r>
            <w:r w:rsidR="00995762" w:rsidRPr="00DB5EAB">
              <w:rPr>
                <w:rFonts w:eastAsia="Times New Roman" w:cstheme="minorHAnsi"/>
                <w:szCs w:val="24"/>
                <w:lang w:eastAsia="hr-HR"/>
              </w:rPr>
              <w:t xml:space="preserve"> 1., 2.,</w:t>
            </w:r>
            <w:r w:rsidRPr="00DB5EAB">
              <w:rPr>
                <w:rFonts w:eastAsia="Times New Roman" w:cstheme="minorHAnsi"/>
                <w:szCs w:val="24"/>
                <w:lang w:eastAsia="hr-HR"/>
              </w:rPr>
              <w:t xml:space="preserve">  3. i 4. razred</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Cilj</w:t>
            </w:r>
            <w:r w:rsidRPr="00DB5EAB">
              <w:rPr>
                <w:rFonts w:eastAsia="Times New Roman" w:cstheme="minorHAnsi"/>
                <w:szCs w:val="24"/>
                <w:lang w:eastAsia="hr-HR"/>
              </w:rPr>
              <w:t> </w:t>
            </w:r>
          </w:p>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Calibri" w:cstheme="minorHAnsi"/>
                <w:szCs w:val="24"/>
              </w:rPr>
            </w:pPr>
            <w:r w:rsidRPr="00DB5EAB">
              <w:rPr>
                <w:rFonts w:eastAsia="Calibri" w:cstheme="minorHAnsi"/>
                <w:szCs w:val="24"/>
              </w:rPr>
              <w:t xml:space="preserve">  </w:t>
            </w:r>
            <w:r w:rsidRPr="00DB5EAB">
              <w:rPr>
                <w:rFonts w:eastAsia="Calibri" w:cstheme="minorHAnsi"/>
                <w:szCs w:val="24"/>
                <w:lang w:eastAsia="en-GB"/>
              </w:rPr>
              <w:t>Razvijati zanimanje učenika za vrijedne kulturne sadržaje, osvijestiti kompleksnost umjetničkih djela posjetom kazališnim predstavama ili kino-projekcijama.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Obrazloženje cilja</w:t>
            </w:r>
            <w:r w:rsidRPr="00DB5EAB">
              <w:rPr>
                <w:rFonts w:eastAsia="Times New Roman" w:cstheme="minorHAnsi"/>
                <w:szCs w:val="24"/>
                <w:lang w:eastAsia="hr-HR"/>
              </w:rPr>
              <w:t> </w:t>
            </w:r>
          </w:p>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lang w:eastAsia="en-GB"/>
              </w:rPr>
              <w:t>Zadovoljiti potrebu učenika za kulturnim sadržajima i doživjeti izvedbu umjetničkog djela u neposrednoj stvarnosti.</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Očekivani ishodi/postignuća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lang w:eastAsia="en-GB"/>
              </w:rPr>
              <w:t>Prepoznati i razlikovati kazališnu od kino predstave, aktivnom pažnjom pratiti umjetničko ostvarenje, razumjeti sadržaj i poruku umjetničkog djela, znati opisati svoj doživljaj kazališne predstave/filma primjereno svojoj dobi, prepoznati i opisati osnovne sastavnice umjetničkoga izraza i estetske vrijednosti u umjetničkim aktivnostima i oblicima stvaralaštva.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realizacije</w:t>
            </w:r>
            <w:r w:rsidRPr="00DB5EAB">
              <w:rPr>
                <w:rFonts w:eastAsia="Times New Roman" w:cstheme="minorHAnsi"/>
                <w:szCs w:val="24"/>
                <w:lang w:eastAsia="hr-HR"/>
              </w:rPr>
              <w:t> </w:t>
            </w:r>
          </w:p>
          <w:p w:rsidR="00E0316C" w:rsidRPr="00DB5EAB" w:rsidRDefault="00E0316C" w:rsidP="00AD45D9">
            <w:pPr>
              <w:numPr>
                <w:ilvl w:val="0"/>
                <w:numId w:val="42"/>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oblik</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rPr>
              <w:t xml:space="preserve">Izvanučionička nastava – </w:t>
            </w:r>
            <w:r w:rsidRPr="00DB5EAB">
              <w:rPr>
                <w:rFonts w:eastAsia="Calibri" w:cstheme="minorHAnsi"/>
                <w:b/>
                <w:szCs w:val="24"/>
              </w:rPr>
              <w:t xml:space="preserve">posjet kazalištu </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3"/>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sudionici</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rPr>
              <w:t xml:space="preserve">Učenici </w:t>
            </w:r>
            <w:r w:rsidR="00995762" w:rsidRPr="00DB5EAB">
              <w:rPr>
                <w:rFonts w:eastAsia="Calibri" w:cstheme="minorHAnsi"/>
                <w:szCs w:val="24"/>
              </w:rPr>
              <w:t>1.-</w:t>
            </w:r>
            <w:r w:rsidR="00FB270E" w:rsidRPr="00DB5EAB">
              <w:rPr>
                <w:rFonts w:eastAsia="Calibri" w:cstheme="minorHAnsi"/>
                <w:szCs w:val="24"/>
              </w:rPr>
              <w:t xml:space="preserve"> </w:t>
            </w:r>
            <w:r w:rsidR="00995762" w:rsidRPr="00DB5EAB">
              <w:rPr>
                <w:rFonts w:eastAsia="Calibri" w:cstheme="minorHAnsi"/>
                <w:szCs w:val="24"/>
              </w:rPr>
              <w:t>4.</w:t>
            </w:r>
            <w:r w:rsidRPr="00DB5EAB">
              <w:rPr>
                <w:rFonts w:eastAsia="Calibri" w:cstheme="minorHAnsi"/>
                <w:szCs w:val="24"/>
              </w:rPr>
              <w:t xml:space="preserve"> razreda škole, učiteljice razredne nastave</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4"/>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načini učenja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lang w:eastAsia="en-GB"/>
              </w:rPr>
              <w:t>Aktivno praćenje dramske i kazališne aktivnosti, primanje njihove poruke, opisivanje svog doživljaja predstave.</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5"/>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metode poučavanja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lang w:eastAsia="en-GB"/>
              </w:rPr>
              <w:t>Odabir kvalitetnih i primjerenih umjetničkih sadržaja, organizacija i koordinacija, priprema učenika za gledanje predstave ili filma.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       e)    trajanje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00995762" w:rsidRPr="00DB5EAB">
              <w:rPr>
                <w:rFonts w:eastAsia="Calibri" w:cstheme="minorHAnsi"/>
                <w:szCs w:val="24"/>
              </w:rPr>
              <w:t>studeni 2019.</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Potrebni resursi/troškovnik</w:t>
            </w:r>
          </w:p>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Moguće teškoće:</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BB507E">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rPr>
              <w:t>Financijska sredstva za kupnju ulaznica te prijevoz učenika</w:t>
            </w:r>
          </w:p>
          <w:p w:rsidR="00E0316C" w:rsidRPr="00DB5EAB" w:rsidRDefault="00E0316C" w:rsidP="00927887">
            <w:pPr>
              <w:rPr>
                <w:rFonts w:eastAsia="Times New Roman" w:cstheme="minorHAnsi"/>
                <w:szCs w:val="24"/>
                <w:lang w:eastAsia="hr-HR"/>
              </w:rPr>
            </w:pPr>
            <w:r w:rsidRPr="00DB5EAB">
              <w:rPr>
                <w:rFonts w:eastAsia="Calibri" w:cstheme="minorHAnsi"/>
                <w:szCs w:val="24"/>
              </w:rPr>
              <w:t>Nedostatak financijskih sredstava, neprimjeren kazališni ili kino program</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praćenja i provjere ishoda/postignuća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rPr>
              <w:t>Usmeno/pismeno izvješće učenika.</w:t>
            </w:r>
          </w:p>
        </w:tc>
      </w:tr>
      <w:tr w:rsidR="00E0316C" w:rsidRPr="00DB5EAB" w:rsidTr="00927887">
        <w:trPr>
          <w:trHeight w:val="353"/>
        </w:trPr>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b/>
                <w:bCs/>
                <w:szCs w:val="24"/>
                <w:lang w:eastAsia="hr-HR"/>
              </w:rPr>
              <w:t>Odgovorne osobe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Učiteljice </w:t>
            </w:r>
            <w:r w:rsidR="00995762" w:rsidRPr="00DB5EAB">
              <w:rPr>
                <w:rFonts w:eastAsia="Times New Roman" w:cstheme="minorHAnsi"/>
                <w:szCs w:val="24"/>
                <w:lang w:eastAsia="hr-HR"/>
              </w:rPr>
              <w:t>1.</w:t>
            </w:r>
            <w:r w:rsidR="002D084B" w:rsidRPr="00DB5EAB">
              <w:rPr>
                <w:rFonts w:eastAsia="Times New Roman" w:cstheme="minorHAnsi"/>
                <w:szCs w:val="24"/>
                <w:lang w:eastAsia="hr-HR"/>
              </w:rPr>
              <w:t xml:space="preserve"> </w:t>
            </w:r>
            <w:r w:rsidR="00995762" w:rsidRPr="00DB5EAB">
              <w:rPr>
                <w:rFonts w:eastAsia="Times New Roman" w:cstheme="minorHAnsi"/>
                <w:szCs w:val="24"/>
                <w:lang w:eastAsia="hr-HR"/>
              </w:rPr>
              <w:t xml:space="preserve">- </w:t>
            </w:r>
            <w:r w:rsidRPr="00DB5EAB">
              <w:rPr>
                <w:rFonts w:eastAsia="Times New Roman" w:cstheme="minorHAnsi"/>
                <w:szCs w:val="24"/>
                <w:lang w:eastAsia="hr-HR"/>
              </w:rPr>
              <w:t xml:space="preserve"> 4. razreda</w:t>
            </w:r>
          </w:p>
        </w:tc>
      </w:tr>
    </w:tbl>
    <w:p w:rsidR="009554EE" w:rsidRPr="00DB5EAB" w:rsidRDefault="009554EE"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2C2319" w:rsidRDefault="002C2319"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2C2319" w:rsidRPr="00DB5EAB" w:rsidRDefault="002C2319" w:rsidP="009E11D7">
      <w:pPr>
        <w:rPr>
          <w:rFonts w:cstheme="minorHAnsi"/>
          <w:color w:val="FF0000"/>
          <w:szCs w:val="24"/>
          <w:lang w:eastAsia="hr-HR"/>
        </w:rPr>
      </w:pPr>
    </w:p>
    <w:p w:rsidR="002C2319" w:rsidRDefault="002C2319"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E0316C" w:rsidRPr="00DB5EAB" w:rsidRDefault="00E0316C"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686773" w:rsidRPr="00DB5EAB"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b/>
                <w:bCs/>
                <w:szCs w:val="24"/>
                <w:lang w:eastAsia="hr-HR"/>
              </w:rPr>
            </w:pPr>
            <w:r w:rsidRPr="00DB5EAB">
              <w:rPr>
                <w:rFonts w:eastAsia="Times New Roman" w:cstheme="minorHAnsi"/>
                <w:b/>
                <w:bCs/>
                <w:szCs w:val="24"/>
                <w:lang w:eastAsia="hr-HR"/>
              </w:rPr>
              <w:lastRenderedPageBreak/>
              <w:t>Kurikulumsko </w:t>
            </w:r>
          </w:p>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područje</w:t>
            </w:r>
            <w:r w:rsidRPr="00DB5EAB">
              <w:rPr>
                <w:rFonts w:eastAsia="Times New Roman" w:cstheme="minorHAnsi"/>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rsidR="00E0316C" w:rsidRPr="00DB5EAB" w:rsidRDefault="00E0316C" w:rsidP="00927887">
            <w:pPr>
              <w:spacing w:after="0"/>
              <w:rPr>
                <w:rFonts w:eastAsia="Calibri" w:cstheme="minorHAnsi"/>
                <w:b/>
                <w:szCs w:val="24"/>
              </w:rPr>
            </w:pPr>
            <w:r w:rsidRPr="00DB5EAB">
              <w:rPr>
                <w:rFonts w:eastAsia="Calibri" w:cstheme="minorHAnsi"/>
                <w:szCs w:val="24"/>
              </w:rPr>
              <w:t xml:space="preserve"> </w:t>
            </w:r>
            <w:r w:rsidRPr="00DB5EAB">
              <w:rPr>
                <w:rFonts w:eastAsia="Calibri" w:cstheme="minorHAnsi"/>
                <w:b/>
                <w:szCs w:val="24"/>
              </w:rPr>
              <w:t>PRIRODOSLOVNO, UMJETNIČKO</w:t>
            </w:r>
          </w:p>
          <w:p w:rsidR="00E0316C" w:rsidRPr="00DB5EAB" w:rsidRDefault="00AD45D9" w:rsidP="00927887">
            <w:pPr>
              <w:spacing w:after="0" w:afterAutospacing="1" w:line="240" w:lineRule="auto"/>
              <w:jc w:val="center"/>
              <w:textAlignment w:val="baseline"/>
              <w:rPr>
                <w:rFonts w:eastAsia="Times New Roman" w:cstheme="minorHAnsi"/>
                <w:szCs w:val="24"/>
                <w:lang w:eastAsia="hr-HR"/>
              </w:rPr>
            </w:pPr>
            <w:r w:rsidRPr="00DB5EAB">
              <w:rPr>
                <w:rFonts w:eastAsia="Times New Roman" w:cstheme="minorHAnsi"/>
                <w:b/>
                <w:szCs w:val="24"/>
                <w:lang w:eastAsia="hr-HR"/>
              </w:rPr>
              <w:t>Posjet EKO – ETNO selu sv. Franjo Asiški</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Ciklus (razred)</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Calibri" w:cstheme="minorHAnsi"/>
                <w:szCs w:val="24"/>
              </w:rPr>
              <w:t>1. ciklus (</w:t>
            </w:r>
            <w:r w:rsidR="00FB270E" w:rsidRPr="00DB5EAB">
              <w:rPr>
                <w:rFonts w:eastAsia="Calibri" w:cstheme="minorHAnsi"/>
                <w:szCs w:val="24"/>
              </w:rPr>
              <w:t>1</w:t>
            </w:r>
            <w:r w:rsidRPr="00DB5EAB">
              <w:rPr>
                <w:rFonts w:eastAsia="Calibri" w:cstheme="minorHAnsi"/>
                <w:szCs w:val="24"/>
              </w:rPr>
              <w:t>. razred)</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Cilj</w:t>
            </w:r>
            <w:r w:rsidRPr="00DB5EAB">
              <w:rPr>
                <w:rFonts w:eastAsia="Times New Roman" w:cstheme="minorHAnsi"/>
                <w:szCs w:val="24"/>
                <w:lang w:eastAsia="hr-HR"/>
              </w:rPr>
              <w:t> </w:t>
            </w:r>
          </w:p>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927887">
            <w:pPr>
              <w:spacing w:after="0" w:afterAutospacing="1" w:line="240" w:lineRule="auto"/>
              <w:textAlignment w:val="baseline"/>
              <w:rPr>
                <w:rFonts w:eastAsia="Calibri" w:cstheme="minorHAnsi"/>
                <w:szCs w:val="24"/>
              </w:rPr>
            </w:pPr>
            <w:r w:rsidRPr="00DB5EAB">
              <w:rPr>
                <w:rFonts w:eastAsia="Calibri" w:cstheme="minorHAnsi"/>
                <w:szCs w:val="24"/>
              </w:rPr>
              <w:t>posjetiti EKO - ETNO selo sv. Franje Asiškog , razgledati etno zbirku, upoznati neke poznatije biljke travnjaka i drveća koje raste u našem kraju</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Obrazloženje cilja</w:t>
            </w:r>
            <w:r w:rsidRPr="00DB5EAB">
              <w:rPr>
                <w:rFonts w:eastAsia="Times New Roman" w:cstheme="minorHAnsi"/>
                <w:szCs w:val="24"/>
                <w:lang w:eastAsia="hr-HR"/>
              </w:rPr>
              <w:t> </w:t>
            </w:r>
          </w:p>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Calibri" w:cstheme="minorHAnsi"/>
                <w:szCs w:val="24"/>
              </w:rPr>
              <w:t>zorno stjecati i proširivati znanja, povećati interes i znanje učenika o prirodnim i kulturnim ljepotama i znamenitostima svog zavičaja, poticati znatiželju i istraživačku zainteresiranost kod učenika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Očekivani ishodi/postignuća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7434B9">
            <w:pPr>
              <w:numPr>
                <w:ilvl w:val="0"/>
                <w:numId w:val="47"/>
              </w:numPr>
              <w:spacing w:after="0" w:line="276" w:lineRule="auto"/>
              <w:contextualSpacing/>
              <w:rPr>
                <w:rFonts w:eastAsia="Calibri" w:cstheme="minorHAnsi"/>
                <w:szCs w:val="24"/>
              </w:rPr>
            </w:pPr>
            <w:r w:rsidRPr="00DB5EAB">
              <w:rPr>
                <w:rFonts w:eastAsia="Calibri" w:cstheme="minorHAnsi"/>
                <w:szCs w:val="24"/>
              </w:rPr>
              <w:t>učenik će moći razvijati ljubav i poštovanje prema  zavičaju, prepoznati vrijednosti tog kraja</w:t>
            </w:r>
          </w:p>
          <w:p w:rsidR="00E0316C" w:rsidRPr="00DB5EAB" w:rsidRDefault="00E0316C" w:rsidP="007434B9">
            <w:pPr>
              <w:numPr>
                <w:ilvl w:val="0"/>
                <w:numId w:val="47"/>
              </w:numPr>
              <w:spacing w:after="0" w:line="276" w:lineRule="auto"/>
              <w:contextualSpacing/>
              <w:rPr>
                <w:rFonts w:eastAsia="Calibri" w:cstheme="minorHAnsi"/>
                <w:szCs w:val="24"/>
              </w:rPr>
            </w:pPr>
            <w:r w:rsidRPr="00DB5EAB">
              <w:rPr>
                <w:rFonts w:eastAsia="Calibri" w:cstheme="minorHAnsi"/>
                <w:szCs w:val="24"/>
              </w:rPr>
              <w:t>razvijati ekološku svijest i ljubav prema posebnostima tog kraja</w:t>
            </w:r>
          </w:p>
          <w:p w:rsidR="00E0316C" w:rsidRPr="00DB5EAB" w:rsidRDefault="00E0316C" w:rsidP="007434B9">
            <w:pPr>
              <w:numPr>
                <w:ilvl w:val="0"/>
                <w:numId w:val="47"/>
              </w:numPr>
              <w:spacing w:after="0" w:line="276" w:lineRule="auto"/>
              <w:contextualSpacing/>
              <w:rPr>
                <w:rFonts w:eastAsia="Calibri" w:cstheme="minorHAnsi"/>
                <w:szCs w:val="24"/>
              </w:rPr>
            </w:pPr>
            <w:r w:rsidRPr="00DB5EAB">
              <w:rPr>
                <w:rFonts w:eastAsia="Calibri" w:cstheme="minorHAnsi"/>
                <w:szCs w:val="24"/>
              </w:rPr>
              <w:t>njegovati i istraživati tradicijsku baštinu</w:t>
            </w:r>
          </w:p>
          <w:p w:rsidR="00E0316C" w:rsidRPr="00DB5EAB" w:rsidRDefault="00E0316C" w:rsidP="007434B9">
            <w:pPr>
              <w:numPr>
                <w:ilvl w:val="0"/>
                <w:numId w:val="47"/>
              </w:numPr>
              <w:spacing w:after="0" w:line="276" w:lineRule="auto"/>
              <w:contextualSpacing/>
              <w:rPr>
                <w:rFonts w:eastAsia="Calibri" w:cstheme="minorHAnsi"/>
                <w:szCs w:val="24"/>
              </w:rPr>
            </w:pPr>
            <w:r w:rsidRPr="00DB5EAB">
              <w:rPr>
                <w:rFonts w:eastAsia="Calibri" w:cstheme="minorHAnsi"/>
                <w:szCs w:val="24"/>
              </w:rPr>
              <w:t>razvijati suradnički odnos među učenicima</w:t>
            </w:r>
          </w:p>
          <w:p w:rsidR="00E0316C" w:rsidRPr="00DB5EAB" w:rsidRDefault="00E0316C" w:rsidP="007434B9">
            <w:pPr>
              <w:numPr>
                <w:ilvl w:val="0"/>
                <w:numId w:val="47"/>
              </w:numPr>
              <w:spacing w:after="0" w:line="276" w:lineRule="auto"/>
              <w:contextualSpacing/>
              <w:rPr>
                <w:rFonts w:eastAsia="Calibri" w:cstheme="minorHAnsi"/>
                <w:szCs w:val="24"/>
              </w:rPr>
            </w:pPr>
            <w:r w:rsidRPr="00DB5EAB">
              <w:rPr>
                <w:rFonts w:eastAsia="Calibri" w:cstheme="minorHAnsi"/>
                <w:szCs w:val="24"/>
              </w:rPr>
              <w:t>upoznati neke rasprostranjenije livadne biljke i drveće zavičaja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realizacije</w:t>
            </w:r>
            <w:r w:rsidRPr="00DB5EAB">
              <w:rPr>
                <w:rFonts w:eastAsia="Times New Roman" w:cstheme="minorHAnsi"/>
                <w:szCs w:val="24"/>
                <w:lang w:eastAsia="hr-HR"/>
              </w:rPr>
              <w:t> </w:t>
            </w:r>
          </w:p>
          <w:p w:rsidR="00E0316C" w:rsidRPr="00DB5EAB" w:rsidRDefault="00E0316C" w:rsidP="00AD45D9">
            <w:pPr>
              <w:numPr>
                <w:ilvl w:val="0"/>
                <w:numId w:val="42"/>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oblik</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AD45D9">
            <w:pPr>
              <w:spacing w:after="100" w:afterAutospacing="1" w:line="240" w:lineRule="auto"/>
              <w:textAlignment w:val="baseline"/>
              <w:rPr>
                <w:rFonts w:eastAsia="Times New Roman" w:cstheme="minorHAnsi"/>
                <w:b/>
                <w:szCs w:val="24"/>
                <w:lang w:eastAsia="hr-HR"/>
              </w:rPr>
            </w:pPr>
            <w:r w:rsidRPr="00DB5EAB">
              <w:rPr>
                <w:rFonts w:eastAsia="Times New Roman" w:cstheme="minorHAnsi"/>
                <w:szCs w:val="24"/>
                <w:lang w:eastAsia="hr-HR"/>
              </w:rPr>
              <w:t xml:space="preserve"> </w:t>
            </w:r>
            <w:r w:rsidRPr="00DB5EAB">
              <w:rPr>
                <w:rFonts w:eastAsia="Times New Roman" w:cstheme="minorHAnsi"/>
                <w:b/>
                <w:szCs w:val="24"/>
                <w:lang w:eastAsia="hr-HR"/>
              </w:rPr>
              <w:t>Posjet EKO – ETNO selu sv. Franjo Asiški</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3"/>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sudionici</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učenici i učiteljice </w:t>
            </w:r>
            <w:r w:rsidR="00FB270E" w:rsidRPr="00DB5EAB">
              <w:rPr>
                <w:rFonts w:eastAsia="Times New Roman" w:cstheme="minorHAnsi"/>
                <w:szCs w:val="24"/>
                <w:lang w:eastAsia="hr-HR"/>
              </w:rPr>
              <w:t>1</w:t>
            </w:r>
            <w:r w:rsidRPr="00DB5EAB">
              <w:rPr>
                <w:rFonts w:eastAsia="Times New Roman" w:cstheme="minorHAnsi"/>
                <w:szCs w:val="24"/>
                <w:lang w:eastAsia="hr-HR"/>
              </w:rPr>
              <w:t>. razreda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4"/>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načini učenja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Calibri" w:cstheme="minorHAnsi"/>
                <w:szCs w:val="24"/>
              </w:rPr>
              <w:t>učenje promatranjem, učenje kroz razgovor i igru</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numPr>
                <w:ilvl w:val="0"/>
                <w:numId w:val="45"/>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metode poučavanja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Calibri" w:cstheme="minorHAnsi"/>
                <w:szCs w:val="24"/>
              </w:rPr>
              <w:t>metodom usmenog izlaganja, razgovorom i pripovijedanjem poticati učenike na promatranje, uočavanje posebnosti i opisivanje , razvijati kod učenika sposobnost zapažanja i logičkog zaključivanja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       e)    trajanje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5 školskih sati, svibanj 20</w:t>
            </w:r>
            <w:r w:rsidR="00FB270E" w:rsidRPr="00DB5EAB">
              <w:rPr>
                <w:rFonts w:eastAsia="Times New Roman" w:cstheme="minorHAnsi"/>
                <w:szCs w:val="24"/>
                <w:lang w:eastAsia="hr-HR"/>
              </w:rPr>
              <w:t>20</w:t>
            </w:r>
            <w:r w:rsidRPr="00DB5EAB">
              <w:rPr>
                <w:rFonts w:eastAsia="Times New Roman" w:cstheme="minorHAnsi"/>
                <w:szCs w:val="24"/>
                <w:lang w:eastAsia="hr-HR"/>
              </w:rPr>
              <w:t>.</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Potrebni resursi/troškovnik</w:t>
            </w:r>
            <w:r w:rsidRPr="00DB5EAB">
              <w:rPr>
                <w:rFonts w:eastAsia="Times New Roman" w:cstheme="minorHAnsi"/>
                <w:szCs w:val="24"/>
                <w:lang w:eastAsia="hr-HR"/>
              </w:rPr>
              <w:t> </w:t>
            </w:r>
          </w:p>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Moguće teškoće:</w:t>
            </w:r>
          </w:p>
        </w:tc>
        <w:tc>
          <w:tcPr>
            <w:tcW w:w="6812" w:type="dxa"/>
            <w:tcBorders>
              <w:top w:val="nil"/>
              <w:left w:val="nil"/>
              <w:bottom w:val="single" w:sz="6" w:space="0" w:color="auto"/>
              <w:right w:val="single" w:sz="6" w:space="0" w:color="auto"/>
            </w:tcBorders>
            <w:shd w:val="clear" w:color="auto" w:fill="auto"/>
            <w:vAlign w:val="center"/>
          </w:tcPr>
          <w:p w:rsidR="00E0316C" w:rsidRPr="00DB5EAB" w:rsidRDefault="00E0316C" w:rsidP="00927887">
            <w:pPr>
              <w:pStyle w:val="Odlomakpopisa"/>
              <w:spacing w:after="0"/>
              <w:ind w:left="0"/>
              <w:rPr>
                <w:rFonts w:cstheme="minorHAnsi"/>
                <w:szCs w:val="24"/>
              </w:rPr>
            </w:pPr>
            <w:r w:rsidRPr="00DB5EAB">
              <w:rPr>
                <w:rFonts w:eastAsia="Times New Roman" w:cstheme="minorHAnsi"/>
                <w:szCs w:val="24"/>
                <w:lang w:eastAsia="hr-HR"/>
              </w:rPr>
              <w:t xml:space="preserve"> </w:t>
            </w:r>
            <w:r w:rsidRPr="00DB5EAB">
              <w:rPr>
                <w:rFonts w:cstheme="minorHAnsi"/>
                <w:szCs w:val="24"/>
              </w:rPr>
              <w:t>resursi: sudjelovanje na radionicama, ručak</w:t>
            </w:r>
          </w:p>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p>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Calibri" w:cstheme="minorHAnsi"/>
                <w:szCs w:val="24"/>
              </w:rPr>
              <w:t>materijalna sredstva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praćenja i provjere ishoda/postignuća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Calibri" w:cstheme="minorHAnsi"/>
                <w:szCs w:val="24"/>
              </w:rPr>
              <w:t xml:space="preserve">izrada plakata, uključiti naučeno u program redovne nastave i svakodnevni život </w:t>
            </w:r>
          </w:p>
        </w:tc>
      </w:tr>
      <w:tr w:rsidR="00E0316C"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E0316C" w:rsidRPr="00DB5EAB" w:rsidRDefault="00E0316C"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Odgovorne osobe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E0316C" w:rsidRPr="00DB5EAB" w:rsidRDefault="00E0316C" w:rsidP="00927887">
            <w:pPr>
              <w:spacing w:after="0" w:afterAutospacing="1"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Učiteljice V. Šehić i G. Kovaček</w:t>
            </w:r>
          </w:p>
        </w:tc>
      </w:tr>
    </w:tbl>
    <w:p w:rsidR="00E0316C" w:rsidRPr="00DB5EAB" w:rsidRDefault="00E0316C"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p w:rsidR="00927887" w:rsidRDefault="00927887"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927887" w:rsidRPr="00DB5EAB" w:rsidRDefault="00927887"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6710"/>
      </w:tblGrid>
      <w:tr w:rsidR="00686773" w:rsidRPr="00DB5EAB" w:rsidTr="00927887">
        <w:tc>
          <w:tcPr>
            <w:tcW w:w="2182" w:type="dxa"/>
            <w:tcBorders>
              <w:top w:val="single" w:sz="6" w:space="0" w:color="auto"/>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lastRenderedPageBreak/>
              <w:t>Kurikulumsko područje</w:t>
            </w:r>
            <w:r w:rsidRPr="00DB5EAB">
              <w:rPr>
                <w:rFonts w:eastAsia="Times New Roman" w:cstheme="minorHAnsi"/>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906" w:type="dxa"/>
            <w:tcBorders>
              <w:top w:val="single" w:sz="6" w:space="0" w:color="auto"/>
              <w:left w:val="nil"/>
              <w:bottom w:val="single" w:sz="6" w:space="0" w:color="auto"/>
              <w:right w:val="single" w:sz="6" w:space="0" w:color="auto"/>
            </w:tcBorders>
            <w:shd w:val="clear" w:color="auto" w:fill="auto"/>
          </w:tcPr>
          <w:p w:rsidR="00927887" w:rsidRDefault="00927887" w:rsidP="00AD45D9">
            <w:pPr>
              <w:spacing w:after="0" w:line="240" w:lineRule="auto"/>
              <w:jc w:val="center"/>
              <w:textAlignment w:val="baseline"/>
              <w:rPr>
                <w:rFonts w:eastAsia="Calibri" w:cstheme="minorHAnsi"/>
                <w:b/>
                <w:szCs w:val="24"/>
              </w:rPr>
            </w:pPr>
            <w:r w:rsidRPr="00DB5EAB">
              <w:rPr>
                <w:rFonts w:eastAsia="Calibri" w:cstheme="minorHAnsi"/>
                <w:b/>
                <w:szCs w:val="24"/>
              </w:rPr>
              <w:t>PRIRODOSLOVNO, DRUŠTVENO-HUMANISTIČKO</w:t>
            </w:r>
          </w:p>
          <w:p w:rsidR="00AD45D9" w:rsidRPr="00DB5EAB" w:rsidRDefault="00AD45D9" w:rsidP="00AD45D9">
            <w:pPr>
              <w:spacing w:after="0" w:line="240" w:lineRule="auto"/>
              <w:jc w:val="center"/>
              <w:textAlignment w:val="baseline"/>
              <w:rPr>
                <w:rFonts w:eastAsia="Times New Roman" w:cstheme="minorHAnsi"/>
                <w:szCs w:val="24"/>
                <w:lang w:eastAsia="hr-HR"/>
              </w:rPr>
            </w:pPr>
            <w:r w:rsidRPr="00DB5EAB">
              <w:rPr>
                <w:rFonts w:eastAsia="Times New Roman" w:cstheme="minorHAnsi"/>
                <w:b/>
                <w:szCs w:val="24"/>
                <w:lang w:eastAsia="hr-HR"/>
              </w:rPr>
              <w:t>ŠKOLA U PRIRODI</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Ciklus (razred)</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1. CIKLUS (4. razredi)</w:t>
            </w:r>
          </w:p>
        </w:tc>
      </w:tr>
      <w:tr w:rsidR="00686773" w:rsidRPr="00DB5EAB" w:rsidTr="00927887">
        <w:trPr>
          <w:trHeight w:val="1095"/>
        </w:trPr>
        <w:tc>
          <w:tcPr>
            <w:tcW w:w="2182" w:type="dxa"/>
            <w:tcBorders>
              <w:top w:val="nil"/>
              <w:left w:val="single" w:sz="6" w:space="0" w:color="auto"/>
              <w:bottom w:val="single" w:sz="4"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b/>
                <w:szCs w:val="24"/>
                <w:lang w:eastAsia="hr-HR"/>
              </w:rPr>
            </w:pPr>
            <w:r w:rsidRPr="00DB5EAB">
              <w:rPr>
                <w:rFonts w:eastAsia="Times New Roman" w:cstheme="minorHAnsi"/>
                <w:b/>
                <w:bCs/>
                <w:szCs w:val="24"/>
                <w:lang w:eastAsia="hr-HR"/>
              </w:rPr>
              <w:t>Cilj</w:t>
            </w:r>
            <w:r w:rsidRPr="00DB5EAB">
              <w:rPr>
                <w:rFonts w:eastAsia="Times New Roman" w:cstheme="minorHAnsi"/>
                <w:b/>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906" w:type="dxa"/>
            <w:tcBorders>
              <w:top w:val="nil"/>
              <w:left w:val="nil"/>
              <w:bottom w:val="single" w:sz="4" w:space="0" w:color="auto"/>
              <w:right w:val="single" w:sz="6" w:space="0" w:color="auto"/>
            </w:tcBorders>
            <w:shd w:val="clear" w:color="auto" w:fill="auto"/>
          </w:tcPr>
          <w:p w:rsidR="00927887" w:rsidRPr="00DB5EAB" w:rsidRDefault="00927887" w:rsidP="00AD45D9">
            <w:pPr>
              <w:numPr>
                <w:ilvl w:val="0"/>
                <w:numId w:val="50"/>
              </w:numPr>
              <w:spacing w:after="0" w:line="276" w:lineRule="auto"/>
              <w:contextualSpacing/>
              <w:rPr>
                <w:rFonts w:eastAsia="Calibri" w:cstheme="minorHAnsi"/>
                <w:szCs w:val="24"/>
              </w:rPr>
            </w:pPr>
            <w:r w:rsidRPr="00DB5EAB">
              <w:rPr>
                <w:rFonts w:eastAsia="Calibri" w:cstheme="minorHAnsi"/>
                <w:szCs w:val="24"/>
              </w:rPr>
              <w:t>upoznati primorski zavičaj</w:t>
            </w:r>
          </w:p>
          <w:p w:rsidR="00927887" w:rsidRPr="00DB5EAB" w:rsidRDefault="00927887" w:rsidP="00AD45D9">
            <w:pPr>
              <w:numPr>
                <w:ilvl w:val="0"/>
                <w:numId w:val="50"/>
              </w:numPr>
              <w:spacing w:after="0" w:line="276" w:lineRule="auto"/>
              <w:contextualSpacing/>
              <w:rPr>
                <w:rFonts w:eastAsia="Calibri" w:cstheme="minorHAnsi"/>
                <w:szCs w:val="24"/>
              </w:rPr>
            </w:pPr>
            <w:r w:rsidRPr="00DB5EAB">
              <w:rPr>
                <w:rFonts w:eastAsia="Calibri" w:cstheme="minorHAnsi"/>
                <w:szCs w:val="24"/>
              </w:rPr>
              <w:t>razvijati socijalne i komunikacijske sposobnosti, sposobnost kritičkog mišljenja, pozitivan odnos i zdrav način življenja</w:t>
            </w:r>
          </w:p>
          <w:p w:rsidR="00927887" w:rsidRPr="00DB5EAB" w:rsidRDefault="00927887" w:rsidP="00AD45D9">
            <w:pPr>
              <w:spacing w:after="0" w:line="276" w:lineRule="auto"/>
              <w:ind w:left="360"/>
              <w:contextualSpacing/>
              <w:rPr>
                <w:rFonts w:eastAsia="Calibri" w:cstheme="minorHAnsi"/>
                <w:szCs w:val="24"/>
              </w:rPr>
            </w:pPr>
          </w:p>
        </w:tc>
      </w:tr>
      <w:tr w:rsidR="00686773" w:rsidRPr="00DB5EAB" w:rsidTr="00927887">
        <w:trPr>
          <w:trHeight w:val="2610"/>
        </w:trPr>
        <w:tc>
          <w:tcPr>
            <w:tcW w:w="2182" w:type="dxa"/>
            <w:tcBorders>
              <w:top w:val="single" w:sz="4" w:space="0" w:color="auto"/>
              <w:left w:val="single" w:sz="6" w:space="0" w:color="auto"/>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b/>
                <w:bCs/>
                <w:szCs w:val="24"/>
                <w:lang w:eastAsia="hr-HR"/>
              </w:rPr>
            </w:pPr>
            <w:r w:rsidRPr="00DB5EAB">
              <w:rPr>
                <w:rFonts w:eastAsia="Calibri" w:cstheme="minorHAnsi"/>
                <w:b/>
                <w:szCs w:val="24"/>
              </w:rPr>
              <w:t>Obrazloženje cilja</w:t>
            </w:r>
          </w:p>
        </w:tc>
        <w:tc>
          <w:tcPr>
            <w:tcW w:w="6906" w:type="dxa"/>
            <w:tcBorders>
              <w:top w:val="single" w:sz="4" w:space="0" w:color="auto"/>
              <w:left w:val="nil"/>
              <w:bottom w:val="single" w:sz="6" w:space="0" w:color="auto"/>
              <w:right w:val="single" w:sz="6" w:space="0" w:color="auto"/>
            </w:tcBorders>
            <w:shd w:val="clear" w:color="auto" w:fill="auto"/>
          </w:tcPr>
          <w:p w:rsidR="00927887" w:rsidRPr="00DB5EAB" w:rsidRDefault="00927887" w:rsidP="00AD45D9">
            <w:pPr>
              <w:numPr>
                <w:ilvl w:val="0"/>
                <w:numId w:val="50"/>
              </w:numPr>
              <w:spacing w:after="0" w:line="276" w:lineRule="auto"/>
              <w:contextualSpacing/>
              <w:rPr>
                <w:rFonts w:eastAsia="Calibri" w:cstheme="minorHAnsi"/>
                <w:szCs w:val="24"/>
              </w:rPr>
            </w:pPr>
            <w:r w:rsidRPr="00DB5EAB">
              <w:rPr>
                <w:rFonts w:eastAsia="Calibri" w:cstheme="minorHAnsi"/>
                <w:szCs w:val="24"/>
              </w:rPr>
              <w:t>znanje se lakše usvaja stjecanjem osobnih iskustava, zornošću i percepcijom</w:t>
            </w:r>
          </w:p>
          <w:p w:rsidR="00927887" w:rsidRPr="00DB5EAB" w:rsidRDefault="00927887" w:rsidP="00AD45D9">
            <w:pPr>
              <w:numPr>
                <w:ilvl w:val="0"/>
                <w:numId w:val="50"/>
              </w:numPr>
              <w:spacing w:after="0" w:line="276" w:lineRule="auto"/>
              <w:contextualSpacing/>
              <w:rPr>
                <w:rFonts w:eastAsia="Calibri" w:cstheme="minorHAnsi"/>
                <w:szCs w:val="24"/>
              </w:rPr>
            </w:pPr>
            <w:r w:rsidRPr="00DB5EAB">
              <w:rPr>
                <w:rFonts w:eastAsia="Calibri" w:cstheme="minorHAnsi"/>
                <w:szCs w:val="24"/>
              </w:rPr>
              <w:t>stvaraju se razne pedagoške situacije kakve nije moguće stvoriti u školskim uvjetima</w:t>
            </w:r>
          </w:p>
          <w:p w:rsidR="00927887" w:rsidRPr="00DB5EAB" w:rsidRDefault="00927887" w:rsidP="00AD45D9">
            <w:pPr>
              <w:numPr>
                <w:ilvl w:val="0"/>
                <w:numId w:val="50"/>
              </w:numPr>
              <w:spacing w:after="0" w:line="276" w:lineRule="auto"/>
              <w:contextualSpacing/>
              <w:rPr>
                <w:rFonts w:eastAsia="Calibri" w:cstheme="minorHAnsi"/>
                <w:szCs w:val="24"/>
              </w:rPr>
            </w:pPr>
            <w:r w:rsidRPr="00DB5EAB">
              <w:rPr>
                <w:rFonts w:eastAsia="Calibri" w:cstheme="minorHAnsi"/>
                <w:szCs w:val="24"/>
              </w:rPr>
              <w:t>djeca uz spontanu i prijateljsku socijalnu klimu zadovoljavaju neke svoje osnovne potrebe (pripadanje, sigurnost, samopotvrđivanje)</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Očekivani ishodi/postignuća</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-učenici će imati dugotrajnije i kvalitetnije znanje o primorskom zavičaju</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-bit će sposobni za odgovorno djelovanje</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-bolje će spoznati svoje sklonosti i sposobnosti</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-bit će ekološki osjetljiviji</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-bit će tolerantniji i moći će više uvažavati različitosti</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-spoznat će važnost cjeloživotnoga učenja</w:t>
            </w:r>
          </w:p>
        </w:tc>
      </w:tr>
      <w:tr w:rsidR="00686773" w:rsidRPr="00DB5EAB" w:rsidTr="00927887">
        <w:trPr>
          <w:trHeight w:val="804"/>
        </w:trPr>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realizacije</w:t>
            </w:r>
            <w:r w:rsidRPr="00DB5EAB">
              <w:rPr>
                <w:rFonts w:eastAsia="Times New Roman" w:cstheme="minorHAnsi"/>
                <w:szCs w:val="24"/>
                <w:lang w:eastAsia="hr-HR"/>
              </w:rPr>
              <w:t> </w:t>
            </w:r>
          </w:p>
          <w:p w:rsidR="00927887" w:rsidRPr="00DB5EAB" w:rsidRDefault="00927887" w:rsidP="00AD45D9">
            <w:pPr>
              <w:numPr>
                <w:ilvl w:val="0"/>
                <w:numId w:val="42"/>
              </w:numPr>
              <w:spacing w:after="0" w:line="240" w:lineRule="auto"/>
              <w:ind w:left="360"/>
              <w:textAlignment w:val="baseline"/>
              <w:rPr>
                <w:rFonts w:eastAsia="Times New Roman" w:cstheme="minorHAnsi"/>
                <w:szCs w:val="24"/>
                <w:lang w:eastAsia="hr-HR"/>
              </w:rPr>
            </w:pPr>
            <w:r w:rsidRPr="00DB5EAB">
              <w:rPr>
                <w:rFonts w:eastAsia="Times New Roman" w:cstheme="minorHAnsi"/>
                <w:b/>
                <w:bCs/>
                <w:szCs w:val="24"/>
                <w:lang w:eastAsia="hr-HR"/>
              </w:rPr>
              <w:t>oblik</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xml:space="preserve"> </w:t>
            </w:r>
            <w:r w:rsidRPr="00DB5EAB">
              <w:rPr>
                <w:rFonts w:eastAsia="Times New Roman" w:cstheme="minorHAnsi"/>
                <w:b/>
                <w:szCs w:val="24"/>
                <w:lang w:eastAsia="hr-HR"/>
              </w:rPr>
              <w:t>ŠKOLA U PRIRODI</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3"/>
              </w:numPr>
              <w:spacing w:after="0" w:line="240" w:lineRule="auto"/>
              <w:ind w:left="360"/>
              <w:textAlignment w:val="baseline"/>
              <w:rPr>
                <w:rFonts w:eastAsia="Times New Roman" w:cstheme="minorHAnsi"/>
                <w:szCs w:val="24"/>
                <w:lang w:eastAsia="hr-HR"/>
              </w:rPr>
            </w:pPr>
            <w:r w:rsidRPr="00DB5EAB">
              <w:rPr>
                <w:rFonts w:eastAsia="Times New Roman" w:cstheme="minorHAnsi"/>
                <w:b/>
                <w:bCs/>
                <w:szCs w:val="24"/>
                <w:lang w:eastAsia="hr-HR"/>
              </w:rPr>
              <w:t>sudionici</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Učenici 4.razreda i razrednice 4.razreda,  pratitelj/ica</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4"/>
              </w:numPr>
              <w:spacing w:after="0" w:line="240" w:lineRule="auto"/>
              <w:ind w:left="360"/>
              <w:textAlignment w:val="baseline"/>
              <w:rPr>
                <w:rFonts w:eastAsia="Times New Roman" w:cstheme="minorHAnsi"/>
                <w:szCs w:val="24"/>
                <w:lang w:eastAsia="hr-HR"/>
              </w:rPr>
            </w:pPr>
            <w:r w:rsidRPr="00DB5EAB">
              <w:rPr>
                <w:rFonts w:eastAsia="Times New Roman" w:cstheme="minorHAnsi"/>
                <w:b/>
                <w:bCs/>
                <w:szCs w:val="24"/>
                <w:lang w:eastAsia="hr-HR"/>
              </w:rPr>
              <w:t>načini učenja</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Terenska nastava</w:t>
            </w:r>
          </w:p>
        </w:tc>
      </w:tr>
      <w:tr w:rsidR="00686773" w:rsidRPr="00DB5EAB" w:rsidTr="00927887">
        <w:trPr>
          <w:trHeight w:val="680"/>
        </w:trPr>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5"/>
              </w:numPr>
              <w:spacing w:after="0" w:line="240" w:lineRule="auto"/>
              <w:ind w:left="360"/>
              <w:textAlignment w:val="baseline"/>
              <w:rPr>
                <w:rFonts w:eastAsia="Times New Roman" w:cstheme="minorHAnsi"/>
                <w:szCs w:val="24"/>
                <w:lang w:eastAsia="hr-HR"/>
              </w:rPr>
            </w:pPr>
            <w:r w:rsidRPr="00DB5EAB">
              <w:rPr>
                <w:rFonts w:eastAsia="Times New Roman" w:cstheme="minorHAnsi"/>
                <w:b/>
                <w:bCs/>
                <w:szCs w:val="24"/>
                <w:lang w:eastAsia="hr-HR"/>
              </w:rPr>
              <w:t>metode poučavanja</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Demonstracija, razgovor, zornost</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       e)    trajanje</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Lipanj,  20</w:t>
            </w:r>
            <w:r w:rsidR="002D084B" w:rsidRPr="00DB5EAB">
              <w:rPr>
                <w:rFonts w:eastAsia="Calibri" w:cstheme="minorHAnsi"/>
                <w:szCs w:val="24"/>
              </w:rPr>
              <w:t>20</w:t>
            </w:r>
            <w:r w:rsidRPr="00DB5EAB">
              <w:rPr>
                <w:rFonts w:eastAsia="Calibri" w:cstheme="minorHAnsi"/>
                <w:szCs w:val="24"/>
              </w:rPr>
              <w:t>. godine</w:t>
            </w: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Potrebni resursi/troškovnik</w:t>
            </w:r>
            <w:r w:rsidRPr="00DB5EAB">
              <w:rPr>
                <w:rFonts w:eastAsia="Times New Roman" w:cstheme="minorHAnsi"/>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Moguće teškoće:</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Financijska sredstva za putovanje i smještaj.</w:t>
            </w:r>
          </w:p>
          <w:p w:rsidR="00927887" w:rsidRPr="00DB5EAB" w:rsidRDefault="00927887" w:rsidP="00AD45D9">
            <w:pPr>
              <w:spacing w:after="0" w:line="276" w:lineRule="auto"/>
              <w:contextualSpacing/>
              <w:rPr>
                <w:rFonts w:eastAsia="Calibri" w:cstheme="minorHAnsi"/>
                <w:szCs w:val="24"/>
              </w:rPr>
            </w:pP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Teškoće: nedostatak financijskih sredstava.</w:t>
            </w:r>
          </w:p>
          <w:p w:rsidR="00927887" w:rsidRPr="00DB5EAB" w:rsidRDefault="00927887" w:rsidP="00AD45D9">
            <w:pPr>
              <w:spacing w:after="0" w:line="240" w:lineRule="auto"/>
              <w:textAlignment w:val="baseline"/>
              <w:rPr>
                <w:rFonts w:eastAsia="Times New Roman" w:cstheme="minorHAnsi"/>
                <w:szCs w:val="24"/>
                <w:lang w:eastAsia="hr-HR"/>
              </w:rPr>
            </w:pPr>
          </w:p>
        </w:tc>
      </w:tr>
      <w:tr w:rsidR="00686773"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praćenja i provjere ishoda/postignuća</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Ispitivanje naučenog putem usmene provjere, listić procjene zadovoljstva.</w:t>
            </w:r>
          </w:p>
        </w:tc>
      </w:tr>
      <w:tr w:rsidR="00927887" w:rsidRPr="00DB5EAB" w:rsidTr="00927887">
        <w:tc>
          <w:tcPr>
            <w:tcW w:w="2182"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Odgovorne osobe</w:t>
            </w:r>
            <w:r w:rsidRPr="00DB5EAB">
              <w:rPr>
                <w:rFonts w:eastAsia="Times New Roman" w:cstheme="minorHAnsi"/>
                <w:szCs w:val="24"/>
                <w:lang w:eastAsia="hr-HR"/>
              </w:rPr>
              <w:t> </w:t>
            </w:r>
          </w:p>
        </w:tc>
        <w:tc>
          <w:tcPr>
            <w:tcW w:w="6906" w:type="dxa"/>
            <w:tcBorders>
              <w:top w:val="nil"/>
              <w:left w:val="nil"/>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r w:rsidRPr="00DB5EAB">
              <w:rPr>
                <w:rFonts w:eastAsia="Calibri" w:cstheme="minorHAnsi"/>
                <w:szCs w:val="24"/>
              </w:rPr>
              <w:t xml:space="preserve">Učiteljice razredne nastave </w:t>
            </w:r>
            <w:r w:rsidR="002D084B" w:rsidRPr="00DB5EAB">
              <w:rPr>
                <w:rFonts w:eastAsia="Calibri" w:cstheme="minorHAnsi"/>
                <w:szCs w:val="24"/>
              </w:rPr>
              <w:t>S. Horvat i M. Kos-Grabar</w:t>
            </w:r>
          </w:p>
        </w:tc>
      </w:tr>
    </w:tbl>
    <w:p w:rsidR="00F55A6C" w:rsidRDefault="00F55A6C"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686773" w:rsidRPr="00DB5EAB"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AD45D9" w:rsidRDefault="00927887" w:rsidP="00AD45D9">
            <w:pPr>
              <w:spacing w:after="0" w:line="240" w:lineRule="auto"/>
              <w:textAlignment w:val="baseline"/>
              <w:rPr>
                <w:rFonts w:eastAsia="Times New Roman" w:cstheme="minorHAnsi"/>
                <w:b/>
                <w:bCs/>
                <w:szCs w:val="24"/>
                <w:lang w:eastAsia="hr-HR"/>
              </w:rPr>
            </w:pPr>
            <w:r w:rsidRPr="00DB5EAB">
              <w:rPr>
                <w:rFonts w:eastAsia="Times New Roman" w:cstheme="minorHAnsi"/>
                <w:b/>
                <w:bCs/>
                <w:szCs w:val="24"/>
                <w:lang w:eastAsia="hr-HR"/>
              </w:rPr>
              <w:lastRenderedPageBreak/>
              <w:t>Kurikulumsko</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 područje</w:t>
            </w:r>
            <w:r w:rsidRPr="00DB5EAB">
              <w:rPr>
                <w:rFonts w:eastAsia="Times New Roman" w:cstheme="minorHAnsi"/>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rsidR="00927887" w:rsidRDefault="00927887" w:rsidP="00AD45D9">
            <w:pPr>
              <w:spacing w:after="0" w:line="276" w:lineRule="auto"/>
              <w:rPr>
                <w:rFonts w:eastAsia="Calibri" w:cstheme="minorHAnsi"/>
                <w:b/>
                <w:szCs w:val="24"/>
              </w:rPr>
            </w:pPr>
            <w:r w:rsidRPr="00DB5EAB">
              <w:rPr>
                <w:rFonts w:eastAsia="Calibri" w:cstheme="minorHAnsi"/>
                <w:szCs w:val="24"/>
              </w:rPr>
              <w:t xml:space="preserve"> </w:t>
            </w:r>
            <w:r w:rsidRPr="00DB5EAB">
              <w:rPr>
                <w:rFonts w:eastAsia="Calibri" w:cstheme="minorHAnsi"/>
                <w:b/>
                <w:szCs w:val="24"/>
              </w:rPr>
              <w:t>PRIRODOSLOVNO, UMJETNIČKO</w:t>
            </w:r>
          </w:p>
          <w:p w:rsidR="00AD45D9" w:rsidRPr="00DB5EAB" w:rsidRDefault="00AD45D9" w:rsidP="00AD45D9">
            <w:pPr>
              <w:spacing w:after="0" w:line="276" w:lineRule="auto"/>
              <w:rPr>
                <w:rFonts w:eastAsia="Calibri" w:cstheme="minorHAnsi"/>
                <w:b/>
                <w:szCs w:val="24"/>
              </w:rPr>
            </w:pPr>
            <w:r>
              <w:rPr>
                <w:rFonts w:eastAsia="Calibri" w:cstheme="minorHAnsi"/>
                <w:b/>
                <w:szCs w:val="24"/>
              </w:rPr>
              <w:t>J</w:t>
            </w:r>
            <w:r w:rsidRPr="00DB5EAB">
              <w:rPr>
                <w:rFonts w:eastAsia="Calibri" w:cstheme="minorHAnsi"/>
                <w:b/>
                <w:szCs w:val="24"/>
              </w:rPr>
              <w:t>ednodne</w:t>
            </w:r>
            <w:r>
              <w:rPr>
                <w:rFonts w:eastAsia="Calibri" w:cstheme="minorHAnsi"/>
                <w:b/>
                <w:szCs w:val="24"/>
              </w:rPr>
              <w:t>v</w:t>
            </w:r>
            <w:r w:rsidRPr="00DB5EAB">
              <w:rPr>
                <w:rFonts w:eastAsia="Calibri" w:cstheme="minorHAnsi"/>
                <w:b/>
                <w:szCs w:val="24"/>
              </w:rPr>
              <w:t>ni izlet/stručni posjet Zagreb</w:t>
            </w:r>
          </w:p>
          <w:p w:rsidR="00927887" w:rsidRPr="00DB5EAB" w:rsidRDefault="00927887" w:rsidP="00AD45D9">
            <w:pPr>
              <w:spacing w:after="0" w:line="240" w:lineRule="auto"/>
              <w:jc w:val="center"/>
              <w:textAlignment w:val="baseline"/>
              <w:rPr>
                <w:rFonts w:eastAsia="Times New Roman" w:cstheme="minorHAnsi"/>
                <w:szCs w:val="24"/>
                <w:lang w:eastAsia="hr-HR"/>
              </w:rPr>
            </w:pP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Ciklus (razred)</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1. CIKLUS (4. razredi)</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Cilj</w:t>
            </w:r>
            <w:r w:rsidRPr="00DB5EAB">
              <w:rPr>
                <w:rFonts w:eastAsia="Times New Roman" w:cstheme="minorHAnsi"/>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upoznati glavni grad RH posjetom i razgledavanjem značajnih ustanova, objekata, kulturno-povijesnih spomenika, muzeja, kazališta, spoznati političko, kulturno, upravno, zdravstveno i sportsko značenje grada, razvijati ljubav prema scenskom/filmskom izrazu, upoznavanje s osnovama scenske/filmske umjetnosti, stjecanje navike pristojnog i odgovornog ponašanja na javim mjestima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Obrazloženje cilja</w:t>
            </w:r>
            <w:r w:rsidRPr="00DB5EAB">
              <w:rPr>
                <w:rFonts w:eastAsia="Times New Roman" w:cstheme="minorHAnsi"/>
                <w:szCs w:val="24"/>
                <w:lang w:eastAsia="hr-HR"/>
              </w:rPr>
              <w:t> </w:t>
            </w: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zorno stjecanje i proširivanje znanja predviđenih nastavnim planom i programom prirode i društva, postojanje potrebe za iskustvenim učenjem u neposrednom okruženju, afirmiranje čitatelja dramskog teksta i gledatelja scenskog/filmskog djela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Očekivani ishodi/postignuća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imenovati glavni grad i odrediti mu smještaj, objasniti da je Zagreb danas političko, kulturno, upravno, zdravstveno, prosvjetno, sportsko središte Republike Hrvatske, upoznati najznačajnije kulturno-povijesne znamenitosti grada, usustavljivati nova znanja i obavijesti, interpretirati scensko/filmsko djelo</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realizacije</w:t>
            </w:r>
            <w:r w:rsidRPr="00DB5EAB">
              <w:rPr>
                <w:rFonts w:eastAsia="Times New Roman" w:cstheme="minorHAnsi"/>
                <w:szCs w:val="24"/>
                <w:lang w:eastAsia="hr-HR"/>
              </w:rPr>
              <w:t> </w:t>
            </w:r>
          </w:p>
          <w:p w:rsidR="00927887" w:rsidRPr="00DB5EAB" w:rsidRDefault="00927887" w:rsidP="00AD45D9">
            <w:pPr>
              <w:numPr>
                <w:ilvl w:val="0"/>
                <w:numId w:val="42"/>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oblik</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b/>
                <w:szCs w:val="24"/>
                <w:lang w:eastAsia="hr-HR"/>
              </w:rPr>
            </w:pPr>
            <w:r w:rsidRPr="00DB5EAB">
              <w:rPr>
                <w:rFonts w:eastAsia="Calibri" w:cstheme="minorHAnsi"/>
                <w:b/>
                <w:szCs w:val="24"/>
              </w:rPr>
              <w:t>jednodne</w:t>
            </w:r>
            <w:r w:rsidR="00BB507E">
              <w:rPr>
                <w:rFonts w:eastAsia="Calibri" w:cstheme="minorHAnsi"/>
                <w:b/>
                <w:szCs w:val="24"/>
              </w:rPr>
              <w:t>v</w:t>
            </w:r>
            <w:r w:rsidRPr="00DB5EAB">
              <w:rPr>
                <w:rFonts w:eastAsia="Calibri" w:cstheme="minorHAnsi"/>
                <w:b/>
                <w:szCs w:val="24"/>
              </w:rPr>
              <w:t>ni izlet/stručni posjet</w:t>
            </w:r>
            <w:r w:rsidR="005738A7" w:rsidRPr="00DB5EAB">
              <w:rPr>
                <w:rFonts w:eastAsia="Calibri" w:cstheme="minorHAnsi"/>
                <w:b/>
                <w:szCs w:val="24"/>
              </w:rPr>
              <w:t xml:space="preserve"> Zagreb</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3"/>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sudionici</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učenici i razrednici 4. razreda, pratitelj/ica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4"/>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načini učenja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promatraju sadržaje i demonstracije, slušaju izlaganja učitelja i stručnih vodiča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numPr>
                <w:ilvl w:val="0"/>
                <w:numId w:val="45"/>
              </w:numPr>
              <w:spacing w:after="0" w:line="240" w:lineRule="auto"/>
              <w:ind w:left="360" w:firstLine="0"/>
              <w:textAlignment w:val="baseline"/>
              <w:rPr>
                <w:rFonts w:eastAsia="Times New Roman" w:cstheme="minorHAnsi"/>
                <w:szCs w:val="24"/>
                <w:lang w:eastAsia="hr-HR"/>
              </w:rPr>
            </w:pPr>
            <w:r w:rsidRPr="00DB5EAB">
              <w:rPr>
                <w:rFonts w:eastAsia="Times New Roman" w:cstheme="minorHAnsi"/>
                <w:b/>
                <w:bCs/>
                <w:szCs w:val="24"/>
                <w:lang w:eastAsia="hr-HR"/>
              </w:rPr>
              <w:t>metode poučavanja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usmeno izlažu, razgovaraju, pripremaju materijale za provjeru ishoda           učenja</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       e)    trajanje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w:t>
            </w:r>
            <w:r w:rsidR="00F22B46">
              <w:rPr>
                <w:rFonts w:eastAsia="Calibri" w:cstheme="minorHAnsi"/>
                <w:szCs w:val="24"/>
              </w:rPr>
              <w:t>svibanj</w:t>
            </w:r>
            <w:r w:rsidRPr="00DB5EAB">
              <w:rPr>
                <w:rFonts w:eastAsia="Calibri" w:cstheme="minorHAnsi"/>
                <w:szCs w:val="24"/>
              </w:rPr>
              <w:t>, 20</w:t>
            </w:r>
            <w:r w:rsidR="00F22B46">
              <w:rPr>
                <w:rFonts w:eastAsia="Calibri" w:cstheme="minorHAnsi"/>
                <w:szCs w:val="24"/>
              </w:rPr>
              <w:t>20</w:t>
            </w:r>
            <w:r w:rsidRPr="00DB5EAB">
              <w:rPr>
                <w:rFonts w:eastAsia="Calibri" w:cstheme="minorHAnsi"/>
                <w:szCs w:val="24"/>
              </w:rPr>
              <w:t>.  (10-12 sati)</w:t>
            </w: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Potrebni resursi/troškovnik</w:t>
            </w:r>
            <w:r w:rsidRPr="00DB5EAB">
              <w:rPr>
                <w:rFonts w:eastAsia="Times New Roman" w:cstheme="minorHAnsi"/>
                <w:szCs w:val="24"/>
                <w:lang w:eastAsia="hr-HR"/>
              </w:rPr>
              <w:t> </w:t>
            </w:r>
          </w:p>
          <w:p w:rsidR="00AD45D9" w:rsidRPr="00DB5EAB" w:rsidRDefault="00AD45D9" w:rsidP="00AD45D9">
            <w:pPr>
              <w:spacing w:after="0" w:line="240" w:lineRule="auto"/>
              <w:textAlignment w:val="baseline"/>
              <w:rPr>
                <w:rFonts w:eastAsia="Times New Roman" w:cstheme="minorHAnsi"/>
                <w:szCs w:val="24"/>
                <w:lang w:eastAsia="hr-HR"/>
              </w:rPr>
            </w:pPr>
          </w:p>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szCs w:val="24"/>
                <w:lang w:eastAsia="hr-HR"/>
              </w:rPr>
              <w:t>Moguće teškoće:</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Resursi : autobusni prijevoz i troškovi </w:t>
            </w: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ulaznica, prehrane, organizacije putovanja</w:t>
            </w:r>
          </w:p>
          <w:p w:rsidR="00927887" w:rsidRPr="00DB5EAB" w:rsidRDefault="00927887" w:rsidP="00AD45D9">
            <w:pPr>
              <w:spacing w:after="0" w:line="276" w:lineRule="auto"/>
              <w:contextualSpacing/>
              <w:rPr>
                <w:rFonts w:eastAsia="Calibri" w:cstheme="minorHAnsi"/>
                <w:szCs w:val="24"/>
              </w:rPr>
            </w:pPr>
          </w:p>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Teškoće : nedostatak financijskih sredstava </w:t>
            </w:r>
          </w:p>
          <w:p w:rsidR="00927887" w:rsidRPr="00DB5EAB" w:rsidRDefault="00927887" w:rsidP="00AD45D9">
            <w:pPr>
              <w:spacing w:after="0" w:line="240" w:lineRule="auto"/>
              <w:textAlignment w:val="baseline"/>
              <w:rPr>
                <w:rFonts w:eastAsia="Times New Roman" w:cstheme="minorHAnsi"/>
                <w:szCs w:val="24"/>
                <w:lang w:eastAsia="hr-HR"/>
              </w:rPr>
            </w:pPr>
          </w:p>
        </w:tc>
      </w:tr>
      <w:tr w:rsidR="00686773"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Način praćenja i provjere ishoda/postignuća</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76" w:lineRule="auto"/>
              <w:contextualSpacing/>
              <w:rPr>
                <w:rFonts w:eastAsia="Calibri" w:cstheme="minorHAnsi"/>
                <w:szCs w:val="24"/>
              </w:rPr>
            </w:pPr>
            <w:r w:rsidRPr="00DB5EAB">
              <w:rPr>
                <w:rFonts w:eastAsia="Calibri" w:cstheme="minorHAnsi"/>
                <w:szCs w:val="24"/>
              </w:rPr>
              <w:t xml:space="preserve"> pismena provjera znanja/sudjelovanje u kvizu znanja</w:t>
            </w:r>
          </w:p>
          <w:p w:rsidR="00927887" w:rsidRPr="00DB5EAB" w:rsidRDefault="00927887" w:rsidP="00AD45D9">
            <w:pPr>
              <w:spacing w:after="0" w:line="240" w:lineRule="auto"/>
              <w:textAlignment w:val="baseline"/>
              <w:rPr>
                <w:rFonts w:eastAsia="Times New Roman" w:cstheme="minorHAnsi"/>
                <w:szCs w:val="24"/>
                <w:lang w:eastAsia="hr-HR"/>
              </w:rPr>
            </w:pPr>
          </w:p>
        </w:tc>
      </w:tr>
      <w:tr w:rsidR="00927887" w:rsidRPr="00DB5EAB" w:rsidTr="00927887">
        <w:tc>
          <w:tcPr>
            <w:tcW w:w="2276" w:type="dxa"/>
            <w:tcBorders>
              <w:top w:val="nil"/>
              <w:left w:val="single" w:sz="6" w:space="0" w:color="auto"/>
              <w:bottom w:val="single" w:sz="6" w:space="0" w:color="auto"/>
              <w:right w:val="single" w:sz="6" w:space="0" w:color="auto"/>
            </w:tcBorders>
            <w:shd w:val="clear" w:color="auto" w:fill="auto"/>
            <w:hideMark/>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Times New Roman" w:cstheme="minorHAnsi"/>
                <w:b/>
                <w:bCs/>
                <w:szCs w:val="24"/>
                <w:lang w:eastAsia="hr-HR"/>
              </w:rPr>
              <w:t>Odgovorne osobe</w:t>
            </w:r>
            <w:r w:rsidRPr="00DB5EA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rsidR="00927887" w:rsidRPr="00DB5EAB" w:rsidRDefault="00927887" w:rsidP="00AD45D9">
            <w:pPr>
              <w:spacing w:after="0" w:line="240" w:lineRule="auto"/>
              <w:textAlignment w:val="baseline"/>
              <w:rPr>
                <w:rFonts w:eastAsia="Times New Roman" w:cstheme="minorHAnsi"/>
                <w:szCs w:val="24"/>
                <w:lang w:eastAsia="hr-HR"/>
              </w:rPr>
            </w:pPr>
            <w:r w:rsidRPr="00DB5EAB">
              <w:rPr>
                <w:rFonts w:eastAsia="Calibri" w:cstheme="minorHAnsi"/>
                <w:szCs w:val="24"/>
              </w:rPr>
              <w:t xml:space="preserve"> učiteljica razredne nastave </w:t>
            </w:r>
            <w:r w:rsidR="00EF38F7" w:rsidRPr="00DB5EAB">
              <w:rPr>
                <w:rFonts w:eastAsia="Calibri" w:cstheme="minorHAnsi"/>
                <w:szCs w:val="24"/>
              </w:rPr>
              <w:t>S. Horvat i M</w:t>
            </w:r>
            <w:r w:rsidR="00087BD0" w:rsidRPr="00DB5EAB">
              <w:rPr>
                <w:rFonts w:eastAsia="Calibri" w:cstheme="minorHAnsi"/>
                <w:szCs w:val="24"/>
              </w:rPr>
              <w:t>.</w:t>
            </w:r>
            <w:r w:rsidR="00EF38F7" w:rsidRPr="00DB5EAB">
              <w:rPr>
                <w:rFonts w:eastAsia="Calibri" w:cstheme="minorHAnsi"/>
                <w:szCs w:val="24"/>
              </w:rPr>
              <w:t xml:space="preserve"> Kos-Grabar</w:t>
            </w:r>
          </w:p>
        </w:tc>
      </w:tr>
    </w:tbl>
    <w:p w:rsidR="00F55A6C" w:rsidRPr="00DB5EAB" w:rsidRDefault="00F55A6C" w:rsidP="009E11D7">
      <w:pPr>
        <w:rPr>
          <w:rFonts w:cstheme="minorHAnsi"/>
          <w:color w:val="FF0000"/>
          <w:szCs w:val="24"/>
          <w:lang w:eastAsia="hr-HR"/>
        </w:rPr>
      </w:pPr>
    </w:p>
    <w:p w:rsidR="00F55A6C" w:rsidRDefault="00F55A6C"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Default="00AD45D9" w:rsidP="009E11D7">
      <w:pPr>
        <w:rPr>
          <w:rFonts w:cstheme="minorHAnsi"/>
          <w:color w:val="FF0000"/>
          <w:szCs w:val="24"/>
          <w:lang w:eastAsia="hr-HR"/>
        </w:rPr>
      </w:pPr>
    </w:p>
    <w:p w:rsidR="00AD45D9" w:rsidRPr="00DB5EAB" w:rsidRDefault="00AD45D9" w:rsidP="009E11D7">
      <w:pPr>
        <w:rPr>
          <w:rFonts w:cstheme="minorHAnsi"/>
          <w:color w:val="FF0000"/>
          <w:szCs w:val="24"/>
          <w:lang w:eastAsia="hr-HR"/>
        </w:rPr>
      </w:pPr>
    </w:p>
    <w:p w:rsidR="00E0316C" w:rsidRDefault="00E0316C" w:rsidP="009E11D7">
      <w:pPr>
        <w:rPr>
          <w:rFonts w:cstheme="minorHAnsi"/>
          <w:color w:val="FF0000"/>
          <w:szCs w:val="24"/>
          <w:lang w:eastAsia="hr-HR"/>
        </w:rPr>
      </w:pPr>
    </w:p>
    <w:p w:rsidR="00AD45D9" w:rsidRPr="006C38F9" w:rsidRDefault="006C38F9" w:rsidP="00E11852">
      <w:pPr>
        <w:pStyle w:val="Naslov3"/>
        <w:rPr>
          <w:rFonts w:asciiTheme="minorHAnsi" w:hAnsiTheme="minorHAnsi" w:cstheme="minorHAnsi"/>
          <w:lang w:eastAsia="hr-HR"/>
        </w:rPr>
      </w:pPr>
      <w:r w:rsidRPr="006C38F9">
        <w:rPr>
          <w:rFonts w:asciiTheme="minorHAnsi" w:hAnsiTheme="minorHAnsi" w:cstheme="minorHAnsi"/>
          <w:lang w:eastAsia="hr-HR"/>
        </w:rPr>
        <w:lastRenderedPageBreak/>
        <w:t xml:space="preserve"> </w:t>
      </w:r>
      <w:bookmarkStart w:id="35" w:name="_Toc21887306"/>
      <w:r w:rsidR="00E11852">
        <w:rPr>
          <w:rFonts w:asciiTheme="minorHAnsi" w:hAnsiTheme="minorHAnsi" w:cstheme="minorHAnsi"/>
          <w:lang w:eastAsia="hr-HR"/>
        </w:rPr>
        <w:t xml:space="preserve">8.5.2. </w:t>
      </w:r>
      <w:r w:rsidR="00AD45D9" w:rsidRPr="006C38F9">
        <w:rPr>
          <w:rFonts w:asciiTheme="minorHAnsi" w:hAnsiTheme="minorHAnsi" w:cstheme="minorHAnsi"/>
          <w:lang w:eastAsia="hr-HR"/>
        </w:rPr>
        <w:t>PREDMETNA NASTAVA</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466450" w:rsidRPr="00DB5EAB" w:rsidRDefault="00466450" w:rsidP="00D71D2F">
            <w:pPr>
              <w:spacing w:after="0" w:line="240" w:lineRule="auto"/>
              <w:rPr>
                <w:rFonts w:cstheme="minorHAnsi"/>
                <w:b/>
                <w:szCs w:val="24"/>
              </w:rPr>
            </w:pPr>
            <w:r w:rsidRPr="00DB5EAB">
              <w:rPr>
                <w:rFonts w:cstheme="minorHAnsi"/>
                <w:b/>
                <w:szCs w:val="24"/>
              </w:rPr>
              <w:t>Kurikulumsko područje</w:t>
            </w:r>
          </w:p>
          <w:p w:rsidR="00466450" w:rsidRPr="00DB5EAB" w:rsidRDefault="00466450" w:rsidP="00D71D2F">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jc w:val="center"/>
              <w:rPr>
                <w:rFonts w:cstheme="minorHAnsi"/>
                <w:szCs w:val="24"/>
              </w:rPr>
            </w:pPr>
            <w:r w:rsidRPr="00DB5EAB">
              <w:rPr>
                <w:rFonts w:cstheme="minorHAnsi"/>
                <w:szCs w:val="24"/>
              </w:rPr>
              <w:t>Međupredmetno područje - prirodoslovno</w:t>
            </w:r>
          </w:p>
          <w:p w:rsidR="00466450" w:rsidRPr="00DB5EAB" w:rsidRDefault="00A658FC" w:rsidP="00D71D2F">
            <w:pPr>
              <w:spacing w:after="0" w:line="240" w:lineRule="auto"/>
              <w:jc w:val="center"/>
              <w:rPr>
                <w:rFonts w:cstheme="minorHAnsi"/>
                <w:b/>
                <w:szCs w:val="24"/>
              </w:rPr>
            </w:pPr>
            <w:r w:rsidRPr="00DB5EAB">
              <w:rPr>
                <w:rFonts w:cstheme="minorHAnsi"/>
                <w:b/>
                <w:szCs w:val="24"/>
              </w:rPr>
              <w:t xml:space="preserve">Izvanučionička nastava – školski izlet učenika petih razreda </w:t>
            </w:r>
            <w:r w:rsidR="00466450" w:rsidRPr="00DB5EAB">
              <w:rPr>
                <w:rFonts w:cstheme="minorHAnsi"/>
                <w:b/>
                <w:szCs w:val="24"/>
              </w:rPr>
              <w:t xml:space="preserve">– </w:t>
            </w:r>
            <w:r w:rsidR="00D56D80" w:rsidRPr="00DB5EAB">
              <w:rPr>
                <w:rFonts w:cstheme="minorHAnsi"/>
                <w:b/>
                <w:szCs w:val="24"/>
              </w:rPr>
              <w:t>Međimurje – Čakovec, Sv. Martin na Muri, Adrenalinski park Accredo</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466450" w:rsidRPr="00AD45D9" w:rsidRDefault="00466450" w:rsidP="00D71D2F">
            <w:pPr>
              <w:spacing w:after="0" w:line="240" w:lineRule="auto"/>
              <w:jc w:val="center"/>
              <w:rPr>
                <w:rFonts w:cstheme="minorHAnsi"/>
                <w:b/>
                <w:bCs/>
                <w:szCs w:val="24"/>
              </w:rPr>
            </w:pPr>
            <w:r w:rsidRPr="00AD45D9">
              <w:rPr>
                <w:rFonts w:cstheme="minorHAnsi"/>
                <w:b/>
                <w:bCs/>
                <w:szCs w:val="24"/>
              </w:rPr>
              <w:t>5.</w:t>
            </w:r>
            <w:r w:rsidR="000F092C" w:rsidRPr="00AD45D9">
              <w:rPr>
                <w:rFonts w:cstheme="minorHAnsi"/>
                <w:b/>
                <w:bCs/>
                <w:szCs w:val="24"/>
              </w:rPr>
              <w:t xml:space="preserve"> i 6.</w:t>
            </w:r>
            <w:r w:rsidRPr="00AD45D9">
              <w:rPr>
                <w:rFonts w:cstheme="minorHAnsi"/>
                <w:b/>
                <w:bCs/>
                <w:szCs w:val="24"/>
              </w:rPr>
              <w:t xml:space="preserve"> razred</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466450" w:rsidRPr="00DB5EAB" w:rsidRDefault="00466450" w:rsidP="00D71D2F">
            <w:pPr>
              <w:spacing w:after="0" w:line="240" w:lineRule="auto"/>
              <w:rPr>
                <w:rFonts w:cstheme="minorHAnsi"/>
                <w:b/>
                <w:szCs w:val="24"/>
              </w:rPr>
            </w:pPr>
            <w:r w:rsidRPr="00DB5EAB">
              <w:rPr>
                <w:rFonts w:cstheme="minorHAnsi"/>
                <w:b/>
                <w:szCs w:val="24"/>
              </w:rPr>
              <w:t>Cilj</w:t>
            </w:r>
          </w:p>
          <w:p w:rsidR="00466450" w:rsidRPr="00DB5EAB" w:rsidRDefault="00466450" w:rsidP="00D71D2F">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Upoznati prirodne i kulturne znamenitosti Hrvatske (Međimurja, grada Čakovca i muzej</w:t>
            </w:r>
            <w:r w:rsidR="00713264" w:rsidRPr="00DB5EAB">
              <w:rPr>
                <w:rFonts w:cstheme="minorHAnsi"/>
                <w:szCs w:val="24"/>
              </w:rPr>
              <w:t>, muzej starih automoila, skela na Muri, adrenalinski park</w:t>
            </w:r>
            <w:r w:rsidRPr="00DB5EAB">
              <w:rPr>
                <w:rFonts w:cstheme="minorHAnsi"/>
                <w:szCs w:val="24"/>
              </w:rPr>
              <w:t>) i razvijati pozitivan stav prema vrijednostima vlastite domovine. Razvijanje ekološke svijesti.</w:t>
            </w:r>
            <w:r w:rsidR="00713264" w:rsidRPr="00DB5EAB">
              <w:rPr>
                <w:rFonts w:cstheme="minorHAnsi"/>
                <w:szCs w:val="24"/>
              </w:rPr>
              <w:t xml:space="preserve"> Razvijanje vještine suradničkog učenja i rada u timu.</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tcPr>
          <w:p w:rsidR="00466450" w:rsidRPr="00DB5EAB" w:rsidRDefault="00466450" w:rsidP="00D71D2F">
            <w:pPr>
              <w:spacing w:after="0" w:line="240" w:lineRule="auto"/>
              <w:rPr>
                <w:rFonts w:cstheme="minorHAnsi"/>
                <w:b/>
                <w:szCs w:val="24"/>
              </w:rPr>
            </w:pPr>
            <w:r w:rsidRPr="00DB5EAB">
              <w:rPr>
                <w:rFonts w:cstheme="minorHAnsi"/>
                <w:b/>
                <w:szCs w:val="24"/>
              </w:rPr>
              <w:t>Obrazloženje cilja</w:t>
            </w:r>
          </w:p>
          <w:p w:rsidR="00466450" w:rsidRPr="00DB5EAB" w:rsidRDefault="00466450" w:rsidP="00D71D2F">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Školski izlet namijenjen je učenicima 5.</w:t>
            </w:r>
            <w:r w:rsidR="000F092C" w:rsidRPr="00DB5EAB">
              <w:rPr>
                <w:rFonts w:cstheme="minorHAnsi"/>
                <w:szCs w:val="24"/>
              </w:rPr>
              <w:t xml:space="preserve"> i 6. razreda </w:t>
            </w:r>
            <w:r w:rsidRPr="00DB5EAB">
              <w:rPr>
                <w:rFonts w:cstheme="minorHAnsi"/>
                <w:szCs w:val="24"/>
              </w:rPr>
              <w:t>kako bi proširili znanje o lijepoj našoj i njezinim kulturnim ustanovama</w:t>
            </w:r>
            <w:r w:rsidR="00713264" w:rsidRPr="00DB5EAB">
              <w:rPr>
                <w:rFonts w:cstheme="minorHAnsi"/>
                <w:szCs w:val="24"/>
              </w:rPr>
              <w:t xml:space="preserve"> te kako bi razvijali vještinu suradničkog učenja</w:t>
            </w:r>
            <w:r w:rsidR="00D56D80" w:rsidRPr="00DB5EAB">
              <w:rPr>
                <w:rFonts w:cstheme="minorHAnsi"/>
                <w:szCs w:val="24"/>
              </w:rPr>
              <w:t xml:space="preserve"> i rada u timu</w:t>
            </w:r>
          </w:p>
          <w:p w:rsidR="00466450" w:rsidRPr="00DB5EAB" w:rsidRDefault="00466450" w:rsidP="00D71D2F">
            <w:pPr>
              <w:spacing w:after="0" w:line="240" w:lineRule="auto"/>
              <w:rPr>
                <w:rFonts w:cstheme="minorHAnsi"/>
                <w:szCs w:val="24"/>
              </w:rPr>
            </w:pP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Učenik će moći</w:t>
            </w:r>
            <w:r w:rsidRPr="00DB5EAB">
              <w:rPr>
                <w:rFonts w:cstheme="minorHAnsi"/>
                <w:szCs w:val="24"/>
              </w:rPr>
              <w:softHyphen/>
              <w:t>:</w:t>
            </w:r>
          </w:p>
          <w:p w:rsidR="00466450" w:rsidRPr="00DB5EAB" w:rsidRDefault="00466450" w:rsidP="00D71D2F">
            <w:pPr>
              <w:spacing w:after="0" w:line="240" w:lineRule="auto"/>
              <w:rPr>
                <w:rFonts w:cstheme="minorHAnsi"/>
                <w:szCs w:val="24"/>
              </w:rPr>
            </w:pPr>
            <w:r w:rsidRPr="00DB5EAB">
              <w:rPr>
                <w:rFonts w:cstheme="minorHAnsi"/>
                <w:szCs w:val="24"/>
              </w:rPr>
              <w:t>- samostalno nabrojiti i opisati geografska obilježja različitih dijelova lijepe naše</w:t>
            </w:r>
          </w:p>
          <w:p w:rsidR="00466450" w:rsidRPr="00DB5EAB" w:rsidRDefault="00466450" w:rsidP="00D71D2F">
            <w:pPr>
              <w:spacing w:after="0" w:line="240" w:lineRule="auto"/>
              <w:rPr>
                <w:rFonts w:cstheme="minorHAnsi"/>
                <w:szCs w:val="24"/>
              </w:rPr>
            </w:pPr>
            <w:r w:rsidRPr="00DB5EAB">
              <w:rPr>
                <w:rFonts w:cstheme="minorHAnsi"/>
                <w:szCs w:val="24"/>
              </w:rPr>
              <w:t>- shvatiti potrebu očuvanja okoliša</w:t>
            </w:r>
          </w:p>
          <w:p w:rsidR="00466450" w:rsidRPr="00DB5EAB" w:rsidRDefault="00466450" w:rsidP="00D71D2F">
            <w:pPr>
              <w:spacing w:after="0" w:line="240" w:lineRule="auto"/>
              <w:rPr>
                <w:rFonts w:cstheme="minorHAnsi"/>
                <w:szCs w:val="24"/>
              </w:rPr>
            </w:pPr>
            <w:r w:rsidRPr="00DB5EAB">
              <w:rPr>
                <w:rFonts w:cstheme="minorHAnsi"/>
                <w:szCs w:val="24"/>
              </w:rPr>
              <w:t>- surađivati i komunicirati s učenicima iz drugih škola</w:t>
            </w:r>
          </w:p>
          <w:p w:rsidR="00466450" w:rsidRPr="00DB5EAB" w:rsidRDefault="00466450" w:rsidP="00D71D2F">
            <w:pPr>
              <w:spacing w:after="0" w:line="240" w:lineRule="auto"/>
              <w:rPr>
                <w:rFonts w:cstheme="minorHAnsi"/>
                <w:szCs w:val="24"/>
              </w:rPr>
            </w:pPr>
            <w:r w:rsidRPr="00DB5EAB">
              <w:rPr>
                <w:rFonts w:cstheme="minorHAnsi"/>
                <w:szCs w:val="24"/>
              </w:rPr>
              <w:t>- izvršavati dane zadatke točno i na vrijeme</w:t>
            </w:r>
          </w:p>
          <w:p w:rsidR="00D56D80" w:rsidRPr="00DB5EAB" w:rsidRDefault="00D56D80" w:rsidP="00D71D2F">
            <w:pPr>
              <w:spacing w:after="0" w:line="240" w:lineRule="auto"/>
              <w:rPr>
                <w:rFonts w:cstheme="minorHAnsi"/>
                <w:szCs w:val="24"/>
              </w:rPr>
            </w:pPr>
            <w:r w:rsidRPr="00DB5EAB">
              <w:rPr>
                <w:rFonts w:cstheme="minorHAnsi"/>
                <w:szCs w:val="24"/>
              </w:rPr>
              <w:t>- zajednički raditi na rješavanju problema</w:t>
            </w:r>
          </w:p>
          <w:p w:rsidR="00466450" w:rsidRPr="00DB5EAB" w:rsidRDefault="00466450" w:rsidP="00D71D2F">
            <w:pPr>
              <w:spacing w:after="0" w:line="240" w:lineRule="auto"/>
              <w:rPr>
                <w:rFonts w:cstheme="minorHAnsi"/>
                <w:szCs w:val="24"/>
              </w:rPr>
            </w:pP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Način realizacije</w:t>
            </w:r>
          </w:p>
          <w:p w:rsidR="00466450" w:rsidRPr="00DB5EAB" w:rsidRDefault="00466450" w:rsidP="00096983">
            <w:pPr>
              <w:numPr>
                <w:ilvl w:val="0"/>
                <w:numId w:val="14"/>
              </w:numPr>
              <w:spacing w:after="0" w:line="240" w:lineRule="auto"/>
              <w:contextualSpacing/>
              <w:rPr>
                <w:rFonts w:cstheme="minorHAnsi"/>
                <w:b/>
                <w:szCs w:val="24"/>
              </w:rPr>
            </w:pPr>
            <w:r w:rsidRPr="00DB5EAB">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D56D80" w:rsidP="00D71D2F">
            <w:pPr>
              <w:spacing w:after="0" w:line="240" w:lineRule="auto"/>
              <w:rPr>
                <w:rFonts w:cstheme="minorHAnsi"/>
                <w:szCs w:val="24"/>
              </w:rPr>
            </w:pPr>
            <w:r w:rsidRPr="00DB5EAB">
              <w:rPr>
                <w:rFonts w:cstheme="minorHAnsi"/>
                <w:szCs w:val="24"/>
              </w:rPr>
              <w:t>izvanučionička nastava – školski izlet</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096983">
            <w:pPr>
              <w:numPr>
                <w:ilvl w:val="0"/>
                <w:numId w:val="14"/>
              </w:numPr>
              <w:spacing w:after="0" w:line="240" w:lineRule="auto"/>
              <w:contextualSpacing/>
              <w:rPr>
                <w:rFonts w:cstheme="minorHAnsi"/>
                <w:b/>
                <w:szCs w:val="24"/>
              </w:rPr>
            </w:pPr>
            <w:r w:rsidRPr="00DB5EAB">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rsidR="00466450" w:rsidRPr="00DB5EAB" w:rsidRDefault="00466450" w:rsidP="00D71D2F">
            <w:pPr>
              <w:spacing w:after="0" w:line="240" w:lineRule="auto"/>
              <w:rPr>
                <w:rFonts w:cstheme="minorHAnsi"/>
                <w:szCs w:val="24"/>
              </w:rPr>
            </w:pPr>
            <w:r w:rsidRPr="00DB5EAB">
              <w:rPr>
                <w:rFonts w:cstheme="minorHAnsi"/>
                <w:szCs w:val="24"/>
              </w:rPr>
              <w:t xml:space="preserve">Učenici 5. </w:t>
            </w:r>
            <w:r w:rsidR="000F092C" w:rsidRPr="00DB5EAB">
              <w:rPr>
                <w:rFonts w:cstheme="minorHAnsi"/>
                <w:szCs w:val="24"/>
              </w:rPr>
              <w:t>i 6. razreda</w:t>
            </w:r>
            <w:r w:rsidRPr="00DB5EAB">
              <w:rPr>
                <w:rFonts w:cstheme="minorHAnsi"/>
                <w:szCs w:val="24"/>
              </w:rPr>
              <w:t>, razrednic</w:t>
            </w:r>
            <w:r w:rsidR="00D56D80" w:rsidRPr="00DB5EAB">
              <w:rPr>
                <w:rFonts w:cstheme="minorHAnsi"/>
                <w:szCs w:val="24"/>
              </w:rPr>
              <w:t>i</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096983">
            <w:pPr>
              <w:numPr>
                <w:ilvl w:val="0"/>
                <w:numId w:val="14"/>
              </w:numPr>
              <w:spacing w:after="0" w:line="240" w:lineRule="auto"/>
              <w:contextualSpacing/>
              <w:rPr>
                <w:rFonts w:cstheme="minorHAnsi"/>
                <w:b/>
                <w:szCs w:val="24"/>
              </w:rPr>
            </w:pPr>
            <w:r w:rsidRPr="00DB5EAB">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 xml:space="preserve">Slušaju, promatraju , analiziraju, povezuju i zaključuju.   </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096983">
            <w:pPr>
              <w:numPr>
                <w:ilvl w:val="0"/>
                <w:numId w:val="14"/>
              </w:numPr>
              <w:spacing w:after="0" w:line="240" w:lineRule="auto"/>
              <w:contextualSpacing/>
              <w:rPr>
                <w:rFonts w:cstheme="minorHAnsi"/>
                <w:b/>
                <w:szCs w:val="24"/>
              </w:rPr>
            </w:pPr>
            <w:r w:rsidRPr="00DB5EAB">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DB361D" w:rsidP="00D71D2F">
            <w:pPr>
              <w:pStyle w:val="Odlomakpopisa"/>
              <w:spacing w:after="0"/>
              <w:ind w:left="0"/>
              <w:rPr>
                <w:rFonts w:cstheme="minorHAnsi"/>
                <w:szCs w:val="24"/>
              </w:rPr>
            </w:pPr>
            <w:r w:rsidRPr="00DB5EAB">
              <w:rPr>
                <w:rFonts w:cstheme="minorHAnsi"/>
                <w:szCs w:val="24"/>
              </w:rPr>
              <w:t>Učitelji u</w:t>
            </w:r>
            <w:r w:rsidR="00466450" w:rsidRPr="00DB5EAB">
              <w:rPr>
                <w:rFonts w:cstheme="minorHAnsi"/>
                <w:szCs w:val="24"/>
              </w:rPr>
              <w:t>pućuju učenike na praćenje, analiziranje i zaključivanje.</w:t>
            </w:r>
          </w:p>
          <w:p w:rsidR="00466450" w:rsidRPr="00DB5EAB" w:rsidRDefault="00466450" w:rsidP="00D71D2F">
            <w:pPr>
              <w:pStyle w:val="Odlomakpopisa"/>
              <w:spacing w:after="0"/>
              <w:ind w:left="0"/>
              <w:rPr>
                <w:rFonts w:cstheme="minorHAnsi"/>
                <w:szCs w:val="24"/>
              </w:rPr>
            </w:pPr>
            <w:r w:rsidRPr="00DB5EAB">
              <w:rPr>
                <w:rFonts w:cstheme="minorHAnsi"/>
                <w:szCs w:val="24"/>
              </w:rPr>
              <w:t>Vode ih i usmjeravaju u razgledu muzeja i grada Čakovca</w:t>
            </w:r>
            <w:r w:rsidR="00D56D80" w:rsidRPr="00DB5EAB">
              <w:rPr>
                <w:rFonts w:cstheme="minorHAnsi"/>
                <w:szCs w:val="24"/>
              </w:rPr>
              <w:t>, kao i muzeja starih automobila.</w:t>
            </w:r>
            <w:r w:rsidRPr="00DB5EAB">
              <w:rPr>
                <w:rFonts w:cstheme="minorHAnsi"/>
                <w:szCs w:val="24"/>
              </w:rPr>
              <w:t xml:space="preserve"> </w:t>
            </w:r>
            <w:r w:rsidR="00DB361D" w:rsidRPr="00DB5EAB">
              <w:rPr>
                <w:rFonts w:cstheme="minorHAnsi"/>
                <w:szCs w:val="24"/>
              </w:rPr>
              <w:t>Pod</w:t>
            </w:r>
            <w:r w:rsidRPr="00DB5EAB">
              <w:rPr>
                <w:rFonts w:cstheme="minorHAnsi"/>
                <w:szCs w:val="24"/>
              </w:rPr>
              <w:t>sjećaju ih na</w:t>
            </w:r>
            <w:r w:rsidR="00DB361D" w:rsidRPr="00DB5EAB">
              <w:rPr>
                <w:rFonts w:cstheme="minorHAnsi"/>
                <w:szCs w:val="24"/>
              </w:rPr>
              <w:t xml:space="preserve"> pravila</w:t>
            </w:r>
            <w:r w:rsidRPr="00DB5EAB">
              <w:rPr>
                <w:rFonts w:cstheme="minorHAnsi"/>
                <w:szCs w:val="24"/>
              </w:rPr>
              <w:t xml:space="preserve"> ponašanj</w:t>
            </w:r>
            <w:r w:rsidR="00DB361D" w:rsidRPr="00DB5EAB">
              <w:rPr>
                <w:rFonts w:cstheme="minorHAnsi"/>
                <w:szCs w:val="24"/>
              </w:rPr>
              <w:t>a</w:t>
            </w:r>
            <w:r w:rsidRPr="00DB5EAB">
              <w:rPr>
                <w:rFonts w:cstheme="minorHAnsi"/>
                <w:szCs w:val="24"/>
              </w:rPr>
              <w:t xml:space="preserve"> u muzeju i u </w:t>
            </w:r>
            <w:r w:rsidR="00D56D80" w:rsidRPr="00DB5EAB">
              <w:rPr>
                <w:rFonts w:cstheme="minorHAnsi"/>
                <w:szCs w:val="24"/>
              </w:rPr>
              <w:t>adrenalinsko</w:t>
            </w:r>
            <w:r w:rsidR="00DB361D" w:rsidRPr="00DB5EAB">
              <w:rPr>
                <w:rFonts w:cstheme="minorHAnsi"/>
                <w:szCs w:val="24"/>
              </w:rPr>
              <w:t>m</w:t>
            </w:r>
            <w:r w:rsidR="00D56D80" w:rsidRPr="00DB5EAB">
              <w:rPr>
                <w:rFonts w:cstheme="minorHAnsi"/>
                <w:szCs w:val="24"/>
              </w:rPr>
              <w:t xml:space="preserve"> park</w:t>
            </w:r>
            <w:r w:rsidR="00DB361D" w:rsidRPr="00DB5EAB">
              <w:rPr>
                <w:rFonts w:cstheme="minorHAnsi"/>
                <w:szCs w:val="24"/>
              </w:rPr>
              <w:t>u</w:t>
            </w:r>
            <w:r w:rsidR="00D56D80" w:rsidRPr="00DB5EAB">
              <w:rPr>
                <w:rFonts w:cstheme="minorHAnsi"/>
                <w:szCs w:val="24"/>
              </w:rPr>
              <w:t xml:space="preserve"> </w:t>
            </w:r>
            <w:r w:rsidRPr="00DB5EAB">
              <w:rPr>
                <w:rFonts w:cstheme="minorHAnsi"/>
                <w:szCs w:val="24"/>
              </w:rPr>
              <w:t xml:space="preserve"> te usmjeravaju na spoznavanje vrijednosti i potiču ekološku svijest učenika.</w:t>
            </w:r>
            <w:r w:rsidR="00DB361D" w:rsidRPr="00DB5EAB">
              <w:rPr>
                <w:rFonts w:cstheme="minorHAnsi"/>
                <w:szCs w:val="24"/>
              </w:rPr>
              <w:t xml:space="preserve"> Potiču ih na zajednički rad i suradničko rješavanje problema.</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1 dan (</w:t>
            </w:r>
            <w:r w:rsidR="00713264" w:rsidRPr="00DB5EAB">
              <w:rPr>
                <w:rFonts w:cstheme="minorHAnsi"/>
                <w:szCs w:val="24"/>
              </w:rPr>
              <w:t>lipanj</w:t>
            </w:r>
            <w:r w:rsidRPr="00DB5EAB">
              <w:rPr>
                <w:rFonts w:cstheme="minorHAnsi"/>
                <w:szCs w:val="24"/>
              </w:rPr>
              <w:t xml:space="preserve"> 20</w:t>
            </w:r>
            <w:r w:rsidR="00713264" w:rsidRPr="00DB5EAB">
              <w:rPr>
                <w:rFonts w:cstheme="minorHAnsi"/>
                <w:szCs w:val="24"/>
              </w:rPr>
              <w:t>20</w:t>
            </w:r>
            <w:r w:rsidRPr="00DB5EAB">
              <w:rPr>
                <w:rFonts w:cstheme="minorHAnsi"/>
                <w:szCs w:val="24"/>
              </w:rPr>
              <w:t>.)</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Troškovi prijevoza, ulaznice (oko</w:t>
            </w:r>
            <w:r w:rsidR="00713264" w:rsidRPr="00DB5EAB">
              <w:rPr>
                <w:rFonts w:cstheme="minorHAnsi"/>
                <w:szCs w:val="24"/>
              </w:rPr>
              <w:t xml:space="preserve"> 250</w:t>
            </w:r>
            <w:r w:rsidRPr="00DB5EAB">
              <w:rPr>
                <w:rFonts w:cstheme="minorHAnsi"/>
                <w:szCs w:val="24"/>
              </w:rPr>
              <w:t xml:space="preserve"> kn). </w:t>
            </w:r>
            <w:r w:rsidR="00DB361D" w:rsidRPr="00DB5EAB">
              <w:rPr>
                <w:rFonts w:cstheme="minorHAnsi"/>
                <w:szCs w:val="24"/>
              </w:rPr>
              <w:t>Troškove snose roditelji.</w:t>
            </w:r>
          </w:p>
        </w:tc>
      </w:tr>
      <w:tr w:rsidR="00686773"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466450" w:rsidP="00D71D2F">
            <w:pPr>
              <w:spacing w:after="0" w:line="240" w:lineRule="auto"/>
              <w:rPr>
                <w:rFonts w:cstheme="minorHAnsi"/>
                <w:szCs w:val="24"/>
              </w:rPr>
            </w:pPr>
            <w:r w:rsidRPr="00DB5EAB">
              <w:rPr>
                <w:rFonts w:cstheme="minorHAnsi"/>
                <w:szCs w:val="24"/>
              </w:rPr>
              <w:t>Aktivno sudjelovanje u svim sadržajima radionicama, ankete, razgovor, izvješće.</w:t>
            </w:r>
          </w:p>
        </w:tc>
      </w:tr>
      <w:tr w:rsidR="00466450" w:rsidRPr="00DB5EAB" w:rsidTr="00D71D2F">
        <w:tc>
          <w:tcPr>
            <w:tcW w:w="2122" w:type="dxa"/>
            <w:tcBorders>
              <w:top w:val="single" w:sz="4" w:space="0" w:color="auto"/>
              <w:left w:val="single" w:sz="4" w:space="0" w:color="auto"/>
              <w:bottom w:val="single" w:sz="4" w:space="0" w:color="auto"/>
              <w:right w:val="single" w:sz="4" w:space="0" w:color="auto"/>
            </w:tcBorders>
            <w:hideMark/>
          </w:tcPr>
          <w:p w:rsidR="00466450" w:rsidRPr="00DB5EAB" w:rsidRDefault="00466450" w:rsidP="00D71D2F">
            <w:pPr>
              <w:spacing w:after="0" w:line="240" w:lineRule="auto"/>
              <w:rPr>
                <w:rFonts w:cstheme="minorHAnsi"/>
                <w:b/>
                <w:szCs w:val="24"/>
              </w:rPr>
            </w:pPr>
            <w:r w:rsidRPr="00DB5EAB">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466450" w:rsidRPr="00DB5EAB" w:rsidRDefault="00713264" w:rsidP="00D71D2F">
            <w:pPr>
              <w:spacing w:after="0" w:line="240" w:lineRule="auto"/>
              <w:rPr>
                <w:rFonts w:cstheme="minorHAnsi"/>
                <w:szCs w:val="24"/>
              </w:rPr>
            </w:pPr>
            <w:r w:rsidRPr="00DB5EAB">
              <w:rPr>
                <w:rFonts w:cstheme="minorHAnsi"/>
                <w:szCs w:val="24"/>
              </w:rPr>
              <w:t xml:space="preserve">Razrednici Stela Pavetić </w:t>
            </w:r>
            <w:r w:rsidR="000F092C" w:rsidRPr="00DB5EAB">
              <w:rPr>
                <w:rFonts w:cstheme="minorHAnsi"/>
                <w:szCs w:val="24"/>
              </w:rPr>
              <w:t xml:space="preserve">i </w:t>
            </w:r>
            <w:r w:rsidRPr="00DB5EAB">
              <w:rPr>
                <w:rFonts w:cstheme="minorHAnsi"/>
                <w:szCs w:val="24"/>
              </w:rPr>
              <w:t>Igor Jakupec</w:t>
            </w:r>
            <w:r w:rsidR="000F092C" w:rsidRPr="00DB5EAB">
              <w:rPr>
                <w:rFonts w:cstheme="minorHAnsi"/>
                <w:szCs w:val="24"/>
              </w:rPr>
              <w:t xml:space="preserve"> (5. razred)</w:t>
            </w:r>
          </w:p>
          <w:p w:rsidR="000F092C" w:rsidRPr="00DB5EAB" w:rsidRDefault="000F092C" w:rsidP="00D71D2F">
            <w:pPr>
              <w:spacing w:after="0" w:line="240" w:lineRule="auto"/>
              <w:rPr>
                <w:rFonts w:cstheme="minorHAnsi"/>
                <w:szCs w:val="24"/>
              </w:rPr>
            </w:pPr>
            <w:r w:rsidRPr="00DB5EAB">
              <w:rPr>
                <w:rFonts w:cstheme="minorHAnsi"/>
                <w:szCs w:val="24"/>
              </w:rPr>
              <w:t xml:space="preserve">                    Gordana Havaić i Martina Hrkač (6. razred)</w:t>
            </w:r>
          </w:p>
        </w:tc>
      </w:tr>
    </w:tbl>
    <w:p w:rsidR="00466450" w:rsidRPr="00DB5EAB" w:rsidRDefault="00466450" w:rsidP="009E11D7">
      <w:pPr>
        <w:rPr>
          <w:rFonts w:cstheme="minorHAnsi"/>
          <w:color w:val="FF0000"/>
          <w:szCs w:val="24"/>
          <w:lang w:eastAsia="hr-HR"/>
        </w:rPr>
      </w:pPr>
    </w:p>
    <w:p w:rsidR="00466450" w:rsidRPr="00DB5EAB" w:rsidRDefault="00466450" w:rsidP="009E11D7">
      <w:pPr>
        <w:rPr>
          <w:rFonts w:cstheme="minorHAnsi"/>
          <w:color w:val="FF0000"/>
          <w:szCs w:val="24"/>
          <w:lang w:eastAsia="hr-HR"/>
        </w:rPr>
      </w:pPr>
    </w:p>
    <w:p w:rsidR="00466450" w:rsidRPr="00DB5EAB" w:rsidRDefault="00466450" w:rsidP="009E11D7">
      <w:pPr>
        <w:rPr>
          <w:rFonts w:cstheme="minorHAnsi"/>
          <w:color w:val="FF0000"/>
          <w:szCs w:val="24"/>
          <w:lang w:eastAsia="hr-HR"/>
        </w:rPr>
      </w:pPr>
    </w:p>
    <w:p w:rsidR="00A658FC" w:rsidRPr="00DB5EAB" w:rsidRDefault="00A658FC">
      <w:pPr>
        <w:rPr>
          <w:rFonts w:cstheme="minorHAnsi"/>
          <w:color w:val="FF000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A658FC" w:rsidRPr="00DB5EAB" w:rsidTr="00076AB0">
        <w:tc>
          <w:tcPr>
            <w:tcW w:w="2122" w:type="dxa"/>
            <w:tcBorders>
              <w:top w:val="single" w:sz="4" w:space="0" w:color="auto"/>
              <w:left w:val="single" w:sz="4" w:space="0" w:color="auto"/>
              <w:bottom w:val="single" w:sz="4" w:space="0" w:color="auto"/>
              <w:right w:val="single" w:sz="4" w:space="0" w:color="auto"/>
            </w:tcBorders>
          </w:tcPr>
          <w:p w:rsidR="00A658FC" w:rsidRPr="00DB5EAB" w:rsidRDefault="00A658FC" w:rsidP="00076AB0">
            <w:pPr>
              <w:spacing w:after="0" w:line="240" w:lineRule="auto"/>
              <w:rPr>
                <w:rFonts w:cstheme="minorHAnsi"/>
                <w:b/>
                <w:szCs w:val="24"/>
              </w:rPr>
            </w:pPr>
            <w:r w:rsidRPr="00DB5EAB">
              <w:rPr>
                <w:rFonts w:cstheme="minorHAnsi"/>
                <w:b/>
                <w:szCs w:val="24"/>
              </w:rPr>
              <w:lastRenderedPageBreak/>
              <w:t>Kurikulumsko područje</w:t>
            </w:r>
          </w:p>
          <w:p w:rsidR="00A658FC" w:rsidRPr="00DB5EAB" w:rsidRDefault="00A658FC" w:rsidP="00076AB0">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jc w:val="center"/>
              <w:rPr>
                <w:rFonts w:cstheme="minorHAnsi"/>
                <w:szCs w:val="24"/>
              </w:rPr>
            </w:pPr>
            <w:r w:rsidRPr="00DB5EAB">
              <w:rPr>
                <w:rFonts w:cstheme="minorHAnsi"/>
                <w:szCs w:val="24"/>
              </w:rPr>
              <w:t>Međupredmetno područje - umjetničko</w:t>
            </w:r>
          </w:p>
          <w:p w:rsidR="00A658FC" w:rsidRPr="00DB5EAB" w:rsidRDefault="00A658FC" w:rsidP="00076AB0">
            <w:pPr>
              <w:spacing w:after="0" w:line="240" w:lineRule="auto"/>
              <w:jc w:val="center"/>
              <w:rPr>
                <w:rFonts w:cstheme="minorHAnsi"/>
                <w:b/>
                <w:szCs w:val="24"/>
              </w:rPr>
            </w:pPr>
            <w:r w:rsidRPr="00DB5EAB">
              <w:rPr>
                <w:rFonts w:cstheme="minorHAnsi"/>
                <w:b/>
                <w:szCs w:val="24"/>
              </w:rPr>
              <w:t>Posjet kinu – Cinestar Varaždin</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A658FC" w:rsidRPr="00AD45D9" w:rsidRDefault="00A658FC" w:rsidP="00076AB0">
            <w:pPr>
              <w:spacing w:after="0" w:line="240" w:lineRule="auto"/>
              <w:jc w:val="center"/>
              <w:rPr>
                <w:rFonts w:cstheme="minorHAnsi"/>
                <w:b/>
                <w:bCs/>
                <w:szCs w:val="24"/>
              </w:rPr>
            </w:pPr>
            <w:r w:rsidRPr="00AD45D9">
              <w:rPr>
                <w:rFonts w:cstheme="minorHAnsi"/>
                <w:b/>
                <w:bCs/>
                <w:szCs w:val="24"/>
              </w:rPr>
              <w:t>5.</w:t>
            </w:r>
            <w:r w:rsidR="00E01056" w:rsidRPr="00AD45D9">
              <w:rPr>
                <w:rFonts w:cstheme="minorHAnsi"/>
                <w:b/>
                <w:bCs/>
                <w:szCs w:val="24"/>
              </w:rPr>
              <w:t>a,</w:t>
            </w:r>
            <w:r w:rsidRPr="00AD45D9">
              <w:rPr>
                <w:rFonts w:cstheme="minorHAnsi"/>
                <w:b/>
                <w:bCs/>
                <w:szCs w:val="24"/>
              </w:rPr>
              <w:t>b razred</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tcPr>
          <w:p w:rsidR="00A658FC" w:rsidRPr="00DB5EAB" w:rsidRDefault="00A658FC" w:rsidP="00076AB0">
            <w:pPr>
              <w:spacing w:after="0" w:line="240" w:lineRule="auto"/>
              <w:rPr>
                <w:rFonts w:cstheme="minorHAnsi"/>
                <w:b/>
                <w:szCs w:val="24"/>
              </w:rPr>
            </w:pPr>
            <w:r w:rsidRPr="00DB5EAB">
              <w:rPr>
                <w:rFonts w:cstheme="minorHAnsi"/>
                <w:b/>
                <w:szCs w:val="24"/>
              </w:rPr>
              <w:t>Cilj</w:t>
            </w:r>
          </w:p>
          <w:p w:rsidR="00A658FC" w:rsidRPr="00DB5EAB" w:rsidRDefault="00A658FC" w:rsidP="00076AB0">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Upoznati se s novim načinom putovanja – putovanje vlakom; upoznati se s pravilima ponašanja u vlaku i načinom kupovanja željezničke karte. Snalaženje u prometu – korištenje više vrsta prijevoznih sredstava. Razvijanje vještine suradničkog učenja i rada u timu.</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tcPr>
          <w:p w:rsidR="00A658FC" w:rsidRPr="00DB5EAB" w:rsidRDefault="00A658FC" w:rsidP="00076AB0">
            <w:pPr>
              <w:spacing w:after="0" w:line="240" w:lineRule="auto"/>
              <w:rPr>
                <w:rFonts w:cstheme="minorHAnsi"/>
                <w:b/>
                <w:szCs w:val="24"/>
              </w:rPr>
            </w:pPr>
            <w:r w:rsidRPr="00DB5EAB">
              <w:rPr>
                <w:rFonts w:cstheme="minorHAnsi"/>
                <w:b/>
                <w:szCs w:val="24"/>
              </w:rPr>
              <w:t>Obrazloženje cilja</w:t>
            </w:r>
          </w:p>
          <w:p w:rsidR="00A658FC" w:rsidRPr="00DB5EAB" w:rsidRDefault="00A658FC" w:rsidP="00076AB0">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 xml:space="preserve">Posjet kinu namijenjen je učenicima 5. </w:t>
            </w:r>
            <w:r w:rsidR="00B55B4D" w:rsidRPr="00DB5EAB">
              <w:rPr>
                <w:rFonts w:cstheme="minorHAnsi"/>
                <w:szCs w:val="24"/>
              </w:rPr>
              <w:t xml:space="preserve">a i </w:t>
            </w:r>
            <w:r w:rsidRPr="00DB5EAB">
              <w:rPr>
                <w:rFonts w:cstheme="minorHAnsi"/>
                <w:szCs w:val="24"/>
              </w:rPr>
              <w:t xml:space="preserve">b razreda kako bi razvijali vještinu suradničkog učenja, te kako bi razvijali samostalnost </w:t>
            </w:r>
            <w:r w:rsidR="00D56D80" w:rsidRPr="00DB5EAB">
              <w:rPr>
                <w:rFonts w:cstheme="minorHAnsi"/>
                <w:szCs w:val="24"/>
              </w:rPr>
              <w:t xml:space="preserve">i svijest o tome da se moraju sami snaći u svijetu oko sebe. Također, većina učenika nije nikada putovala vlakom, stoga je ovo način da upoznaju još jedan vid prijevoza kao i pravila ponašanja u vlaku i na željezničkom kolodvoru kao i proces kupnje karte ili prijelaza s jednog prijevoznog sredstva na drugo. Osim toga, ovaj posjet je dobar način da se učenici upoznaju s novom razrednicom, kao i ona s njima, te kako bi dalje </w:t>
            </w:r>
            <w:r w:rsidRPr="00DB5EAB">
              <w:rPr>
                <w:rFonts w:cstheme="minorHAnsi"/>
                <w:szCs w:val="24"/>
              </w:rPr>
              <w:t>razvijali vještinu suradničkog učenja</w:t>
            </w:r>
            <w:r w:rsidR="00D56D80" w:rsidRPr="00DB5EAB">
              <w:rPr>
                <w:rFonts w:cstheme="minorHAnsi"/>
                <w:szCs w:val="24"/>
              </w:rPr>
              <w:t xml:space="preserve"> i rada u timu.</w:t>
            </w:r>
          </w:p>
          <w:p w:rsidR="00A658FC" w:rsidRPr="00DB5EAB" w:rsidRDefault="00A658FC" w:rsidP="00076AB0">
            <w:pPr>
              <w:spacing w:after="0" w:line="240" w:lineRule="auto"/>
              <w:rPr>
                <w:rFonts w:cstheme="minorHAnsi"/>
                <w:szCs w:val="24"/>
              </w:rPr>
            </w:pP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Učenik će moći</w:t>
            </w:r>
            <w:r w:rsidRPr="00DB5EAB">
              <w:rPr>
                <w:rFonts w:cstheme="minorHAnsi"/>
                <w:szCs w:val="24"/>
              </w:rPr>
              <w:softHyphen/>
              <w:t>:</w:t>
            </w:r>
          </w:p>
          <w:p w:rsidR="00A658FC" w:rsidRPr="00DB5EAB" w:rsidRDefault="00A658FC" w:rsidP="00076AB0">
            <w:pPr>
              <w:spacing w:after="0" w:line="240" w:lineRule="auto"/>
              <w:rPr>
                <w:rFonts w:cstheme="minorHAnsi"/>
                <w:szCs w:val="24"/>
              </w:rPr>
            </w:pPr>
            <w:r w:rsidRPr="00DB5EAB">
              <w:rPr>
                <w:rFonts w:cstheme="minorHAnsi"/>
                <w:szCs w:val="24"/>
              </w:rPr>
              <w:t xml:space="preserve">- samostalno </w:t>
            </w:r>
            <w:r w:rsidR="00D56D80" w:rsidRPr="00DB5EAB">
              <w:rPr>
                <w:rFonts w:cstheme="minorHAnsi"/>
                <w:szCs w:val="24"/>
              </w:rPr>
              <w:t>kupiti kartu za vlak</w:t>
            </w:r>
          </w:p>
          <w:p w:rsidR="00D56D80" w:rsidRPr="00DB5EAB" w:rsidRDefault="00D56D80" w:rsidP="00076AB0">
            <w:pPr>
              <w:spacing w:after="0" w:line="240" w:lineRule="auto"/>
              <w:rPr>
                <w:rFonts w:cstheme="minorHAnsi"/>
                <w:szCs w:val="24"/>
              </w:rPr>
            </w:pPr>
            <w:r w:rsidRPr="00DB5EAB">
              <w:rPr>
                <w:rFonts w:cstheme="minorHAnsi"/>
                <w:szCs w:val="24"/>
              </w:rPr>
              <w:t>- snalaziti se na željezničkom kolodvoru</w:t>
            </w:r>
          </w:p>
          <w:p w:rsidR="00D56D80" w:rsidRPr="00DB5EAB" w:rsidRDefault="00D56D80" w:rsidP="00076AB0">
            <w:pPr>
              <w:spacing w:after="0" w:line="240" w:lineRule="auto"/>
              <w:rPr>
                <w:rFonts w:cstheme="minorHAnsi"/>
                <w:szCs w:val="24"/>
              </w:rPr>
            </w:pPr>
            <w:r w:rsidRPr="00DB5EAB">
              <w:rPr>
                <w:rFonts w:cstheme="minorHAnsi"/>
                <w:szCs w:val="24"/>
              </w:rPr>
              <w:t>- primijeniti pravila ponašanja u vlaku</w:t>
            </w:r>
          </w:p>
          <w:p w:rsidR="00D56D80" w:rsidRPr="00DB5EAB" w:rsidRDefault="00D56D80" w:rsidP="00076AB0">
            <w:pPr>
              <w:spacing w:after="0" w:line="240" w:lineRule="auto"/>
              <w:rPr>
                <w:rFonts w:cstheme="minorHAnsi"/>
                <w:szCs w:val="24"/>
              </w:rPr>
            </w:pPr>
            <w:r w:rsidRPr="00DB5EAB">
              <w:rPr>
                <w:rFonts w:cstheme="minorHAnsi"/>
                <w:szCs w:val="24"/>
              </w:rPr>
              <w:t>- primijeniti prometna pravila pri prijelazu u drugo prijevozno sredstvo, odnosno, snalaziti se u prometu</w:t>
            </w:r>
          </w:p>
          <w:p w:rsidR="00A658FC" w:rsidRPr="00DB5EAB" w:rsidRDefault="00A658FC" w:rsidP="00076AB0">
            <w:pPr>
              <w:spacing w:after="0" w:line="240" w:lineRule="auto"/>
              <w:rPr>
                <w:rFonts w:cstheme="minorHAnsi"/>
                <w:szCs w:val="24"/>
              </w:rPr>
            </w:pPr>
            <w:r w:rsidRPr="00DB5EAB">
              <w:rPr>
                <w:rFonts w:cstheme="minorHAnsi"/>
                <w:szCs w:val="24"/>
              </w:rPr>
              <w:t xml:space="preserve">- surađivati i komunicirati s učenicima </w:t>
            </w:r>
            <w:r w:rsidR="00D56D80" w:rsidRPr="00DB5EAB">
              <w:rPr>
                <w:rFonts w:cstheme="minorHAnsi"/>
                <w:szCs w:val="24"/>
              </w:rPr>
              <w:t>u cilju rješavanja nekog problema</w:t>
            </w:r>
          </w:p>
          <w:p w:rsidR="00A658FC" w:rsidRPr="00DB5EAB" w:rsidRDefault="00A658FC" w:rsidP="00076AB0">
            <w:pPr>
              <w:spacing w:after="0" w:line="240" w:lineRule="auto"/>
              <w:rPr>
                <w:rFonts w:cstheme="minorHAnsi"/>
                <w:szCs w:val="24"/>
              </w:rPr>
            </w:pPr>
            <w:r w:rsidRPr="00DB5EAB">
              <w:rPr>
                <w:rFonts w:cstheme="minorHAnsi"/>
                <w:szCs w:val="24"/>
              </w:rPr>
              <w:t>- izvršavati dane zadatke točno i na vrijeme</w:t>
            </w:r>
          </w:p>
          <w:p w:rsidR="00A658FC" w:rsidRPr="00DB5EAB" w:rsidRDefault="00A658FC" w:rsidP="00076AB0">
            <w:pPr>
              <w:spacing w:after="0" w:line="240" w:lineRule="auto"/>
              <w:rPr>
                <w:rFonts w:cstheme="minorHAnsi"/>
                <w:szCs w:val="24"/>
              </w:rPr>
            </w:pP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Način realizacije</w:t>
            </w:r>
          </w:p>
          <w:p w:rsidR="00A658FC" w:rsidRPr="00DB5EAB" w:rsidRDefault="00A658FC" w:rsidP="00096983">
            <w:pPr>
              <w:numPr>
                <w:ilvl w:val="0"/>
                <w:numId w:val="14"/>
              </w:numPr>
              <w:spacing w:after="0" w:line="240" w:lineRule="auto"/>
              <w:contextualSpacing/>
              <w:rPr>
                <w:rFonts w:cstheme="minorHAnsi"/>
                <w:b/>
                <w:szCs w:val="24"/>
              </w:rPr>
            </w:pPr>
            <w:r w:rsidRPr="00DB5EAB">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D56D80" w:rsidP="00076AB0">
            <w:pPr>
              <w:spacing w:after="0" w:line="240" w:lineRule="auto"/>
              <w:rPr>
                <w:rFonts w:cstheme="minorHAnsi"/>
                <w:szCs w:val="24"/>
              </w:rPr>
            </w:pPr>
            <w:r w:rsidRPr="00DB5EAB">
              <w:rPr>
                <w:rFonts w:cstheme="minorHAnsi"/>
                <w:szCs w:val="24"/>
              </w:rPr>
              <w:t>posjet</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96983">
            <w:pPr>
              <w:numPr>
                <w:ilvl w:val="0"/>
                <w:numId w:val="14"/>
              </w:numPr>
              <w:spacing w:after="0" w:line="240" w:lineRule="auto"/>
              <w:contextualSpacing/>
              <w:rPr>
                <w:rFonts w:cstheme="minorHAnsi"/>
                <w:b/>
                <w:szCs w:val="24"/>
              </w:rPr>
            </w:pPr>
            <w:r w:rsidRPr="00DB5EAB">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rsidR="00A658FC" w:rsidRPr="00DB5EAB" w:rsidRDefault="00A658FC" w:rsidP="00076AB0">
            <w:pPr>
              <w:spacing w:after="0" w:line="240" w:lineRule="auto"/>
              <w:rPr>
                <w:rFonts w:cstheme="minorHAnsi"/>
                <w:szCs w:val="24"/>
              </w:rPr>
            </w:pPr>
            <w:r w:rsidRPr="00DB5EAB">
              <w:rPr>
                <w:rFonts w:cstheme="minorHAnsi"/>
                <w:szCs w:val="24"/>
              </w:rPr>
              <w:t xml:space="preserve">Učenici 5. </w:t>
            </w:r>
            <w:r w:rsidR="00E01056" w:rsidRPr="00DB5EAB">
              <w:rPr>
                <w:rFonts w:cstheme="minorHAnsi"/>
                <w:szCs w:val="24"/>
              </w:rPr>
              <w:t>a,</w:t>
            </w:r>
            <w:r w:rsidRPr="00DB5EAB">
              <w:rPr>
                <w:rFonts w:cstheme="minorHAnsi"/>
                <w:szCs w:val="24"/>
              </w:rPr>
              <w:t>b razreda, razrednic</w:t>
            </w:r>
            <w:r w:rsidR="00E01056" w:rsidRPr="00DB5EAB">
              <w:rPr>
                <w:rFonts w:cstheme="minorHAnsi"/>
                <w:szCs w:val="24"/>
              </w:rPr>
              <w:t>i</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96983">
            <w:pPr>
              <w:numPr>
                <w:ilvl w:val="0"/>
                <w:numId w:val="14"/>
              </w:numPr>
              <w:spacing w:after="0" w:line="240" w:lineRule="auto"/>
              <w:contextualSpacing/>
              <w:rPr>
                <w:rFonts w:cstheme="minorHAnsi"/>
                <w:b/>
                <w:szCs w:val="24"/>
              </w:rPr>
            </w:pPr>
            <w:r w:rsidRPr="00DB5EAB">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 xml:space="preserve">Slušaju, promatraju , analiziraju, povezuju i zaključuju.   </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96983">
            <w:pPr>
              <w:numPr>
                <w:ilvl w:val="0"/>
                <w:numId w:val="14"/>
              </w:numPr>
              <w:spacing w:after="0" w:line="240" w:lineRule="auto"/>
              <w:contextualSpacing/>
              <w:rPr>
                <w:rFonts w:cstheme="minorHAnsi"/>
                <w:b/>
                <w:szCs w:val="24"/>
              </w:rPr>
            </w:pPr>
            <w:r w:rsidRPr="00DB5EAB">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DB361D" w:rsidP="00076AB0">
            <w:pPr>
              <w:pStyle w:val="Odlomakpopisa"/>
              <w:spacing w:after="0"/>
              <w:ind w:left="0"/>
              <w:rPr>
                <w:rFonts w:cstheme="minorHAnsi"/>
                <w:szCs w:val="24"/>
              </w:rPr>
            </w:pPr>
            <w:r w:rsidRPr="00DB5EAB">
              <w:rPr>
                <w:rFonts w:cstheme="minorHAnsi"/>
                <w:szCs w:val="24"/>
              </w:rPr>
              <w:t>Učitelji u</w:t>
            </w:r>
            <w:r w:rsidR="00A658FC" w:rsidRPr="00DB5EAB">
              <w:rPr>
                <w:rFonts w:cstheme="minorHAnsi"/>
                <w:szCs w:val="24"/>
              </w:rPr>
              <w:t>pućuj</w:t>
            </w:r>
            <w:r w:rsidRPr="00DB5EAB">
              <w:rPr>
                <w:rFonts w:cstheme="minorHAnsi"/>
                <w:szCs w:val="24"/>
              </w:rPr>
              <w:t>e</w:t>
            </w:r>
            <w:r w:rsidR="00A658FC" w:rsidRPr="00DB5EAB">
              <w:rPr>
                <w:rFonts w:cstheme="minorHAnsi"/>
                <w:szCs w:val="24"/>
              </w:rPr>
              <w:t xml:space="preserve"> učenike na praćenje, analiziranje i zaključivanje.</w:t>
            </w:r>
          </w:p>
          <w:p w:rsidR="00A658FC" w:rsidRPr="00DB5EAB" w:rsidRDefault="00A658FC" w:rsidP="00076AB0">
            <w:pPr>
              <w:pStyle w:val="Odlomakpopisa"/>
              <w:spacing w:after="0"/>
              <w:ind w:left="0"/>
              <w:rPr>
                <w:rFonts w:cstheme="minorHAnsi"/>
                <w:szCs w:val="24"/>
              </w:rPr>
            </w:pPr>
            <w:r w:rsidRPr="00DB5EAB">
              <w:rPr>
                <w:rFonts w:cstheme="minorHAnsi"/>
                <w:szCs w:val="24"/>
              </w:rPr>
              <w:t>Vod</w:t>
            </w:r>
            <w:r w:rsidR="00DB361D" w:rsidRPr="00DB5EAB">
              <w:rPr>
                <w:rFonts w:cstheme="minorHAnsi"/>
                <w:szCs w:val="24"/>
              </w:rPr>
              <w:t>i</w:t>
            </w:r>
            <w:r w:rsidRPr="00DB5EAB">
              <w:rPr>
                <w:rFonts w:cstheme="minorHAnsi"/>
                <w:szCs w:val="24"/>
              </w:rPr>
              <w:t xml:space="preserve"> ih i usmjerava</w:t>
            </w:r>
            <w:r w:rsidR="00D56D80" w:rsidRPr="00DB5EAB">
              <w:rPr>
                <w:rFonts w:cstheme="minorHAnsi"/>
                <w:szCs w:val="24"/>
              </w:rPr>
              <w:t xml:space="preserve"> tijekom kupnje karte, kao i tijekom samog putovanja</w:t>
            </w:r>
            <w:r w:rsidRPr="00DB5EAB">
              <w:rPr>
                <w:rFonts w:cstheme="minorHAnsi"/>
                <w:szCs w:val="24"/>
              </w:rPr>
              <w:t>. P</w:t>
            </w:r>
            <w:r w:rsidR="00DB361D" w:rsidRPr="00DB5EAB">
              <w:rPr>
                <w:rFonts w:cstheme="minorHAnsi"/>
                <w:szCs w:val="24"/>
              </w:rPr>
              <w:t>odsjeća</w:t>
            </w:r>
            <w:r w:rsidRPr="00DB5EAB">
              <w:rPr>
                <w:rFonts w:cstheme="minorHAnsi"/>
                <w:szCs w:val="24"/>
              </w:rPr>
              <w:t xml:space="preserve"> ih na</w:t>
            </w:r>
            <w:r w:rsidR="00DB361D" w:rsidRPr="00DB5EAB">
              <w:rPr>
                <w:rFonts w:cstheme="minorHAnsi"/>
                <w:szCs w:val="24"/>
              </w:rPr>
              <w:t xml:space="preserve"> pravila</w:t>
            </w:r>
            <w:r w:rsidRPr="00DB5EAB">
              <w:rPr>
                <w:rFonts w:cstheme="minorHAnsi"/>
                <w:szCs w:val="24"/>
              </w:rPr>
              <w:t xml:space="preserve"> ponašanj</w:t>
            </w:r>
            <w:r w:rsidR="00DB361D" w:rsidRPr="00DB5EAB">
              <w:rPr>
                <w:rFonts w:cstheme="minorHAnsi"/>
                <w:szCs w:val="24"/>
              </w:rPr>
              <w:t>a</w:t>
            </w:r>
            <w:r w:rsidRPr="00DB5EAB">
              <w:rPr>
                <w:rFonts w:cstheme="minorHAnsi"/>
                <w:szCs w:val="24"/>
              </w:rPr>
              <w:t xml:space="preserve"> u </w:t>
            </w:r>
            <w:r w:rsidR="00D56D80" w:rsidRPr="00DB5EAB">
              <w:rPr>
                <w:rFonts w:cstheme="minorHAnsi"/>
                <w:szCs w:val="24"/>
              </w:rPr>
              <w:t>vlaku, na željezničkom kolodvoru ili u kinu.</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1 dan (</w:t>
            </w:r>
            <w:r w:rsidR="00D56D80" w:rsidRPr="00DB5EAB">
              <w:rPr>
                <w:rFonts w:cstheme="minorHAnsi"/>
                <w:szCs w:val="24"/>
              </w:rPr>
              <w:t>siječanj</w:t>
            </w:r>
            <w:r w:rsidRPr="00DB5EAB">
              <w:rPr>
                <w:rFonts w:cstheme="minorHAnsi"/>
                <w:szCs w:val="24"/>
              </w:rPr>
              <w:t xml:space="preserve"> 2020.)</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 xml:space="preserve">Troškovi prijevoza, ulaznice (oko </w:t>
            </w:r>
            <w:r w:rsidR="00D56D80" w:rsidRPr="00DB5EAB">
              <w:rPr>
                <w:rFonts w:cstheme="minorHAnsi"/>
                <w:szCs w:val="24"/>
              </w:rPr>
              <w:t xml:space="preserve">70 </w:t>
            </w:r>
            <w:r w:rsidRPr="00DB5EAB">
              <w:rPr>
                <w:rFonts w:cstheme="minorHAnsi"/>
                <w:szCs w:val="24"/>
              </w:rPr>
              <w:t xml:space="preserve">kn). </w:t>
            </w:r>
            <w:r w:rsidR="00D56D80" w:rsidRPr="00DB5EAB">
              <w:rPr>
                <w:rFonts w:cstheme="minorHAnsi"/>
                <w:szCs w:val="24"/>
              </w:rPr>
              <w:t>Troškove prijevoza i ulaznice snose roditelji.</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Aktivno sudjelovanje u svim sadržajima, ankete, razgovor, izvješće.</w:t>
            </w:r>
          </w:p>
        </w:tc>
      </w:tr>
      <w:tr w:rsidR="00A658FC" w:rsidRPr="00DB5EAB" w:rsidTr="00076AB0">
        <w:tc>
          <w:tcPr>
            <w:tcW w:w="2122" w:type="dxa"/>
            <w:tcBorders>
              <w:top w:val="single" w:sz="4" w:space="0" w:color="auto"/>
              <w:left w:val="single" w:sz="4" w:space="0" w:color="auto"/>
              <w:bottom w:val="single" w:sz="4" w:space="0" w:color="auto"/>
              <w:right w:val="single" w:sz="4" w:space="0" w:color="auto"/>
            </w:tcBorders>
            <w:hideMark/>
          </w:tcPr>
          <w:p w:rsidR="00A658FC" w:rsidRPr="00DB5EAB" w:rsidRDefault="00A658FC" w:rsidP="00076AB0">
            <w:pPr>
              <w:spacing w:after="0" w:line="240" w:lineRule="auto"/>
              <w:rPr>
                <w:rFonts w:cstheme="minorHAnsi"/>
                <w:b/>
                <w:szCs w:val="24"/>
              </w:rPr>
            </w:pPr>
            <w:r w:rsidRPr="00DB5EAB">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A658FC" w:rsidRPr="00DB5EAB" w:rsidRDefault="00A658FC" w:rsidP="00076AB0">
            <w:pPr>
              <w:spacing w:after="0" w:line="240" w:lineRule="auto"/>
              <w:rPr>
                <w:rFonts w:cstheme="minorHAnsi"/>
                <w:szCs w:val="24"/>
              </w:rPr>
            </w:pPr>
            <w:r w:rsidRPr="00DB5EAB">
              <w:rPr>
                <w:rFonts w:cstheme="minorHAnsi"/>
                <w:szCs w:val="24"/>
              </w:rPr>
              <w:t>Razrednic</w:t>
            </w:r>
            <w:r w:rsidR="00E01056" w:rsidRPr="00DB5EAB">
              <w:rPr>
                <w:rFonts w:cstheme="minorHAnsi"/>
                <w:szCs w:val="24"/>
              </w:rPr>
              <w:t>i</w:t>
            </w:r>
            <w:r w:rsidRPr="00DB5EAB">
              <w:rPr>
                <w:rFonts w:cstheme="minorHAnsi"/>
                <w:szCs w:val="24"/>
              </w:rPr>
              <w:t xml:space="preserve"> Stela Pavetić </w:t>
            </w:r>
            <w:r w:rsidR="00E01056" w:rsidRPr="00DB5EAB">
              <w:rPr>
                <w:rFonts w:cstheme="minorHAnsi"/>
                <w:szCs w:val="24"/>
              </w:rPr>
              <w:t>i Igor Jakupec</w:t>
            </w:r>
          </w:p>
        </w:tc>
      </w:tr>
    </w:tbl>
    <w:p w:rsidR="002444CD" w:rsidRPr="00DB5EAB" w:rsidRDefault="002444CD" w:rsidP="009E11D7">
      <w:pPr>
        <w:rPr>
          <w:rFonts w:cstheme="minorHAnsi"/>
          <w:color w:val="FF0000"/>
          <w:szCs w:val="24"/>
          <w:lang w:eastAsia="hr-HR"/>
        </w:rPr>
      </w:pPr>
    </w:p>
    <w:p w:rsidR="00A658FC" w:rsidRPr="00DB5EAB" w:rsidRDefault="00A658FC" w:rsidP="009E11D7">
      <w:pPr>
        <w:rPr>
          <w:rFonts w:cstheme="minorHAnsi"/>
          <w:color w:val="FF0000"/>
          <w:szCs w:val="24"/>
          <w:lang w:eastAsia="hr-HR"/>
        </w:rPr>
      </w:pPr>
    </w:p>
    <w:p w:rsidR="002444CD" w:rsidRPr="00DB5EAB" w:rsidRDefault="002444CD" w:rsidP="009E11D7">
      <w:pPr>
        <w:rPr>
          <w:rFonts w:cstheme="minorHAnsi"/>
          <w:color w:val="FF000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Kurikulumsko područje</w:t>
            </w:r>
          </w:p>
          <w:p w:rsidR="00222916" w:rsidRPr="00DB5EAB" w:rsidRDefault="00222916" w:rsidP="00222916">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jc w:val="center"/>
              <w:rPr>
                <w:rFonts w:eastAsia="Calibri" w:cstheme="minorHAnsi"/>
                <w:szCs w:val="24"/>
              </w:rPr>
            </w:pPr>
            <w:r w:rsidRPr="00DB5EAB">
              <w:rPr>
                <w:rFonts w:eastAsia="Calibri" w:cstheme="minorHAnsi"/>
                <w:szCs w:val="24"/>
              </w:rPr>
              <w:t>Međupredmetno područje - umjetničko</w:t>
            </w:r>
          </w:p>
          <w:p w:rsidR="00222916" w:rsidRPr="00DB5EAB" w:rsidRDefault="00222916" w:rsidP="00222916">
            <w:pPr>
              <w:spacing w:after="0" w:line="240" w:lineRule="auto"/>
              <w:jc w:val="center"/>
              <w:rPr>
                <w:rFonts w:eastAsia="Calibri" w:cstheme="minorHAnsi"/>
                <w:b/>
                <w:szCs w:val="24"/>
              </w:rPr>
            </w:pPr>
            <w:r w:rsidRPr="00DB5EAB">
              <w:rPr>
                <w:rFonts w:eastAsia="Calibri" w:cstheme="minorHAnsi"/>
                <w:b/>
                <w:szCs w:val="24"/>
              </w:rPr>
              <w:t>Posjet kazalištu – HNK Varaždin</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222916" w:rsidRPr="00AD45D9" w:rsidRDefault="00222916" w:rsidP="00222916">
            <w:pPr>
              <w:spacing w:after="0" w:line="240" w:lineRule="auto"/>
              <w:jc w:val="center"/>
              <w:rPr>
                <w:rFonts w:eastAsia="Calibri" w:cstheme="minorHAnsi"/>
                <w:b/>
                <w:bCs/>
                <w:szCs w:val="24"/>
              </w:rPr>
            </w:pPr>
            <w:r w:rsidRPr="00AD45D9">
              <w:rPr>
                <w:rFonts w:eastAsia="Calibri" w:cstheme="minorHAnsi"/>
                <w:b/>
                <w:bCs/>
                <w:szCs w:val="24"/>
              </w:rPr>
              <w:t>5. i 6. razred</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Cilj</w:t>
            </w:r>
          </w:p>
          <w:p w:rsidR="00222916" w:rsidRPr="00DB5EAB" w:rsidRDefault="00222916" w:rsidP="00222916">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Razvijati ljubav i interes prema dramskome stvaralaštvu, razvijati osjećaj za lijepo i umjetnost; razvijati opću kulturu, kao i kulturu ponašanja i vladanja u kazalištu; Upoznati scenografiju i kostimografiju; doživjeti interpretaciju književnoga djela na kazališnim daskama, usporediti lektirno djelo sa scenskim uprizorenjem.</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Obrazloženje cilja</w:t>
            </w:r>
          </w:p>
          <w:p w:rsidR="00222916" w:rsidRPr="00DB5EAB" w:rsidRDefault="00222916" w:rsidP="00222916">
            <w:pPr>
              <w:spacing w:after="0" w:line="240" w:lineRule="auto"/>
              <w:rPr>
                <w:rFonts w:eastAsia="Calibri"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xml:space="preserve">Posjet kazalištu namijenjen je učenicima 5. i 6. razreda kako bi razvijali ljubav i interes prema dramskom stvaralaštvu. Također, moći će primijeniti naučena pravila ponašanja u kazalištu. Učenici 6. razreda moći će usporediti lektirno djelo </w:t>
            </w:r>
            <w:r w:rsidRPr="00DB5EAB">
              <w:rPr>
                <w:rFonts w:eastAsia="Calibri" w:cstheme="minorHAnsi"/>
                <w:i/>
                <w:iCs/>
                <w:szCs w:val="24"/>
              </w:rPr>
              <w:t>Trojica u Trnju</w:t>
            </w:r>
            <w:r w:rsidRPr="00DB5EAB">
              <w:rPr>
                <w:rFonts w:eastAsia="Calibri" w:cstheme="minorHAnsi"/>
                <w:szCs w:val="24"/>
              </w:rPr>
              <w:t xml:space="preserve">, koje su prethodno pročitali u 5. razredu, sa scenskim uprizorenjem.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Učenik će:</w:t>
            </w:r>
          </w:p>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xml:space="preserve">- proširivati znanje o dramskoj umjetnosti </w:t>
            </w:r>
          </w:p>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primijeniti naučeni kazališni bonton</w:t>
            </w:r>
          </w:p>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razvijati sposobnost zapažanja, proživljavanja, kritičkoga promišljanja, uspoređivanja</w:t>
            </w:r>
          </w:p>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poticati izražavanje i ljubav prema materinskom jeziku</w:t>
            </w:r>
          </w:p>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moći vrednovati kazališni ostvaraj – razgovor i analiza viđenoga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Način realizacije</w:t>
            </w:r>
          </w:p>
          <w:p w:rsidR="00222916" w:rsidRPr="00DB5EAB" w:rsidRDefault="00222916" w:rsidP="007434B9">
            <w:pPr>
              <w:numPr>
                <w:ilvl w:val="0"/>
                <w:numId w:val="83"/>
              </w:numPr>
              <w:spacing w:after="0" w:line="240" w:lineRule="auto"/>
              <w:contextualSpacing/>
              <w:rPr>
                <w:rFonts w:eastAsia="Calibri" w:cstheme="minorHAnsi"/>
                <w:b/>
                <w:szCs w:val="24"/>
              </w:rPr>
            </w:pPr>
            <w:r w:rsidRPr="00DB5EAB">
              <w:rPr>
                <w:rFonts w:eastAsia="Calibri"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xml:space="preserve">posjet </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3"/>
              </w:numPr>
              <w:spacing w:after="0" w:line="240" w:lineRule="auto"/>
              <w:contextualSpacing/>
              <w:rPr>
                <w:rFonts w:eastAsia="Calibri" w:cstheme="minorHAnsi"/>
                <w:b/>
                <w:szCs w:val="24"/>
              </w:rPr>
            </w:pPr>
            <w:r w:rsidRPr="00DB5EAB">
              <w:rPr>
                <w:rFonts w:eastAsia="Calibri"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Učenici 5. i 6. razreda, učiteljice Hrvatskoga jezika i knjižničarka</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3"/>
              </w:numPr>
              <w:spacing w:after="0" w:line="240" w:lineRule="auto"/>
              <w:contextualSpacing/>
              <w:rPr>
                <w:rFonts w:eastAsia="Calibri" w:cstheme="minorHAnsi"/>
                <w:b/>
                <w:szCs w:val="24"/>
              </w:rPr>
            </w:pPr>
            <w:r w:rsidRPr="00DB5EAB">
              <w:rPr>
                <w:rFonts w:eastAsia="Calibri"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Slušaju, promatraju , analiziraju, uspoređuju, povezuju i zaključuju</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7434B9">
            <w:pPr>
              <w:numPr>
                <w:ilvl w:val="0"/>
                <w:numId w:val="83"/>
              </w:numPr>
              <w:spacing w:after="0" w:line="240" w:lineRule="auto"/>
              <w:contextualSpacing/>
              <w:rPr>
                <w:rFonts w:eastAsia="Calibri" w:cstheme="minorHAnsi"/>
                <w:b/>
                <w:szCs w:val="24"/>
              </w:rPr>
            </w:pPr>
            <w:r w:rsidRPr="00DB5EAB">
              <w:rPr>
                <w:rFonts w:eastAsia="Calibri"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56" w:lineRule="auto"/>
              <w:contextualSpacing/>
              <w:rPr>
                <w:rFonts w:eastAsia="Calibri" w:cstheme="minorHAnsi"/>
                <w:szCs w:val="24"/>
              </w:rPr>
            </w:pPr>
            <w:r w:rsidRPr="00DB5EAB">
              <w:rPr>
                <w:rFonts w:eastAsia="Calibri" w:cstheme="minorHAnsi"/>
                <w:szCs w:val="24"/>
              </w:rPr>
              <w:t xml:space="preserve">Učiteljice upućuje učenike na praćenje, analiziranje i zaključivanje. </w:t>
            </w:r>
          </w:p>
          <w:p w:rsidR="00222916" w:rsidRPr="00DB5EAB" w:rsidRDefault="00222916" w:rsidP="00222916">
            <w:pPr>
              <w:spacing w:after="0" w:line="256" w:lineRule="auto"/>
              <w:contextualSpacing/>
              <w:rPr>
                <w:rFonts w:eastAsia="Calibri" w:cstheme="minorHAnsi"/>
                <w:color w:val="FF0000"/>
                <w:szCs w:val="24"/>
              </w:rPr>
            </w:pPr>
            <w:r w:rsidRPr="00DB5EAB">
              <w:rPr>
                <w:rFonts w:eastAsia="Calibri" w:cstheme="minorHAnsi"/>
                <w:szCs w:val="24"/>
              </w:rPr>
              <w:t>Podsjećaju ih na pravila ponašanja u kazalištu.</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F22B46" w:rsidP="00222916">
            <w:pPr>
              <w:spacing w:after="0" w:line="240" w:lineRule="auto"/>
              <w:rPr>
                <w:rFonts w:eastAsia="Calibri" w:cstheme="minorHAnsi"/>
                <w:color w:val="FF0000"/>
                <w:szCs w:val="24"/>
              </w:rPr>
            </w:pPr>
            <w:r>
              <w:rPr>
                <w:rFonts w:eastAsia="Calibri" w:cstheme="minorHAnsi"/>
                <w:szCs w:val="24"/>
              </w:rPr>
              <w:t xml:space="preserve">22. </w:t>
            </w:r>
            <w:r w:rsidR="00222916" w:rsidRPr="00DB5EAB">
              <w:rPr>
                <w:rFonts w:eastAsia="Calibri" w:cstheme="minorHAnsi"/>
                <w:szCs w:val="24"/>
              </w:rPr>
              <w:t>studeni 2019.</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Oko 100 kn (troškovi prijevoza i karte za kazališnu predstavu)</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Aktivno sudjelovanje u svim sadržajima, ankete, razgovor, izvješće (osvrt)</w:t>
            </w:r>
          </w:p>
        </w:tc>
      </w:tr>
      <w:tr w:rsidR="00222916" w:rsidRPr="00DB5EAB" w:rsidTr="00313621">
        <w:tc>
          <w:tcPr>
            <w:tcW w:w="2122" w:type="dxa"/>
            <w:tcBorders>
              <w:top w:val="single" w:sz="4" w:space="0" w:color="auto"/>
              <w:left w:val="single" w:sz="4" w:space="0" w:color="auto"/>
              <w:bottom w:val="single" w:sz="4" w:space="0" w:color="auto"/>
              <w:right w:val="single" w:sz="4" w:space="0" w:color="auto"/>
            </w:tcBorders>
            <w:hideMark/>
          </w:tcPr>
          <w:p w:rsidR="00222916" w:rsidRPr="00DB5EAB" w:rsidRDefault="00222916" w:rsidP="00222916">
            <w:pPr>
              <w:spacing w:after="0" w:line="240" w:lineRule="auto"/>
              <w:rPr>
                <w:rFonts w:eastAsia="Calibri" w:cstheme="minorHAnsi"/>
                <w:b/>
                <w:szCs w:val="24"/>
              </w:rPr>
            </w:pPr>
            <w:r w:rsidRPr="00DB5EAB">
              <w:rPr>
                <w:rFonts w:eastAsia="Calibri"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222916" w:rsidRPr="00DB5EAB" w:rsidRDefault="00222916" w:rsidP="00222916">
            <w:pPr>
              <w:spacing w:after="0" w:line="240" w:lineRule="auto"/>
              <w:rPr>
                <w:rFonts w:eastAsia="Calibri" w:cstheme="minorHAnsi"/>
                <w:szCs w:val="24"/>
              </w:rPr>
            </w:pPr>
            <w:r w:rsidRPr="00DB5EAB">
              <w:rPr>
                <w:rFonts w:eastAsia="Calibri" w:cstheme="minorHAnsi"/>
                <w:szCs w:val="24"/>
              </w:rPr>
              <w:t xml:space="preserve">Učiteljice Hrvatskoga jezika Marina Zember, Tajana Kovaček, i Martina Hrkač i knjižničarka Marinka Mlinarić </w:t>
            </w:r>
          </w:p>
        </w:tc>
      </w:tr>
    </w:tbl>
    <w:p w:rsidR="00544D2E" w:rsidRPr="00DB5EAB" w:rsidRDefault="00544D2E"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E0316C" w:rsidRPr="00DB5EAB" w:rsidRDefault="00E0316C" w:rsidP="009E11D7">
      <w:pPr>
        <w:rPr>
          <w:rFonts w:cstheme="minorHAnsi"/>
          <w:color w:val="FF0000"/>
          <w:szCs w:val="24"/>
          <w:lang w:eastAsia="hr-HR"/>
        </w:rPr>
      </w:pPr>
    </w:p>
    <w:p w:rsidR="00E0316C" w:rsidRPr="00DB5EAB" w:rsidRDefault="00E0316C" w:rsidP="009E11D7">
      <w:pPr>
        <w:rPr>
          <w:rFonts w:cstheme="minorHAnsi"/>
          <w:color w:val="FF000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3B026C" w:rsidRPr="00DB5EAB" w:rsidTr="003B026C">
        <w:tc>
          <w:tcPr>
            <w:tcW w:w="2122" w:type="dxa"/>
            <w:tcBorders>
              <w:top w:val="single" w:sz="4" w:space="0" w:color="auto"/>
              <w:left w:val="single" w:sz="4" w:space="0" w:color="auto"/>
              <w:bottom w:val="single" w:sz="4" w:space="0" w:color="auto"/>
              <w:right w:val="single" w:sz="4" w:space="0" w:color="auto"/>
            </w:tcBorders>
          </w:tcPr>
          <w:p w:rsidR="003B026C" w:rsidRPr="00DB5EAB" w:rsidRDefault="003B026C" w:rsidP="003B026C">
            <w:pPr>
              <w:spacing w:after="0" w:line="240" w:lineRule="auto"/>
              <w:rPr>
                <w:rFonts w:cstheme="minorHAnsi"/>
                <w:b/>
                <w:szCs w:val="24"/>
              </w:rPr>
            </w:pPr>
            <w:r w:rsidRPr="00DB5EAB">
              <w:rPr>
                <w:rFonts w:cstheme="minorHAnsi"/>
                <w:b/>
                <w:szCs w:val="24"/>
              </w:rPr>
              <w:lastRenderedPageBreak/>
              <w:t>Kurikulumsko područje</w:t>
            </w:r>
          </w:p>
          <w:p w:rsidR="003B026C" w:rsidRPr="00DB5EAB" w:rsidRDefault="003B026C" w:rsidP="003B026C">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jc w:val="center"/>
              <w:rPr>
                <w:rFonts w:cstheme="minorHAnsi"/>
                <w:szCs w:val="24"/>
              </w:rPr>
            </w:pPr>
            <w:r w:rsidRPr="00DB5EAB">
              <w:rPr>
                <w:rFonts w:cstheme="minorHAnsi"/>
                <w:szCs w:val="24"/>
              </w:rPr>
              <w:t>Međupredmetno područje - umjetničko</w:t>
            </w:r>
          </w:p>
          <w:p w:rsidR="003B026C" w:rsidRPr="00DB5EAB" w:rsidRDefault="003B026C" w:rsidP="003B026C">
            <w:pPr>
              <w:spacing w:after="0" w:line="240" w:lineRule="auto"/>
              <w:jc w:val="center"/>
              <w:rPr>
                <w:rFonts w:cstheme="minorHAnsi"/>
                <w:b/>
                <w:szCs w:val="24"/>
              </w:rPr>
            </w:pPr>
            <w:r w:rsidRPr="00DB5EAB">
              <w:rPr>
                <w:rFonts w:cstheme="minorHAnsi"/>
                <w:b/>
                <w:szCs w:val="24"/>
              </w:rPr>
              <w:t>Posjet kazalištu – HNK Zagreb</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rsidR="003B026C" w:rsidRPr="00AD45D9" w:rsidRDefault="003B026C" w:rsidP="003B026C">
            <w:pPr>
              <w:spacing w:after="0" w:line="240" w:lineRule="auto"/>
              <w:jc w:val="center"/>
              <w:rPr>
                <w:rFonts w:cstheme="minorHAnsi"/>
                <w:b/>
                <w:bCs/>
                <w:szCs w:val="24"/>
              </w:rPr>
            </w:pPr>
            <w:r w:rsidRPr="00AD45D9">
              <w:rPr>
                <w:rFonts w:cstheme="minorHAnsi"/>
                <w:b/>
                <w:bCs/>
                <w:szCs w:val="24"/>
              </w:rPr>
              <w:t>8. a,b razred</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tcPr>
          <w:p w:rsidR="003B026C" w:rsidRPr="00DB5EAB" w:rsidRDefault="003B026C" w:rsidP="003B026C">
            <w:pPr>
              <w:spacing w:after="0" w:line="240" w:lineRule="auto"/>
              <w:rPr>
                <w:rFonts w:cstheme="minorHAnsi"/>
                <w:b/>
                <w:szCs w:val="24"/>
              </w:rPr>
            </w:pPr>
            <w:r w:rsidRPr="00DB5EAB">
              <w:rPr>
                <w:rFonts w:cstheme="minorHAnsi"/>
                <w:b/>
                <w:szCs w:val="24"/>
              </w:rPr>
              <w:t>Cilj</w:t>
            </w:r>
          </w:p>
          <w:p w:rsidR="003B026C" w:rsidRPr="00DB5EAB" w:rsidRDefault="003B026C" w:rsidP="003B026C">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Doživljaj glazbeno-scenskog djela</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tcPr>
          <w:p w:rsidR="003B026C" w:rsidRPr="00DB5EAB" w:rsidRDefault="003B026C" w:rsidP="003B026C">
            <w:pPr>
              <w:spacing w:after="0" w:line="240" w:lineRule="auto"/>
              <w:rPr>
                <w:rFonts w:cstheme="minorHAnsi"/>
                <w:b/>
                <w:szCs w:val="24"/>
              </w:rPr>
            </w:pPr>
            <w:r w:rsidRPr="00DB5EAB">
              <w:rPr>
                <w:rFonts w:cstheme="minorHAnsi"/>
                <w:b/>
                <w:szCs w:val="24"/>
              </w:rPr>
              <w:t>Obrazloženje cilja</w:t>
            </w:r>
          </w:p>
          <w:p w:rsidR="003B026C" w:rsidRPr="00DB5EAB" w:rsidRDefault="003B026C" w:rsidP="003B026C">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 xml:space="preserve">Posjet kazalištu namijenjen je učenicima 8. razreda kako bi razvijali ljubav i interes prema opernom stvaralaštvu. Također, moći će primijeniti naučena pravila ponašanja u kazalištu. Doživjet će interpretaciju književnog djela </w:t>
            </w:r>
          </w:p>
          <w:p w:rsidR="003B026C" w:rsidRPr="00DB5EAB" w:rsidRDefault="003B026C" w:rsidP="003B026C">
            <w:pPr>
              <w:spacing w:after="0" w:line="240" w:lineRule="auto"/>
              <w:rPr>
                <w:rFonts w:cstheme="minorHAnsi"/>
                <w:szCs w:val="24"/>
              </w:rPr>
            </w:pP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Učenik će:</w:t>
            </w:r>
          </w:p>
          <w:p w:rsidR="003B026C" w:rsidRPr="00DB5EAB" w:rsidRDefault="003B026C" w:rsidP="003B026C">
            <w:pPr>
              <w:spacing w:after="0" w:line="240" w:lineRule="auto"/>
              <w:rPr>
                <w:rFonts w:cstheme="minorHAnsi"/>
                <w:szCs w:val="24"/>
              </w:rPr>
            </w:pPr>
            <w:r w:rsidRPr="00DB5EAB">
              <w:rPr>
                <w:rFonts w:cstheme="minorHAnsi"/>
                <w:szCs w:val="24"/>
              </w:rPr>
              <w:t xml:space="preserve">- proširivati znanje o glazbeno-scenskoj umjetnosti </w:t>
            </w:r>
          </w:p>
          <w:p w:rsidR="003B026C" w:rsidRPr="00DB5EAB" w:rsidRDefault="003B026C" w:rsidP="003B026C">
            <w:pPr>
              <w:spacing w:after="0" w:line="240" w:lineRule="auto"/>
              <w:rPr>
                <w:rFonts w:cstheme="minorHAnsi"/>
                <w:szCs w:val="24"/>
              </w:rPr>
            </w:pPr>
            <w:r w:rsidRPr="00DB5EAB">
              <w:rPr>
                <w:rFonts w:cstheme="minorHAnsi"/>
                <w:szCs w:val="24"/>
              </w:rPr>
              <w:t>- primijeniti naučeni kazališni bonton</w:t>
            </w:r>
          </w:p>
          <w:p w:rsidR="003B026C" w:rsidRPr="00DB5EAB" w:rsidRDefault="003B026C" w:rsidP="003B026C">
            <w:pPr>
              <w:spacing w:after="0" w:line="240" w:lineRule="auto"/>
              <w:rPr>
                <w:rFonts w:cstheme="minorHAnsi"/>
                <w:szCs w:val="24"/>
              </w:rPr>
            </w:pPr>
            <w:r w:rsidRPr="00DB5EAB">
              <w:rPr>
                <w:rFonts w:cstheme="minorHAnsi"/>
                <w:szCs w:val="24"/>
              </w:rPr>
              <w:t>- razvijati sposobnost zapažanja, proživljavanja, kritičkoga promišljanja, uspoređivanja</w:t>
            </w:r>
          </w:p>
          <w:p w:rsidR="003B026C" w:rsidRPr="00DB5EAB" w:rsidRDefault="003B026C" w:rsidP="003B026C">
            <w:pPr>
              <w:spacing w:after="0" w:line="240" w:lineRule="auto"/>
              <w:rPr>
                <w:rFonts w:cstheme="minorHAnsi"/>
                <w:szCs w:val="24"/>
              </w:rPr>
            </w:pPr>
            <w:r w:rsidRPr="00DB5EAB">
              <w:rPr>
                <w:rFonts w:cstheme="minorHAnsi"/>
                <w:szCs w:val="24"/>
              </w:rPr>
              <w:t>- poticati izražavanje i ljubav prema materinskom jeziku</w:t>
            </w:r>
          </w:p>
          <w:p w:rsidR="003B026C" w:rsidRPr="00DB5EAB" w:rsidRDefault="003B026C" w:rsidP="003B026C">
            <w:pPr>
              <w:spacing w:after="0" w:line="240" w:lineRule="auto"/>
              <w:rPr>
                <w:rFonts w:cstheme="minorHAnsi"/>
                <w:szCs w:val="24"/>
              </w:rPr>
            </w:pPr>
            <w:r w:rsidRPr="00DB5EAB">
              <w:rPr>
                <w:rFonts w:cstheme="minorHAnsi"/>
                <w:szCs w:val="24"/>
              </w:rPr>
              <w:t>- moći vrednovati kazališni ostvaraj – razgovor i analiza viđenoga</w:t>
            </w:r>
          </w:p>
          <w:p w:rsidR="003B026C" w:rsidRPr="00DB5EAB" w:rsidRDefault="003B026C" w:rsidP="003B026C">
            <w:pPr>
              <w:spacing w:after="0" w:line="240" w:lineRule="auto"/>
              <w:rPr>
                <w:rFonts w:cstheme="minorHAnsi"/>
                <w:szCs w:val="24"/>
              </w:rPr>
            </w:pP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Način realizacije</w:t>
            </w:r>
          </w:p>
          <w:p w:rsidR="003B026C" w:rsidRPr="00DB5EAB" w:rsidRDefault="003B026C" w:rsidP="003B026C">
            <w:pPr>
              <w:numPr>
                <w:ilvl w:val="0"/>
                <w:numId w:val="14"/>
              </w:numPr>
              <w:spacing w:after="0" w:line="240" w:lineRule="auto"/>
              <w:contextualSpacing/>
              <w:rPr>
                <w:rFonts w:cstheme="minorHAnsi"/>
                <w:b/>
                <w:szCs w:val="24"/>
              </w:rPr>
            </w:pPr>
            <w:r w:rsidRPr="00DB5EAB">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posjet</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numPr>
                <w:ilvl w:val="0"/>
                <w:numId w:val="14"/>
              </w:numPr>
              <w:spacing w:after="0" w:line="240" w:lineRule="auto"/>
              <w:contextualSpacing/>
              <w:rPr>
                <w:rFonts w:cstheme="minorHAnsi"/>
                <w:b/>
                <w:szCs w:val="24"/>
              </w:rPr>
            </w:pPr>
            <w:r w:rsidRPr="00DB5EAB">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rsidR="003B026C" w:rsidRPr="00DB5EAB" w:rsidRDefault="003B026C" w:rsidP="003B026C">
            <w:pPr>
              <w:spacing w:after="0" w:line="240" w:lineRule="auto"/>
              <w:rPr>
                <w:rFonts w:cstheme="minorHAnsi"/>
                <w:szCs w:val="24"/>
              </w:rPr>
            </w:pPr>
            <w:r w:rsidRPr="00DB5EAB">
              <w:rPr>
                <w:rFonts w:cstheme="minorHAnsi"/>
                <w:szCs w:val="24"/>
              </w:rPr>
              <w:t>Učenici 8. a i b razreda, razrednici</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numPr>
                <w:ilvl w:val="0"/>
                <w:numId w:val="14"/>
              </w:numPr>
              <w:spacing w:after="0" w:line="240" w:lineRule="auto"/>
              <w:contextualSpacing/>
              <w:rPr>
                <w:rFonts w:cstheme="minorHAnsi"/>
                <w:b/>
                <w:szCs w:val="24"/>
              </w:rPr>
            </w:pPr>
            <w:r w:rsidRPr="00DB5EAB">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 xml:space="preserve">Slušaju, promatraju , analiziraju, povezuju i zaključuju.   </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numPr>
                <w:ilvl w:val="0"/>
                <w:numId w:val="14"/>
              </w:numPr>
              <w:spacing w:after="0" w:line="240" w:lineRule="auto"/>
              <w:contextualSpacing/>
              <w:rPr>
                <w:rFonts w:cstheme="minorHAnsi"/>
                <w:b/>
                <w:szCs w:val="24"/>
              </w:rPr>
            </w:pPr>
            <w:r w:rsidRPr="00DB5EAB">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pStyle w:val="Odlomakpopisa"/>
              <w:spacing w:after="0"/>
              <w:ind w:left="0"/>
              <w:rPr>
                <w:rFonts w:cstheme="minorHAnsi"/>
                <w:szCs w:val="24"/>
              </w:rPr>
            </w:pPr>
            <w:r w:rsidRPr="00DB5EAB">
              <w:rPr>
                <w:rFonts w:cstheme="minorHAnsi"/>
                <w:szCs w:val="24"/>
              </w:rPr>
              <w:t>Učitelj upućuje učenike na praćenje, analiziranje i zaključivanje.</w:t>
            </w:r>
          </w:p>
          <w:p w:rsidR="003B026C" w:rsidRPr="00DB5EAB" w:rsidRDefault="003B026C" w:rsidP="003B026C">
            <w:pPr>
              <w:pStyle w:val="Odlomakpopisa"/>
              <w:spacing w:after="0"/>
              <w:ind w:left="0"/>
              <w:rPr>
                <w:rFonts w:cstheme="minorHAnsi"/>
                <w:szCs w:val="24"/>
              </w:rPr>
            </w:pPr>
            <w:r w:rsidRPr="00DB5EAB">
              <w:rPr>
                <w:rFonts w:cstheme="minorHAnsi"/>
                <w:szCs w:val="24"/>
              </w:rPr>
              <w:t>Vodi ih i usmjerava tijekom kupnje karte, kao i tijekom samog putovanja. Podsjeća ih na pravila ponašanja u autobusu, na željezničkom kolodvoru ili u kinu.</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F22B46" w:rsidP="003B026C">
            <w:pPr>
              <w:spacing w:after="0" w:line="240" w:lineRule="auto"/>
              <w:rPr>
                <w:rFonts w:cstheme="minorHAnsi"/>
                <w:szCs w:val="24"/>
              </w:rPr>
            </w:pPr>
            <w:r>
              <w:rPr>
                <w:rFonts w:cstheme="minorHAnsi"/>
                <w:szCs w:val="24"/>
              </w:rPr>
              <w:t xml:space="preserve">25. </w:t>
            </w:r>
            <w:r w:rsidR="003B026C" w:rsidRPr="00DB5EAB">
              <w:rPr>
                <w:rFonts w:cstheme="minorHAnsi"/>
                <w:szCs w:val="24"/>
              </w:rPr>
              <w:t>rujan 2019.</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Troškovi prijevoza, ulaznice (oko 100 kn). Troškove prijevoza i ulaznice snose roditelji.</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Aktivno sudjelovanje u svim sadržajima, ankete, razgovor, izvješće.</w:t>
            </w:r>
          </w:p>
        </w:tc>
      </w:tr>
      <w:tr w:rsidR="003B026C" w:rsidRPr="00DB5EAB" w:rsidTr="003B026C">
        <w:tc>
          <w:tcPr>
            <w:tcW w:w="2122" w:type="dxa"/>
            <w:tcBorders>
              <w:top w:val="single" w:sz="4" w:space="0" w:color="auto"/>
              <w:left w:val="single" w:sz="4" w:space="0" w:color="auto"/>
              <w:bottom w:val="single" w:sz="4" w:space="0" w:color="auto"/>
              <w:right w:val="single" w:sz="4" w:space="0" w:color="auto"/>
            </w:tcBorders>
            <w:hideMark/>
          </w:tcPr>
          <w:p w:rsidR="003B026C" w:rsidRPr="00DB5EAB" w:rsidRDefault="003B026C" w:rsidP="003B026C">
            <w:pPr>
              <w:spacing w:after="0" w:line="240" w:lineRule="auto"/>
              <w:rPr>
                <w:rFonts w:cstheme="minorHAnsi"/>
                <w:b/>
                <w:szCs w:val="24"/>
              </w:rPr>
            </w:pPr>
            <w:r w:rsidRPr="00DB5EAB">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rsidR="003B026C" w:rsidRPr="00DB5EAB" w:rsidRDefault="003B026C" w:rsidP="003B026C">
            <w:pPr>
              <w:spacing w:after="0" w:line="240" w:lineRule="auto"/>
              <w:rPr>
                <w:rFonts w:cstheme="minorHAnsi"/>
                <w:szCs w:val="24"/>
              </w:rPr>
            </w:pPr>
            <w:r w:rsidRPr="00DB5EAB">
              <w:rPr>
                <w:rFonts w:cstheme="minorHAnsi"/>
                <w:szCs w:val="24"/>
              </w:rPr>
              <w:t>Voditelj: Igor Jakupec</w:t>
            </w:r>
          </w:p>
        </w:tc>
      </w:tr>
    </w:tbl>
    <w:p w:rsidR="00E0316C" w:rsidRPr="00DB5EAB" w:rsidRDefault="00E0316C" w:rsidP="009E11D7">
      <w:pPr>
        <w:rPr>
          <w:rFonts w:cstheme="minorHAnsi"/>
          <w:color w:val="FF0000"/>
          <w:szCs w:val="24"/>
          <w:lang w:eastAsia="hr-HR"/>
        </w:rPr>
      </w:pPr>
    </w:p>
    <w:p w:rsidR="00E0316C" w:rsidRPr="00DB5EAB" w:rsidRDefault="00E0316C" w:rsidP="009E11D7">
      <w:pPr>
        <w:rPr>
          <w:rFonts w:cstheme="minorHAnsi"/>
          <w:color w:val="FF0000"/>
          <w:szCs w:val="24"/>
          <w:lang w:eastAsia="hr-HR"/>
        </w:rPr>
      </w:pPr>
    </w:p>
    <w:p w:rsidR="00823BB1" w:rsidRPr="00DB5EAB" w:rsidRDefault="00823BB1" w:rsidP="009E11D7">
      <w:pPr>
        <w:rPr>
          <w:rFonts w:cstheme="minorHAnsi"/>
          <w:color w:val="FF0000"/>
          <w:szCs w:val="24"/>
          <w:lang w:eastAsia="hr-HR"/>
        </w:rPr>
      </w:pPr>
    </w:p>
    <w:p w:rsidR="00207AC6" w:rsidRPr="00DB5EAB" w:rsidRDefault="00207AC6" w:rsidP="009E11D7">
      <w:pPr>
        <w:rPr>
          <w:rFonts w:cstheme="minorHAnsi"/>
          <w:color w:val="FF0000"/>
          <w:szCs w:val="24"/>
          <w:lang w:eastAsia="hr-HR"/>
        </w:rPr>
      </w:pPr>
    </w:p>
    <w:p w:rsidR="00823BB1" w:rsidRPr="00DB5EAB" w:rsidRDefault="00823BB1" w:rsidP="009E11D7">
      <w:pPr>
        <w:rPr>
          <w:rFonts w:cstheme="minorHAnsi"/>
          <w:color w:val="FF0000"/>
          <w:szCs w:val="24"/>
          <w:lang w:eastAsia="hr-HR"/>
        </w:rPr>
      </w:pPr>
    </w:p>
    <w:p w:rsidR="0020297F" w:rsidRPr="00DB5EAB" w:rsidRDefault="0020297F"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823BB1" w:rsidRPr="00DB5EAB" w:rsidRDefault="00823BB1"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lastRenderedPageBreak/>
              <w:t>Kurikulumsko područje</w:t>
            </w:r>
          </w:p>
          <w:p w:rsidR="00823BB1" w:rsidRPr="00DB5EAB" w:rsidRDefault="00823BB1" w:rsidP="00D71D2F">
            <w:pPr>
              <w:rPr>
                <w:rFonts w:cstheme="minorHAnsi"/>
                <w:b/>
                <w:szCs w:val="24"/>
              </w:rPr>
            </w:pPr>
          </w:p>
        </w:tc>
        <w:tc>
          <w:tcPr>
            <w:tcW w:w="6940" w:type="dxa"/>
          </w:tcPr>
          <w:p w:rsidR="00823BB1" w:rsidRPr="00DB5EAB" w:rsidRDefault="00823BB1" w:rsidP="00D71D2F">
            <w:pPr>
              <w:jc w:val="center"/>
              <w:rPr>
                <w:rFonts w:cstheme="minorHAnsi"/>
                <w:szCs w:val="24"/>
              </w:rPr>
            </w:pPr>
            <w:r w:rsidRPr="00DB5EAB">
              <w:rPr>
                <w:rFonts w:cstheme="minorHAnsi"/>
                <w:szCs w:val="24"/>
              </w:rPr>
              <w:t>Prirodoslovno područje</w:t>
            </w:r>
          </w:p>
          <w:p w:rsidR="00823BB1" w:rsidRPr="00DB5EAB" w:rsidRDefault="00823BB1" w:rsidP="00D71D2F">
            <w:pPr>
              <w:jc w:val="center"/>
              <w:rPr>
                <w:rFonts w:cstheme="minorHAnsi"/>
                <w:b/>
                <w:szCs w:val="24"/>
              </w:rPr>
            </w:pPr>
            <w:r w:rsidRPr="00DB5EAB">
              <w:rPr>
                <w:rFonts w:cstheme="minorHAnsi"/>
                <w:b/>
                <w:szCs w:val="24"/>
              </w:rPr>
              <w:t>Izvanučionička nastava u Zvjezdarnicu Višnjan</w:t>
            </w:r>
          </w:p>
          <w:p w:rsidR="002C2319" w:rsidRPr="00DB5EAB" w:rsidRDefault="002C2319" w:rsidP="00D71D2F">
            <w:pPr>
              <w:jc w:val="center"/>
              <w:rPr>
                <w:rFonts w:cstheme="minorHAnsi"/>
                <w:b/>
                <w:szCs w:val="24"/>
              </w:rPr>
            </w:pPr>
            <w:r w:rsidRPr="00DB5EAB">
              <w:rPr>
                <w:rFonts w:cstheme="minorHAnsi"/>
                <w:b/>
                <w:szCs w:val="24"/>
              </w:rPr>
              <w:t>(Projekt „Od 3 do 300“)</w:t>
            </w:r>
          </w:p>
        </w:tc>
      </w:tr>
      <w:tr w:rsidR="00686773"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Ciklus (razred)</w:t>
            </w:r>
          </w:p>
        </w:tc>
        <w:tc>
          <w:tcPr>
            <w:tcW w:w="6940" w:type="dxa"/>
          </w:tcPr>
          <w:p w:rsidR="00823BB1" w:rsidRPr="00DB5EAB" w:rsidRDefault="00823BB1" w:rsidP="00D71D2F">
            <w:pPr>
              <w:jc w:val="center"/>
              <w:rPr>
                <w:rFonts w:cstheme="minorHAnsi"/>
                <w:szCs w:val="24"/>
              </w:rPr>
            </w:pPr>
            <w:r w:rsidRPr="00DB5EAB">
              <w:rPr>
                <w:rFonts w:cstheme="minorHAnsi"/>
                <w:szCs w:val="24"/>
              </w:rPr>
              <w:t xml:space="preserve"> II. i III.ciklus </w:t>
            </w:r>
            <w:r w:rsidRPr="00AD45D9">
              <w:rPr>
                <w:rFonts w:cstheme="minorHAnsi"/>
                <w:b/>
                <w:bCs/>
                <w:szCs w:val="24"/>
              </w:rPr>
              <w:t>(5.,6. i 7.razred)</w:t>
            </w:r>
          </w:p>
          <w:p w:rsidR="00823BB1" w:rsidRPr="00DB5EAB" w:rsidRDefault="00823BB1" w:rsidP="00D71D2F">
            <w:pPr>
              <w:rPr>
                <w:rFonts w:cstheme="minorHAnsi"/>
                <w:szCs w:val="24"/>
              </w:rPr>
            </w:pPr>
          </w:p>
        </w:tc>
      </w:tr>
      <w:tr w:rsidR="00686773"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Cilj</w:t>
            </w:r>
          </w:p>
          <w:p w:rsidR="00823BB1" w:rsidRPr="00DB5EAB" w:rsidRDefault="00823BB1" w:rsidP="00D71D2F">
            <w:pPr>
              <w:rPr>
                <w:rFonts w:cstheme="minorHAnsi"/>
                <w:b/>
                <w:szCs w:val="24"/>
              </w:rPr>
            </w:pPr>
          </w:p>
        </w:tc>
        <w:tc>
          <w:tcPr>
            <w:tcW w:w="6940" w:type="dxa"/>
          </w:tcPr>
          <w:p w:rsidR="00823BB1" w:rsidRPr="00DB5EAB" w:rsidRDefault="00823BB1" w:rsidP="00D71D2F">
            <w:pPr>
              <w:rPr>
                <w:rFonts w:cstheme="minorHAnsi"/>
                <w:szCs w:val="24"/>
              </w:rPr>
            </w:pPr>
            <w:r w:rsidRPr="00DB5EAB">
              <w:rPr>
                <w:rFonts w:cstheme="minorHAnsi"/>
                <w:szCs w:val="24"/>
              </w:rPr>
              <w:t xml:space="preserve">Upoznati zvjezdarnicu i sadržaje koje nudi. Povezivati prethodno stečeno znanje s primjerima iz prakse. </w:t>
            </w:r>
          </w:p>
        </w:tc>
      </w:tr>
      <w:tr w:rsidR="00686773"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Obrazloženje cilja</w:t>
            </w:r>
          </w:p>
          <w:p w:rsidR="00823BB1" w:rsidRPr="00DB5EAB" w:rsidRDefault="00823BB1" w:rsidP="00D71D2F">
            <w:pPr>
              <w:rPr>
                <w:rFonts w:cstheme="minorHAnsi"/>
                <w:szCs w:val="24"/>
              </w:rPr>
            </w:pPr>
          </w:p>
        </w:tc>
        <w:tc>
          <w:tcPr>
            <w:tcW w:w="6940" w:type="dxa"/>
          </w:tcPr>
          <w:p w:rsidR="00823BB1" w:rsidRPr="00DB5EAB" w:rsidRDefault="00823BB1" w:rsidP="00D71D2F">
            <w:pPr>
              <w:rPr>
                <w:rFonts w:cstheme="minorHAnsi"/>
                <w:szCs w:val="24"/>
              </w:rPr>
            </w:pPr>
            <w:r w:rsidRPr="00DB5EAB">
              <w:rPr>
                <w:rFonts w:cstheme="minorHAnsi"/>
                <w:szCs w:val="24"/>
              </w:rPr>
              <w:t>Učenici će učvrstiti i proširiti svoje ranije stečeno znanje  iz astronomije, odnosno proširiti znanje o Sunčevom sustavu i interakciji Sunčeva sustava sa Zemljom (asteroidi, komete meteoroidi). Učenici će promatrati Sunce ili objekte noćnog neba, ovisno o dolasku.</w:t>
            </w:r>
          </w:p>
        </w:tc>
      </w:tr>
      <w:tr w:rsidR="00686773"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Očekivani ishodi/postignuća</w:t>
            </w:r>
          </w:p>
        </w:tc>
        <w:tc>
          <w:tcPr>
            <w:tcW w:w="6940" w:type="dxa"/>
          </w:tcPr>
          <w:p w:rsidR="00823BB1" w:rsidRPr="00DB5EAB" w:rsidRDefault="00823BB1" w:rsidP="00D71D2F">
            <w:pPr>
              <w:rPr>
                <w:rFonts w:cstheme="minorHAnsi"/>
                <w:szCs w:val="24"/>
              </w:rPr>
            </w:pPr>
            <w:r w:rsidRPr="00DB5EAB">
              <w:rPr>
                <w:rFonts w:cstheme="minorHAnsi"/>
                <w:szCs w:val="24"/>
              </w:rPr>
              <w:t>Učenik će moći</w:t>
            </w:r>
            <w:r w:rsidRPr="00DB5EAB">
              <w:rPr>
                <w:rFonts w:cstheme="minorHAnsi"/>
                <w:szCs w:val="24"/>
              </w:rPr>
              <w:softHyphen/>
              <w:t>:</w:t>
            </w:r>
          </w:p>
          <w:p w:rsidR="00823BB1" w:rsidRPr="00DB5EAB" w:rsidRDefault="00823BB1" w:rsidP="00D71D2F">
            <w:pPr>
              <w:rPr>
                <w:rFonts w:cstheme="minorHAnsi"/>
                <w:szCs w:val="24"/>
              </w:rPr>
            </w:pPr>
            <w:r w:rsidRPr="00DB5EAB">
              <w:rPr>
                <w:rFonts w:cstheme="minorHAnsi"/>
                <w:szCs w:val="24"/>
              </w:rPr>
              <w:t xml:space="preserve">- povezati prethodno stečeno znanje </w:t>
            </w:r>
          </w:p>
          <w:p w:rsidR="00823BB1" w:rsidRPr="00DB5EAB" w:rsidRDefault="00823BB1" w:rsidP="00D71D2F">
            <w:pPr>
              <w:rPr>
                <w:rFonts w:cstheme="minorHAnsi"/>
                <w:szCs w:val="24"/>
              </w:rPr>
            </w:pPr>
            <w:r w:rsidRPr="00DB5EAB">
              <w:rPr>
                <w:rFonts w:cstheme="minorHAnsi"/>
                <w:szCs w:val="24"/>
              </w:rPr>
              <w:t>- primijeniti naučeno znanje iz astronomije</w:t>
            </w:r>
          </w:p>
          <w:p w:rsidR="00823BB1" w:rsidRPr="00DB5EAB" w:rsidRDefault="00823BB1" w:rsidP="00D71D2F">
            <w:pPr>
              <w:rPr>
                <w:rFonts w:cstheme="minorHAnsi"/>
                <w:szCs w:val="24"/>
              </w:rPr>
            </w:pPr>
            <w:r w:rsidRPr="00DB5EAB">
              <w:rPr>
                <w:rFonts w:cstheme="minorHAnsi"/>
                <w:szCs w:val="24"/>
              </w:rPr>
              <w:t>- opisati sadržaje zvjezdarnice i viđene sadržaje pomoću teleskopa</w:t>
            </w:r>
          </w:p>
          <w:p w:rsidR="00823BB1" w:rsidRPr="00DB5EAB" w:rsidRDefault="00823BB1" w:rsidP="00D71D2F">
            <w:pPr>
              <w:rPr>
                <w:rFonts w:cstheme="minorHAnsi"/>
                <w:szCs w:val="24"/>
              </w:rPr>
            </w:pPr>
            <w:r w:rsidRPr="00DB5EAB">
              <w:rPr>
                <w:rFonts w:cstheme="minorHAnsi"/>
                <w:szCs w:val="24"/>
              </w:rPr>
              <w:t>- nacrtati dio noćnog neba koji će promatrati</w:t>
            </w:r>
          </w:p>
          <w:p w:rsidR="00823BB1" w:rsidRPr="00DB5EAB" w:rsidRDefault="00823BB1" w:rsidP="00D71D2F">
            <w:pPr>
              <w:rPr>
                <w:rFonts w:cstheme="minorHAnsi"/>
                <w:szCs w:val="24"/>
              </w:rPr>
            </w:pPr>
          </w:p>
        </w:tc>
      </w:tr>
      <w:tr w:rsidR="00A200AC"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Način realizacije</w:t>
            </w:r>
          </w:p>
          <w:p w:rsidR="00823BB1" w:rsidRPr="00DB5EAB" w:rsidRDefault="00823BB1" w:rsidP="00096983">
            <w:pPr>
              <w:numPr>
                <w:ilvl w:val="0"/>
                <w:numId w:val="1"/>
              </w:numPr>
              <w:contextualSpacing/>
              <w:rPr>
                <w:rFonts w:cstheme="minorHAnsi"/>
                <w:b/>
                <w:szCs w:val="24"/>
              </w:rPr>
            </w:pPr>
            <w:r w:rsidRPr="00DB5EAB">
              <w:rPr>
                <w:rFonts w:cstheme="minorHAnsi"/>
                <w:b/>
                <w:szCs w:val="24"/>
              </w:rPr>
              <w:t>oblik</w:t>
            </w:r>
          </w:p>
        </w:tc>
        <w:tc>
          <w:tcPr>
            <w:tcW w:w="6940" w:type="dxa"/>
          </w:tcPr>
          <w:p w:rsidR="00823BB1" w:rsidRPr="00DB5EAB" w:rsidRDefault="00823BB1" w:rsidP="00D71D2F">
            <w:pPr>
              <w:rPr>
                <w:rFonts w:cstheme="minorHAnsi"/>
                <w:szCs w:val="24"/>
              </w:rPr>
            </w:pPr>
            <w:r w:rsidRPr="00DB5EAB">
              <w:rPr>
                <w:rFonts w:cstheme="minorHAnsi"/>
                <w:szCs w:val="24"/>
              </w:rPr>
              <w:t>Izvanučionička nastava</w:t>
            </w:r>
          </w:p>
        </w:tc>
      </w:tr>
      <w:tr w:rsidR="00A200AC" w:rsidRPr="00DB5EAB" w:rsidTr="00D71D2F">
        <w:tc>
          <w:tcPr>
            <w:tcW w:w="2122" w:type="dxa"/>
          </w:tcPr>
          <w:p w:rsidR="00823BB1" w:rsidRPr="00DB5EAB" w:rsidRDefault="00823BB1"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823BB1" w:rsidRPr="00DB5EAB" w:rsidRDefault="00823BB1" w:rsidP="00D71D2F">
            <w:pPr>
              <w:rPr>
                <w:rFonts w:cstheme="minorHAnsi"/>
                <w:szCs w:val="24"/>
              </w:rPr>
            </w:pPr>
            <w:r w:rsidRPr="00DB5EAB">
              <w:rPr>
                <w:rFonts w:cstheme="minorHAnsi"/>
                <w:szCs w:val="24"/>
              </w:rPr>
              <w:t>Učenici 5.,6. i 7.razreda i učitelji koji rade na projektu.</w:t>
            </w:r>
          </w:p>
          <w:p w:rsidR="00823BB1" w:rsidRPr="00DB5EAB" w:rsidRDefault="00823BB1" w:rsidP="00D71D2F">
            <w:pPr>
              <w:rPr>
                <w:rFonts w:cstheme="minorHAnsi"/>
                <w:szCs w:val="24"/>
              </w:rPr>
            </w:pPr>
          </w:p>
        </w:tc>
      </w:tr>
      <w:tr w:rsidR="00A200AC" w:rsidRPr="00DB5EAB" w:rsidTr="00D71D2F">
        <w:tc>
          <w:tcPr>
            <w:tcW w:w="2122" w:type="dxa"/>
          </w:tcPr>
          <w:p w:rsidR="00823BB1" w:rsidRPr="00DB5EAB" w:rsidRDefault="00823BB1"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823BB1" w:rsidRPr="00DB5EAB" w:rsidRDefault="00823BB1" w:rsidP="00D71D2F">
            <w:pPr>
              <w:rPr>
                <w:rFonts w:cstheme="minorHAnsi"/>
                <w:szCs w:val="24"/>
              </w:rPr>
            </w:pPr>
            <w:r w:rsidRPr="00DB5EAB">
              <w:rPr>
                <w:rFonts w:cstheme="minorHAnsi"/>
                <w:szCs w:val="24"/>
              </w:rPr>
              <w:t>Učenici prate upute, slušaju stručnog vodiča, promatraju noćno nebo  ispunjavaju radne listiće, istražuju, rade u paru ili grupi.</w:t>
            </w:r>
          </w:p>
        </w:tc>
      </w:tr>
      <w:tr w:rsidR="00A200AC" w:rsidRPr="00DB5EAB" w:rsidTr="00D71D2F">
        <w:tc>
          <w:tcPr>
            <w:tcW w:w="2122" w:type="dxa"/>
          </w:tcPr>
          <w:p w:rsidR="00823BB1" w:rsidRPr="00DB5EAB" w:rsidRDefault="00823BB1"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823BB1" w:rsidRPr="00DB5EAB" w:rsidRDefault="00823BB1" w:rsidP="00D71D2F">
            <w:pPr>
              <w:rPr>
                <w:rFonts w:cstheme="minorHAnsi"/>
                <w:szCs w:val="24"/>
              </w:rPr>
            </w:pPr>
            <w:r w:rsidRPr="00DB5EAB">
              <w:rPr>
                <w:rFonts w:cstheme="minorHAnsi"/>
                <w:szCs w:val="24"/>
              </w:rPr>
              <w:t>Usmeno izlaganje, demonstracija, razgovor, rad u paru i skupini.</w:t>
            </w:r>
          </w:p>
        </w:tc>
      </w:tr>
      <w:tr w:rsidR="00A200AC"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 xml:space="preserve">       e)    trajanje</w:t>
            </w:r>
          </w:p>
        </w:tc>
        <w:tc>
          <w:tcPr>
            <w:tcW w:w="6940" w:type="dxa"/>
          </w:tcPr>
          <w:p w:rsidR="00823BB1" w:rsidRPr="00DB5EAB" w:rsidRDefault="00823BB1" w:rsidP="00D71D2F">
            <w:pPr>
              <w:rPr>
                <w:rFonts w:eastAsia="Times New Roman" w:cstheme="minorHAnsi"/>
                <w:szCs w:val="24"/>
              </w:rPr>
            </w:pPr>
          </w:p>
          <w:p w:rsidR="00823BB1" w:rsidRPr="00DB5EAB" w:rsidRDefault="00823BB1" w:rsidP="00D71D2F">
            <w:pPr>
              <w:rPr>
                <w:rFonts w:eastAsia="Times New Roman" w:cstheme="minorHAnsi"/>
                <w:szCs w:val="24"/>
              </w:rPr>
            </w:pPr>
            <w:r w:rsidRPr="00DB5EAB">
              <w:rPr>
                <w:rFonts w:eastAsia="Times New Roman" w:cstheme="minorHAnsi"/>
                <w:szCs w:val="24"/>
              </w:rPr>
              <w:t xml:space="preserve">1 dan, </w:t>
            </w:r>
            <w:r w:rsidR="00F22B46">
              <w:rPr>
                <w:rFonts w:eastAsia="Times New Roman" w:cstheme="minorHAnsi"/>
                <w:szCs w:val="24"/>
              </w:rPr>
              <w:t xml:space="preserve">29. </w:t>
            </w:r>
            <w:r w:rsidR="00A200AC" w:rsidRPr="00DB5EAB">
              <w:rPr>
                <w:rFonts w:eastAsia="Times New Roman" w:cstheme="minorHAnsi"/>
                <w:szCs w:val="24"/>
              </w:rPr>
              <w:t xml:space="preserve">listopad </w:t>
            </w:r>
            <w:r w:rsidRPr="00DB5EAB">
              <w:rPr>
                <w:rFonts w:eastAsia="Times New Roman" w:cstheme="minorHAnsi"/>
                <w:szCs w:val="24"/>
              </w:rPr>
              <w:t>2019.</w:t>
            </w:r>
          </w:p>
          <w:p w:rsidR="00823BB1" w:rsidRPr="00DB5EAB" w:rsidRDefault="00823BB1" w:rsidP="00D71D2F">
            <w:pPr>
              <w:rPr>
                <w:rFonts w:cstheme="minorHAnsi"/>
                <w:szCs w:val="24"/>
              </w:rPr>
            </w:pPr>
          </w:p>
        </w:tc>
      </w:tr>
      <w:tr w:rsidR="00A200AC"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Potrebni resursi/troškovnik</w:t>
            </w:r>
          </w:p>
        </w:tc>
        <w:tc>
          <w:tcPr>
            <w:tcW w:w="6940" w:type="dxa"/>
          </w:tcPr>
          <w:p w:rsidR="00823BB1" w:rsidRPr="00DB5EAB" w:rsidRDefault="00823BB1" w:rsidP="00D71D2F">
            <w:pPr>
              <w:rPr>
                <w:rFonts w:cstheme="minorHAnsi"/>
                <w:szCs w:val="24"/>
              </w:rPr>
            </w:pPr>
          </w:p>
          <w:p w:rsidR="00823BB1" w:rsidRPr="00DB5EAB" w:rsidRDefault="00823BB1" w:rsidP="00D71D2F">
            <w:pPr>
              <w:rPr>
                <w:rFonts w:cstheme="minorHAnsi"/>
                <w:szCs w:val="24"/>
              </w:rPr>
            </w:pPr>
            <w:r w:rsidRPr="00DB5EAB">
              <w:rPr>
                <w:rFonts w:cstheme="minorHAnsi"/>
                <w:szCs w:val="24"/>
              </w:rPr>
              <w:t>Troškovi prijevoza i ulaznica – oko 300kn</w:t>
            </w:r>
          </w:p>
        </w:tc>
      </w:tr>
      <w:tr w:rsidR="00A200AC"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Način praćenja i provjere ishoda/postignuća</w:t>
            </w:r>
          </w:p>
        </w:tc>
        <w:tc>
          <w:tcPr>
            <w:tcW w:w="6940" w:type="dxa"/>
          </w:tcPr>
          <w:p w:rsidR="00823BB1" w:rsidRPr="00DB5EAB" w:rsidRDefault="00823BB1" w:rsidP="00D71D2F">
            <w:pPr>
              <w:rPr>
                <w:rFonts w:cstheme="minorHAnsi"/>
                <w:szCs w:val="24"/>
              </w:rPr>
            </w:pPr>
            <w:r w:rsidRPr="00DB5EAB">
              <w:rPr>
                <w:rFonts w:cstheme="minorHAnsi"/>
                <w:szCs w:val="24"/>
              </w:rPr>
              <w:t>Izrada prezentacija i plakata, crteži, ispunjeni radni listići.</w:t>
            </w:r>
          </w:p>
          <w:p w:rsidR="00823BB1" w:rsidRPr="00DB5EAB" w:rsidRDefault="00823BB1" w:rsidP="00D71D2F">
            <w:pPr>
              <w:rPr>
                <w:rFonts w:cstheme="minorHAnsi"/>
                <w:szCs w:val="24"/>
              </w:rPr>
            </w:pPr>
          </w:p>
        </w:tc>
      </w:tr>
      <w:tr w:rsidR="00A200AC" w:rsidRPr="00DB5EAB" w:rsidTr="00D71D2F">
        <w:tc>
          <w:tcPr>
            <w:tcW w:w="2122" w:type="dxa"/>
          </w:tcPr>
          <w:p w:rsidR="00823BB1" w:rsidRPr="00DB5EAB" w:rsidRDefault="00823BB1" w:rsidP="00D71D2F">
            <w:pPr>
              <w:rPr>
                <w:rFonts w:cstheme="minorHAnsi"/>
                <w:b/>
                <w:szCs w:val="24"/>
              </w:rPr>
            </w:pPr>
            <w:r w:rsidRPr="00DB5EAB">
              <w:rPr>
                <w:rFonts w:cstheme="minorHAnsi"/>
                <w:b/>
                <w:szCs w:val="24"/>
              </w:rPr>
              <w:t>Odgovorne osobe</w:t>
            </w:r>
          </w:p>
        </w:tc>
        <w:tc>
          <w:tcPr>
            <w:tcW w:w="6940" w:type="dxa"/>
          </w:tcPr>
          <w:p w:rsidR="00823BB1" w:rsidRPr="00DB5EAB" w:rsidRDefault="00823BB1" w:rsidP="00D71D2F">
            <w:pPr>
              <w:rPr>
                <w:rFonts w:cstheme="minorHAnsi"/>
                <w:szCs w:val="24"/>
              </w:rPr>
            </w:pPr>
            <w:r w:rsidRPr="00DB5EAB">
              <w:rPr>
                <w:rFonts w:cstheme="minorHAnsi"/>
                <w:szCs w:val="24"/>
              </w:rPr>
              <w:t>Dado Gres, Marija Međimorec i  Suzana Virag</w:t>
            </w:r>
          </w:p>
          <w:p w:rsidR="00823BB1" w:rsidRPr="00DB5EAB" w:rsidRDefault="00823BB1" w:rsidP="00D71D2F">
            <w:pPr>
              <w:rPr>
                <w:rFonts w:cstheme="minorHAnsi"/>
                <w:szCs w:val="24"/>
              </w:rPr>
            </w:pPr>
          </w:p>
        </w:tc>
      </w:tr>
    </w:tbl>
    <w:p w:rsidR="00823BB1" w:rsidRPr="00DB5EAB" w:rsidRDefault="00823BB1" w:rsidP="009E11D7">
      <w:pPr>
        <w:rPr>
          <w:rFonts w:cstheme="minorHAnsi"/>
          <w:color w:val="FF0000"/>
          <w:szCs w:val="24"/>
          <w:lang w:eastAsia="hr-HR"/>
        </w:rPr>
      </w:pPr>
    </w:p>
    <w:p w:rsidR="00823BB1" w:rsidRPr="00DB5EAB" w:rsidRDefault="00823BB1" w:rsidP="009E11D7">
      <w:pPr>
        <w:rPr>
          <w:rFonts w:cstheme="minorHAnsi"/>
          <w:color w:val="FF0000"/>
          <w:szCs w:val="24"/>
          <w:lang w:eastAsia="hr-HR"/>
        </w:rPr>
      </w:pPr>
    </w:p>
    <w:p w:rsidR="00823BB1" w:rsidRPr="00DB5EAB" w:rsidRDefault="00823BB1"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F55A6C" w:rsidRPr="00DB5EAB" w:rsidRDefault="00F55A6C" w:rsidP="009E11D7">
      <w:pPr>
        <w:rPr>
          <w:rFonts w:cstheme="minorHAnsi"/>
          <w:color w:val="FF0000"/>
          <w:szCs w:val="24"/>
          <w:lang w:eastAsia="hr-HR"/>
        </w:rPr>
      </w:pPr>
    </w:p>
    <w:p w:rsidR="005277E5" w:rsidRPr="00DB5EAB" w:rsidRDefault="005277E5" w:rsidP="009E11D7">
      <w:pPr>
        <w:rPr>
          <w:rFonts w:cstheme="minorHAnsi"/>
          <w:color w:val="FF0000"/>
          <w:szCs w:val="24"/>
          <w:lang w:eastAsia="hr-HR"/>
        </w:rPr>
      </w:pPr>
    </w:p>
    <w:p w:rsidR="005277E5" w:rsidRPr="00DB5EAB" w:rsidRDefault="005277E5"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lastRenderedPageBreak/>
              <w:t>Kurikulumsko područje</w:t>
            </w:r>
          </w:p>
          <w:p w:rsidR="00E0316C" w:rsidRPr="00DB5EAB" w:rsidRDefault="00E0316C" w:rsidP="00927887">
            <w:pPr>
              <w:rPr>
                <w:rFonts w:cstheme="minorHAnsi"/>
                <w:b/>
                <w:szCs w:val="24"/>
              </w:rPr>
            </w:pPr>
          </w:p>
        </w:tc>
        <w:tc>
          <w:tcPr>
            <w:tcW w:w="6940" w:type="dxa"/>
          </w:tcPr>
          <w:p w:rsidR="00E0316C" w:rsidRPr="00DB5EAB" w:rsidRDefault="00E0316C" w:rsidP="00927887">
            <w:pPr>
              <w:jc w:val="center"/>
              <w:rPr>
                <w:rFonts w:cstheme="minorHAnsi"/>
                <w:szCs w:val="24"/>
              </w:rPr>
            </w:pPr>
          </w:p>
          <w:p w:rsidR="00E0316C" w:rsidRPr="00DB5EAB" w:rsidRDefault="00E0316C" w:rsidP="00927887">
            <w:pPr>
              <w:jc w:val="center"/>
              <w:rPr>
                <w:rFonts w:cstheme="minorHAnsi"/>
                <w:b/>
                <w:szCs w:val="24"/>
              </w:rPr>
            </w:pPr>
            <w:r w:rsidRPr="00DB5EAB">
              <w:rPr>
                <w:rFonts w:cstheme="minorHAnsi"/>
                <w:b/>
                <w:szCs w:val="24"/>
              </w:rPr>
              <w:t>Iz</w:t>
            </w:r>
            <w:r w:rsidR="002E3841" w:rsidRPr="00DB5EAB">
              <w:rPr>
                <w:rFonts w:cstheme="minorHAnsi"/>
                <w:b/>
                <w:szCs w:val="24"/>
              </w:rPr>
              <w:t>vanučionička nastava:</w:t>
            </w:r>
            <w:r w:rsidRPr="00DB5EAB">
              <w:rPr>
                <w:rFonts w:cstheme="minorHAnsi"/>
                <w:b/>
                <w:szCs w:val="24"/>
              </w:rPr>
              <w:t xml:space="preserve"> ekskurzija</w:t>
            </w:r>
          </w:p>
          <w:p w:rsidR="00E0316C" w:rsidRPr="00DB5EAB" w:rsidRDefault="00E0316C" w:rsidP="00927887">
            <w:pPr>
              <w:jc w:val="center"/>
              <w:rPr>
                <w:rFonts w:cstheme="minorHAnsi"/>
                <w:szCs w:val="24"/>
              </w:rPr>
            </w:pP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Ciklus (razred)</w:t>
            </w:r>
          </w:p>
        </w:tc>
        <w:tc>
          <w:tcPr>
            <w:tcW w:w="6940" w:type="dxa"/>
          </w:tcPr>
          <w:p w:rsidR="00E0316C" w:rsidRPr="00AD45D9" w:rsidRDefault="00E0316C" w:rsidP="00927887">
            <w:pPr>
              <w:jc w:val="center"/>
              <w:rPr>
                <w:rFonts w:cstheme="minorHAnsi"/>
                <w:b/>
                <w:bCs/>
                <w:szCs w:val="24"/>
              </w:rPr>
            </w:pPr>
            <w:r w:rsidRPr="00DB5EAB">
              <w:rPr>
                <w:rFonts w:cstheme="minorHAnsi"/>
                <w:szCs w:val="24"/>
              </w:rPr>
              <w:t xml:space="preserve"> </w:t>
            </w:r>
            <w:r w:rsidRPr="00AD45D9">
              <w:rPr>
                <w:rFonts w:cstheme="minorHAnsi"/>
                <w:b/>
                <w:bCs/>
                <w:szCs w:val="24"/>
              </w:rPr>
              <w:t>7.a i 7.b razred</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Cilj</w:t>
            </w:r>
          </w:p>
          <w:p w:rsidR="00E0316C" w:rsidRPr="00DB5EAB" w:rsidRDefault="00E0316C" w:rsidP="00927887">
            <w:pPr>
              <w:rPr>
                <w:rFonts w:cstheme="minorHAnsi"/>
                <w:b/>
                <w:szCs w:val="24"/>
              </w:rPr>
            </w:pPr>
          </w:p>
        </w:tc>
        <w:tc>
          <w:tcPr>
            <w:tcW w:w="6940" w:type="dxa"/>
          </w:tcPr>
          <w:p w:rsidR="00E0316C" w:rsidRPr="00DB5EAB" w:rsidRDefault="00E0316C" w:rsidP="00927887">
            <w:pPr>
              <w:jc w:val="both"/>
              <w:rPr>
                <w:rFonts w:eastAsia="Times New Roman" w:cstheme="minorHAnsi"/>
                <w:szCs w:val="24"/>
              </w:rPr>
            </w:pPr>
            <w:r w:rsidRPr="00DB5EAB">
              <w:rPr>
                <w:rFonts w:eastAsia="Times New Roman" w:cstheme="minorHAnsi"/>
                <w:szCs w:val="24"/>
              </w:rPr>
              <w:t xml:space="preserve">Upoznati obilježja prostora  </w:t>
            </w:r>
            <w:r w:rsidR="007F7801" w:rsidRPr="00DB5EAB">
              <w:rPr>
                <w:rFonts w:eastAsia="Times New Roman" w:cstheme="minorHAnsi"/>
                <w:szCs w:val="24"/>
              </w:rPr>
              <w:t>srednje</w:t>
            </w:r>
            <w:r w:rsidRPr="00DB5EAB">
              <w:rPr>
                <w:rFonts w:eastAsia="Times New Roman" w:cstheme="minorHAnsi"/>
                <w:szCs w:val="24"/>
              </w:rPr>
              <w:t xml:space="preserve"> Dalmacije.</w:t>
            </w:r>
          </w:p>
          <w:p w:rsidR="00E0316C" w:rsidRPr="00DB5EAB" w:rsidRDefault="00E0316C" w:rsidP="00927887">
            <w:pPr>
              <w:jc w:val="both"/>
              <w:rPr>
                <w:rFonts w:eastAsia="Times New Roman" w:cstheme="minorHAnsi"/>
                <w:szCs w:val="24"/>
              </w:rPr>
            </w:pPr>
            <w:r w:rsidRPr="00DB5EAB">
              <w:rPr>
                <w:rFonts w:eastAsia="Times New Roman" w:cstheme="minorHAnsi"/>
                <w:szCs w:val="24"/>
              </w:rPr>
              <w:t>Uočiti povezanost i ovisnost prirodne osnove i društvenog razvoja prostora koji posjećujemo.</w:t>
            </w:r>
          </w:p>
          <w:p w:rsidR="00E0316C" w:rsidRPr="00DB5EAB" w:rsidRDefault="00E0316C" w:rsidP="00927887">
            <w:pPr>
              <w:jc w:val="both"/>
              <w:rPr>
                <w:rFonts w:eastAsia="Times New Roman" w:cstheme="minorHAnsi"/>
                <w:szCs w:val="24"/>
              </w:rPr>
            </w:pPr>
            <w:r w:rsidRPr="00DB5EAB">
              <w:rPr>
                <w:rFonts w:eastAsia="Times New Roman" w:cstheme="minorHAnsi"/>
                <w:szCs w:val="24"/>
              </w:rPr>
              <w:t xml:space="preserve">Posjetiti i upoznati kulturne znamenitosti gradova </w:t>
            </w:r>
            <w:r w:rsidR="007F7801" w:rsidRPr="00DB5EAB">
              <w:rPr>
                <w:rFonts w:eastAsia="Times New Roman" w:cstheme="minorHAnsi"/>
                <w:szCs w:val="24"/>
              </w:rPr>
              <w:t>srednje</w:t>
            </w:r>
            <w:r w:rsidRPr="00DB5EAB">
              <w:rPr>
                <w:rFonts w:eastAsia="Times New Roman" w:cstheme="minorHAnsi"/>
                <w:szCs w:val="24"/>
              </w:rPr>
              <w:t xml:space="preserve"> Dalmacije</w:t>
            </w:r>
            <w:r w:rsidR="007F7801" w:rsidRPr="00DB5EAB">
              <w:rPr>
                <w:rFonts w:eastAsia="Times New Roman" w:cstheme="minorHAnsi"/>
                <w:szCs w:val="24"/>
              </w:rPr>
              <w:t>.</w:t>
            </w:r>
          </w:p>
          <w:p w:rsidR="00E0316C" w:rsidRPr="00DB5EAB" w:rsidRDefault="00E0316C" w:rsidP="00927887">
            <w:pPr>
              <w:jc w:val="both"/>
              <w:rPr>
                <w:rFonts w:eastAsia="Times New Roman" w:cstheme="minorHAnsi"/>
                <w:szCs w:val="24"/>
              </w:rPr>
            </w:pPr>
            <w:r w:rsidRPr="00DB5EAB">
              <w:rPr>
                <w:rFonts w:eastAsia="Times New Roman" w:cstheme="minorHAnsi"/>
                <w:szCs w:val="24"/>
              </w:rPr>
              <w:t>Poticati učenike na suradnički odnos i pristojno ponašanje</w:t>
            </w:r>
            <w:r w:rsidR="007F7801" w:rsidRPr="00DB5EAB">
              <w:rPr>
                <w:rFonts w:eastAsia="Times New Roman" w:cstheme="minorHAnsi"/>
                <w:szCs w:val="24"/>
              </w:rPr>
              <w:t>.</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Obrazloženje cilja</w:t>
            </w:r>
          </w:p>
          <w:p w:rsidR="00E0316C" w:rsidRPr="00DB5EAB" w:rsidRDefault="00E0316C" w:rsidP="00927887">
            <w:pPr>
              <w:rPr>
                <w:rFonts w:cstheme="minorHAnsi"/>
                <w:szCs w:val="24"/>
              </w:rPr>
            </w:pPr>
          </w:p>
        </w:tc>
        <w:tc>
          <w:tcPr>
            <w:tcW w:w="6940" w:type="dxa"/>
          </w:tcPr>
          <w:p w:rsidR="00E0316C" w:rsidRPr="00DB5EAB" w:rsidRDefault="00E0316C" w:rsidP="00927887">
            <w:pPr>
              <w:rPr>
                <w:rFonts w:eastAsia="Times New Roman" w:cstheme="minorHAnsi"/>
                <w:szCs w:val="24"/>
              </w:rPr>
            </w:pPr>
            <w:r w:rsidRPr="00DB5EAB">
              <w:rPr>
                <w:rFonts w:eastAsia="Times New Roman" w:cstheme="minorHAnsi"/>
                <w:szCs w:val="24"/>
              </w:rPr>
              <w:t>-  primjen</w:t>
            </w:r>
            <w:r w:rsidR="007F7801" w:rsidRPr="00DB5EAB">
              <w:rPr>
                <w:rFonts w:eastAsia="Times New Roman" w:cstheme="minorHAnsi"/>
                <w:szCs w:val="24"/>
              </w:rPr>
              <w:t>a</w:t>
            </w:r>
            <w:r w:rsidRPr="00DB5EAB">
              <w:rPr>
                <w:rFonts w:eastAsia="Times New Roman" w:cstheme="minorHAnsi"/>
                <w:szCs w:val="24"/>
              </w:rPr>
              <w:t xml:space="preserve"> stečenog znanja iz geografije,</w:t>
            </w:r>
            <w:r w:rsidR="007F7801" w:rsidRPr="00DB5EAB">
              <w:rPr>
                <w:rFonts w:eastAsia="Times New Roman" w:cstheme="minorHAnsi"/>
                <w:szCs w:val="24"/>
              </w:rPr>
              <w:t xml:space="preserve"> povijesti,</w:t>
            </w:r>
            <w:r w:rsidRPr="00DB5EAB">
              <w:rPr>
                <w:rFonts w:eastAsia="Times New Roman" w:cstheme="minorHAnsi"/>
                <w:szCs w:val="24"/>
              </w:rPr>
              <w:t xml:space="preserve"> prirode</w:t>
            </w:r>
            <w:r w:rsidR="007F7801" w:rsidRPr="00DB5EAB">
              <w:rPr>
                <w:rFonts w:eastAsia="Times New Roman" w:cstheme="minorHAnsi"/>
                <w:szCs w:val="24"/>
              </w:rPr>
              <w:t>, likovne kulture, matematike, tjelesne i zdravstvene</w:t>
            </w:r>
            <w:r w:rsidRPr="00DB5EAB">
              <w:rPr>
                <w:rFonts w:eastAsia="Times New Roman" w:cstheme="minorHAnsi"/>
                <w:szCs w:val="24"/>
              </w:rPr>
              <w:t xml:space="preserve"> </w:t>
            </w:r>
            <w:r w:rsidR="007F7801" w:rsidRPr="00DB5EAB">
              <w:rPr>
                <w:rFonts w:eastAsia="Times New Roman" w:cstheme="minorHAnsi"/>
                <w:szCs w:val="24"/>
              </w:rPr>
              <w:t>kulture,…</w:t>
            </w:r>
          </w:p>
          <w:p w:rsidR="00E0316C" w:rsidRPr="00DB5EAB" w:rsidRDefault="00E0316C" w:rsidP="00927887">
            <w:pPr>
              <w:rPr>
                <w:rFonts w:eastAsia="Times New Roman" w:cstheme="minorHAnsi"/>
                <w:szCs w:val="24"/>
              </w:rPr>
            </w:pPr>
            <w:r w:rsidRPr="00DB5EAB">
              <w:rPr>
                <w:rFonts w:eastAsia="Times New Roman" w:cstheme="minorHAnsi"/>
                <w:szCs w:val="24"/>
              </w:rPr>
              <w:t xml:space="preserve">- </w:t>
            </w:r>
            <w:r w:rsidR="007F7801" w:rsidRPr="00DB5EAB">
              <w:rPr>
                <w:rFonts w:eastAsia="Times New Roman" w:cstheme="minorHAnsi"/>
                <w:szCs w:val="24"/>
              </w:rPr>
              <w:t xml:space="preserve">uočiti </w:t>
            </w:r>
            <w:r w:rsidRPr="00DB5EAB">
              <w:rPr>
                <w:rFonts w:eastAsia="Times New Roman" w:cstheme="minorHAnsi"/>
                <w:szCs w:val="24"/>
              </w:rPr>
              <w:t xml:space="preserve"> g</w:t>
            </w:r>
            <w:r w:rsidR="007F7801" w:rsidRPr="00DB5EAB">
              <w:rPr>
                <w:rFonts w:eastAsia="Times New Roman" w:cstheme="minorHAnsi"/>
                <w:szCs w:val="24"/>
              </w:rPr>
              <w:t>ospodarska, geografska i politička obilježja područja kroz koja će učenici prolaziti</w:t>
            </w:r>
          </w:p>
          <w:p w:rsidR="00E0316C" w:rsidRPr="00DB5EAB" w:rsidRDefault="00E0316C" w:rsidP="00927887">
            <w:pPr>
              <w:textAlignment w:val="baseline"/>
              <w:rPr>
                <w:rFonts w:eastAsia="+mn-ea" w:cstheme="minorHAnsi"/>
                <w:bCs/>
                <w:kern w:val="24"/>
                <w:szCs w:val="24"/>
              </w:rPr>
            </w:pPr>
            <w:r w:rsidRPr="00DB5EAB">
              <w:rPr>
                <w:rFonts w:eastAsia="+mn-ea" w:cstheme="minorHAnsi"/>
                <w:bCs/>
                <w:kern w:val="24"/>
                <w:szCs w:val="24"/>
              </w:rPr>
              <w:t>- uočiti važnost prometnica, poštivanje prometnih propisa</w:t>
            </w:r>
          </w:p>
          <w:p w:rsidR="00E0316C" w:rsidRPr="00DB5EAB" w:rsidRDefault="00E0316C" w:rsidP="00927887">
            <w:pPr>
              <w:textAlignment w:val="baseline"/>
              <w:rPr>
                <w:rFonts w:eastAsia="+mn-ea" w:cstheme="minorHAnsi"/>
                <w:bCs/>
                <w:kern w:val="24"/>
                <w:szCs w:val="24"/>
              </w:rPr>
            </w:pPr>
            <w:r w:rsidRPr="00DB5EAB">
              <w:rPr>
                <w:rFonts w:eastAsia="+mn-ea" w:cstheme="minorHAnsi"/>
                <w:bCs/>
                <w:kern w:val="24"/>
                <w:szCs w:val="24"/>
              </w:rPr>
              <w:t>- uočiti važnost Jadranskog mora i gradova za turizam RH</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Očekivani ishodi/postignuća</w:t>
            </w:r>
          </w:p>
        </w:tc>
        <w:tc>
          <w:tcPr>
            <w:tcW w:w="6940" w:type="dxa"/>
          </w:tcPr>
          <w:p w:rsidR="00E0316C" w:rsidRPr="00DB5EAB" w:rsidRDefault="00E0316C" w:rsidP="00927887">
            <w:pPr>
              <w:rPr>
                <w:rFonts w:eastAsia="Times New Roman" w:cstheme="minorHAnsi"/>
                <w:szCs w:val="24"/>
              </w:rPr>
            </w:pPr>
            <w:r w:rsidRPr="00DB5EAB">
              <w:rPr>
                <w:rFonts w:eastAsia="Times New Roman" w:cstheme="minorHAnsi"/>
                <w:szCs w:val="24"/>
              </w:rPr>
              <w:t xml:space="preserve">-razvijati potrebu </w:t>
            </w:r>
            <w:r w:rsidR="007F7801" w:rsidRPr="00DB5EAB">
              <w:rPr>
                <w:rFonts w:eastAsia="Times New Roman" w:cstheme="minorHAnsi"/>
                <w:szCs w:val="24"/>
              </w:rPr>
              <w:t>o</w:t>
            </w:r>
            <w:r w:rsidRPr="00DB5EAB">
              <w:rPr>
                <w:rFonts w:eastAsia="Times New Roman" w:cstheme="minorHAnsi"/>
                <w:szCs w:val="24"/>
              </w:rPr>
              <w:t>čuvanja</w:t>
            </w:r>
            <w:r w:rsidR="00985C8A" w:rsidRPr="00DB5EAB">
              <w:rPr>
                <w:rFonts w:eastAsia="Times New Roman" w:cstheme="minorHAnsi"/>
                <w:szCs w:val="24"/>
              </w:rPr>
              <w:t xml:space="preserve"> i </w:t>
            </w:r>
            <w:r w:rsidRPr="00DB5EAB">
              <w:rPr>
                <w:rFonts w:eastAsia="Times New Roman" w:cstheme="minorHAnsi"/>
                <w:szCs w:val="24"/>
              </w:rPr>
              <w:t xml:space="preserve">zaštite </w:t>
            </w:r>
            <w:r w:rsidR="00985C8A" w:rsidRPr="00DB5EAB">
              <w:rPr>
                <w:rFonts w:eastAsia="Times New Roman" w:cstheme="minorHAnsi"/>
                <w:szCs w:val="24"/>
              </w:rPr>
              <w:t>okoliša</w:t>
            </w:r>
          </w:p>
          <w:p w:rsidR="00E0316C" w:rsidRPr="00DB5EAB" w:rsidRDefault="00985C8A" w:rsidP="00927887">
            <w:pPr>
              <w:rPr>
                <w:rFonts w:eastAsia="Times New Roman" w:cstheme="minorHAnsi"/>
                <w:szCs w:val="24"/>
              </w:rPr>
            </w:pPr>
            <w:r w:rsidRPr="00DB5EAB">
              <w:rPr>
                <w:rFonts w:eastAsia="Times New Roman" w:cstheme="minorHAnsi"/>
                <w:szCs w:val="24"/>
              </w:rPr>
              <w:t>-prostorna orijentacija</w:t>
            </w:r>
          </w:p>
          <w:p w:rsidR="00E0316C" w:rsidRPr="00DB5EAB" w:rsidRDefault="00E0316C" w:rsidP="00927887">
            <w:pPr>
              <w:rPr>
                <w:rFonts w:eastAsia="Times New Roman" w:cstheme="minorHAnsi"/>
                <w:szCs w:val="24"/>
              </w:rPr>
            </w:pPr>
            <w:r w:rsidRPr="00DB5EAB">
              <w:rPr>
                <w:rFonts w:eastAsia="Times New Roman" w:cstheme="minorHAnsi"/>
                <w:szCs w:val="24"/>
              </w:rPr>
              <w:t>-uživati u ljepotama koje nas okružuju</w:t>
            </w:r>
          </w:p>
          <w:p w:rsidR="00E0316C" w:rsidRPr="00DB5EAB" w:rsidRDefault="00E0316C" w:rsidP="00927887">
            <w:pPr>
              <w:rPr>
                <w:rFonts w:eastAsia="Times New Roman" w:cstheme="minorHAnsi"/>
                <w:szCs w:val="24"/>
              </w:rPr>
            </w:pPr>
            <w:r w:rsidRPr="00DB5EAB">
              <w:rPr>
                <w:rFonts w:eastAsia="Times New Roman" w:cstheme="minorHAnsi"/>
                <w:szCs w:val="24"/>
              </w:rPr>
              <w:t>-poticati i razvijati domoljubne osjećaje</w:t>
            </w:r>
          </w:p>
          <w:p w:rsidR="00E0316C" w:rsidRPr="00DB5EAB" w:rsidRDefault="00E0316C" w:rsidP="00927887">
            <w:pPr>
              <w:rPr>
                <w:rFonts w:eastAsia="Times New Roman" w:cstheme="minorHAnsi"/>
                <w:szCs w:val="24"/>
              </w:rPr>
            </w:pPr>
            <w:r w:rsidRPr="00DB5EAB">
              <w:rPr>
                <w:rFonts w:eastAsia="Times New Roman" w:cstheme="minorHAnsi"/>
                <w:szCs w:val="24"/>
              </w:rPr>
              <w:t>-razvijati rekreativne i sportske aktivnosti i sposobnosti</w:t>
            </w:r>
          </w:p>
          <w:p w:rsidR="00E0316C" w:rsidRPr="00DB5EAB" w:rsidRDefault="00E0316C" w:rsidP="00927887">
            <w:pPr>
              <w:rPr>
                <w:rFonts w:eastAsia="Times New Roman" w:cstheme="minorHAnsi"/>
                <w:szCs w:val="24"/>
              </w:rPr>
            </w:pPr>
            <w:r w:rsidRPr="00DB5EAB">
              <w:rPr>
                <w:rFonts w:eastAsia="Times New Roman" w:cstheme="minorHAnsi"/>
                <w:szCs w:val="24"/>
              </w:rPr>
              <w:t>-</w:t>
            </w:r>
            <w:r w:rsidR="00985C8A" w:rsidRPr="00DB5EAB">
              <w:rPr>
                <w:rFonts w:eastAsia="Times New Roman" w:cstheme="minorHAnsi"/>
                <w:szCs w:val="24"/>
              </w:rPr>
              <w:t>razvijati</w:t>
            </w:r>
            <w:r w:rsidRPr="00DB5EAB">
              <w:rPr>
                <w:rFonts w:eastAsia="Times New Roman" w:cstheme="minorHAnsi"/>
                <w:szCs w:val="24"/>
              </w:rPr>
              <w:t xml:space="preserve"> prijate</w:t>
            </w:r>
            <w:r w:rsidR="00985C8A" w:rsidRPr="00DB5EAB">
              <w:rPr>
                <w:rFonts w:eastAsia="Times New Roman" w:cstheme="minorHAnsi"/>
                <w:szCs w:val="24"/>
              </w:rPr>
              <w:t>ljs</w:t>
            </w:r>
            <w:r w:rsidR="00FD674C" w:rsidRPr="00DB5EAB">
              <w:rPr>
                <w:rFonts w:eastAsia="Times New Roman" w:cstheme="minorHAnsi"/>
                <w:szCs w:val="24"/>
              </w:rPr>
              <w:t>k</w:t>
            </w:r>
            <w:r w:rsidR="00985C8A" w:rsidRPr="00DB5EAB">
              <w:rPr>
                <w:rFonts w:eastAsia="Times New Roman" w:cstheme="minorHAnsi"/>
                <w:szCs w:val="24"/>
              </w:rPr>
              <w:t>e odnose</w:t>
            </w:r>
          </w:p>
          <w:p w:rsidR="00E0316C" w:rsidRPr="00DB5EAB" w:rsidRDefault="00E0316C" w:rsidP="00927887">
            <w:pPr>
              <w:rPr>
                <w:rFonts w:eastAsia="Times New Roman" w:cstheme="minorHAnsi"/>
                <w:szCs w:val="24"/>
              </w:rPr>
            </w:pPr>
            <w:r w:rsidRPr="00DB5EAB">
              <w:rPr>
                <w:rFonts w:eastAsia="Times New Roman" w:cstheme="minorHAnsi"/>
                <w:szCs w:val="24"/>
              </w:rPr>
              <w:t>-razvija</w:t>
            </w:r>
            <w:r w:rsidR="00985C8A" w:rsidRPr="00DB5EAB">
              <w:rPr>
                <w:rFonts w:eastAsia="Times New Roman" w:cstheme="minorHAnsi"/>
                <w:szCs w:val="24"/>
              </w:rPr>
              <w:t>ti</w:t>
            </w:r>
            <w:r w:rsidRPr="00DB5EAB">
              <w:rPr>
                <w:rFonts w:eastAsia="Times New Roman" w:cstheme="minorHAnsi"/>
                <w:szCs w:val="24"/>
              </w:rPr>
              <w:t xml:space="preserve"> radn</w:t>
            </w:r>
            <w:r w:rsidR="00985C8A" w:rsidRPr="00DB5EAB">
              <w:rPr>
                <w:rFonts w:eastAsia="Times New Roman" w:cstheme="minorHAnsi"/>
                <w:szCs w:val="24"/>
              </w:rPr>
              <w:t>e</w:t>
            </w:r>
            <w:r w:rsidRPr="00DB5EAB">
              <w:rPr>
                <w:rFonts w:eastAsia="Times New Roman" w:cstheme="minorHAnsi"/>
                <w:szCs w:val="24"/>
              </w:rPr>
              <w:t xml:space="preserve"> navik</w:t>
            </w:r>
            <w:r w:rsidR="00985C8A" w:rsidRPr="00DB5EAB">
              <w:rPr>
                <w:rFonts w:eastAsia="Times New Roman" w:cstheme="minorHAnsi"/>
                <w:szCs w:val="24"/>
              </w:rPr>
              <w:t>e</w:t>
            </w:r>
            <w:r w:rsidRPr="00DB5EAB">
              <w:rPr>
                <w:rFonts w:eastAsia="Times New Roman" w:cstheme="minorHAnsi"/>
                <w:szCs w:val="24"/>
              </w:rPr>
              <w:t xml:space="preserve"> i osjećaj odgovornosti</w:t>
            </w:r>
          </w:p>
          <w:p w:rsidR="00E0316C" w:rsidRPr="00DB5EAB" w:rsidRDefault="00E0316C" w:rsidP="00927887">
            <w:pPr>
              <w:rPr>
                <w:rFonts w:eastAsia="Times New Roman" w:cstheme="minorHAnsi"/>
                <w:szCs w:val="24"/>
              </w:rPr>
            </w:pPr>
            <w:r w:rsidRPr="00DB5EAB">
              <w:rPr>
                <w:rFonts w:eastAsia="Times New Roman" w:cstheme="minorHAnsi"/>
                <w:szCs w:val="24"/>
              </w:rPr>
              <w:t xml:space="preserve">-razvijati </w:t>
            </w:r>
            <w:r w:rsidR="00985C8A" w:rsidRPr="00DB5EAB">
              <w:rPr>
                <w:rFonts w:eastAsia="Times New Roman" w:cstheme="minorHAnsi"/>
                <w:szCs w:val="24"/>
              </w:rPr>
              <w:t>tolerantni</w:t>
            </w:r>
            <w:r w:rsidRPr="00DB5EAB">
              <w:rPr>
                <w:rFonts w:eastAsia="Times New Roman" w:cstheme="minorHAnsi"/>
                <w:szCs w:val="24"/>
              </w:rPr>
              <w:t xml:space="preserve"> odnos prema drugima</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Način realizacije</w:t>
            </w:r>
          </w:p>
          <w:p w:rsidR="00E0316C" w:rsidRPr="00DB5EAB" w:rsidRDefault="00E0316C" w:rsidP="007434B9">
            <w:pPr>
              <w:numPr>
                <w:ilvl w:val="0"/>
                <w:numId w:val="48"/>
              </w:numPr>
              <w:contextualSpacing/>
              <w:rPr>
                <w:rFonts w:cstheme="minorHAnsi"/>
                <w:b/>
                <w:szCs w:val="24"/>
              </w:rPr>
            </w:pPr>
            <w:r w:rsidRPr="00DB5EAB">
              <w:rPr>
                <w:rFonts w:cstheme="minorHAnsi"/>
                <w:b/>
                <w:szCs w:val="24"/>
              </w:rPr>
              <w:t>oblik</w:t>
            </w:r>
          </w:p>
        </w:tc>
        <w:tc>
          <w:tcPr>
            <w:tcW w:w="6940" w:type="dxa"/>
          </w:tcPr>
          <w:p w:rsidR="00E0316C" w:rsidRPr="00DB5EAB" w:rsidRDefault="00E0316C" w:rsidP="00927887">
            <w:pPr>
              <w:rPr>
                <w:rFonts w:cstheme="minorHAnsi"/>
                <w:szCs w:val="24"/>
              </w:rPr>
            </w:pPr>
            <w:r w:rsidRPr="00DB5EAB">
              <w:rPr>
                <w:rFonts w:cstheme="minorHAnsi"/>
                <w:szCs w:val="24"/>
              </w:rPr>
              <w:t>Prijevoz autobusom i smještaj u hotelu.</w:t>
            </w:r>
          </w:p>
        </w:tc>
      </w:tr>
      <w:tr w:rsidR="00686773" w:rsidRPr="00DB5EAB" w:rsidTr="00927887">
        <w:tc>
          <w:tcPr>
            <w:tcW w:w="2122" w:type="dxa"/>
          </w:tcPr>
          <w:p w:rsidR="00E0316C" w:rsidRPr="00DB5EAB" w:rsidRDefault="00E0316C" w:rsidP="007434B9">
            <w:pPr>
              <w:numPr>
                <w:ilvl w:val="0"/>
                <w:numId w:val="48"/>
              </w:numPr>
              <w:contextualSpacing/>
              <w:rPr>
                <w:rFonts w:cstheme="minorHAnsi"/>
                <w:b/>
                <w:szCs w:val="24"/>
              </w:rPr>
            </w:pPr>
            <w:r w:rsidRPr="00DB5EAB">
              <w:rPr>
                <w:rFonts w:cstheme="minorHAnsi"/>
                <w:b/>
                <w:szCs w:val="24"/>
              </w:rPr>
              <w:t>sudionici</w:t>
            </w:r>
          </w:p>
        </w:tc>
        <w:tc>
          <w:tcPr>
            <w:tcW w:w="6940" w:type="dxa"/>
          </w:tcPr>
          <w:p w:rsidR="00E0316C" w:rsidRPr="00DB5EAB" w:rsidRDefault="00E0316C" w:rsidP="00927887">
            <w:pPr>
              <w:rPr>
                <w:rFonts w:cstheme="minorHAnsi"/>
                <w:szCs w:val="24"/>
              </w:rPr>
            </w:pPr>
            <w:r w:rsidRPr="00DB5EAB">
              <w:rPr>
                <w:rFonts w:cstheme="minorHAnsi"/>
                <w:szCs w:val="24"/>
              </w:rPr>
              <w:t>Učenici 7.a i 7.b, razrednici</w:t>
            </w:r>
          </w:p>
        </w:tc>
      </w:tr>
      <w:tr w:rsidR="00686773" w:rsidRPr="00DB5EAB" w:rsidTr="00927887">
        <w:tc>
          <w:tcPr>
            <w:tcW w:w="2122" w:type="dxa"/>
          </w:tcPr>
          <w:p w:rsidR="00E0316C" w:rsidRPr="00DB5EAB" w:rsidRDefault="00E0316C" w:rsidP="007434B9">
            <w:pPr>
              <w:numPr>
                <w:ilvl w:val="0"/>
                <w:numId w:val="48"/>
              </w:numPr>
              <w:contextualSpacing/>
              <w:rPr>
                <w:rFonts w:cstheme="minorHAnsi"/>
                <w:b/>
                <w:szCs w:val="24"/>
              </w:rPr>
            </w:pPr>
            <w:r w:rsidRPr="00DB5EAB">
              <w:rPr>
                <w:rFonts w:cstheme="minorHAnsi"/>
                <w:b/>
                <w:szCs w:val="24"/>
              </w:rPr>
              <w:t>načini učenja</w:t>
            </w:r>
          </w:p>
        </w:tc>
        <w:tc>
          <w:tcPr>
            <w:tcW w:w="6940" w:type="dxa"/>
          </w:tcPr>
          <w:p w:rsidR="00E0316C" w:rsidRPr="00DB5EAB" w:rsidRDefault="00E0316C" w:rsidP="00927887">
            <w:pPr>
              <w:rPr>
                <w:rFonts w:cstheme="minorHAnsi"/>
                <w:szCs w:val="24"/>
              </w:rPr>
            </w:pPr>
            <w:r w:rsidRPr="00DB5EAB">
              <w:rPr>
                <w:rFonts w:cstheme="minorHAnsi"/>
                <w:szCs w:val="24"/>
              </w:rPr>
              <w:t>Posjet</w:t>
            </w:r>
            <w:r w:rsidR="00985C8A" w:rsidRPr="00DB5EAB">
              <w:rPr>
                <w:rFonts w:cstheme="minorHAnsi"/>
                <w:szCs w:val="24"/>
              </w:rPr>
              <w:t>i</w:t>
            </w:r>
            <w:r w:rsidRPr="00DB5EAB">
              <w:rPr>
                <w:rFonts w:cstheme="minorHAnsi"/>
                <w:szCs w:val="24"/>
              </w:rPr>
              <w:t xml:space="preserve"> uz stručn</w:t>
            </w:r>
            <w:r w:rsidR="00985C8A" w:rsidRPr="00DB5EAB">
              <w:rPr>
                <w:rFonts w:cstheme="minorHAnsi"/>
                <w:szCs w:val="24"/>
              </w:rPr>
              <w:t>a</w:t>
            </w:r>
            <w:r w:rsidRPr="00DB5EAB">
              <w:rPr>
                <w:rFonts w:cstheme="minorHAnsi"/>
                <w:szCs w:val="24"/>
              </w:rPr>
              <w:t xml:space="preserve"> vodstv</w:t>
            </w:r>
            <w:r w:rsidR="00985C8A" w:rsidRPr="00DB5EAB">
              <w:rPr>
                <w:rFonts w:cstheme="minorHAnsi"/>
                <w:szCs w:val="24"/>
              </w:rPr>
              <w:t>a</w:t>
            </w:r>
            <w:r w:rsidRPr="00DB5EAB">
              <w:rPr>
                <w:rFonts w:cstheme="minorHAnsi"/>
                <w:szCs w:val="24"/>
              </w:rPr>
              <w:t xml:space="preserve"> </w:t>
            </w:r>
          </w:p>
        </w:tc>
      </w:tr>
      <w:tr w:rsidR="00686773" w:rsidRPr="00DB5EAB" w:rsidTr="00927887">
        <w:tc>
          <w:tcPr>
            <w:tcW w:w="2122" w:type="dxa"/>
          </w:tcPr>
          <w:p w:rsidR="00E0316C" w:rsidRPr="00DB5EAB" w:rsidRDefault="00E0316C" w:rsidP="007434B9">
            <w:pPr>
              <w:numPr>
                <w:ilvl w:val="0"/>
                <w:numId w:val="48"/>
              </w:numPr>
              <w:contextualSpacing/>
              <w:rPr>
                <w:rFonts w:cstheme="minorHAnsi"/>
                <w:b/>
                <w:szCs w:val="24"/>
              </w:rPr>
            </w:pPr>
            <w:r w:rsidRPr="00DB5EAB">
              <w:rPr>
                <w:rFonts w:cstheme="minorHAnsi"/>
                <w:b/>
                <w:szCs w:val="24"/>
              </w:rPr>
              <w:t>metode poučavanja</w:t>
            </w:r>
          </w:p>
        </w:tc>
        <w:tc>
          <w:tcPr>
            <w:tcW w:w="6940" w:type="dxa"/>
          </w:tcPr>
          <w:p w:rsidR="00E0316C" w:rsidRPr="00DB5EAB" w:rsidRDefault="00985C8A" w:rsidP="00927887">
            <w:pPr>
              <w:rPr>
                <w:rFonts w:cstheme="minorHAnsi"/>
                <w:szCs w:val="24"/>
              </w:rPr>
            </w:pPr>
            <w:r w:rsidRPr="00DB5EAB">
              <w:rPr>
                <w:rFonts w:cstheme="minorHAnsi"/>
                <w:szCs w:val="24"/>
              </w:rPr>
              <w:t>razgovor, prezentacija, demonstracija</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 xml:space="preserve">       e)    trajanje</w:t>
            </w:r>
          </w:p>
        </w:tc>
        <w:tc>
          <w:tcPr>
            <w:tcW w:w="6940" w:type="dxa"/>
          </w:tcPr>
          <w:p w:rsidR="00E0316C" w:rsidRPr="00DB5EAB" w:rsidRDefault="00E0316C" w:rsidP="00927887">
            <w:pPr>
              <w:rPr>
                <w:rFonts w:cstheme="minorHAnsi"/>
                <w:szCs w:val="24"/>
              </w:rPr>
            </w:pPr>
            <w:r w:rsidRPr="00DB5EAB">
              <w:rPr>
                <w:rFonts w:cstheme="minorHAnsi"/>
                <w:szCs w:val="24"/>
              </w:rPr>
              <w:t>3-5 dana</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Potrebni resursi/troškovnik</w:t>
            </w:r>
          </w:p>
        </w:tc>
        <w:tc>
          <w:tcPr>
            <w:tcW w:w="6940" w:type="dxa"/>
          </w:tcPr>
          <w:p w:rsidR="00E0316C" w:rsidRPr="00DB5EAB" w:rsidRDefault="00E0316C" w:rsidP="00927887">
            <w:pPr>
              <w:rPr>
                <w:rFonts w:cstheme="minorHAnsi"/>
                <w:szCs w:val="24"/>
              </w:rPr>
            </w:pPr>
            <w:r w:rsidRPr="00DB5EAB">
              <w:rPr>
                <w:rFonts w:cstheme="minorHAnsi"/>
                <w:szCs w:val="24"/>
              </w:rPr>
              <w:t xml:space="preserve">Od 1.500,00 do 1.800,00 Kuna </w:t>
            </w:r>
          </w:p>
        </w:tc>
      </w:tr>
      <w:tr w:rsidR="00686773"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Način praćenja i provjere ishoda/postignuća</w:t>
            </w:r>
          </w:p>
        </w:tc>
        <w:tc>
          <w:tcPr>
            <w:tcW w:w="6940" w:type="dxa"/>
          </w:tcPr>
          <w:p w:rsidR="00E0316C" w:rsidRPr="00DB5EAB" w:rsidRDefault="00E0316C" w:rsidP="00927887">
            <w:pPr>
              <w:rPr>
                <w:rFonts w:cstheme="minorHAnsi"/>
                <w:szCs w:val="24"/>
              </w:rPr>
            </w:pPr>
            <w:r w:rsidRPr="00DB5EAB">
              <w:rPr>
                <w:rFonts w:cstheme="minorHAnsi"/>
                <w:szCs w:val="24"/>
              </w:rPr>
              <w:t>Kroz razgovor, igre kvizom i malim radionicama od učenika dobiti povratne informacije o stečenim znanjima tijekom putovanja.</w:t>
            </w:r>
          </w:p>
          <w:p w:rsidR="00E0316C" w:rsidRPr="00DB5EAB" w:rsidRDefault="00E0316C" w:rsidP="00927887">
            <w:pPr>
              <w:tabs>
                <w:tab w:val="left" w:pos="1785"/>
              </w:tabs>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Upoznavanje roditelja, Učiteljskog vijeća i učenika sa zadanim i ostvarenim ciljevima i zadacima putem prezentacija i predavanja, panoa, školskih novina i sl. </w:t>
            </w:r>
          </w:p>
          <w:p w:rsidR="00E0316C" w:rsidRPr="00DB5EAB" w:rsidRDefault="00E0316C" w:rsidP="00927887">
            <w:pPr>
              <w:tabs>
                <w:tab w:val="left" w:pos="1785"/>
              </w:tabs>
              <w:rPr>
                <w:rFonts w:eastAsia="Times New Roman" w:cstheme="minorHAnsi"/>
                <w:szCs w:val="24"/>
              </w:rPr>
            </w:pPr>
            <w:r w:rsidRPr="00DB5EAB">
              <w:rPr>
                <w:rFonts w:eastAsia="Times New Roman" w:cstheme="minorHAnsi"/>
                <w:szCs w:val="24"/>
              </w:rPr>
              <w:t>Vrednovanje će se obaviti putem razgovora i diskusije s učenicima i primjenom naučenog u nastavi predmeta koji imaju dodirne točke s ciljevima putovanja.</w:t>
            </w:r>
          </w:p>
        </w:tc>
      </w:tr>
      <w:tr w:rsidR="00E0316C" w:rsidRPr="00DB5EAB" w:rsidTr="00927887">
        <w:tc>
          <w:tcPr>
            <w:tcW w:w="2122" w:type="dxa"/>
          </w:tcPr>
          <w:p w:rsidR="00E0316C" w:rsidRPr="00DB5EAB" w:rsidRDefault="00E0316C" w:rsidP="00927887">
            <w:pPr>
              <w:rPr>
                <w:rFonts w:cstheme="minorHAnsi"/>
                <w:b/>
                <w:szCs w:val="24"/>
              </w:rPr>
            </w:pPr>
            <w:r w:rsidRPr="00DB5EAB">
              <w:rPr>
                <w:rFonts w:cstheme="minorHAnsi"/>
                <w:b/>
                <w:szCs w:val="24"/>
              </w:rPr>
              <w:t>Odgovorne osobe</w:t>
            </w:r>
          </w:p>
        </w:tc>
        <w:tc>
          <w:tcPr>
            <w:tcW w:w="6940" w:type="dxa"/>
          </w:tcPr>
          <w:p w:rsidR="00E0316C" w:rsidRPr="00DB5EAB" w:rsidRDefault="00F93642" w:rsidP="00927887">
            <w:pPr>
              <w:rPr>
                <w:rFonts w:cstheme="minorHAnsi"/>
                <w:szCs w:val="24"/>
              </w:rPr>
            </w:pPr>
            <w:r w:rsidRPr="00DB5EAB">
              <w:rPr>
                <w:rFonts w:cstheme="minorHAnsi"/>
                <w:szCs w:val="24"/>
              </w:rPr>
              <w:t>Ivančica Jež i Suzana Virag, razrednice</w:t>
            </w:r>
          </w:p>
        </w:tc>
      </w:tr>
    </w:tbl>
    <w:p w:rsidR="0055649E" w:rsidRPr="00DB5EAB" w:rsidRDefault="0055649E">
      <w:pPr>
        <w:rPr>
          <w:rFonts w:cstheme="minorHAnsi"/>
          <w:color w:val="FF0000"/>
          <w:szCs w:val="24"/>
        </w:rPr>
      </w:pPr>
    </w:p>
    <w:p w:rsidR="0020297F" w:rsidRPr="00DB5EAB" w:rsidRDefault="0020297F">
      <w:pPr>
        <w:rPr>
          <w:rFonts w:cstheme="minorHAnsi"/>
          <w:color w:val="FF0000"/>
          <w:szCs w:val="24"/>
        </w:rPr>
      </w:pPr>
    </w:p>
    <w:p w:rsidR="0055649E" w:rsidRPr="00DB5EAB" w:rsidRDefault="0055649E">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8B093D">
        <w:tc>
          <w:tcPr>
            <w:tcW w:w="2122" w:type="dxa"/>
          </w:tcPr>
          <w:p w:rsidR="00F55A6C" w:rsidRPr="00DB5EAB" w:rsidRDefault="00F55A6C" w:rsidP="008B093D">
            <w:pPr>
              <w:rPr>
                <w:rFonts w:cstheme="minorHAnsi"/>
                <w:b/>
                <w:color w:val="000000" w:themeColor="text1"/>
                <w:szCs w:val="24"/>
              </w:rPr>
            </w:pPr>
            <w:bookmarkStart w:id="36" w:name="_Hlk19800403"/>
            <w:r w:rsidRPr="00DB5EAB">
              <w:rPr>
                <w:rFonts w:cstheme="minorHAnsi"/>
                <w:b/>
                <w:color w:val="000000" w:themeColor="text1"/>
                <w:szCs w:val="24"/>
              </w:rPr>
              <w:lastRenderedPageBreak/>
              <w:t>Kurikulumsko područje</w:t>
            </w:r>
          </w:p>
          <w:p w:rsidR="00F55A6C" w:rsidRPr="00DB5EAB" w:rsidRDefault="00F55A6C" w:rsidP="008B093D">
            <w:pPr>
              <w:rPr>
                <w:rFonts w:cstheme="minorHAnsi"/>
                <w:b/>
                <w:color w:val="000000" w:themeColor="text1"/>
                <w:szCs w:val="24"/>
              </w:rPr>
            </w:pPr>
          </w:p>
        </w:tc>
        <w:tc>
          <w:tcPr>
            <w:tcW w:w="6940" w:type="dxa"/>
          </w:tcPr>
          <w:p w:rsidR="00F55A6C" w:rsidRPr="00DB5EAB" w:rsidRDefault="00F55A6C" w:rsidP="008B093D">
            <w:pPr>
              <w:jc w:val="center"/>
              <w:rPr>
                <w:rFonts w:cstheme="minorHAnsi"/>
                <w:color w:val="000000" w:themeColor="text1"/>
                <w:szCs w:val="24"/>
              </w:rPr>
            </w:pPr>
            <w:r w:rsidRPr="00DB5EAB">
              <w:rPr>
                <w:rFonts w:cstheme="minorHAnsi"/>
                <w:color w:val="000000" w:themeColor="text1"/>
                <w:szCs w:val="24"/>
              </w:rPr>
              <w:t>Društveno- humanističko područje</w:t>
            </w:r>
          </w:p>
          <w:p w:rsidR="00F55A6C" w:rsidRPr="00DB5EAB" w:rsidRDefault="00F55A6C" w:rsidP="008B093D">
            <w:pPr>
              <w:jc w:val="center"/>
              <w:rPr>
                <w:rFonts w:cstheme="minorHAnsi"/>
                <w:b/>
                <w:color w:val="000000" w:themeColor="text1"/>
                <w:szCs w:val="24"/>
              </w:rPr>
            </w:pPr>
            <w:r w:rsidRPr="00DB5EAB">
              <w:rPr>
                <w:rFonts w:cstheme="minorHAnsi"/>
                <w:b/>
                <w:color w:val="000000" w:themeColor="text1"/>
                <w:szCs w:val="24"/>
              </w:rPr>
              <w:t>Izvanučionička terenska nastava u Vukovar</w:t>
            </w: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F55A6C" w:rsidRPr="00AD45D9" w:rsidRDefault="00F55A6C" w:rsidP="008B093D">
            <w:pPr>
              <w:jc w:val="center"/>
              <w:rPr>
                <w:rFonts w:cstheme="minorHAnsi"/>
                <w:b/>
                <w:bCs/>
                <w:color w:val="000000" w:themeColor="text1"/>
                <w:szCs w:val="24"/>
              </w:rPr>
            </w:pPr>
            <w:r w:rsidRPr="00AD45D9">
              <w:rPr>
                <w:rFonts w:cstheme="minorHAnsi"/>
                <w:b/>
                <w:bCs/>
                <w:color w:val="000000" w:themeColor="text1"/>
                <w:szCs w:val="24"/>
              </w:rPr>
              <w:t xml:space="preserve">8. </w:t>
            </w:r>
            <w:r w:rsidR="00AD45D9" w:rsidRPr="00AD45D9">
              <w:rPr>
                <w:rFonts w:cstheme="minorHAnsi"/>
                <w:b/>
                <w:bCs/>
                <w:color w:val="000000" w:themeColor="text1"/>
                <w:szCs w:val="24"/>
              </w:rPr>
              <w:t xml:space="preserve">a i 8.  b </w:t>
            </w:r>
            <w:r w:rsidRPr="00AD45D9">
              <w:rPr>
                <w:rFonts w:cstheme="minorHAnsi"/>
                <w:b/>
                <w:bCs/>
                <w:color w:val="000000" w:themeColor="text1"/>
                <w:szCs w:val="24"/>
              </w:rPr>
              <w:t>razred</w:t>
            </w:r>
          </w:p>
          <w:p w:rsidR="00F55A6C" w:rsidRPr="00DB5EAB" w:rsidRDefault="00F55A6C" w:rsidP="008B093D">
            <w:pPr>
              <w:rPr>
                <w:rFonts w:cstheme="minorHAnsi"/>
                <w:color w:val="000000" w:themeColor="text1"/>
                <w:szCs w:val="24"/>
              </w:rPr>
            </w:pP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Cilj</w:t>
            </w:r>
          </w:p>
          <w:p w:rsidR="00F55A6C" w:rsidRPr="00DB5EAB" w:rsidRDefault="00F55A6C" w:rsidP="008B093D">
            <w:pPr>
              <w:rPr>
                <w:rFonts w:cstheme="minorHAnsi"/>
                <w:b/>
                <w:color w:val="000000" w:themeColor="text1"/>
                <w:szCs w:val="24"/>
              </w:rPr>
            </w:pP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shd w:val="clear" w:color="auto" w:fill="FFFFFF"/>
              </w:rPr>
              <w:t>Učenje i poučavanje o Domovinskom ratu, njegovim vrijednostima i posljedicama. </w:t>
            </w: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Obrazloženje cilja</w:t>
            </w:r>
          </w:p>
          <w:p w:rsidR="00F55A6C" w:rsidRPr="00DB5EAB" w:rsidRDefault="00F55A6C" w:rsidP="008B093D">
            <w:pPr>
              <w:rPr>
                <w:rFonts w:cstheme="minorHAnsi"/>
                <w:color w:val="000000" w:themeColor="text1"/>
                <w:szCs w:val="24"/>
              </w:rPr>
            </w:pPr>
          </w:p>
        </w:tc>
        <w:tc>
          <w:tcPr>
            <w:tcW w:w="6940" w:type="dxa"/>
          </w:tcPr>
          <w:p w:rsidR="00F55A6C" w:rsidRPr="00DB5EAB" w:rsidRDefault="00F55A6C" w:rsidP="008B093D">
            <w:pPr>
              <w:pStyle w:val="paragraph"/>
              <w:spacing w:before="0" w:beforeAutospacing="0" w:after="0"/>
              <w:jc w:val="both"/>
              <w:textAlignment w:val="baseline"/>
              <w:rPr>
                <w:rFonts w:asciiTheme="minorHAnsi" w:hAnsiTheme="minorHAnsi" w:cstheme="minorHAnsi"/>
                <w:color w:val="000000" w:themeColor="text1"/>
              </w:rPr>
            </w:pPr>
            <w:r w:rsidRPr="00DB5EAB">
              <w:rPr>
                <w:rStyle w:val="normaltextrun"/>
                <w:rFonts w:asciiTheme="minorHAnsi" w:hAnsiTheme="minorHAnsi" w:cstheme="minorHAnsi"/>
                <w:color w:val="000000" w:themeColor="text1"/>
              </w:rPr>
              <w:t>Učenici će upoznati prirodne, geografske i kulturno-povijesne znamenitosti Slavonije, hrvatskog dijela Srijema i Vukovara, središta Vukovarsko-srijemske županije</w:t>
            </w:r>
            <w:r w:rsidRPr="00DB5EAB">
              <w:rPr>
                <w:rStyle w:val="eop"/>
                <w:rFonts w:asciiTheme="minorHAnsi" w:hAnsiTheme="minorHAnsi" w:cstheme="minorHAnsi"/>
                <w:color w:val="000000" w:themeColor="text1"/>
              </w:rPr>
              <w:t> </w:t>
            </w:r>
            <w:r w:rsidRPr="00DB5EAB">
              <w:rPr>
                <w:rFonts w:asciiTheme="minorHAnsi" w:hAnsiTheme="minorHAnsi" w:cstheme="minorHAnsi"/>
                <w:color w:val="000000" w:themeColor="text1"/>
              </w:rPr>
              <w:t>. U</w:t>
            </w:r>
            <w:r w:rsidRPr="00DB5EAB">
              <w:rPr>
                <w:rStyle w:val="normaltextrun"/>
                <w:rFonts w:asciiTheme="minorHAnsi" w:hAnsiTheme="minorHAnsi" w:cstheme="minorHAnsi"/>
                <w:color w:val="000000" w:themeColor="text1"/>
              </w:rPr>
              <w:t>poznati će geografski smještaj i položaj grada Vukovara te prirodno-geografska i društveno-gospodarska obilježja</w:t>
            </w:r>
            <w:r w:rsidRPr="00DB5EAB">
              <w:rPr>
                <w:rStyle w:val="eop"/>
                <w:rFonts w:asciiTheme="minorHAnsi" w:hAnsiTheme="minorHAnsi" w:cstheme="minorHAnsi"/>
                <w:color w:val="000000" w:themeColor="text1"/>
              </w:rPr>
              <w:t xml:space="preserve">. </w:t>
            </w:r>
            <w:r w:rsidRPr="00DB5EAB">
              <w:rPr>
                <w:rStyle w:val="normaltextrun"/>
                <w:rFonts w:asciiTheme="minorHAnsi" w:hAnsiTheme="minorHAnsi" w:cstheme="minorHAnsi"/>
                <w:color w:val="000000" w:themeColor="text1"/>
              </w:rPr>
              <w:t>Orijentirati se u prostoru (uz pomoć zemljovida)</w:t>
            </w:r>
            <w:r w:rsidRPr="00DB5EAB">
              <w:rPr>
                <w:rStyle w:val="eop"/>
                <w:rFonts w:asciiTheme="minorHAnsi" w:hAnsiTheme="minorHAnsi" w:cstheme="minorHAnsi"/>
                <w:color w:val="000000" w:themeColor="text1"/>
              </w:rPr>
              <w:t xml:space="preserve">. </w:t>
            </w:r>
            <w:r w:rsidRPr="00DB5EAB">
              <w:rPr>
                <w:rStyle w:val="normaltextrun"/>
                <w:rFonts w:asciiTheme="minorHAnsi" w:hAnsiTheme="minorHAnsi" w:cstheme="minorHAnsi"/>
                <w:color w:val="000000" w:themeColor="text1"/>
              </w:rPr>
              <w:t>Usvojiti osnovne povijesne podatke o Domovinskom ratu i bitci za Vukovar.</w:t>
            </w:r>
            <w:r w:rsidRPr="00DB5EAB">
              <w:rPr>
                <w:rStyle w:val="eop"/>
                <w:rFonts w:asciiTheme="minorHAnsi" w:hAnsiTheme="minorHAnsi" w:cstheme="minorHAnsi"/>
                <w:color w:val="000000" w:themeColor="text1"/>
              </w:rPr>
              <w:t> </w:t>
            </w:r>
            <w:r w:rsidRPr="00DB5EAB">
              <w:rPr>
                <w:rStyle w:val="normaltextrun"/>
                <w:rFonts w:asciiTheme="minorHAnsi" w:hAnsiTheme="minorHAnsi" w:cstheme="minorHAnsi"/>
                <w:color w:val="000000" w:themeColor="text1"/>
              </w:rPr>
              <w:t>Razgledati povijesno-kulturne znamenitosti grada.</w:t>
            </w:r>
            <w:r w:rsidRPr="00DB5EAB">
              <w:rPr>
                <w:rStyle w:val="eop"/>
                <w:rFonts w:asciiTheme="minorHAnsi" w:hAnsiTheme="minorHAnsi" w:cstheme="minorHAnsi"/>
                <w:color w:val="000000" w:themeColor="text1"/>
              </w:rPr>
              <w:t> </w:t>
            </w:r>
            <w:r w:rsidRPr="00DB5EAB">
              <w:rPr>
                <w:rStyle w:val="normaltextrun"/>
                <w:rFonts w:asciiTheme="minorHAnsi" w:hAnsiTheme="minorHAnsi" w:cstheme="minorHAnsi"/>
                <w:color w:val="000000" w:themeColor="text1"/>
              </w:rPr>
              <w:t>Posjetiti memorijalna mjesta Vukovara iz Domovinskog rata</w:t>
            </w:r>
            <w:r w:rsidRPr="00DB5EAB">
              <w:rPr>
                <w:rStyle w:val="eop"/>
                <w:rFonts w:asciiTheme="minorHAnsi" w:hAnsiTheme="minorHAnsi" w:cstheme="minorHAnsi"/>
                <w:color w:val="000000" w:themeColor="text1"/>
              </w:rPr>
              <w:t> </w:t>
            </w: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F55A6C" w:rsidRPr="00DB5EAB" w:rsidRDefault="00F55A6C" w:rsidP="008B093D">
            <w:pPr>
              <w:pStyle w:val="paragraph"/>
              <w:spacing w:before="0" w:beforeAutospacing="0" w:after="0"/>
              <w:jc w:val="both"/>
              <w:textAlignment w:val="baseline"/>
              <w:rPr>
                <w:rFonts w:asciiTheme="minorHAnsi" w:hAnsiTheme="minorHAnsi" w:cstheme="minorHAnsi"/>
                <w:color w:val="000000" w:themeColor="text1"/>
              </w:rPr>
            </w:pPr>
            <w:r w:rsidRPr="00DB5EAB">
              <w:rPr>
                <w:rStyle w:val="normaltextrun"/>
                <w:rFonts w:asciiTheme="minorHAnsi" w:hAnsiTheme="minorHAnsi" w:cstheme="minorHAnsi"/>
                <w:color w:val="000000" w:themeColor="text1"/>
              </w:rPr>
              <w:t>Učenici će razvijati svijest o njegovanju i očuvanju povijesne, kulturne i duhovne baštine, razvijati navike korištenja različitih izvora znanja; uvidjeti svu strahotu rata, nasilja i žrtvu koju je podnio Vukovar za slobodnu i neovisnu hrvatsku državu</w:t>
            </w:r>
            <w:r w:rsidRPr="00DB5EAB">
              <w:rPr>
                <w:rStyle w:val="eop"/>
                <w:rFonts w:asciiTheme="minorHAnsi" w:hAnsiTheme="minorHAnsi" w:cstheme="minorHAnsi"/>
                <w:color w:val="000000" w:themeColor="text1"/>
              </w:rPr>
              <w:t xml:space="preserve">; </w:t>
            </w:r>
            <w:r w:rsidRPr="00DB5EAB">
              <w:rPr>
                <w:rStyle w:val="normaltextrun"/>
                <w:rFonts w:asciiTheme="minorHAnsi" w:hAnsiTheme="minorHAnsi" w:cstheme="minorHAnsi"/>
                <w:color w:val="000000" w:themeColor="text1"/>
              </w:rPr>
              <w:t>osnažiti svijest o mirnom načinu rješavanja sukoba, demokratskim slobodama,  poštivanju različitosti, suživotu i sl.</w:t>
            </w: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Način realizacije</w:t>
            </w:r>
          </w:p>
          <w:p w:rsidR="00F55A6C" w:rsidRPr="00DB5EAB" w:rsidRDefault="00F55A6C"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Frontalni oblik rada, promatranje, razgledavanje.</w:t>
            </w:r>
          </w:p>
          <w:p w:rsidR="00F55A6C" w:rsidRPr="00DB5EAB" w:rsidRDefault="00F55A6C" w:rsidP="008B093D">
            <w:pPr>
              <w:rPr>
                <w:rFonts w:cstheme="minorHAnsi"/>
                <w:color w:val="000000" w:themeColor="text1"/>
                <w:szCs w:val="24"/>
              </w:rPr>
            </w:pPr>
            <w:r w:rsidRPr="00DB5EAB">
              <w:rPr>
                <w:rFonts w:cstheme="minorHAnsi"/>
                <w:color w:val="000000" w:themeColor="text1"/>
                <w:szCs w:val="24"/>
              </w:rPr>
              <w:t>Aktivnosti se ostvaruju izvan učionice.</w:t>
            </w:r>
          </w:p>
        </w:tc>
      </w:tr>
      <w:tr w:rsidR="00686773" w:rsidRPr="00DB5EAB" w:rsidTr="008B093D">
        <w:tc>
          <w:tcPr>
            <w:tcW w:w="2122" w:type="dxa"/>
          </w:tcPr>
          <w:p w:rsidR="00F55A6C" w:rsidRPr="00DB5EAB" w:rsidRDefault="00F55A6C"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Učenici osmih razreda</w:t>
            </w:r>
          </w:p>
        </w:tc>
      </w:tr>
      <w:tr w:rsidR="00686773" w:rsidRPr="00DB5EAB" w:rsidTr="008B093D">
        <w:tc>
          <w:tcPr>
            <w:tcW w:w="2122" w:type="dxa"/>
          </w:tcPr>
          <w:p w:rsidR="00F55A6C" w:rsidRPr="00DB5EAB" w:rsidRDefault="00F55A6C"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Usmeno izlaganje, diskusija, razgovor</w:t>
            </w:r>
          </w:p>
        </w:tc>
      </w:tr>
      <w:tr w:rsidR="00686773" w:rsidRPr="00DB5EAB" w:rsidTr="008B093D">
        <w:tc>
          <w:tcPr>
            <w:tcW w:w="2122" w:type="dxa"/>
          </w:tcPr>
          <w:p w:rsidR="00F55A6C" w:rsidRPr="00DB5EAB" w:rsidRDefault="00F55A6C"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Predavačka nastava, terenska nastava,</w:t>
            </w: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 xml:space="preserve">       e)    trajanje</w:t>
            </w:r>
          </w:p>
        </w:tc>
        <w:tc>
          <w:tcPr>
            <w:tcW w:w="6940" w:type="dxa"/>
          </w:tcPr>
          <w:p w:rsidR="00F55A6C" w:rsidRPr="00DB5EAB" w:rsidRDefault="00F55A6C" w:rsidP="008B093D">
            <w:pPr>
              <w:rPr>
                <w:rFonts w:cstheme="minorHAnsi"/>
                <w:color w:val="000000" w:themeColor="text1"/>
                <w:szCs w:val="24"/>
              </w:rPr>
            </w:pPr>
            <w:r w:rsidRPr="00DB5EAB">
              <w:rPr>
                <w:rFonts w:cstheme="minorHAnsi"/>
                <w:color w:val="000000" w:themeColor="text1"/>
                <w:szCs w:val="24"/>
              </w:rPr>
              <w:t>1</w:t>
            </w:r>
            <w:r w:rsidR="008D5BB2" w:rsidRPr="00DB5EAB">
              <w:rPr>
                <w:rFonts w:cstheme="minorHAnsi"/>
                <w:color w:val="000000" w:themeColor="text1"/>
                <w:szCs w:val="24"/>
              </w:rPr>
              <w:t>7</w:t>
            </w:r>
            <w:r w:rsidRPr="00DB5EAB">
              <w:rPr>
                <w:rFonts w:cstheme="minorHAnsi"/>
                <w:color w:val="000000" w:themeColor="text1"/>
                <w:szCs w:val="24"/>
              </w:rPr>
              <w:t xml:space="preserve">.03.- </w:t>
            </w:r>
            <w:r w:rsidR="008D5BB2" w:rsidRPr="00DB5EAB">
              <w:rPr>
                <w:rFonts w:cstheme="minorHAnsi"/>
                <w:color w:val="000000" w:themeColor="text1"/>
                <w:szCs w:val="24"/>
              </w:rPr>
              <w:t>18</w:t>
            </w:r>
            <w:r w:rsidRPr="00DB5EAB">
              <w:rPr>
                <w:rFonts w:cstheme="minorHAnsi"/>
                <w:color w:val="000000" w:themeColor="text1"/>
                <w:szCs w:val="24"/>
              </w:rPr>
              <w:t>.03.20</w:t>
            </w:r>
            <w:r w:rsidR="008D5BB2" w:rsidRPr="00DB5EAB">
              <w:rPr>
                <w:rFonts w:cstheme="minorHAnsi"/>
                <w:color w:val="000000" w:themeColor="text1"/>
                <w:szCs w:val="24"/>
              </w:rPr>
              <w:t>20</w:t>
            </w:r>
            <w:r w:rsidRPr="00DB5EAB">
              <w:rPr>
                <w:rFonts w:cstheme="minorHAnsi"/>
                <w:color w:val="000000" w:themeColor="text1"/>
                <w:szCs w:val="24"/>
              </w:rPr>
              <w:t>.</w:t>
            </w:r>
          </w:p>
          <w:p w:rsidR="00F55A6C" w:rsidRPr="00DB5EAB" w:rsidRDefault="00F55A6C" w:rsidP="008B093D">
            <w:pPr>
              <w:rPr>
                <w:rFonts w:cstheme="minorHAnsi"/>
                <w:color w:val="000000" w:themeColor="text1"/>
                <w:szCs w:val="24"/>
              </w:rPr>
            </w:pP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F55A6C" w:rsidRPr="00DB5EAB" w:rsidRDefault="00F55A6C" w:rsidP="008B093D">
            <w:pPr>
              <w:rPr>
                <w:rFonts w:cstheme="minorHAnsi"/>
                <w:color w:val="000000" w:themeColor="text1"/>
                <w:szCs w:val="24"/>
              </w:rPr>
            </w:pPr>
            <w:r w:rsidRPr="00DB5EAB">
              <w:rPr>
                <w:rStyle w:val="normaltextrun"/>
                <w:rFonts w:cstheme="minorHAnsi"/>
                <w:color w:val="000000" w:themeColor="text1"/>
                <w:szCs w:val="24"/>
                <w:bdr w:val="none" w:sz="0" w:space="0" w:color="auto" w:frame="1"/>
              </w:rPr>
              <w:t>Troškove snosi Ministarstvo hrvatskih branitelja Republike Hrvatske</w:t>
            </w:r>
          </w:p>
          <w:p w:rsidR="00F55A6C" w:rsidRPr="00DB5EAB" w:rsidRDefault="00F55A6C" w:rsidP="008B093D">
            <w:pPr>
              <w:rPr>
                <w:rFonts w:cstheme="minorHAnsi"/>
                <w:color w:val="000000" w:themeColor="text1"/>
                <w:szCs w:val="24"/>
              </w:rPr>
            </w:pPr>
          </w:p>
        </w:tc>
      </w:tr>
      <w:tr w:rsidR="00686773"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F55A6C" w:rsidRPr="00DB5EAB" w:rsidRDefault="00F55A6C" w:rsidP="008B093D">
            <w:pPr>
              <w:rPr>
                <w:rFonts w:cstheme="minorHAnsi"/>
                <w:color w:val="000000" w:themeColor="text1"/>
                <w:szCs w:val="24"/>
              </w:rPr>
            </w:pPr>
            <w:r w:rsidRPr="00DB5EAB">
              <w:rPr>
                <w:rStyle w:val="normaltextrun"/>
                <w:rFonts w:cstheme="minorHAnsi"/>
                <w:color w:val="000000" w:themeColor="text1"/>
                <w:szCs w:val="24"/>
                <w:bdr w:val="none" w:sz="0" w:space="0" w:color="auto" w:frame="1"/>
              </w:rPr>
              <w:t>Fotografiranje, – priprema za pisanje putopisa i eseja; izradu fotoreportaže, pisanja pjesme, prezentacija; opisno praćenje, prezentacija ostvarenih ciljeva na Vijeću učitelja i roditeljskim sastancima</w:t>
            </w:r>
          </w:p>
        </w:tc>
      </w:tr>
      <w:tr w:rsidR="00F55A6C" w:rsidRPr="00DB5EAB" w:rsidTr="008B093D">
        <w:tc>
          <w:tcPr>
            <w:tcW w:w="2122" w:type="dxa"/>
          </w:tcPr>
          <w:p w:rsidR="00F55A6C" w:rsidRPr="00DB5EAB" w:rsidRDefault="00F55A6C" w:rsidP="008B093D">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F55A6C" w:rsidRPr="00DB5EAB" w:rsidRDefault="008D5BB2" w:rsidP="008B093D">
            <w:pPr>
              <w:rPr>
                <w:rFonts w:cstheme="minorHAnsi"/>
                <w:color w:val="000000" w:themeColor="text1"/>
                <w:szCs w:val="24"/>
              </w:rPr>
            </w:pPr>
            <w:r w:rsidRPr="00DB5EAB">
              <w:rPr>
                <w:rFonts w:cstheme="minorHAnsi"/>
                <w:color w:val="000000" w:themeColor="text1"/>
                <w:szCs w:val="24"/>
              </w:rPr>
              <w:t>Razrednici Roman Sović i Sanja Ivačić</w:t>
            </w:r>
          </w:p>
          <w:p w:rsidR="00F55A6C" w:rsidRPr="00DB5EAB" w:rsidRDefault="00F55A6C" w:rsidP="008B093D">
            <w:pPr>
              <w:rPr>
                <w:rFonts w:cstheme="minorHAnsi"/>
                <w:color w:val="000000" w:themeColor="text1"/>
                <w:szCs w:val="24"/>
              </w:rPr>
            </w:pPr>
          </w:p>
        </w:tc>
      </w:tr>
      <w:bookmarkEnd w:id="36"/>
    </w:tbl>
    <w:p w:rsidR="0055649E" w:rsidRPr="00DB5EAB" w:rsidRDefault="0055649E">
      <w:pPr>
        <w:rPr>
          <w:rFonts w:cstheme="minorHAnsi"/>
          <w:color w:val="FF0000"/>
          <w:szCs w:val="24"/>
        </w:rPr>
      </w:pPr>
    </w:p>
    <w:p w:rsidR="0055649E" w:rsidRPr="00DB5EAB" w:rsidRDefault="0055649E">
      <w:pPr>
        <w:rPr>
          <w:rFonts w:cstheme="minorHAnsi"/>
          <w:color w:val="FF0000"/>
          <w:szCs w:val="24"/>
        </w:rPr>
      </w:pPr>
    </w:p>
    <w:p w:rsidR="00F55A6C" w:rsidRPr="00DB5EAB" w:rsidRDefault="00F55A6C">
      <w:pPr>
        <w:rPr>
          <w:rFonts w:cstheme="minorHAnsi"/>
          <w:color w:val="FF0000"/>
          <w:szCs w:val="24"/>
        </w:rPr>
      </w:pPr>
    </w:p>
    <w:p w:rsidR="00F55A6C" w:rsidRPr="00DB5EAB" w:rsidRDefault="00F55A6C">
      <w:pPr>
        <w:rPr>
          <w:rFonts w:cstheme="minorHAnsi"/>
          <w:color w:val="FF0000"/>
          <w:szCs w:val="24"/>
        </w:rPr>
      </w:pPr>
    </w:p>
    <w:p w:rsidR="00F55A6C" w:rsidRPr="00DB5EAB" w:rsidRDefault="00F55A6C">
      <w:pPr>
        <w:rPr>
          <w:rFonts w:cstheme="minorHAnsi"/>
          <w:color w:val="FF0000"/>
          <w:szCs w:val="24"/>
        </w:rPr>
      </w:pPr>
    </w:p>
    <w:p w:rsidR="0055649E" w:rsidRPr="00DB5EAB" w:rsidRDefault="0055649E">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55649E" w:rsidRPr="00DB5EAB" w:rsidRDefault="0055649E" w:rsidP="00D71D2F">
            <w:pPr>
              <w:rPr>
                <w:rFonts w:cstheme="minorHAnsi"/>
                <w:b/>
                <w:color w:val="000000" w:themeColor="text1"/>
                <w:szCs w:val="24"/>
              </w:rPr>
            </w:pPr>
            <w:bookmarkStart w:id="37" w:name="_Hlk19800328"/>
            <w:r w:rsidRPr="00DB5EAB">
              <w:rPr>
                <w:rFonts w:cstheme="minorHAnsi"/>
                <w:b/>
                <w:color w:val="000000" w:themeColor="text1"/>
                <w:szCs w:val="24"/>
              </w:rPr>
              <w:lastRenderedPageBreak/>
              <w:t>Kurikulumsko područje</w:t>
            </w:r>
          </w:p>
          <w:p w:rsidR="0055649E" w:rsidRPr="00DB5EAB" w:rsidRDefault="0055649E" w:rsidP="00D71D2F">
            <w:pPr>
              <w:rPr>
                <w:rFonts w:cstheme="minorHAnsi"/>
                <w:b/>
                <w:color w:val="000000" w:themeColor="text1"/>
                <w:szCs w:val="24"/>
              </w:rPr>
            </w:pPr>
          </w:p>
        </w:tc>
        <w:tc>
          <w:tcPr>
            <w:tcW w:w="6940" w:type="dxa"/>
          </w:tcPr>
          <w:p w:rsidR="0055649E" w:rsidRPr="00DB5EAB" w:rsidRDefault="0055649E" w:rsidP="00D71D2F">
            <w:pPr>
              <w:jc w:val="center"/>
              <w:rPr>
                <w:rFonts w:cstheme="minorHAnsi"/>
                <w:color w:val="000000" w:themeColor="text1"/>
                <w:szCs w:val="24"/>
              </w:rPr>
            </w:pPr>
            <w:r w:rsidRPr="00DB5EAB">
              <w:rPr>
                <w:rFonts w:cstheme="minorHAnsi"/>
                <w:color w:val="000000" w:themeColor="text1"/>
                <w:szCs w:val="24"/>
              </w:rPr>
              <w:t>Društveno- humanističko područje</w:t>
            </w:r>
          </w:p>
          <w:p w:rsidR="0055649E" w:rsidRPr="00DB5EAB" w:rsidRDefault="0055649E" w:rsidP="00D71D2F">
            <w:pPr>
              <w:jc w:val="center"/>
              <w:rPr>
                <w:rFonts w:cstheme="minorHAnsi"/>
                <w:b/>
                <w:color w:val="000000" w:themeColor="text1"/>
                <w:szCs w:val="24"/>
              </w:rPr>
            </w:pPr>
            <w:r w:rsidRPr="00DB5EAB">
              <w:rPr>
                <w:rFonts w:cstheme="minorHAnsi"/>
                <w:b/>
                <w:color w:val="000000" w:themeColor="text1"/>
                <w:szCs w:val="24"/>
              </w:rPr>
              <w:t>Cjelodnevni izlet u Čakovec i Accredo centar</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Ciklus (razred)</w:t>
            </w:r>
          </w:p>
        </w:tc>
        <w:tc>
          <w:tcPr>
            <w:tcW w:w="6940" w:type="dxa"/>
          </w:tcPr>
          <w:p w:rsidR="0055649E" w:rsidRPr="00AD45D9" w:rsidRDefault="0055649E" w:rsidP="00D71D2F">
            <w:pPr>
              <w:jc w:val="center"/>
              <w:rPr>
                <w:rFonts w:cstheme="minorHAnsi"/>
                <w:b/>
                <w:bCs/>
                <w:color w:val="000000" w:themeColor="text1"/>
                <w:szCs w:val="24"/>
              </w:rPr>
            </w:pPr>
            <w:r w:rsidRPr="00AD45D9">
              <w:rPr>
                <w:rFonts w:cstheme="minorHAnsi"/>
                <w:b/>
                <w:bCs/>
                <w:color w:val="000000" w:themeColor="text1"/>
                <w:szCs w:val="24"/>
              </w:rPr>
              <w:t>8.</w:t>
            </w:r>
            <w:r w:rsidR="00AD45D9" w:rsidRPr="00AD45D9">
              <w:rPr>
                <w:rFonts w:cstheme="minorHAnsi"/>
                <w:b/>
                <w:bCs/>
                <w:color w:val="000000" w:themeColor="text1"/>
                <w:szCs w:val="24"/>
              </w:rPr>
              <w:t>a i 8.b</w:t>
            </w:r>
            <w:r w:rsidRPr="00AD45D9">
              <w:rPr>
                <w:rFonts w:cstheme="minorHAnsi"/>
                <w:b/>
                <w:bCs/>
                <w:color w:val="000000" w:themeColor="text1"/>
                <w:szCs w:val="24"/>
              </w:rPr>
              <w:t xml:space="preserve"> razred</w:t>
            </w:r>
          </w:p>
          <w:p w:rsidR="0055649E" w:rsidRPr="00DB5EAB" w:rsidRDefault="0055649E" w:rsidP="00D71D2F">
            <w:pPr>
              <w:rPr>
                <w:rFonts w:cstheme="minorHAnsi"/>
                <w:color w:val="000000" w:themeColor="text1"/>
                <w:szCs w:val="24"/>
              </w:rPr>
            </w:pP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Cilj</w:t>
            </w:r>
          </w:p>
          <w:p w:rsidR="0055649E" w:rsidRPr="00DB5EAB" w:rsidRDefault="0055649E" w:rsidP="00D71D2F">
            <w:pPr>
              <w:rPr>
                <w:rFonts w:cstheme="minorHAnsi"/>
                <w:b/>
                <w:color w:val="000000" w:themeColor="text1"/>
                <w:szCs w:val="24"/>
              </w:rPr>
            </w:pP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 xml:space="preserve">Posjet izložbi ili ustanovi vezanoj uz nastavu i školovanje,  te </w:t>
            </w:r>
            <w:r w:rsidRPr="00DB5EAB">
              <w:rPr>
                <w:rFonts w:cstheme="minorHAnsi"/>
                <w:color w:val="000000" w:themeColor="text1"/>
                <w:szCs w:val="24"/>
                <w:shd w:val="clear" w:color="auto" w:fill="FFFFFF"/>
              </w:rPr>
              <w:t>druženje, opuštanje i natjecanje u ambijentu Accredo centra</w:t>
            </w:r>
            <w:r w:rsidRPr="00DB5EAB">
              <w:rPr>
                <w:rFonts w:cstheme="minorHAnsi"/>
                <w:color w:val="000000" w:themeColor="text1"/>
                <w:szCs w:val="24"/>
              </w:rPr>
              <w:t xml:space="preserve"> </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Obrazloženje cilja</w:t>
            </w:r>
          </w:p>
          <w:p w:rsidR="0055649E" w:rsidRPr="00DB5EAB" w:rsidRDefault="0055649E" w:rsidP="00D71D2F">
            <w:pPr>
              <w:rPr>
                <w:rFonts w:cstheme="minorHAnsi"/>
                <w:color w:val="000000" w:themeColor="text1"/>
                <w:szCs w:val="24"/>
              </w:rPr>
            </w:pP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Kako smo daleko od većih izložbenih događanja stručne ekskurzije su prilika za naše učenika da šire perspektivu sagledavanja svijeta oko sebe. Osim obrazovne uloge izuzetno je važan i odgojni aspekt ovakve jednodnevne ekskurzije.</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Očekivani ishodi/postignuća</w:t>
            </w:r>
          </w:p>
        </w:tc>
        <w:tc>
          <w:tcPr>
            <w:tcW w:w="6940" w:type="dxa"/>
          </w:tcPr>
          <w:p w:rsidR="0055649E" w:rsidRPr="00DB5EAB" w:rsidRDefault="0055649E" w:rsidP="00D71D2F">
            <w:pPr>
              <w:pStyle w:val="paragraph"/>
              <w:spacing w:before="0" w:beforeAutospacing="0" w:after="0"/>
              <w:textAlignment w:val="baseline"/>
              <w:rPr>
                <w:rStyle w:val="normaltextrun"/>
                <w:rFonts w:asciiTheme="minorHAnsi" w:hAnsiTheme="minorHAnsi" w:cstheme="minorHAnsi"/>
                <w:color w:val="000000" w:themeColor="text1"/>
              </w:rPr>
            </w:pPr>
            <w:r w:rsidRPr="00DB5EAB">
              <w:rPr>
                <w:rStyle w:val="normaltextrun"/>
                <w:rFonts w:asciiTheme="minorHAnsi" w:hAnsiTheme="minorHAnsi" w:cstheme="minorHAnsi"/>
                <w:color w:val="000000" w:themeColor="text1"/>
              </w:rPr>
              <w:t>Ostvar</w:t>
            </w:r>
            <w:r w:rsidR="008D5BB2" w:rsidRPr="00DB5EAB">
              <w:rPr>
                <w:rStyle w:val="normaltextrun"/>
                <w:rFonts w:asciiTheme="minorHAnsi" w:hAnsiTheme="minorHAnsi" w:cstheme="minorHAnsi"/>
                <w:color w:val="000000" w:themeColor="text1"/>
              </w:rPr>
              <w:t>i</w:t>
            </w:r>
            <w:r w:rsidRPr="00DB5EAB">
              <w:rPr>
                <w:rStyle w:val="normaltextrun"/>
                <w:rFonts w:asciiTheme="minorHAnsi" w:hAnsiTheme="minorHAnsi" w:cstheme="minorHAnsi"/>
                <w:color w:val="000000" w:themeColor="text1"/>
              </w:rPr>
              <w:t xml:space="preserve">ti zadane odgojno-obrazovne sadržaje iz predmetnih područja: povijesti, povijesti-umjetnosti, geografije, </w:t>
            </w:r>
            <w:r w:rsidR="008D5BB2" w:rsidRPr="00DB5EAB">
              <w:rPr>
                <w:rStyle w:val="normaltextrun"/>
                <w:rFonts w:asciiTheme="minorHAnsi" w:hAnsiTheme="minorHAnsi" w:cstheme="minorHAnsi"/>
                <w:color w:val="000000" w:themeColor="text1"/>
              </w:rPr>
              <w:t>TZK</w:t>
            </w:r>
            <w:r w:rsidRPr="00DB5EAB">
              <w:rPr>
                <w:rStyle w:val="normaltextrun"/>
                <w:rFonts w:asciiTheme="minorHAnsi" w:hAnsiTheme="minorHAnsi" w:cstheme="minorHAnsi"/>
                <w:color w:val="000000" w:themeColor="text1"/>
              </w:rPr>
              <w:t>, u funkciji realizacije nacionalnog kurikuluma i nastavnog plana i programa.</w:t>
            </w:r>
          </w:p>
          <w:p w:rsidR="0055649E" w:rsidRPr="00DB5EAB" w:rsidRDefault="0055649E" w:rsidP="00D71D2F">
            <w:pPr>
              <w:pStyle w:val="paragraph"/>
              <w:spacing w:before="0" w:beforeAutospacing="0" w:after="0"/>
              <w:textAlignment w:val="baseline"/>
              <w:rPr>
                <w:rFonts w:asciiTheme="minorHAnsi" w:hAnsiTheme="minorHAnsi" w:cstheme="minorHAnsi"/>
                <w:color w:val="000000" w:themeColor="text1"/>
              </w:rPr>
            </w:pPr>
            <w:r w:rsidRPr="00DB5EAB">
              <w:rPr>
                <w:rStyle w:val="normaltextrun"/>
                <w:rFonts w:asciiTheme="minorHAnsi" w:hAnsiTheme="minorHAnsi" w:cstheme="minorHAnsi"/>
                <w:color w:val="000000" w:themeColor="text1"/>
              </w:rPr>
              <w:t> </w:t>
            </w:r>
            <w:r w:rsidRPr="00DB5EAB">
              <w:rPr>
                <w:rStyle w:val="eop"/>
                <w:rFonts w:asciiTheme="minorHAnsi" w:hAnsiTheme="minorHAnsi" w:cstheme="minorHAnsi"/>
                <w:color w:val="000000" w:themeColor="text1"/>
              </w:rPr>
              <w:t> </w:t>
            </w:r>
            <w:r w:rsidRPr="00DB5EAB">
              <w:rPr>
                <w:rStyle w:val="normaltextrun"/>
                <w:rFonts w:asciiTheme="minorHAnsi" w:hAnsiTheme="minorHAnsi" w:cstheme="minorHAnsi"/>
                <w:color w:val="000000" w:themeColor="text1"/>
              </w:rPr>
              <w:t>Razvijati kod učenika poseban odnos prema kulturno-povijesnoj baštini i civilizacijskim dostignućima, samostalnost, slobodno izražavanje stavova i interesa </w:t>
            </w:r>
            <w:r w:rsidRPr="00DB5EAB">
              <w:rPr>
                <w:rStyle w:val="eop"/>
                <w:rFonts w:asciiTheme="minorHAnsi" w:hAnsiTheme="minorHAnsi" w:cstheme="minorHAnsi"/>
                <w:color w:val="000000" w:themeColor="text1"/>
              </w:rPr>
              <w:t> </w:t>
            </w:r>
          </w:p>
          <w:p w:rsidR="0055649E" w:rsidRPr="00DB5EAB" w:rsidRDefault="0055649E" w:rsidP="00D71D2F">
            <w:pPr>
              <w:pStyle w:val="paragraph"/>
              <w:spacing w:before="0" w:beforeAutospacing="0" w:after="0"/>
              <w:textAlignment w:val="baseline"/>
              <w:rPr>
                <w:rFonts w:asciiTheme="minorHAnsi" w:hAnsiTheme="minorHAnsi" w:cstheme="minorHAnsi"/>
                <w:color w:val="000000" w:themeColor="text1"/>
              </w:rPr>
            </w:pPr>
            <w:r w:rsidRPr="00DB5EAB">
              <w:rPr>
                <w:rFonts w:asciiTheme="minorHAnsi" w:hAnsiTheme="minorHAnsi" w:cstheme="minorHAnsi"/>
                <w:color w:val="000000" w:themeColor="text1"/>
              </w:rPr>
              <w:t>Učenik će se snalaziti se u prostoru zavičaja, razvijati ekološku svijest, uživati u ljepotama koje nas okružuju, razvijati rekreativne i sportske aktivnosti i sposobnosti, produbljivati prijateljstvo, razvijati osjećaj odgovornosti te korektni odnos prema drugim.</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Način realizacije</w:t>
            </w:r>
          </w:p>
          <w:p w:rsidR="0055649E" w:rsidRPr="00DB5EAB" w:rsidRDefault="0055649E"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oblik</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Promatranje. Primjena viđenog.</w:t>
            </w:r>
          </w:p>
        </w:tc>
      </w:tr>
      <w:tr w:rsidR="00686773" w:rsidRPr="00DB5EAB" w:rsidTr="00D71D2F">
        <w:tc>
          <w:tcPr>
            <w:tcW w:w="2122" w:type="dxa"/>
          </w:tcPr>
          <w:p w:rsidR="0055649E" w:rsidRPr="00DB5EAB" w:rsidRDefault="0055649E" w:rsidP="000C1E3E">
            <w:pPr>
              <w:ind w:left="360"/>
              <w:contextualSpacing/>
              <w:rPr>
                <w:rFonts w:cstheme="minorHAnsi"/>
                <w:b/>
                <w:color w:val="000000" w:themeColor="text1"/>
                <w:szCs w:val="24"/>
              </w:rPr>
            </w:pPr>
            <w:r w:rsidRPr="00DB5EAB">
              <w:rPr>
                <w:rFonts w:cstheme="minorHAnsi"/>
                <w:b/>
                <w:color w:val="000000" w:themeColor="text1"/>
                <w:szCs w:val="24"/>
              </w:rPr>
              <w:t>sudionici</w:t>
            </w:r>
          </w:p>
        </w:tc>
        <w:tc>
          <w:tcPr>
            <w:tcW w:w="6940" w:type="dxa"/>
          </w:tcPr>
          <w:p w:rsidR="0055649E" w:rsidRPr="00DB5EAB" w:rsidRDefault="0055649E" w:rsidP="00D71D2F">
            <w:pPr>
              <w:rPr>
                <w:rFonts w:cstheme="minorHAnsi"/>
                <w:color w:val="000000" w:themeColor="text1"/>
                <w:szCs w:val="24"/>
              </w:rPr>
            </w:pPr>
            <w:r w:rsidRPr="00DB5EAB">
              <w:rPr>
                <w:rStyle w:val="normaltextrun"/>
                <w:rFonts w:cstheme="minorHAnsi"/>
                <w:color w:val="000000" w:themeColor="text1"/>
                <w:szCs w:val="24"/>
                <w:shd w:val="clear" w:color="auto" w:fill="FFFFFF"/>
              </w:rPr>
              <w:t>Učenici osmih razreda</w:t>
            </w:r>
          </w:p>
        </w:tc>
      </w:tr>
      <w:tr w:rsidR="00686773" w:rsidRPr="00DB5EAB" w:rsidTr="00D71D2F">
        <w:tc>
          <w:tcPr>
            <w:tcW w:w="2122" w:type="dxa"/>
          </w:tcPr>
          <w:p w:rsidR="0055649E" w:rsidRPr="00DB5EAB" w:rsidRDefault="0055649E"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načini učenja</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Empirijsko.</w:t>
            </w:r>
          </w:p>
        </w:tc>
      </w:tr>
      <w:tr w:rsidR="00686773" w:rsidRPr="00DB5EAB" w:rsidTr="00D71D2F">
        <w:tc>
          <w:tcPr>
            <w:tcW w:w="2122" w:type="dxa"/>
          </w:tcPr>
          <w:p w:rsidR="0055649E" w:rsidRPr="00DB5EAB" w:rsidRDefault="0055649E" w:rsidP="00096983">
            <w:pPr>
              <w:numPr>
                <w:ilvl w:val="0"/>
                <w:numId w:val="1"/>
              </w:numPr>
              <w:contextualSpacing/>
              <w:rPr>
                <w:rFonts w:cstheme="minorHAnsi"/>
                <w:b/>
                <w:color w:val="000000" w:themeColor="text1"/>
                <w:szCs w:val="24"/>
              </w:rPr>
            </w:pPr>
            <w:r w:rsidRPr="00DB5EAB">
              <w:rPr>
                <w:rFonts w:cstheme="minorHAnsi"/>
                <w:b/>
                <w:color w:val="000000" w:themeColor="text1"/>
                <w:szCs w:val="24"/>
              </w:rPr>
              <w:t>metode poučavanja</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Heuristička, problemska, istraživačka, demonstracija, razgovor, predavačka nastava. Terenska nastava, timski rad</w:t>
            </w:r>
          </w:p>
        </w:tc>
      </w:tr>
      <w:tr w:rsidR="00686773" w:rsidRPr="00DB5EAB" w:rsidTr="00D71D2F">
        <w:tc>
          <w:tcPr>
            <w:tcW w:w="2122" w:type="dxa"/>
          </w:tcPr>
          <w:p w:rsidR="0055649E" w:rsidRPr="00DB5EAB" w:rsidRDefault="0055649E" w:rsidP="00096983">
            <w:pPr>
              <w:pStyle w:val="Odlomakpopisa"/>
              <w:numPr>
                <w:ilvl w:val="0"/>
                <w:numId w:val="1"/>
              </w:numPr>
              <w:rPr>
                <w:rFonts w:cstheme="minorHAnsi"/>
                <w:b/>
                <w:color w:val="000000" w:themeColor="text1"/>
                <w:szCs w:val="24"/>
              </w:rPr>
            </w:pPr>
            <w:r w:rsidRPr="00DB5EAB">
              <w:rPr>
                <w:rFonts w:cstheme="minorHAnsi"/>
                <w:b/>
                <w:color w:val="000000" w:themeColor="text1"/>
                <w:szCs w:val="24"/>
              </w:rPr>
              <w:t>trajanje</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 xml:space="preserve">1 dan </w:t>
            </w:r>
          </w:p>
          <w:p w:rsidR="0055649E" w:rsidRPr="00DB5EAB" w:rsidRDefault="0055649E" w:rsidP="00D71D2F">
            <w:pPr>
              <w:rPr>
                <w:rFonts w:cstheme="minorHAnsi"/>
                <w:color w:val="000000" w:themeColor="text1"/>
                <w:szCs w:val="24"/>
              </w:rPr>
            </w:pPr>
            <w:r w:rsidRPr="00DB5EAB">
              <w:rPr>
                <w:rFonts w:cstheme="minorHAnsi"/>
                <w:color w:val="000000" w:themeColor="text1"/>
                <w:szCs w:val="24"/>
              </w:rPr>
              <w:t>Lipanj, 2018.</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Potrebni resursi/troškovnik</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 xml:space="preserve"> Troškove ekskurzije u potpunosti podmiruju roditelji</w:t>
            </w:r>
          </w:p>
        </w:tc>
      </w:tr>
      <w:tr w:rsidR="00686773"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Način praćenja i provjere ishoda/postignuća</w:t>
            </w:r>
          </w:p>
        </w:tc>
        <w:tc>
          <w:tcPr>
            <w:tcW w:w="6940" w:type="dxa"/>
          </w:tcPr>
          <w:p w:rsidR="0055649E" w:rsidRPr="00DB5EAB" w:rsidRDefault="0055649E" w:rsidP="00D71D2F">
            <w:pPr>
              <w:rPr>
                <w:rStyle w:val="normaltextrun"/>
                <w:rFonts w:cstheme="minorHAnsi"/>
                <w:color w:val="000000" w:themeColor="text1"/>
                <w:szCs w:val="24"/>
                <w:bdr w:val="none" w:sz="0" w:space="0" w:color="auto" w:frame="1"/>
              </w:rPr>
            </w:pPr>
            <w:r w:rsidRPr="00DB5EAB">
              <w:rPr>
                <w:rStyle w:val="normaltextrun"/>
                <w:rFonts w:cstheme="minorHAnsi"/>
                <w:color w:val="000000" w:themeColor="text1"/>
                <w:szCs w:val="24"/>
                <w:bdr w:val="none" w:sz="0" w:space="0" w:color="auto" w:frame="1"/>
              </w:rPr>
              <w:t>Aktivno sudjelovanje u svim sadržajima, edukacijama i radionicama, evaluacijski listići, ankete, izvješće, fotografije</w:t>
            </w:r>
          </w:p>
          <w:p w:rsidR="0055649E" w:rsidRPr="00DB5EAB" w:rsidRDefault="0055649E" w:rsidP="00D71D2F">
            <w:pPr>
              <w:rPr>
                <w:rFonts w:cstheme="minorHAnsi"/>
                <w:color w:val="000000" w:themeColor="text1"/>
                <w:szCs w:val="24"/>
              </w:rPr>
            </w:pPr>
            <w:r w:rsidRPr="00DB5EAB">
              <w:rPr>
                <w:rStyle w:val="normaltextrun"/>
                <w:rFonts w:cstheme="minorHAnsi"/>
                <w:color w:val="000000" w:themeColor="text1"/>
                <w:szCs w:val="24"/>
                <w:bdr w:val="none" w:sz="0" w:space="0" w:color="auto" w:frame="1"/>
              </w:rPr>
              <w:t>Upoznavanje roditelja, Učiteljskog vijeća i učenika sa zadanim i ostvarenim ciljevima i zadacima putem prezentacija i predavanja, panoa, školskih novina, školskog ljetopisa i sl</w:t>
            </w:r>
          </w:p>
        </w:tc>
      </w:tr>
      <w:tr w:rsidR="0055649E" w:rsidRPr="00DB5EAB" w:rsidTr="00D71D2F">
        <w:tc>
          <w:tcPr>
            <w:tcW w:w="2122" w:type="dxa"/>
          </w:tcPr>
          <w:p w:rsidR="0055649E" w:rsidRPr="00DB5EAB" w:rsidRDefault="0055649E" w:rsidP="00D71D2F">
            <w:pPr>
              <w:rPr>
                <w:rFonts w:cstheme="minorHAnsi"/>
                <w:b/>
                <w:color w:val="000000" w:themeColor="text1"/>
                <w:szCs w:val="24"/>
              </w:rPr>
            </w:pPr>
            <w:r w:rsidRPr="00DB5EAB">
              <w:rPr>
                <w:rFonts w:cstheme="minorHAnsi"/>
                <w:b/>
                <w:color w:val="000000" w:themeColor="text1"/>
                <w:szCs w:val="24"/>
              </w:rPr>
              <w:t>Odgovorne osobe</w:t>
            </w:r>
          </w:p>
        </w:tc>
        <w:tc>
          <w:tcPr>
            <w:tcW w:w="6940" w:type="dxa"/>
          </w:tcPr>
          <w:p w:rsidR="0055649E" w:rsidRPr="00DB5EAB" w:rsidRDefault="0055649E" w:rsidP="00D71D2F">
            <w:pPr>
              <w:rPr>
                <w:rFonts w:cstheme="minorHAnsi"/>
                <w:color w:val="000000" w:themeColor="text1"/>
                <w:szCs w:val="24"/>
              </w:rPr>
            </w:pPr>
            <w:r w:rsidRPr="00DB5EAB">
              <w:rPr>
                <w:rFonts w:cstheme="minorHAnsi"/>
                <w:color w:val="000000" w:themeColor="text1"/>
                <w:szCs w:val="24"/>
              </w:rPr>
              <w:t>Razrednic</w:t>
            </w:r>
            <w:r w:rsidR="008D5BB2" w:rsidRPr="00DB5EAB">
              <w:rPr>
                <w:rFonts w:cstheme="minorHAnsi"/>
                <w:color w:val="000000" w:themeColor="text1"/>
                <w:szCs w:val="24"/>
              </w:rPr>
              <w:t>i Roman Sović i Sanja Ivačić</w:t>
            </w:r>
          </w:p>
        </w:tc>
      </w:tr>
      <w:bookmarkEnd w:id="37"/>
    </w:tbl>
    <w:p w:rsidR="0055649E" w:rsidRPr="00DB5EAB" w:rsidRDefault="0055649E">
      <w:pPr>
        <w:rPr>
          <w:rFonts w:cstheme="minorHAnsi"/>
          <w:color w:val="FF0000"/>
          <w:szCs w:val="24"/>
        </w:rPr>
      </w:pPr>
    </w:p>
    <w:p w:rsidR="00157275" w:rsidRPr="00792CFD" w:rsidRDefault="00157275" w:rsidP="00157275">
      <w:pPr>
        <w:jc w:val="center"/>
        <w:rPr>
          <w:rFonts w:cs="Calibri"/>
          <w:szCs w:val="26"/>
        </w:rPr>
      </w:pPr>
      <w:r w:rsidRPr="00792CFD">
        <w:rPr>
          <w:rFonts w:cs="Calibri"/>
          <w:szCs w:val="26"/>
        </w:rPr>
        <w:t>Osnovna škola</w:t>
      </w:r>
      <w:r>
        <w:rPr>
          <w:rFonts w:cs="Calibri"/>
          <w:szCs w:val="26"/>
        </w:rPr>
        <w:t xml:space="preserve"> Veliki Bukovec</w:t>
      </w:r>
      <w:r w:rsidRPr="00792CFD">
        <w:rPr>
          <w:rFonts w:cs="Calibri"/>
          <w:szCs w:val="26"/>
        </w:rPr>
        <w:br/>
        <w:t>ŠKOLSKI KURIKULUM ZA ŠKOLSKU GODINU 2018./2019</w:t>
      </w:r>
      <w:r>
        <w:rPr>
          <w:rFonts w:cs="Calibri"/>
          <w:szCs w:val="26"/>
        </w:rPr>
        <w:t>.</w:t>
      </w:r>
    </w:p>
    <w:p w:rsidR="00157275" w:rsidRDefault="00157275" w:rsidP="00157275">
      <w:pPr>
        <w:rPr>
          <w:rFonts w:ascii="Berlin Sans FB Demi" w:hAnsi="Berlin Sans FB Dem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lastRenderedPageBreak/>
              <w:t>Kurikulumsko područje</w:t>
            </w:r>
          </w:p>
          <w:p w:rsidR="00157275" w:rsidRPr="00701A41" w:rsidRDefault="00157275" w:rsidP="0068458C">
            <w:pPr>
              <w:spacing w:after="0" w:line="240" w:lineRule="auto"/>
              <w:rPr>
                <w:rFonts w:eastAsia="Calibri"/>
                <w:b/>
              </w:rPr>
            </w:pPr>
          </w:p>
        </w:tc>
        <w:tc>
          <w:tcPr>
            <w:tcW w:w="6940" w:type="dxa"/>
          </w:tcPr>
          <w:p w:rsidR="00157275" w:rsidRPr="00701A41" w:rsidRDefault="00157275" w:rsidP="0068458C">
            <w:pPr>
              <w:spacing w:after="0" w:line="240" w:lineRule="auto"/>
              <w:jc w:val="center"/>
              <w:rPr>
                <w:rFonts w:eastAsia="Calibri"/>
              </w:rPr>
            </w:pPr>
            <w:r w:rsidRPr="00701A41">
              <w:rPr>
                <w:rFonts w:eastAsia="Calibri"/>
              </w:rPr>
              <w:t>IKT</w:t>
            </w:r>
          </w:p>
          <w:p w:rsidR="00157275" w:rsidRDefault="00157275" w:rsidP="0068458C">
            <w:pPr>
              <w:spacing w:after="0" w:line="240" w:lineRule="auto"/>
              <w:jc w:val="center"/>
              <w:rPr>
                <w:rFonts w:eastAsia="Calibri"/>
                <w:b/>
                <w:bCs/>
              </w:rPr>
            </w:pPr>
            <w:r w:rsidRPr="00157275">
              <w:rPr>
                <w:rFonts w:eastAsia="Calibri"/>
                <w:b/>
                <w:bCs/>
              </w:rPr>
              <w:t xml:space="preserve">Terenska nastava </w:t>
            </w:r>
            <w:r>
              <w:rPr>
                <w:rFonts w:eastAsia="Calibri"/>
                <w:b/>
                <w:bCs/>
              </w:rPr>
              <w:t>M</w:t>
            </w:r>
            <w:r w:rsidRPr="00157275">
              <w:rPr>
                <w:rFonts w:eastAsia="Calibri"/>
                <w:b/>
                <w:bCs/>
              </w:rPr>
              <w:t>edijsko–digitaln</w:t>
            </w:r>
            <w:r>
              <w:rPr>
                <w:rFonts w:eastAsia="Calibri"/>
                <w:b/>
                <w:bCs/>
              </w:rPr>
              <w:t>e</w:t>
            </w:r>
            <w:r w:rsidRPr="00157275">
              <w:rPr>
                <w:rFonts w:eastAsia="Calibri"/>
                <w:b/>
                <w:bCs/>
              </w:rPr>
              <w:t xml:space="preserve"> grup</w:t>
            </w:r>
            <w:r>
              <w:rPr>
                <w:rFonts w:eastAsia="Calibri"/>
                <w:b/>
                <w:bCs/>
              </w:rPr>
              <w:t xml:space="preserve">e </w:t>
            </w:r>
          </w:p>
          <w:p w:rsidR="00157275" w:rsidRPr="00157275" w:rsidRDefault="00157275" w:rsidP="0068458C">
            <w:pPr>
              <w:spacing w:after="0" w:line="240" w:lineRule="auto"/>
              <w:jc w:val="center"/>
              <w:rPr>
                <w:rFonts w:eastAsia="Calibri"/>
                <w:b/>
                <w:bCs/>
              </w:rPr>
            </w:pPr>
            <w:r>
              <w:rPr>
                <w:rFonts w:eastAsia="Calibri"/>
                <w:b/>
                <w:bCs/>
              </w:rPr>
              <w:t>(Projekt „Od 3 do 300“)</w:t>
            </w:r>
          </w:p>
          <w:p w:rsidR="00157275" w:rsidRPr="00701A41" w:rsidRDefault="00157275" w:rsidP="0068458C">
            <w:pPr>
              <w:spacing w:after="0" w:line="240" w:lineRule="auto"/>
              <w:jc w:val="center"/>
              <w:rPr>
                <w:rFonts w:eastAsia="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Ciklus (razred)</w:t>
            </w:r>
          </w:p>
        </w:tc>
        <w:tc>
          <w:tcPr>
            <w:tcW w:w="6940" w:type="dxa"/>
          </w:tcPr>
          <w:p w:rsidR="00157275" w:rsidRPr="00701A41" w:rsidRDefault="00157275" w:rsidP="0068458C">
            <w:pPr>
              <w:spacing w:after="0" w:line="240" w:lineRule="auto"/>
              <w:jc w:val="center"/>
              <w:rPr>
                <w:rFonts w:eastAsia="Calibri"/>
              </w:rPr>
            </w:pPr>
            <w:r w:rsidRPr="00701A41">
              <w:rPr>
                <w:rFonts w:eastAsia="Calibri"/>
              </w:rPr>
              <w:t>5. – 8. razred</w:t>
            </w:r>
          </w:p>
          <w:p w:rsidR="00157275" w:rsidRPr="00701A41" w:rsidRDefault="00157275" w:rsidP="0068458C">
            <w:pPr>
              <w:spacing w:after="0" w:line="240" w:lineRule="auto"/>
              <w:rPr>
                <w:rFonts w:eastAsia="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Cilj</w:t>
            </w:r>
          </w:p>
          <w:p w:rsidR="00157275" w:rsidRPr="00701A41" w:rsidRDefault="00157275" w:rsidP="0068458C">
            <w:pPr>
              <w:spacing w:after="0" w:line="240" w:lineRule="auto"/>
              <w:rPr>
                <w:rFonts w:eastAsia="Calibri"/>
                <w:b/>
              </w:rPr>
            </w:pPr>
          </w:p>
        </w:tc>
        <w:tc>
          <w:tcPr>
            <w:tcW w:w="6940" w:type="dxa"/>
          </w:tcPr>
          <w:p w:rsidR="00157275" w:rsidRPr="00701A41" w:rsidRDefault="00157275" w:rsidP="0068458C">
            <w:pPr>
              <w:autoSpaceDE w:val="0"/>
              <w:autoSpaceDN w:val="0"/>
              <w:adjustRightInd w:val="0"/>
              <w:spacing w:after="0" w:line="240" w:lineRule="auto"/>
              <w:rPr>
                <w:rFonts w:eastAsia="Calibri"/>
              </w:rPr>
            </w:pPr>
            <w:r w:rsidRPr="00701A41">
              <w:rPr>
                <w:rFonts w:eastAsia="Calibri" w:cs="Calibri"/>
              </w:rPr>
              <w:t xml:space="preserve">Upoznati učenike s procesom </w:t>
            </w:r>
            <w:r>
              <w:rPr>
                <w:rFonts w:eastAsia="Calibri" w:cs="Calibri"/>
              </w:rPr>
              <w:t>snimanja i montaže u profesionalnom studio</w:t>
            </w: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Obrazloženje cilja</w:t>
            </w:r>
          </w:p>
          <w:p w:rsidR="00157275" w:rsidRPr="00701A41" w:rsidRDefault="00157275" w:rsidP="0068458C">
            <w:pPr>
              <w:spacing w:after="0" w:line="240" w:lineRule="auto"/>
              <w:rPr>
                <w:rFonts w:eastAsia="Calibri"/>
              </w:rPr>
            </w:pPr>
          </w:p>
        </w:tc>
        <w:tc>
          <w:tcPr>
            <w:tcW w:w="6940" w:type="dxa"/>
          </w:tcPr>
          <w:p w:rsidR="00157275" w:rsidRPr="00701A41" w:rsidRDefault="00157275" w:rsidP="0068458C">
            <w:pPr>
              <w:spacing w:after="0" w:line="240" w:lineRule="auto"/>
              <w:rPr>
                <w:rFonts w:eastAsia="Calibri"/>
              </w:rPr>
            </w:pPr>
            <w:r w:rsidRPr="00701A41">
              <w:rPr>
                <w:rFonts w:eastAsia="Calibri" w:cs="Calibri"/>
              </w:rPr>
              <w:t xml:space="preserve">Učenici će kroz </w:t>
            </w:r>
            <w:r>
              <w:rPr>
                <w:rFonts w:eastAsia="Calibri" w:cs="Calibri"/>
              </w:rPr>
              <w:t>praktičan rad uvidjeti cjelokupan proces od snimanja do puštanja u eter određenog montiranog materijala</w:t>
            </w: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Očekivani ishodi/postignuća</w:t>
            </w:r>
          </w:p>
        </w:tc>
        <w:tc>
          <w:tcPr>
            <w:tcW w:w="6940" w:type="dxa"/>
          </w:tcPr>
          <w:p w:rsidR="00157275" w:rsidRPr="00830856" w:rsidRDefault="00157275" w:rsidP="0068458C">
            <w:pPr>
              <w:spacing w:after="0" w:line="240" w:lineRule="auto"/>
              <w:rPr>
                <w:rFonts w:eastAsia="Calibri"/>
                <w:sz w:val="18"/>
              </w:rPr>
            </w:pPr>
            <w:r w:rsidRPr="00830856">
              <w:rPr>
                <w:color w:val="000000"/>
                <w:szCs w:val="27"/>
              </w:rPr>
              <w:t>Učeni</w:t>
            </w:r>
            <w:r>
              <w:rPr>
                <w:color w:val="000000"/>
                <w:szCs w:val="27"/>
              </w:rPr>
              <w:t>ci</w:t>
            </w:r>
            <w:r w:rsidRPr="00830856">
              <w:rPr>
                <w:color w:val="000000"/>
                <w:szCs w:val="27"/>
              </w:rPr>
              <w:t xml:space="preserve"> će moći kroz neposrednu stvarnost i zorno učenje razgovarati</w:t>
            </w:r>
            <w:r>
              <w:rPr>
                <w:color w:val="000000"/>
                <w:szCs w:val="27"/>
              </w:rPr>
              <w:t xml:space="preserve"> i </w:t>
            </w:r>
            <w:r w:rsidRPr="00830856">
              <w:rPr>
                <w:color w:val="000000"/>
                <w:szCs w:val="27"/>
              </w:rPr>
              <w:t>samostalno donositi zaključke vezane uz</w:t>
            </w:r>
            <w:r>
              <w:rPr>
                <w:color w:val="000000"/>
                <w:szCs w:val="27"/>
              </w:rPr>
              <w:t xml:space="preserve"> proces izrade programa HRT</w:t>
            </w:r>
          </w:p>
          <w:p w:rsidR="00157275" w:rsidRPr="00701A41" w:rsidRDefault="00157275" w:rsidP="0068458C">
            <w:pPr>
              <w:autoSpaceDE w:val="0"/>
              <w:autoSpaceDN w:val="0"/>
              <w:adjustRightInd w:val="0"/>
              <w:spacing w:after="0" w:line="240" w:lineRule="auto"/>
              <w:rPr>
                <w:rFonts w:eastAsia="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Način realizacije</w:t>
            </w:r>
          </w:p>
          <w:p w:rsidR="00157275" w:rsidRPr="00701A41" w:rsidRDefault="00157275" w:rsidP="00157275">
            <w:pPr>
              <w:numPr>
                <w:ilvl w:val="0"/>
                <w:numId w:val="1"/>
              </w:numPr>
              <w:spacing w:after="0" w:line="240" w:lineRule="auto"/>
              <w:contextualSpacing/>
              <w:rPr>
                <w:rFonts w:eastAsia="Calibri"/>
                <w:b/>
              </w:rPr>
            </w:pPr>
            <w:r w:rsidRPr="00701A41">
              <w:rPr>
                <w:rFonts w:eastAsia="Calibri"/>
                <w:b/>
              </w:rPr>
              <w:t>oblik</w:t>
            </w:r>
          </w:p>
        </w:tc>
        <w:tc>
          <w:tcPr>
            <w:tcW w:w="6940" w:type="dxa"/>
          </w:tcPr>
          <w:p w:rsidR="00157275" w:rsidRPr="00701A41" w:rsidRDefault="00157275" w:rsidP="0068458C">
            <w:pPr>
              <w:spacing w:after="0" w:line="240" w:lineRule="auto"/>
              <w:rPr>
                <w:rFonts w:eastAsia="Calibri"/>
              </w:rPr>
            </w:pPr>
            <w:r>
              <w:rPr>
                <w:rFonts w:eastAsia="Calibri"/>
              </w:rPr>
              <w:t>Terenska nastava  - HRT Čakovec - Varaždin</w:t>
            </w:r>
          </w:p>
        </w:tc>
      </w:tr>
      <w:tr w:rsidR="00157275" w:rsidRPr="00701A41" w:rsidTr="0068458C">
        <w:tc>
          <w:tcPr>
            <w:tcW w:w="2122" w:type="dxa"/>
          </w:tcPr>
          <w:p w:rsidR="00157275" w:rsidRPr="00701A41" w:rsidRDefault="00157275" w:rsidP="00157275">
            <w:pPr>
              <w:numPr>
                <w:ilvl w:val="0"/>
                <w:numId w:val="1"/>
              </w:numPr>
              <w:spacing w:after="0" w:line="240" w:lineRule="auto"/>
              <w:contextualSpacing/>
              <w:rPr>
                <w:rFonts w:eastAsia="Calibri"/>
                <w:b/>
              </w:rPr>
            </w:pPr>
            <w:r w:rsidRPr="00701A41">
              <w:rPr>
                <w:rFonts w:eastAsia="Calibri"/>
                <w:b/>
              </w:rPr>
              <w:t>sudionici</w:t>
            </w:r>
          </w:p>
        </w:tc>
        <w:tc>
          <w:tcPr>
            <w:tcW w:w="6940" w:type="dxa"/>
          </w:tcPr>
          <w:p w:rsidR="00157275" w:rsidRPr="00701A41" w:rsidRDefault="00157275" w:rsidP="0068458C">
            <w:pPr>
              <w:spacing w:after="0" w:line="240" w:lineRule="auto"/>
              <w:rPr>
                <w:rFonts w:eastAsia="Calibri"/>
              </w:rPr>
            </w:pPr>
            <w:r w:rsidRPr="00701A41">
              <w:rPr>
                <w:rFonts w:eastAsia="Calibri"/>
              </w:rPr>
              <w:t xml:space="preserve">Predmetni učitelj i učenici </w:t>
            </w:r>
            <w:r>
              <w:rPr>
                <w:rFonts w:eastAsia="Calibri"/>
              </w:rPr>
              <w:t xml:space="preserve">od </w:t>
            </w:r>
            <w:r w:rsidRPr="00701A41">
              <w:rPr>
                <w:rFonts w:eastAsia="Calibri"/>
              </w:rPr>
              <w:t>petog</w:t>
            </w:r>
            <w:r>
              <w:rPr>
                <w:rFonts w:eastAsia="Calibri"/>
              </w:rPr>
              <w:t xml:space="preserve"> do osmog</w:t>
            </w:r>
            <w:r w:rsidRPr="00701A41">
              <w:rPr>
                <w:rFonts w:eastAsia="Calibri"/>
              </w:rPr>
              <w:t xml:space="preserve"> razreda</w:t>
            </w:r>
          </w:p>
          <w:p w:rsidR="00157275" w:rsidRPr="00701A41" w:rsidRDefault="00157275" w:rsidP="0068458C">
            <w:pPr>
              <w:spacing w:after="0" w:line="240" w:lineRule="auto"/>
              <w:rPr>
                <w:rFonts w:eastAsia="Calibri"/>
              </w:rPr>
            </w:pPr>
          </w:p>
        </w:tc>
      </w:tr>
      <w:tr w:rsidR="00157275" w:rsidRPr="00701A41" w:rsidTr="0068458C">
        <w:tc>
          <w:tcPr>
            <w:tcW w:w="2122" w:type="dxa"/>
          </w:tcPr>
          <w:p w:rsidR="00157275" w:rsidRPr="00701A41" w:rsidRDefault="00157275" w:rsidP="00157275">
            <w:pPr>
              <w:numPr>
                <w:ilvl w:val="0"/>
                <w:numId w:val="1"/>
              </w:numPr>
              <w:spacing w:after="0" w:line="240" w:lineRule="auto"/>
              <w:contextualSpacing/>
              <w:rPr>
                <w:rFonts w:eastAsia="Calibri"/>
                <w:b/>
              </w:rPr>
            </w:pPr>
            <w:r w:rsidRPr="00701A41">
              <w:rPr>
                <w:rFonts w:eastAsia="Calibri"/>
                <w:b/>
              </w:rPr>
              <w:t>načini učenja</w:t>
            </w:r>
          </w:p>
        </w:tc>
        <w:tc>
          <w:tcPr>
            <w:tcW w:w="6940" w:type="dxa"/>
          </w:tcPr>
          <w:p w:rsidR="00157275" w:rsidRPr="00701A41" w:rsidRDefault="00157275" w:rsidP="0068458C">
            <w:pPr>
              <w:spacing w:after="0" w:line="240" w:lineRule="auto"/>
              <w:rPr>
                <w:rFonts w:eastAsia="Calibri"/>
              </w:rPr>
            </w:pPr>
            <w:r w:rsidRPr="00701A41">
              <w:rPr>
                <w:rFonts w:eastAsia="Calibri"/>
              </w:rPr>
              <w:t xml:space="preserve">Učenje se realizira kroz </w:t>
            </w:r>
            <w:r w:rsidRPr="00701A41">
              <w:rPr>
                <w:rFonts w:eastAsia="Calibri" w:cs="Calibri"/>
              </w:rPr>
              <w:t>individualni rad</w:t>
            </w:r>
          </w:p>
        </w:tc>
      </w:tr>
      <w:tr w:rsidR="00157275" w:rsidRPr="00701A41" w:rsidTr="0068458C">
        <w:tc>
          <w:tcPr>
            <w:tcW w:w="2122" w:type="dxa"/>
          </w:tcPr>
          <w:p w:rsidR="00157275" w:rsidRPr="00701A41" w:rsidRDefault="00157275" w:rsidP="00157275">
            <w:pPr>
              <w:numPr>
                <w:ilvl w:val="0"/>
                <w:numId w:val="1"/>
              </w:numPr>
              <w:spacing w:after="0" w:line="240" w:lineRule="auto"/>
              <w:contextualSpacing/>
              <w:rPr>
                <w:rFonts w:eastAsia="Calibri"/>
                <w:b/>
              </w:rPr>
            </w:pPr>
            <w:r w:rsidRPr="00701A41">
              <w:rPr>
                <w:rFonts w:eastAsia="Calibri"/>
                <w:b/>
              </w:rPr>
              <w:t>metode poučavanja</w:t>
            </w:r>
          </w:p>
        </w:tc>
        <w:tc>
          <w:tcPr>
            <w:tcW w:w="6940" w:type="dxa"/>
          </w:tcPr>
          <w:p w:rsidR="00157275" w:rsidRPr="00701A41" w:rsidRDefault="00157275" w:rsidP="0068458C">
            <w:pPr>
              <w:spacing w:after="0" w:line="240" w:lineRule="auto"/>
              <w:rPr>
                <w:rFonts w:eastAsia="Calibri" w:cs="Calibri"/>
              </w:rPr>
            </w:pPr>
            <w:r>
              <w:rPr>
                <w:rFonts w:eastAsia="Calibri" w:cs="Calibri"/>
              </w:rPr>
              <w:t xml:space="preserve">Predavanje i praktičan rad u studiju. </w:t>
            </w:r>
          </w:p>
          <w:p w:rsidR="00157275" w:rsidRPr="00701A41" w:rsidRDefault="00157275" w:rsidP="0068458C">
            <w:pPr>
              <w:spacing w:after="0" w:line="240" w:lineRule="auto"/>
              <w:rPr>
                <w:rFonts w:eastAsia="Calibri" w:cs="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 xml:space="preserve">       e)    trajanje</w:t>
            </w:r>
          </w:p>
        </w:tc>
        <w:tc>
          <w:tcPr>
            <w:tcW w:w="6940" w:type="dxa"/>
          </w:tcPr>
          <w:p w:rsidR="00157275" w:rsidRPr="00701A41" w:rsidRDefault="00157275" w:rsidP="0068458C">
            <w:pPr>
              <w:spacing w:after="0" w:line="240" w:lineRule="auto"/>
              <w:rPr>
                <w:rFonts w:cs="Calibri"/>
                <w:szCs w:val="24"/>
              </w:rPr>
            </w:pPr>
            <w:r>
              <w:rPr>
                <w:rFonts w:cs="Calibri"/>
                <w:szCs w:val="24"/>
              </w:rPr>
              <w:t xml:space="preserve">svibanj 2019 – 1 dan </w:t>
            </w:r>
          </w:p>
          <w:p w:rsidR="00157275" w:rsidRPr="00701A41" w:rsidRDefault="00157275" w:rsidP="0068458C">
            <w:pPr>
              <w:spacing w:after="0" w:line="240" w:lineRule="auto"/>
              <w:rPr>
                <w:rFonts w:eastAsia="Calibri" w:cs="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Potrebni resursi/troškovnik</w:t>
            </w:r>
          </w:p>
        </w:tc>
        <w:tc>
          <w:tcPr>
            <w:tcW w:w="6940" w:type="dxa"/>
          </w:tcPr>
          <w:p w:rsidR="00157275" w:rsidRDefault="00157275" w:rsidP="0068458C">
            <w:pPr>
              <w:spacing w:after="0" w:line="240" w:lineRule="auto"/>
              <w:rPr>
                <w:rFonts w:eastAsia="Calibri" w:cs="Calibri"/>
              </w:rPr>
            </w:pPr>
            <w:r>
              <w:rPr>
                <w:rFonts w:eastAsia="Calibri" w:cs="Calibri"/>
              </w:rPr>
              <w:t>Troškove puta snose roditelji učenika</w:t>
            </w:r>
          </w:p>
          <w:p w:rsidR="00157275" w:rsidRPr="00701A41" w:rsidRDefault="00157275" w:rsidP="0068458C">
            <w:pPr>
              <w:spacing w:after="0" w:line="240" w:lineRule="auto"/>
              <w:rPr>
                <w:rFonts w:eastAsia="Calibri" w:cs="Calibri"/>
              </w:rPr>
            </w:pP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Način praćenja i provjere ishoda/postignuća</w:t>
            </w:r>
          </w:p>
        </w:tc>
        <w:tc>
          <w:tcPr>
            <w:tcW w:w="6940" w:type="dxa"/>
          </w:tcPr>
          <w:p w:rsidR="00157275" w:rsidRPr="00701A41" w:rsidRDefault="00157275" w:rsidP="0068458C">
            <w:pPr>
              <w:autoSpaceDE w:val="0"/>
              <w:autoSpaceDN w:val="0"/>
              <w:adjustRightInd w:val="0"/>
              <w:spacing w:after="0" w:line="240" w:lineRule="auto"/>
              <w:jc w:val="both"/>
              <w:rPr>
                <w:rFonts w:eastAsia="Calibri"/>
              </w:rPr>
            </w:pPr>
            <w:r w:rsidRPr="00701A41">
              <w:rPr>
                <w:rFonts w:eastAsia="Calibri"/>
              </w:rPr>
              <w:t xml:space="preserve">Rad učenika prati se kroz </w:t>
            </w:r>
            <w:r>
              <w:rPr>
                <w:rFonts w:eastAsia="Calibri"/>
              </w:rPr>
              <w:t xml:space="preserve">unaprijed planirane </w:t>
            </w:r>
            <w:r w:rsidRPr="00701A41">
              <w:rPr>
                <w:rFonts w:eastAsia="Calibri"/>
              </w:rPr>
              <w:t xml:space="preserve">zadanih zadataka </w:t>
            </w:r>
            <w:r>
              <w:rPr>
                <w:rFonts w:eastAsia="Calibri"/>
              </w:rPr>
              <w:t>za vrijeme i nakon terenske nastave</w:t>
            </w:r>
          </w:p>
        </w:tc>
      </w:tr>
      <w:tr w:rsidR="00157275" w:rsidRPr="00701A41" w:rsidTr="0068458C">
        <w:tc>
          <w:tcPr>
            <w:tcW w:w="2122" w:type="dxa"/>
          </w:tcPr>
          <w:p w:rsidR="00157275" w:rsidRPr="00701A41" w:rsidRDefault="00157275" w:rsidP="0068458C">
            <w:pPr>
              <w:spacing w:after="0" w:line="240" w:lineRule="auto"/>
              <w:rPr>
                <w:rFonts w:eastAsia="Calibri"/>
                <w:b/>
              </w:rPr>
            </w:pPr>
            <w:r w:rsidRPr="00701A41">
              <w:rPr>
                <w:rFonts w:eastAsia="Calibri"/>
                <w:b/>
              </w:rPr>
              <w:t>Odgovorne osobe</w:t>
            </w:r>
          </w:p>
        </w:tc>
        <w:tc>
          <w:tcPr>
            <w:tcW w:w="6940" w:type="dxa"/>
          </w:tcPr>
          <w:p w:rsidR="00157275" w:rsidRPr="00701A41" w:rsidRDefault="00157275" w:rsidP="0068458C">
            <w:pPr>
              <w:spacing w:after="0" w:line="240" w:lineRule="auto"/>
              <w:rPr>
                <w:rFonts w:eastAsia="Calibri"/>
              </w:rPr>
            </w:pPr>
            <w:r w:rsidRPr="00701A41">
              <w:rPr>
                <w:rFonts w:eastAsia="Calibri"/>
              </w:rPr>
              <w:t>Marko Vidović</w:t>
            </w:r>
          </w:p>
        </w:tc>
      </w:tr>
    </w:tbl>
    <w:p w:rsidR="00157275" w:rsidRPr="003E073B" w:rsidRDefault="00157275" w:rsidP="00157275">
      <w:pPr>
        <w:rPr>
          <w:rFonts w:ascii="Berlin Sans FB Demi" w:hAnsi="Berlin Sans FB Demi"/>
          <w:sz w:val="26"/>
          <w:szCs w:val="26"/>
        </w:rPr>
      </w:pPr>
    </w:p>
    <w:p w:rsidR="0055649E" w:rsidRPr="00DB5EAB" w:rsidRDefault="0055649E">
      <w:pPr>
        <w:rPr>
          <w:rFonts w:cstheme="minorHAnsi"/>
          <w:color w:val="FF0000"/>
          <w:szCs w:val="24"/>
        </w:rPr>
      </w:pPr>
    </w:p>
    <w:p w:rsidR="00F55A6C" w:rsidRDefault="00F55A6C">
      <w:pPr>
        <w:rPr>
          <w:rFonts w:cstheme="minorHAnsi"/>
          <w:color w:val="FF0000"/>
          <w:szCs w:val="24"/>
        </w:rPr>
      </w:pPr>
    </w:p>
    <w:p w:rsidR="00157275" w:rsidRDefault="00157275">
      <w:pPr>
        <w:rPr>
          <w:rFonts w:cstheme="minorHAnsi"/>
          <w:color w:val="FF0000"/>
          <w:szCs w:val="24"/>
        </w:rPr>
      </w:pPr>
    </w:p>
    <w:p w:rsidR="00157275" w:rsidRDefault="00157275">
      <w:pPr>
        <w:rPr>
          <w:rFonts w:cstheme="minorHAnsi"/>
          <w:color w:val="FF0000"/>
          <w:szCs w:val="24"/>
        </w:rPr>
      </w:pPr>
    </w:p>
    <w:p w:rsidR="00157275" w:rsidRDefault="00157275">
      <w:pPr>
        <w:rPr>
          <w:rFonts w:cstheme="minorHAnsi"/>
          <w:color w:val="FF0000"/>
          <w:szCs w:val="24"/>
        </w:rPr>
      </w:pPr>
    </w:p>
    <w:p w:rsidR="00157275" w:rsidRDefault="00157275">
      <w:pPr>
        <w:rPr>
          <w:rFonts w:cstheme="minorHAnsi"/>
          <w:color w:val="FF0000"/>
          <w:szCs w:val="24"/>
        </w:rPr>
      </w:pPr>
    </w:p>
    <w:p w:rsidR="00157275" w:rsidRDefault="00157275">
      <w:pPr>
        <w:rPr>
          <w:rFonts w:cstheme="minorHAnsi"/>
          <w:color w:val="FF0000"/>
          <w:szCs w:val="24"/>
        </w:rPr>
      </w:pPr>
    </w:p>
    <w:p w:rsidR="00157275" w:rsidRPr="00DB5EAB" w:rsidRDefault="00157275">
      <w:pPr>
        <w:rPr>
          <w:rFonts w:cstheme="minorHAnsi"/>
          <w:color w:val="FF0000"/>
          <w:szCs w:val="24"/>
        </w:rPr>
      </w:pPr>
    </w:p>
    <w:p w:rsidR="0055649E" w:rsidRPr="00DB5EAB" w:rsidRDefault="0055649E">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lastRenderedPageBreak/>
              <w:t>Kurikulumsko područje</w:t>
            </w:r>
          </w:p>
        </w:tc>
        <w:tc>
          <w:tcPr>
            <w:tcW w:w="6940" w:type="dxa"/>
            <w:vAlign w:val="center"/>
          </w:tcPr>
          <w:p w:rsidR="0036321A" w:rsidRPr="00DB5EAB" w:rsidRDefault="0036321A" w:rsidP="00F47E4B">
            <w:pPr>
              <w:jc w:val="center"/>
              <w:rPr>
                <w:rFonts w:cstheme="minorHAnsi"/>
                <w:szCs w:val="24"/>
              </w:rPr>
            </w:pPr>
            <w:r w:rsidRPr="00DB5EAB">
              <w:rPr>
                <w:rFonts w:cstheme="minorHAnsi"/>
                <w:szCs w:val="24"/>
              </w:rPr>
              <w:t>Jezično-komunikacijsko područje</w:t>
            </w:r>
          </w:p>
          <w:p w:rsidR="002C2319" w:rsidRPr="00DB5EAB" w:rsidRDefault="00157275" w:rsidP="00713264">
            <w:pPr>
              <w:jc w:val="center"/>
              <w:rPr>
                <w:rFonts w:cstheme="minorHAnsi"/>
                <w:b/>
                <w:szCs w:val="24"/>
              </w:rPr>
            </w:pPr>
            <w:r>
              <w:rPr>
                <w:rFonts w:cstheme="minorHAnsi"/>
                <w:b/>
                <w:szCs w:val="24"/>
              </w:rPr>
              <w:t>T</w:t>
            </w:r>
            <w:r w:rsidRPr="00DB5EAB">
              <w:rPr>
                <w:rFonts w:cstheme="minorHAnsi"/>
                <w:b/>
                <w:szCs w:val="24"/>
              </w:rPr>
              <w:t xml:space="preserve">erenska nastava učenika </w:t>
            </w:r>
            <w:r>
              <w:rPr>
                <w:rFonts w:cstheme="minorHAnsi"/>
                <w:b/>
                <w:szCs w:val="24"/>
              </w:rPr>
              <w:t>J</w:t>
            </w:r>
            <w:r w:rsidRPr="00DB5EAB">
              <w:rPr>
                <w:rFonts w:cstheme="minorHAnsi"/>
                <w:b/>
                <w:szCs w:val="24"/>
              </w:rPr>
              <w:t xml:space="preserve">ezičnog kluba </w:t>
            </w:r>
            <w:r>
              <w:rPr>
                <w:rFonts w:cstheme="minorHAnsi"/>
                <w:b/>
                <w:szCs w:val="24"/>
              </w:rPr>
              <w:t>E</w:t>
            </w:r>
            <w:r w:rsidRPr="00DB5EAB">
              <w:rPr>
                <w:rFonts w:cstheme="minorHAnsi"/>
                <w:b/>
                <w:szCs w:val="24"/>
              </w:rPr>
              <w:t xml:space="preserve">nglish </w:t>
            </w:r>
            <w:r>
              <w:rPr>
                <w:rFonts w:cstheme="minorHAnsi"/>
                <w:b/>
                <w:szCs w:val="24"/>
              </w:rPr>
              <w:t>L</w:t>
            </w:r>
            <w:r w:rsidRPr="00DB5EAB">
              <w:rPr>
                <w:rFonts w:cstheme="minorHAnsi"/>
                <w:b/>
                <w:szCs w:val="24"/>
              </w:rPr>
              <w:t xml:space="preserve">anguage </w:t>
            </w:r>
            <w:r>
              <w:rPr>
                <w:rFonts w:cstheme="minorHAnsi"/>
                <w:b/>
                <w:szCs w:val="24"/>
              </w:rPr>
              <w:t>C</w:t>
            </w:r>
            <w:r w:rsidRPr="00DB5EAB">
              <w:rPr>
                <w:rFonts w:cstheme="minorHAnsi"/>
                <w:b/>
                <w:szCs w:val="24"/>
              </w:rPr>
              <w:t xml:space="preserve">lub u </w:t>
            </w:r>
            <w:r>
              <w:rPr>
                <w:rFonts w:cstheme="minorHAnsi"/>
                <w:b/>
                <w:szCs w:val="24"/>
              </w:rPr>
              <w:t>A</w:t>
            </w:r>
            <w:r w:rsidRPr="00DB5EAB">
              <w:rPr>
                <w:rFonts w:cstheme="minorHAnsi"/>
                <w:b/>
                <w:szCs w:val="24"/>
              </w:rPr>
              <w:t xml:space="preserve">meričko društvo / </w:t>
            </w:r>
            <w:r>
              <w:rPr>
                <w:rFonts w:cstheme="minorHAnsi"/>
                <w:b/>
                <w:szCs w:val="24"/>
              </w:rPr>
              <w:t>B</w:t>
            </w:r>
            <w:r w:rsidRPr="00DB5EAB">
              <w:rPr>
                <w:rFonts w:cstheme="minorHAnsi"/>
                <w:b/>
                <w:szCs w:val="24"/>
              </w:rPr>
              <w:t xml:space="preserve">ritish </w:t>
            </w:r>
            <w:r>
              <w:rPr>
                <w:rFonts w:cstheme="minorHAnsi"/>
                <w:b/>
                <w:szCs w:val="24"/>
              </w:rPr>
              <w:t>C</w:t>
            </w:r>
            <w:r w:rsidRPr="00DB5EAB">
              <w:rPr>
                <w:rFonts w:cstheme="minorHAnsi"/>
                <w:b/>
                <w:szCs w:val="24"/>
              </w:rPr>
              <w:t xml:space="preserve">ouncil / </w:t>
            </w:r>
            <w:r>
              <w:rPr>
                <w:rFonts w:cstheme="minorHAnsi"/>
                <w:b/>
                <w:szCs w:val="24"/>
              </w:rPr>
              <w:t>A</w:t>
            </w:r>
            <w:r w:rsidRPr="00DB5EAB">
              <w:rPr>
                <w:rFonts w:cstheme="minorHAnsi"/>
                <w:b/>
                <w:szCs w:val="24"/>
              </w:rPr>
              <w:t xml:space="preserve">merican </w:t>
            </w:r>
            <w:r>
              <w:rPr>
                <w:rFonts w:cstheme="minorHAnsi"/>
                <w:b/>
                <w:szCs w:val="24"/>
              </w:rPr>
              <w:t>C</w:t>
            </w:r>
            <w:r w:rsidRPr="00DB5EAB">
              <w:rPr>
                <w:rFonts w:cstheme="minorHAnsi"/>
                <w:b/>
                <w:szCs w:val="24"/>
              </w:rPr>
              <w:t xml:space="preserve">orner u </w:t>
            </w:r>
            <w:r>
              <w:rPr>
                <w:rFonts w:cstheme="minorHAnsi"/>
                <w:b/>
                <w:szCs w:val="24"/>
              </w:rPr>
              <w:t>Z</w:t>
            </w:r>
            <w:r w:rsidRPr="00DB5EAB">
              <w:rPr>
                <w:rFonts w:cstheme="minorHAnsi"/>
                <w:b/>
                <w:szCs w:val="24"/>
              </w:rPr>
              <w:t>agrebu</w:t>
            </w:r>
            <w:r>
              <w:rPr>
                <w:rFonts w:cstheme="minorHAnsi"/>
                <w:b/>
                <w:szCs w:val="24"/>
              </w:rPr>
              <w:t xml:space="preserve"> (Projekt „Od 3 do 300“)</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Ciklus (razred)</w:t>
            </w:r>
          </w:p>
        </w:tc>
        <w:tc>
          <w:tcPr>
            <w:tcW w:w="6940" w:type="dxa"/>
            <w:vAlign w:val="center"/>
          </w:tcPr>
          <w:p w:rsidR="0036321A" w:rsidRPr="00AD45D9" w:rsidRDefault="0036321A" w:rsidP="00713264">
            <w:pPr>
              <w:jc w:val="center"/>
              <w:rPr>
                <w:rFonts w:cstheme="minorHAnsi"/>
                <w:b/>
                <w:bCs/>
                <w:szCs w:val="24"/>
              </w:rPr>
            </w:pPr>
            <w:r w:rsidRPr="00AD45D9">
              <w:rPr>
                <w:rFonts w:cstheme="minorHAnsi"/>
                <w:b/>
                <w:bCs/>
                <w:szCs w:val="24"/>
              </w:rPr>
              <w:t>6.</w:t>
            </w:r>
            <w:r w:rsidR="00713264" w:rsidRPr="00AD45D9">
              <w:rPr>
                <w:rFonts w:cstheme="minorHAnsi"/>
                <w:b/>
                <w:bCs/>
                <w:szCs w:val="24"/>
              </w:rPr>
              <w:t xml:space="preserve">, </w:t>
            </w:r>
            <w:r w:rsidRPr="00AD45D9">
              <w:rPr>
                <w:rFonts w:cstheme="minorHAnsi"/>
                <w:b/>
                <w:bCs/>
                <w:szCs w:val="24"/>
              </w:rPr>
              <w:t>7. i 8. razred</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Cilj</w:t>
            </w:r>
          </w:p>
        </w:tc>
        <w:tc>
          <w:tcPr>
            <w:tcW w:w="6940" w:type="dxa"/>
          </w:tcPr>
          <w:p w:rsidR="0036321A" w:rsidRPr="00BB507E" w:rsidRDefault="0036321A" w:rsidP="00F47E4B">
            <w:pPr>
              <w:rPr>
                <w:rFonts w:cstheme="minorHAnsi"/>
                <w:sz w:val="22"/>
              </w:rPr>
            </w:pPr>
            <w:r w:rsidRPr="00BB507E">
              <w:rPr>
                <w:rFonts w:cstheme="minorHAnsi"/>
                <w:sz w:val="22"/>
              </w:rPr>
              <w:t>Potaknuti učenike na dodatno učenje engleskog jezika kako bi unaprijedili svoje znanje i jezične vještine. Povećati motivaciju učenika za učenje engleskog jezika te ih pripremiti za cjeloživotne učenje razvijanjem vještina i kompetencija. Omogućiti učenicima komunikaciju s izvornim govornicima engleskog jezika. Omogućiti učenicima upoznavanje kulture i civilizacije Sjedinjenih američkih država</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Obrazloženje cilja</w:t>
            </w:r>
          </w:p>
        </w:tc>
        <w:tc>
          <w:tcPr>
            <w:tcW w:w="6940" w:type="dxa"/>
          </w:tcPr>
          <w:p w:rsidR="0036321A" w:rsidRPr="00BB507E" w:rsidRDefault="0036321A" w:rsidP="00F47E4B">
            <w:pPr>
              <w:rPr>
                <w:rFonts w:cstheme="minorHAnsi"/>
                <w:sz w:val="22"/>
              </w:rPr>
            </w:pPr>
            <w:r w:rsidRPr="00BB507E">
              <w:rPr>
                <w:rFonts w:cstheme="minorHAnsi"/>
                <w:sz w:val="22"/>
              </w:rPr>
              <w:t xml:space="preserve">Terenska nastava u Američko Društvo namijenjeno je učenicima koji polaze izvannastavnu aktivnost English Language Club kako bi upoznali kulturu i civilizaciju Sjedinjenih američkih država te kako bi mogli svoje jezične kompetencije i vještine upotrijebiti u komunikaciji u realnom vremenu s izvornim govornicima. </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Očekivani ishodi/postignuća</w:t>
            </w:r>
          </w:p>
        </w:tc>
        <w:tc>
          <w:tcPr>
            <w:tcW w:w="6940" w:type="dxa"/>
          </w:tcPr>
          <w:p w:rsidR="0036321A" w:rsidRPr="00BB507E" w:rsidRDefault="0036321A" w:rsidP="00F47E4B">
            <w:pPr>
              <w:rPr>
                <w:rFonts w:cstheme="minorHAnsi"/>
                <w:sz w:val="22"/>
              </w:rPr>
            </w:pPr>
            <w:r w:rsidRPr="00BB507E">
              <w:rPr>
                <w:rFonts w:cstheme="minorHAnsi"/>
                <w:sz w:val="22"/>
              </w:rPr>
              <w:t>Učenik će moći</w:t>
            </w:r>
            <w:r w:rsidRPr="00BB507E">
              <w:rPr>
                <w:rFonts w:cstheme="minorHAnsi"/>
                <w:sz w:val="22"/>
              </w:rPr>
              <w:softHyphen/>
              <w:t>:</w:t>
            </w:r>
          </w:p>
          <w:p w:rsidR="0036321A" w:rsidRPr="00BB507E" w:rsidRDefault="0036321A" w:rsidP="00F47E4B">
            <w:pPr>
              <w:rPr>
                <w:rFonts w:cstheme="minorHAnsi"/>
                <w:sz w:val="22"/>
              </w:rPr>
            </w:pPr>
            <w:r w:rsidRPr="00BB507E">
              <w:rPr>
                <w:rFonts w:cstheme="minorHAnsi"/>
                <w:sz w:val="22"/>
              </w:rPr>
              <w:t>- primijeniti stečeno znanje, vještine i kompetencije u  komunikaciji s zaposlenicima Američkog Društva</w:t>
            </w:r>
          </w:p>
          <w:p w:rsidR="0036321A" w:rsidRPr="00BB507E" w:rsidRDefault="0036321A" w:rsidP="00F47E4B">
            <w:pPr>
              <w:rPr>
                <w:rFonts w:cstheme="minorHAnsi"/>
                <w:sz w:val="22"/>
              </w:rPr>
            </w:pPr>
            <w:r w:rsidRPr="00BB507E">
              <w:rPr>
                <w:rFonts w:cstheme="minorHAnsi"/>
                <w:sz w:val="22"/>
              </w:rPr>
              <w:t xml:space="preserve">- koristiti IKT za istraživanje i pripremu terenske nastave </w:t>
            </w:r>
          </w:p>
          <w:p w:rsidR="0036321A" w:rsidRPr="00BB507E" w:rsidRDefault="0036321A" w:rsidP="00F47E4B">
            <w:pPr>
              <w:rPr>
                <w:rFonts w:cstheme="minorHAnsi"/>
                <w:sz w:val="22"/>
              </w:rPr>
            </w:pPr>
            <w:r w:rsidRPr="00BB507E">
              <w:rPr>
                <w:rFonts w:cstheme="minorHAnsi"/>
                <w:sz w:val="22"/>
              </w:rPr>
              <w:t>- analizirati svoje znanje i vještine te ih unaprijediti primjenjujući naučena pravila</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Način realizacije</w:t>
            </w:r>
          </w:p>
          <w:p w:rsidR="0036321A" w:rsidRPr="00DB5EAB" w:rsidRDefault="0036321A" w:rsidP="007434B9">
            <w:pPr>
              <w:numPr>
                <w:ilvl w:val="0"/>
                <w:numId w:val="52"/>
              </w:numPr>
              <w:contextualSpacing/>
              <w:rPr>
                <w:rFonts w:cstheme="minorHAnsi"/>
                <w:b/>
                <w:szCs w:val="24"/>
              </w:rPr>
            </w:pPr>
            <w:r w:rsidRPr="00DB5EAB">
              <w:rPr>
                <w:rFonts w:cstheme="minorHAnsi"/>
                <w:b/>
                <w:szCs w:val="24"/>
              </w:rPr>
              <w:t>oblik</w:t>
            </w:r>
          </w:p>
        </w:tc>
        <w:tc>
          <w:tcPr>
            <w:tcW w:w="6940" w:type="dxa"/>
            <w:vAlign w:val="center"/>
          </w:tcPr>
          <w:p w:rsidR="0036321A" w:rsidRPr="00BB507E" w:rsidRDefault="0036321A" w:rsidP="00F47E4B">
            <w:pPr>
              <w:rPr>
                <w:rFonts w:cstheme="minorHAnsi"/>
                <w:sz w:val="22"/>
              </w:rPr>
            </w:pPr>
            <w:r w:rsidRPr="00BB507E">
              <w:rPr>
                <w:rFonts w:cstheme="minorHAnsi"/>
                <w:sz w:val="22"/>
              </w:rPr>
              <w:t>Terenska nastava</w:t>
            </w:r>
          </w:p>
        </w:tc>
      </w:tr>
      <w:tr w:rsidR="00686773" w:rsidRPr="00DB5EAB" w:rsidTr="00F47E4B">
        <w:trPr>
          <w:trHeight w:val="624"/>
        </w:trPr>
        <w:tc>
          <w:tcPr>
            <w:tcW w:w="2122" w:type="dxa"/>
            <w:vAlign w:val="center"/>
          </w:tcPr>
          <w:p w:rsidR="0036321A" w:rsidRPr="00DB5EAB" w:rsidRDefault="0036321A" w:rsidP="007434B9">
            <w:pPr>
              <w:numPr>
                <w:ilvl w:val="0"/>
                <w:numId w:val="52"/>
              </w:numPr>
              <w:contextualSpacing/>
              <w:rPr>
                <w:rFonts w:cstheme="minorHAnsi"/>
                <w:b/>
                <w:szCs w:val="24"/>
              </w:rPr>
            </w:pPr>
            <w:r w:rsidRPr="00DB5EAB">
              <w:rPr>
                <w:rFonts w:cstheme="minorHAnsi"/>
                <w:b/>
                <w:szCs w:val="24"/>
              </w:rPr>
              <w:t>sudionici</w:t>
            </w:r>
          </w:p>
        </w:tc>
        <w:tc>
          <w:tcPr>
            <w:tcW w:w="6940" w:type="dxa"/>
            <w:vAlign w:val="center"/>
          </w:tcPr>
          <w:p w:rsidR="0036321A" w:rsidRPr="00BB507E" w:rsidRDefault="0036321A" w:rsidP="00F47E4B">
            <w:pPr>
              <w:rPr>
                <w:rFonts w:cstheme="minorHAnsi"/>
                <w:sz w:val="22"/>
              </w:rPr>
            </w:pPr>
            <w:r w:rsidRPr="00BB507E">
              <w:rPr>
                <w:rFonts w:cstheme="minorHAnsi"/>
                <w:sz w:val="22"/>
              </w:rPr>
              <w:t>Predmetni učitelj te učenici od 6. do 8. razreda koji sudjeluju u radu Jezičnog kluba</w:t>
            </w:r>
          </w:p>
        </w:tc>
      </w:tr>
      <w:tr w:rsidR="00686773" w:rsidRPr="00DB5EAB" w:rsidTr="00F47E4B">
        <w:trPr>
          <w:trHeight w:val="624"/>
        </w:trPr>
        <w:tc>
          <w:tcPr>
            <w:tcW w:w="2122" w:type="dxa"/>
            <w:vAlign w:val="center"/>
          </w:tcPr>
          <w:p w:rsidR="0036321A" w:rsidRPr="00DB5EAB" w:rsidRDefault="0036321A" w:rsidP="007434B9">
            <w:pPr>
              <w:numPr>
                <w:ilvl w:val="0"/>
                <w:numId w:val="52"/>
              </w:numPr>
              <w:contextualSpacing/>
              <w:rPr>
                <w:rFonts w:cstheme="minorHAnsi"/>
                <w:b/>
                <w:szCs w:val="24"/>
              </w:rPr>
            </w:pPr>
            <w:r w:rsidRPr="00DB5EAB">
              <w:rPr>
                <w:rFonts w:cstheme="minorHAnsi"/>
                <w:b/>
                <w:szCs w:val="24"/>
              </w:rPr>
              <w:t>načini učenja</w:t>
            </w:r>
          </w:p>
        </w:tc>
        <w:tc>
          <w:tcPr>
            <w:tcW w:w="6940" w:type="dxa"/>
          </w:tcPr>
          <w:p w:rsidR="0036321A" w:rsidRPr="00BB507E" w:rsidRDefault="0036321A" w:rsidP="00F47E4B">
            <w:pPr>
              <w:rPr>
                <w:rFonts w:cstheme="minorHAnsi"/>
                <w:sz w:val="22"/>
              </w:rPr>
            </w:pPr>
            <w:r w:rsidRPr="00BB507E">
              <w:rPr>
                <w:rFonts w:cstheme="minorHAnsi"/>
                <w:sz w:val="22"/>
              </w:rPr>
              <w:t>- učenici vrše istraživanja pomoću IKT</w:t>
            </w:r>
          </w:p>
          <w:p w:rsidR="0036321A" w:rsidRPr="00BB507E" w:rsidRDefault="0036321A" w:rsidP="00F47E4B">
            <w:pPr>
              <w:rPr>
                <w:rFonts w:cstheme="minorHAnsi"/>
                <w:sz w:val="22"/>
              </w:rPr>
            </w:pPr>
            <w:r w:rsidRPr="00BB507E">
              <w:rPr>
                <w:rFonts w:cstheme="minorHAnsi"/>
                <w:sz w:val="22"/>
              </w:rPr>
              <w:t>- učenici predlažu i pripremaju pitanja za zaposlenike Američkog Društva</w:t>
            </w:r>
          </w:p>
          <w:p w:rsidR="0036321A" w:rsidRPr="00BB507E" w:rsidRDefault="0036321A" w:rsidP="00F47E4B">
            <w:pPr>
              <w:rPr>
                <w:rFonts w:cstheme="minorHAnsi"/>
                <w:sz w:val="22"/>
              </w:rPr>
            </w:pPr>
            <w:r w:rsidRPr="00BB507E">
              <w:rPr>
                <w:rFonts w:cstheme="minorHAnsi"/>
                <w:sz w:val="22"/>
              </w:rPr>
              <w:t>- učenici komuniciraju na stranom jeziku</w:t>
            </w:r>
          </w:p>
          <w:p w:rsidR="0036321A" w:rsidRPr="00BB507E" w:rsidRDefault="0036321A" w:rsidP="00F47E4B">
            <w:pPr>
              <w:rPr>
                <w:rFonts w:cstheme="minorHAnsi"/>
                <w:sz w:val="22"/>
              </w:rPr>
            </w:pPr>
            <w:r w:rsidRPr="00BB507E">
              <w:rPr>
                <w:rFonts w:cstheme="minorHAnsi"/>
                <w:sz w:val="22"/>
              </w:rPr>
              <w:t>- učenici odabiru i koriste alate kojima će prezentirati svoje iskustvo</w:t>
            </w:r>
          </w:p>
        </w:tc>
      </w:tr>
      <w:tr w:rsidR="00686773" w:rsidRPr="00DB5EAB" w:rsidTr="00F47E4B">
        <w:trPr>
          <w:trHeight w:val="624"/>
        </w:trPr>
        <w:tc>
          <w:tcPr>
            <w:tcW w:w="2122" w:type="dxa"/>
            <w:vAlign w:val="center"/>
          </w:tcPr>
          <w:p w:rsidR="0036321A" w:rsidRPr="00DB5EAB" w:rsidRDefault="0036321A" w:rsidP="007434B9">
            <w:pPr>
              <w:numPr>
                <w:ilvl w:val="0"/>
                <w:numId w:val="52"/>
              </w:numPr>
              <w:contextualSpacing/>
              <w:rPr>
                <w:rFonts w:cstheme="minorHAnsi"/>
                <w:b/>
                <w:szCs w:val="24"/>
              </w:rPr>
            </w:pPr>
            <w:r w:rsidRPr="00DB5EAB">
              <w:rPr>
                <w:rFonts w:cstheme="minorHAnsi"/>
                <w:b/>
                <w:szCs w:val="24"/>
              </w:rPr>
              <w:t>metode poučavanja</w:t>
            </w:r>
          </w:p>
        </w:tc>
        <w:tc>
          <w:tcPr>
            <w:tcW w:w="6940" w:type="dxa"/>
          </w:tcPr>
          <w:p w:rsidR="0036321A" w:rsidRPr="00BB507E" w:rsidRDefault="0036321A" w:rsidP="00F47E4B">
            <w:pPr>
              <w:rPr>
                <w:rFonts w:cstheme="minorHAnsi"/>
                <w:sz w:val="22"/>
              </w:rPr>
            </w:pPr>
            <w:r w:rsidRPr="00BB507E">
              <w:rPr>
                <w:rFonts w:cstheme="minorHAnsi"/>
                <w:sz w:val="22"/>
              </w:rPr>
              <w:t>Učitelj prati učenike te ih upućuje na digitalne resurse za učenje za učenje ili traženje informacija kako bi se što bolje pripremili za terensku nastavu, upućuje ih na dodatni sadržaj koji im može pomoći u učenju, učitelj pronalazi i dogovara suradnju sa zaposlenicima Američkog društva, učitelj pribavlja literaturu i materijale, učitelj koordinira rad učenika i prati učenike tijekom terenske nastave</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 xml:space="preserve">       e)    trajanje</w:t>
            </w:r>
          </w:p>
        </w:tc>
        <w:tc>
          <w:tcPr>
            <w:tcW w:w="6940" w:type="dxa"/>
            <w:vAlign w:val="center"/>
          </w:tcPr>
          <w:p w:rsidR="0036321A" w:rsidRPr="00BB507E" w:rsidRDefault="0036321A" w:rsidP="00F47E4B">
            <w:pPr>
              <w:rPr>
                <w:rFonts w:eastAsia="Times New Roman" w:cstheme="minorHAnsi"/>
                <w:sz w:val="22"/>
              </w:rPr>
            </w:pPr>
            <w:r w:rsidRPr="00BB507E">
              <w:rPr>
                <w:rFonts w:eastAsia="Times New Roman" w:cstheme="minorHAnsi"/>
                <w:sz w:val="22"/>
              </w:rPr>
              <w:t>3 sata u lipnju 20</w:t>
            </w:r>
            <w:r w:rsidR="00A658FC" w:rsidRPr="00BB507E">
              <w:rPr>
                <w:rFonts w:eastAsia="Times New Roman" w:cstheme="minorHAnsi"/>
                <w:sz w:val="22"/>
              </w:rPr>
              <w:t>20</w:t>
            </w:r>
            <w:r w:rsidRPr="00BB507E">
              <w:rPr>
                <w:rFonts w:eastAsia="Times New Roman" w:cstheme="minorHAnsi"/>
                <w:sz w:val="22"/>
              </w:rPr>
              <w:t>.</w:t>
            </w:r>
          </w:p>
        </w:tc>
      </w:tr>
      <w:tr w:rsidR="00686773" w:rsidRPr="00DB5EAB" w:rsidTr="00F47E4B">
        <w:trPr>
          <w:trHeight w:val="624"/>
        </w:trPr>
        <w:tc>
          <w:tcPr>
            <w:tcW w:w="2122" w:type="dxa"/>
          </w:tcPr>
          <w:p w:rsidR="0036321A" w:rsidRPr="00DB5EAB" w:rsidRDefault="0036321A" w:rsidP="00F47E4B">
            <w:pPr>
              <w:rPr>
                <w:rFonts w:cstheme="minorHAnsi"/>
                <w:b/>
                <w:szCs w:val="24"/>
              </w:rPr>
            </w:pPr>
            <w:r w:rsidRPr="00DB5EAB">
              <w:rPr>
                <w:rFonts w:cstheme="minorHAnsi"/>
                <w:b/>
                <w:szCs w:val="24"/>
              </w:rPr>
              <w:t>Potrebni resursi/troškovnik</w:t>
            </w:r>
          </w:p>
        </w:tc>
        <w:tc>
          <w:tcPr>
            <w:tcW w:w="6940" w:type="dxa"/>
            <w:vAlign w:val="center"/>
          </w:tcPr>
          <w:p w:rsidR="0036321A" w:rsidRPr="00BB507E" w:rsidRDefault="0036321A" w:rsidP="00F47E4B">
            <w:pPr>
              <w:rPr>
                <w:rFonts w:cstheme="minorHAnsi"/>
                <w:sz w:val="22"/>
              </w:rPr>
            </w:pPr>
            <w:r w:rsidRPr="00BB507E">
              <w:rPr>
                <w:rFonts w:cstheme="minorHAnsi"/>
                <w:sz w:val="22"/>
              </w:rPr>
              <w:t>Troškove potrošnog materijala (papir i boja za fotokopiranje) snosi škola; troškove putovanja sno</w:t>
            </w:r>
            <w:r w:rsidR="00A658FC" w:rsidRPr="00BB507E">
              <w:rPr>
                <w:rFonts w:cstheme="minorHAnsi"/>
                <w:sz w:val="22"/>
              </w:rPr>
              <w:t>se roditelji</w:t>
            </w:r>
          </w:p>
        </w:tc>
      </w:tr>
      <w:tr w:rsidR="00686773"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Način praćenja i provjere ishoda/postignuća</w:t>
            </w:r>
          </w:p>
        </w:tc>
        <w:tc>
          <w:tcPr>
            <w:tcW w:w="6940" w:type="dxa"/>
            <w:vAlign w:val="center"/>
          </w:tcPr>
          <w:p w:rsidR="0036321A" w:rsidRPr="00BB507E" w:rsidRDefault="0036321A" w:rsidP="00F47E4B">
            <w:pPr>
              <w:rPr>
                <w:rFonts w:cstheme="minorHAnsi"/>
                <w:sz w:val="22"/>
              </w:rPr>
            </w:pPr>
            <w:r w:rsidRPr="00BB507E">
              <w:rPr>
                <w:rFonts w:cstheme="minorHAnsi"/>
                <w:sz w:val="22"/>
              </w:rPr>
              <w:t>- plakati i prezentacije ili izrađeni kvizovi, ankete i slično</w:t>
            </w:r>
          </w:p>
          <w:p w:rsidR="0036321A" w:rsidRPr="00BB507E" w:rsidRDefault="0036321A" w:rsidP="00F47E4B">
            <w:pPr>
              <w:rPr>
                <w:rFonts w:cstheme="minorHAnsi"/>
                <w:sz w:val="22"/>
              </w:rPr>
            </w:pPr>
            <w:r w:rsidRPr="00BB507E">
              <w:rPr>
                <w:rFonts w:cstheme="minorHAnsi"/>
                <w:sz w:val="22"/>
              </w:rPr>
              <w:t>- izvješće i plakat o provedenoj terenskoj nastavi</w:t>
            </w:r>
          </w:p>
          <w:p w:rsidR="0036321A" w:rsidRPr="00BB507E" w:rsidRDefault="0036321A" w:rsidP="00F47E4B">
            <w:pPr>
              <w:rPr>
                <w:rFonts w:cstheme="minorHAnsi"/>
                <w:sz w:val="22"/>
              </w:rPr>
            </w:pPr>
            <w:r w:rsidRPr="00BB507E">
              <w:rPr>
                <w:rFonts w:cstheme="minorHAnsi"/>
                <w:sz w:val="22"/>
              </w:rPr>
              <w:t>- popis pitanja i odgovora koji će se koristiti tijekom boravka u Američkom Društvu</w:t>
            </w:r>
          </w:p>
          <w:p w:rsidR="0036321A" w:rsidRPr="00BB507E" w:rsidRDefault="0036321A" w:rsidP="00F47E4B">
            <w:pPr>
              <w:rPr>
                <w:rFonts w:cstheme="minorHAnsi"/>
                <w:sz w:val="22"/>
              </w:rPr>
            </w:pPr>
            <w:r w:rsidRPr="00BB507E">
              <w:rPr>
                <w:rFonts w:cstheme="minorHAnsi"/>
                <w:sz w:val="22"/>
              </w:rPr>
              <w:t>- izvješće o provedenoj terenskoj nastavi</w:t>
            </w:r>
          </w:p>
          <w:p w:rsidR="0036321A" w:rsidRPr="00BB507E" w:rsidRDefault="0036321A" w:rsidP="00F47E4B">
            <w:pPr>
              <w:rPr>
                <w:rFonts w:cstheme="minorHAnsi"/>
                <w:sz w:val="22"/>
              </w:rPr>
            </w:pPr>
            <w:r w:rsidRPr="00BB507E">
              <w:rPr>
                <w:rFonts w:cstheme="minorHAnsi"/>
                <w:sz w:val="22"/>
              </w:rPr>
              <w:t>- riješeni radni listići</w:t>
            </w:r>
          </w:p>
        </w:tc>
      </w:tr>
      <w:tr w:rsidR="0036321A" w:rsidRPr="00DB5EAB" w:rsidTr="00F47E4B">
        <w:trPr>
          <w:trHeight w:val="624"/>
        </w:trPr>
        <w:tc>
          <w:tcPr>
            <w:tcW w:w="2122" w:type="dxa"/>
            <w:vAlign w:val="center"/>
          </w:tcPr>
          <w:p w:rsidR="0036321A" w:rsidRPr="00DB5EAB" w:rsidRDefault="0036321A" w:rsidP="00F47E4B">
            <w:pPr>
              <w:rPr>
                <w:rFonts w:cstheme="minorHAnsi"/>
                <w:b/>
                <w:szCs w:val="24"/>
              </w:rPr>
            </w:pPr>
            <w:r w:rsidRPr="00DB5EAB">
              <w:rPr>
                <w:rFonts w:cstheme="minorHAnsi"/>
                <w:b/>
                <w:szCs w:val="24"/>
              </w:rPr>
              <w:t>Odgovorne osobe</w:t>
            </w:r>
          </w:p>
        </w:tc>
        <w:tc>
          <w:tcPr>
            <w:tcW w:w="6940" w:type="dxa"/>
            <w:vAlign w:val="center"/>
          </w:tcPr>
          <w:p w:rsidR="0036321A" w:rsidRPr="00DB5EAB" w:rsidRDefault="0036321A" w:rsidP="00F47E4B">
            <w:pPr>
              <w:rPr>
                <w:rFonts w:cstheme="minorHAnsi"/>
                <w:szCs w:val="24"/>
              </w:rPr>
            </w:pPr>
            <w:r w:rsidRPr="00DB5EAB">
              <w:rPr>
                <w:rFonts w:cstheme="minorHAnsi"/>
                <w:szCs w:val="24"/>
              </w:rPr>
              <w:t>Učiteljica engleskog jezika Stela Pavetić</w:t>
            </w:r>
          </w:p>
        </w:tc>
      </w:tr>
    </w:tbl>
    <w:p w:rsidR="002E286E" w:rsidRPr="00DB5EAB" w:rsidRDefault="002E286E"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Kurikulumsko područje</w:t>
            </w:r>
          </w:p>
          <w:p w:rsidR="002E286E" w:rsidRPr="00DB5EAB" w:rsidRDefault="002E286E" w:rsidP="00D71D2F">
            <w:pPr>
              <w:rPr>
                <w:rFonts w:cstheme="minorHAnsi"/>
                <w:b/>
                <w:szCs w:val="24"/>
              </w:rPr>
            </w:pPr>
          </w:p>
        </w:tc>
        <w:tc>
          <w:tcPr>
            <w:tcW w:w="6940" w:type="dxa"/>
          </w:tcPr>
          <w:p w:rsidR="002E286E" w:rsidRPr="00DB5EAB" w:rsidRDefault="002E286E" w:rsidP="00D71D2F">
            <w:pPr>
              <w:jc w:val="center"/>
              <w:rPr>
                <w:rFonts w:cstheme="minorHAnsi"/>
                <w:szCs w:val="24"/>
              </w:rPr>
            </w:pPr>
            <w:r w:rsidRPr="00DB5EAB">
              <w:rPr>
                <w:rFonts w:cstheme="minorHAnsi"/>
                <w:szCs w:val="24"/>
              </w:rPr>
              <w:t>Jezično-komunikacijsko područje</w:t>
            </w:r>
          </w:p>
          <w:p w:rsidR="002E286E" w:rsidRPr="00DB5EAB" w:rsidRDefault="002E286E" w:rsidP="00D71D2F">
            <w:pPr>
              <w:jc w:val="center"/>
              <w:rPr>
                <w:rFonts w:cstheme="minorHAnsi"/>
                <w:b/>
                <w:szCs w:val="24"/>
              </w:rPr>
            </w:pPr>
            <w:r w:rsidRPr="00DB5EAB">
              <w:rPr>
                <w:rFonts w:cstheme="minorHAnsi"/>
                <w:b/>
                <w:szCs w:val="24"/>
              </w:rPr>
              <w:t xml:space="preserve">Terenska nastava u </w:t>
            </w:r>
            <w:r w:rsidR="00313621" w:rsidRPr="00DB5EAB">
              <w:rPr>
                <w:rFonts w:cstheme="minorHAnsi"/>
                <w:b/>
                <w:szCs w:val="24"/>
              </w:rPr>
              <w:t>Austriju</w:t>
            </w:r>
          </w:p>
          <w:p w:rsidR="002C2319" w:rsidRPr="00DB5EAB" w:rsidRDefault="002C2319" w:rsidP="00D71D2F">
            <w:pPr>
              <w:jc w:val="center"/>
              <w:rPr>
                <w:rFonts w:cstheme="minorHAnsi"/>
                <w:b/>
                <w:szCs w:val="24"/>
              </w:rPr>
            </w:pPr>
            <w:r w:rsidRPr="00DB5EAB">
              <w:rPr>
                <w:rFonts w:cstheme="minorHAnsi"/>
                <w:b/>
                <w:szCs w:val="24"/>
              </w:rPr>
              <w:t xml:space="preserve">(Projekt „Od 3 do 300“) </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Ciklus (razred)</w:t>
            </w:r>
          </w:p>
        </w:tc>
        <w:tc>
          <w:tcPr>
            <w:tcW w:w="6940" w:type="dxa"/>
          </w:tcPr>
          <w:p w:rsidR="002E286E" w:rsidRPr="003914CE" w:rsidRDefault="002E286E" w:rsidP="003914CE">
            <w:pPr>
              <w:jc w:val="center"/>
              <w:rPr>
                <w:rFonts w:cstheme="minorHAnsi"/>
                <w:b/>
                <w:szCs w:val="24"/>
              </w:rPr>
            </w:pPr>
            <w:r w:rsidRPr="00DB5EAB">
              <w:rPr>
                <w:rFonts w:cstheme="minorHAnsi"/>
                <w:szCs w:val="24"/>
              </w:rPr>
              <w:t xml:space="preserve"> </w:t>
            </w:r>
            <w:r w:rsidR="00313621" w:rsidRPr="00DB5EAB">
              <w:rPr>
                <w:rFonts w:cstheme="minorHAnsi"/>
                <w:szCs w:val="24"/>
              </w:rPr>
              <w:t>5. – 8.</w:t>
            </w:r>
            <w:r w:rsidRPr="00DB5EAB">
              <w:rPr>
                <w:rFonts w:cstheme="minorHAnsi"/>
                <w:b/>
                <w:szCs w:val="24"/>
              </w:rPr>
              <w:t xml:space="preserve"> razredi</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Cilj</w:t>
            </w:r>
          </w:p>
          <w:p w:rsidR="002E286E" w:rsidRPr="00DB5EAB" w:rsidRDefault="002E286E" w:rsidP="00D71D2F">
            <w:pPr>
              <w:rPr>
                <w:rFonts w:cstheme="minorHAnsi"/>
                <w:b/>
                <w:szCs w:val="24"/>
              </w:rPr>
            </w:pPr>
          </w:p>
        </w:tc>
        <w:tc>
          <w:tcPr>
            <w:tcW w:w="6940" w:type="dxa"/>
          </w:tcPr>
          <w:p w:rsidR="002E286E" w:rsidRPr="00DB5EAB" w:rsidRDefault="002E286E" w:rsidP="00D71D2F">
            <w:pPr>
              <w:rPr>
                <w:rFonts w:cstheme="minorHAnsi"/>
                <w:szCs w:val="24"/>
              </w:rPr>
            </w:pPr>
            <w:r w:rsidRPr="00DB5EAB">
              <w:rPr>
                <w:rFonts w:cstheme="minorHAnsi"/>
                <w:szCs w:val="24"/>
              </w:rPr>
              <w:t>Učenicima omogućiti učenje  stranog jezika  kroz što veću izloženost njemačkom jeziku i izravan kontakt s izvornim govornicima kroz terensku nastavu u Beč. Primijeniti sadržaje usvojene tijekom nastave, aktivno se koristiti jezikom u autentičnom okruženju, isticati potrebu suradnje, te razvijanje timskog duha</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Obrazloženje cilja</w:t>
            </w:r>
          </w:p>
          <w:p w:rsidR="002E286E" w:rsidRPr="00DB5EAB" w:rsidRDefault="002E286E" w:rsidP="00D71D2F">
            <w:pPr>
              <w:rPr>
                <w:rFonts w:cstheme="minorHAnsi"/>
                <w:szCs w:val="24"/>
              </w:rPr>
            </w:pPr>
          </w:p>
        </w:tc>
        <w:tc>
          <w:tcPr>
            <w:tcW w:w="6940" w:type="dxa"/>
          </w:tcPr>
          <w:p w:rsidR="002E286E" w:rsidRPr="00DB5EAB" w:rsidRDefault="002E286E" w:rsidP="00D71D2F">
            <w:pPr>
              <w:rPr>
                <w:rFonts w:cstheme="minorHAnsi"/>
                <w:szCs w:val="24"/>
              </w:rPr>
            </w:pPr>
            <w:r w:rsidRPr="00DB5EAB">
              <w:rPr>
                <w:rFonts w:cstheme="minorHAnsi"/>
                <w:szCs w:val="24"/>
                <w:lang w:eastAsia="hr-HR"/>
              </w:rPr>
              <w:drawing>
                <wp:inline distT="0" distB="0" distL="0" distR="0" wp14:anchorId="768C6594" wp14:editId="0321DA7A">
                  <wp:extent cx="28575" cy="95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B5EAB">
              <w:rPr>
                <w:rFonts w:cstheme="minorHAnsi"/>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Očekivani ishodi/postignuća</w:t>
            </w:r>
          </w:p>
        </w:tc>
        <w:tc>
          <w:tcPr>
            <w:tcW w:w="6940" w:type="dxa"/>
          </w:tcPr>
          <w:p w:rsidR="002E286E" w:rsidRPr="00DB5EAB" w:rsidRDefault="002E286E" w:rsidP="00D71D2F">
            <w:pPr>
              <w:rPr>
                <w:rFonts w:cstheme="minorHAnsi"/>
                <w:szCs w:val="24"/>
              </w:rPr>
            </w:pPr>
            <w:r w:rsidRPr="00DB5EAB">
              <w:rPr>
                <w:rFonts w:cstheme="minorHAnsi"/>
                <w:szCs w:val="24"/>
              </w:rPr>
              <w:t xml:space="preserve">Učenik će moći </w:t>
            </w:r>
            <w:r w:rsidRPr="00DB5EAB">
              <w:rPr>
                <w:rFonts w:cstheme="minorHAnsi"/>
                <w:szCs w:val="24"/>
              </w:rPr>
              <w:softHyphen/>
              <w:t>:</w:t>
            </w:r>
          </w:p>
          <w:p w:rsidR="002E286E" w:rsidRPr="00DB5EAB" w:rsidRDefault="002E286E" w:rsidP="00D71D2F">
            <w:pPr>
              <w:rPr>
                <w:rFonts w:cstheme="minorHAnsi"/>
                <w:szCs w:val="24"/>
              </w:rPr>
            </w:pPr>
            <w:r w:rsidRPr="00DB5EAB">
              <w:rPr>
                <w:rFonts w:cstheme="minorHAnsi"/>
                <w:szCs w:val="24"/>
              </w:rPr>
              <w:t xml:space="preserve">- razvijati stav koji karakterizira otvorenost i zainteresiranost za jezike i </w:t>
            </w:r>
            <w:r w:rsidRPr="00DB5EAB">
              <w:rPr>
                <w:rFonts w:cstheme="minorHAnsi"/>
                <w:szCs w:val="24"/>
              </w:rPr>
              <w:br/>
              <w:t xml:space="preserve">  međukulturnu komunikaciju te poštovanje kulturne raznolikosti</w:t>
            </w:r>
          </w:p>
          <w:p w:rsidR="002E286E" w:rsidRPr="00DB5EAB" w:rsidRDefault="002E286E" w:rsidP="00D71D2F">
            <w:pPr>
              <w:rPr>
                <w:rFonts w:cstheme="minorHAnsi"/>
                <w:szCs w:val="24"/>
              </w:rPr>
            </w:pPr>
            <w:r w:rsidRPr="00DB5EAB">
              <w:rPr>
                <w:rFonts w:cstheme="minorHAnsi"/>
                <w:szCs w:val="24"/>
              </w:rPr>
              <w:t xml:space="preserve">- samostalno, aktivno, svrsishodno i učinkovito komunicirati na </w:t>
            </w:r>
            <w:r w:rsidRPr="00DB5EAB">
              <w:rPr>
                <w:rFonts w:cstheme="minorHAnsi"/>
                <w:szCs w:val="24"/>
              </w:rPr>
              <w:br/>
              <w:t xml:space="preserve">  njemačkome jeziku sa učenicima iz drugih škola i izvornim govornicima</w:t>
            </w:r>
          </w:p>
          <w:p w:rsidR="002E286E" w:rsidRPr="00DB5EAB" w:rsidRDefault="002E286E" w:rsidP="00D71D2F">
            <w:pPr>
              <w:rPr>
                <w:rFonts w:cstheme="minorHAnsi"/>
                <w:szCs w:val="24"/>
              </w:rPr>
            </w:pPr>
            <w:r w:rsidRPr="00DB5EAB">
              <w:rPr>
                <w:rFonts w:cstheme="minorHAnsi"/>
                <w:szCs w:val="24"/>
              </w:rPr>
              <w:t>- aktivno sudjelovati na radionicama na terenskoj nastavi</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Način realizacije</w:t>
            </w:r>
          </w:p>
          <w:p w:rsidR="002E286E" w:rsidRPr="00DB5EAB" w:rsidRDefault="002E286E" w:rsidP="007434B9">
            <w:pPr>
              <w:numPr>
                <w:ilvl w:val="0"/>
                <w:numId w:val="69"/>
              </w:numPr>
              <w:contextualSpacing/>
              <w:rPr>
                <w:rFonts w:cstheme="minorHAnsi"/>
                <w:b/>
                <w:szCs w:val="24"/>
              </w:rPr>
            </w:pPr>
            <w:r w:rsidRPr="00DB5EAB">
              <w:rPr>
                <w:rFonts w:cstheme="minorHAnsi"/>
                <w:b/>
                <w:szCs w:val="24"/>
              </w:rPr>
              <w:t>oblik</w:t>
            </w:r>
          </w:p>
        </w:tc>
        <w:tc>
          <w:tcPr>
            <w:tcW w:w="6940" w:type="dxa"/>
          </w:tcPr>
          <w:p w:rsidR="002E286E" w:rsidRPr="00DB5EAB" w:rsidRDefault="002E286E" w:rsidP="00D71D2F">
            <w:pPr>
              <w:rPr>
                <w:rFonts w:cstheme="minorHAnsi"/>
                <w:szCs w:val="24"/>
              </w:rPr>
            </w:pPr>
            <w:r w:rsidRPr="00DB5EAB">
              <w:rPr>
                <w:rFonts w:cstheme="minorHAnsi"/>
                <w:szCs w:val="24"/>
              </w:rPr>
              <w:t>Terenska nastava u</w:t>
            </w:r>
            <w:r w:rsidR="00313621" w:rsidRPr="00DB5EAB">
              <w:rPr>
                <w:rFonts w:cstheme="minorHAnsi"/>
                <w:szCs w:val="24"/>
              </w:rPr>
              <w:t xml:space="preserve"> Austriju</w:t>
            </w:r>
          </w:p>
        </w:tc>
      </w:tr>
      <w:tr w:rsidR="00313621" w:rsidRPr="00DB5EAB" w:rsidTr="00D71D2F">
        <w:tc>
          <w:tcPr>
            <w:tcW w:w="2122" w:type="dxa"/>
          </w:tcPr>
          <w:p w:rsidR="002E286E" w:rsidRPr="00DB5EAB" w:rsidRDefault="002E286E" w:rsidP="007434B9">
            <w:pPr>
              <w:numPr>
                <w:ilvl w:val="0"/>
                <w:numId w:val="69"/>
              </w:numPr>
              <w:contextualSpacing/>
              <w:rPr>
                <w:rFonts w:cstheme="minorHAnsi"/>
                <w:b/>
                <w:szCs w:val="24"/>
              </w:rPr>
            </w:pPr>
            <w:r w:rsidRPr="00DB5EAB">
              <w:rPr>
                <w:rFonts w:cstheme="minorHAnsi"/>
                <w:b/>
                <w:szCs w:val="24"/>
              </w:rPr>
              <w:t>sudionici</w:t>
            </w:r>
          </w:p>
        </w:tc>
        <w:tc>
          <w:tcPr>
            <w:tcW w:w="6940" w:type="dxa"/>
          </w:tcPr>
          <w:p w:rsidR="002E286E" w:rsidRPr="00DB5EAB" w:rsidRDefault="002E286E" w:rsidP="00D71D2F">
            <w:pPr>
              <w:rPr>
                <w:rFonts w:cstheme="minorHAnsi"/>
                <w:szCs w:val="24"/>
              </w:rPr>
            </w:pPr>
            <w:r w:rsidRPr="00DB5EAB">
              <w:rPr>
                <w:rFonts w:cstheme="minorHAnsi"/>
                <w:szCs w:val="24"/>
              </w:rPr>
              <w:t xml:space="preserve">Predmetni učitelj te učenici  </w:t>
            </w:r>
            <w:r w:rsidR="00313621" w:rsidRPr="00DB5EAB">
              <w:rPr>
                <w:rFonts w:cstheme="minorHAnsi"/>
                <w:szCs w:val="24"/>
              </w:rPr>
              <w:t xml:space="preserve">5. - </w:t>
            </w:r>
            <w:r w:rsidRPr="00DB5EAB">
              <w:rPr>
                <w:rFonts w:cstheme="minorHAnsi"/>
                <w:szCs w:val="24"/>
              </w:rPr>
              <w:t xml:space="preserve"> 8.  razreda</w:t>
            </w:r>
          </w:p>
          <w:p w:rsidR="002E286E" w:rsidRPr="00DB5EAB" w:rsidRDefault="002E286E" w:rsidP="00D71D2F">
            <w:pPr>
              <w:rPr>
                <w:rFonts w:cstheme="minorHAnsi"/>
                <w:szCs w:val="24"/>
              </w:rPr>
            </w:pPr>
          </w:p>
        </w:tc>
      </w:tr>
      <w:tr w:rsidR="00313621" w:rsidRPr="00DB5EAB" w:rsidTr="00D71D2F">
        <w:tc>
          <w:tcPr>
            <w:tcW w:w="2122" w:type="dxa"/>
          </w:tcPr>
          <w:p w:rsidR="002E286E" w:rsidRPr="00DB5EAB" w:rsidRDefault="002E286E" w:rsidP="007434B9">
            <w:pPr>
              <w:numPr>
                <w:ilvl w:val="0"/>
                <w:numId w:val="69"/>
              </w:numPr>
              <w:contextualSpacing/>
              <w:rPr>
                <w:rFonts w:cstheme="minorHAnsi"/>
                <w:b/>
                <w:szCs w:val="24"/>
              </w:rPr>
            </w:pPr>
            <w:r w:rsidRPr="00DB5EAB">
              <w:rPr>
                <w:rFonts w:cstheme="minorHAnsi"/>
                <w:b/>
                <w:szCs w:val="24"/>
              </w:rPr>
              <w:t>načini učenja</w:t>
            </w:r>
          </w:p>
        </w:tc>
        <w:tc>
          <w:tcPr>
            <w:tcW w:w="6940" w:type="dxa"/>
          </w:tcPr>
          <w:p w:rsidR="002E286E" w:rsidRPr="00DB5EAB" w:rsidRDefault="002E286E" w:rsidP="00D71D2F">
            <w:pPr>
              <w:rPr>
                <w:rFonts w:cstheme="minorHAnsi"/>
                <w:szCs w:val="24"/>
              </w:rPr>
            </w:pPr>
            <w:r w:rsidRPr="00DB5EAB">
              <w:rPr>
                <w:rFonts w:cstheme="minorHAnsi"/>
                <w:szCs w:val="24"/>
              </w:rPr>
              <w:t>Učenje kroz aktivno sudjelovanje na različitim radionicama, snalaženje u prostoru i čitanje s razumijevanjem</w:t>
            </w:r>
          </w:p>
        </w:tc>
      </w:tr>
      <w:tr w:rsidR="00313621" w:rsidRPr="00DB5EAB" w:rsidTr="00D71D2F">
        <w:tc>
          <w:tcPr>
            <w:tcW w:w="2122" w:type="dxa"/>
          </w:tcPr>
          <w:p w:rsidR="002E286E" w:rsidRPr="00DB5EAB" w:rsidRDefault="002E286E" w:rsidP="007434B9">
            <w:pPr>
              <w:numPr>
                <w:ilvl w:val="0"/>
                <w:numId w:val="69"/>
              </w:numPr>
              <w:contextualSpacing/>
              <w:rPr>
                <w:rFonts w:cstheme="minorHAnsi"/>
                <w:b/>
                <w:szCs w:val="24"/>
              </w:rPr>
            </w:pPr>
            <w:r w:rsidRPr="00DB5EAB">
              <w:rPr>
                <w:rFonts w:cstheme="minorHAnsi"/>
                <w:b/>
                <w:szCs w:val="24"/>
              </w:rPr>
              <w:t>metode poučavanja</w:t>
            </w:r>
          </w:p>
        </w:tc>
        <w:tc>
          <w:tcPr>
            <w:tcW w:w="6940" w:type="dxa"/>
          </w:tcPr>
          <w:p w:rsidR="002E286E" w:rsidRPr="00DB5EAB" w:rsidRDefault="002E286E" w:rsidP="00D71D2F">
            <w:pPr>
              <w:rPr>
                <w:rFonts w:cstheme="minorHAnsi"/>
                <w:szCs w:val="24"/>
              </w:rPr>
            </w:pPr>
            <w:r w:rsidRPr="00DB5EAB">
              <w:rPr>
                <w:rFonts w:cstheme="minorHAnsi"/>
                <w:szCs w:val="24"/>
              </w:rPr>
              <w:t xml:space="preserve">Učenici će u autentičnom i poticajnom ozračju kroz različite metode poučavanja  koristi i proširiti svoje znanje njemačkog jezika. </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 xml:space="preserve">       e)    trajanje</w:t>
            </w:r>
          </w:p>
        </w:tc>
        <w:tc>
          <w:tcPr>
            <w:tcW w:w="6940" w:type="dxa"/>
          </w:tcPr>
          <w:p w:rsidR="002E286E" w:rsidRPr="00DB5EAB" w:rsidRDefault="003914CE" w:rsidP="00D71D2F">
            <w:pPr>
              <w:rPr>
                <w:rFonts w:eastAsia="Times New Roman" w:cstheme="minorHAnsi"/>
                <w:szCs w:val="24"/>
              </w:rPr>
            </w:pPr>
            <w:r>
              <w:rPr>
                <w:rFonts w:eastAsia="Times New Roman" w:cstheme="minorHAnsi"/>
                <w:szCs w:val="24"/>
              </w:rPr>
              <w:t>1 dan</w:t>
            </w:r>
            <w:r w:rsidR="00F22B46">
              <w:rPr>
                <w:rFonts w:eastAsia="Times New Roman" w:cstheme="minorHAnsi"/>
                <w:szCs w:val="24"/>
              </w:rPr>
              <w:t>, lipanj 2020.</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Potrebni resursi/troškovnik</w:t>
            </w:r>
          </w:p>
        </w:tc>
        <w:tc>
          <w:tcPr>
            <w:tcW w:w="6940" w:type="dxa"/>
          </w:tcPr>
          <w:p w:rsidR="002E286E" w:rsidRPr="00DB5EAB" w:rsidRDefault="002E286E" w:rsidP="00D71D2F">
            <w:pPr>
              <w:rPr>
                <w:rFonts w:cstheme="minorHAnsi"/>
                <w:szCs w:val="24"/>
              </w:rPr>
            </w:pPr>
            <w:r w:rsidRPr="00DB5EAB">
              <w:rPr>
                <w:rFonts w:cstheme="minorHAnsi"/>
                <w:szCs w:val="24"/>
              </w:rPr>
              <w:t>Potrošni materijal za dodatne zadatke (papir i boja za fotokopiranje)</w:t>
            </w:r>
          </w:p>
          <w:p w:rsidR="002E286E" w:rsidRPr="00DB5EAB" w:rsidRDefault="002E286E" w:rsidP="00D71D2F">
            <w:pPr>
              <w:rPr>
                <w:rFonts w:cstheme="minorHAnsi"/>
                <w:szCs w:val="24"/>
              </w:rPr>
            </w:pPr>
          </w:p>
          <w:p w:rsidR="002E286E" w:rsidRPr="00DB5EAB" w:rsidRDefault="002E286E" w:rsidP="00D71D2F">
            <w:pPr>
              <w:rPr>
                <w:rFonts w:cstheme="minorHAnsi"/>
                <w:szCs w:val="24"/>
              </w:rPr>
            </w:pP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Način praćenja i provjere ishoda/postignuća</w:t>
            </w:r>
          </w:p>
        </w:tc>
        <w:tc>
          <w:tcPr>
            <w:tcW w:w="6940" w:type="dxa"/>
          </w:tcPr>
          <w:p w:rsidR="002E286E" w:rsidRPr="00DB5EAB" w:rsidRDefault="002E286E" w:rsidP="00D71D2F">
            <w:pPr>
              <w:rPr>
                <w:rFonts w:cstheme="minorHAnsi"/>
                <w:szCs w:val="24"/>
              </w:rPr>
            </w:pPr>
            <w:r w:rsidRPr="00DB5EAB">
              <w:rPr>
                <w:rFonts w:cstheme="minorHAnsi"/>
                <w:szCs w:val="24"/>
              </w:rPr>
              <w:t xml:space="preserve">Praćenje učenikove aktivnosti i suradnju u sadržajima programa. </w:t>
            </w:r>
          </w:p>
        </w:tc>
      </w:tr>
      <w:tr w:rsidR="00313621" w:rsidRPr="00DB5EAB" w:rsidTr="00D71D2F">
        <w:tc>
          <w:tcPr>
            <w:tcW w:w="2122" w:type="dxa"/>
          </w:tcPr>
          <w:p w:rsidR="002E286E" w:rsidRPr="00DB5EAB" w:rsidRDefault="002E286E" w:rsidP="00D71D2F">
            <w:pPr>
              <w:rPr>
                <w:rFonts w:cstheme="minorHAnsi"/>
                <w:b/>
                <w:szCs w:val="24"/>
              </w:rPr>
            </w:pPr>
            <w:r w:rsidRPr="00DB5EAB">
              <w:rPr>
                <w:rFonts w:cstheme="minorHAnsi"/>
                <w:b/>
                <w:szCs w:val="24"/>
              </w:rPr>
              <w:t>Odgovorne osobe</w:t>
            </w:r>
          </w:p>
        </w:tc>
        <w:tc>
          <w:tcPr>
            <w:tcW w:w="6940" w:type="dxa"/>
          </w:tcPr>
          <w:p w:rsidR="002E286E" w:rsidRPr="00DB5EAB" w:rsidRDefault="002E286E" w:rsidP="00D71D2F">
            <w:pPr>
              <w:rPr>
                <w:rFonts w:cstheme="minorHAnsi"/>
                <w:szCs w:val="24"/>
              </w:rPr>
            </w:pPr>
            <w:r w:rsidRPr="00DB5EAB">
              <w:rPr>
                <w:rFonts w:cstheme="minorHAnsi"/>
                <w:szCs w:val="24"/>
              </w:rPr>
              <w:t>Učiteljica njemačkog jezika – Snežana Dezić-Markulinčić</w:t>
            </w:r>
          </w:p>
          <w:p w:rsidR="002E286E" w:rsidRPr="00DB5EAB" w:rsidRDefault="002E286E" w:rsidP="00D71D2F">
            <w:pPr>
              <w:rPr>
                <w:rFonts w:cstheme="minorHAnsi"/>
                <w:szCs w:val="24"/>
              </w:rPr>
            </w:pPr>
          </w:p>
        </w:tc>
      </w:tr>
    </w:tbl>
    <w:p w:rsidR="009E11D7" w:rsidRDefault="00E11852" w:rsidP="00E11852">
      <w:pPr>
        <w:pStyle w:val="Naslov2"/>
        <w:rPr>
          <w:rFonts w:asciiTheme="minorHAnsi" w:hAnsiTheme="minorHAnsi" w:cstheme="minorHAnsi"/>
          <w:szCs w:val="24"/>
          <w:lang w:eastAsia="hr-HR"/>
        </w:rPr>
      </w:pPr>
      <w:bookmarkStart w:id="38" w:name="_Toc527310367"/>
      <w:bookmarkStart w:id="39" w:name="_Toc21887307"/>
      <w:r>
        <w:rPr>
          <w:rFonts w:asciiTheme="minorHAnsi" w:hAnsiTheme="minorHAnsi" w:cstheme="minorHAnsi"/>
          <w:szCs w:val="24"/>
          <w:lang w:eastAsia="hr-HR"/>
        </w:rPr>
        <w:lastRenderedPageBreak/>
        <w:t>8.6</w:t>
      </w:r>
      <w:r w:rsidR="006C38F9">
        <w:rPr>
          <w:rFonts w:asciiTheme="minorHAnsi" w:hAnsiTheme="minorHAnsi" w:cstheme="minorHAnsi"/>
          <w:szCs w:val="24"/>
          <w:lang w:eastAsia="hr-HR"/>
        </w:rPr>
        <w:t xml:space="preserve">. </w:t>
      </w:r>
      <w:r w:rsidR="00C37127" w:rsidRPr="00AD45D9">
        <w:rPr>
          <w:rFonts w:asciiTheme="minorHAnsi" w:hAnsiTheme="minorHAnsi" w:cstheme="minorHAnsi"/>
          <w:szCs w:val="24"/>
          <w:lang w:eastAsia="hr-HR"/>
        </w:rPr>
        <w:t>PROJEKTI, NATJECANJA I OSTALE AKTIVNOSTI</w:t>
      </w:r>
      <w:bookmarkEnd w:id="38"/>
      <w:bookmarkEnd w:id="39"/>
    </w:p>
    <w:p w:rsidR="008D204A" w:rsidRPr="008D204A" w:rsidRDefault="008D204A" w:rsidP="008D204A">
      <w:pPr>
        <w:rPr>
          <w:lang w:eastAsia="hr-HR"/>
        </w:rPr>
      </w:pPr>
    </w:p>
    <w:tbl>
      <w:tblPr>
        <w:tblStyle w:val="Reetkatablice1"/>
        <w:tblW w:w="0" w:type="auto"/>
        <w:tblLook w:val="04A0" w:firstRow="1" w:lastRow="0" w:firstColumn="1" w:lastColumn="0" w:noHBand="0" w:noVBand="1"/>
      </w:tblPr>
      <w:tblGrid>
        <w:gridCol w:w="2122"/>
        <w:gridCol w:w="6940"/>
      </w:tblGrid>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t>Kurikulumsko područje</w:t>
            </w:r>
          </w:p>
          <w:p w:rsidR="008D204A" w:rsidRDefault="008D204A" w:rsidP="00BA7143">
            <w:pPr>
              <w:rPr>
                <w:rFonts w:ascii="Calibri" w:hAnsi="Calibri" w:cs="Times New Roman"/>
                <w:b/>
                <w:sz w:val="22"/>
              </w:rPr>
            </w:pP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jc w:val="center"/>
              <w:rPr>
                <w:rFonts w:ascii="Calibri" w:hAnsi="Calibri" w:cs="Times New Roman"/>
                <w:sz w:val="22"/>
              </w:rPr>
            </w:pPr>
            <w:r>
              <w:rPr>
                <w:rFonts w:ascii="Calibri" w:hAnsi="Calibri" w:cs="Times New Roman"/>
                <w:sz w:val="22"/>
              </w:rPr>
              <w:t>Tehničko-informatičko područje</w:t>
            </w:r>
          </w:p>
          <w:p w:rsidR="008D204A" w:rsidRDefault="008D204A" w:rsidP="00BA7143">
            <w:pPr>
              <w:jc w:val="center"/>
              <w:rPr>
                <w:rFonts w:ascii="Calibri" w:hAnsi="Calibri" w:cs="Times New Roman"/>
                <w:b/>
                <w:sz w:val="22"/>
              </w:rPr>
            </w:pPr>
            <w:r>
              <w:rPr>
                <w:rFonts w:cstheme="minorHAnsi"/>
                <w:b/>
                <w:sz w:val="22"/>
              </w:rPr>
              <w:t>„Rano učenje informatike od 1. do 4. razreda“</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Ciklus (razred)</w:t>
            </w:r>
          </w:p>
        </w:tc>
        <w:tc>
          <w:tcPr>
            <w:tcW w:w="6940" w:type="dxa"/>
            <w:tcBorders>
              <w:top w:val="single" w:sz="4" w:space="0" w:color="auto"/>
              <w:left w:val="single" w:sz="4" w:space="0" w:color="auto"/>
              <w:bottom w:val="single" w:sz="4" w:space="0" w:color="auto"/>
              <w:right w:val="single" w:sz="4" w:space="0" w:color="auto"/>
            </w:tcBorders>
          </w:tcPr>
          <w:p w:rsidR="008D204A" w:rsidRPr="00F86F3A" w:rsidRDefault="008D204A" w:rsidP="00BA7143">
            <w:pPr>
              <w:pStyle w:val="Odlomakpopisa"/>
              <w:ind w:left="1440"/>
              <w:rPr>
                <w:rFonts w:ascii="Calibri" w:hAnsi="Calibri" w:cs="Times New Roman"/>
                <w:sz w:val="22"/>
              </w:rPr>
            </w:pPr>
            <w:r>
              <w:rPr>
                <w:rFonts w:ascii="Calibri" w:hAnsi="Calibri" w:cs="Times New Roman"/>
                <w:sz w:val="22"/>
              </w:rPr>
              <w:t>I. ciklus (</w:t>
            </w:r>
            <w:r w:rsidRPr="00F86F3A">
              <w:rPr>
                <w:rFonts w:ascii="Calibri" w:hAnsi="Calibri" w:cs="Times New Roman"/>
                <w:sz w:val="22"/>
              </w:rPr>
              <w:t>1.-</w:t>
            </w:r>
            <w:r>
              <w:rPr>
                <w:rFonts w:ascii="Calibri" w:hAnsi="Calibri" w:cs="Times New Roman"/>
                <w:sz w:val="22"/>
              </w:rPr>
              <w:t xml:space="preserve"> </w:t>
            </w:r>
            <w:r w:rsidRPr="00F86F3A">
              <w:rPr>
                <w:rFonts w:ascii="Calibri" w:hAnsi="Calibri" w:cs="Times New Roman"/>
                <w:sz w:val="22"/>
              </w:rPr>
              <w:t>4. razreda</w:t>
            </w:r>
            <w:r>
              <w:rPr>
                <w:rFonts w:ascii="Calibri" w:hAnsi="Calibri" w:cs="Times New Roman"/>
                <w:sz w:val="22"/>
              </w:rPr>
              <w:t>)</w:t>
            </w:r>
          </w:p>
        </w:tc>
      </w:tr>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t>Cilj</w:t>
            </w:r>
          </w:p>
          <w:p w:rsidR="008D204A" w:rsidRDefault="008D204A" w:rsidP="00BA7143">
            <w:pPr>
              <w:rPr>
                <w:rFonts w:ascii="Calibri" w:hAnsi="Calibri" w:cs="Times New Roman"/>
                <w:b/>
                <w:sz w:val="22"/>
              </w:rPr>
            </w:pP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cstheme="minorHAnsi"/>
                <w:sz w:val="22"/>
              </w:rPr>
            </w:pPr>
            <w:r>
              <w:rPr>
                <w:rFonts w:cstheme="minorHAnsi"/>
                <w:sz w:val="22"/>
              </w:rPr>
              <w:t xml:space="preserve">Cilj je </w:t>
            </w:r>
            <w:r w:rsidRPr="00F86F3A">
              <w:rPr>
                <w:rFonts w:cstheme="minorHAnsi"/>
                <w:sz w:val="22"/>
              </w:rPr>
              <w:t>postupno uvođenje učenika u svijet računala i omogućavanje p</w:t>
            </w:r>
            <w:r>
              <w:rPr>
                <w:rFonts w:cstheme="minorHAnsi"/>
                <w:sz w:val="22"/>
              </w:rPr>
              <w:t>rimarne informatičke pismenosti.</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t>Obrazloženje cilja</w:t>
            </w:r>
          </w:p>
          <w:p w:rsidR="008D204A" w:rsidRDefault="008D204A" w:rsidP="00BA7143">
            <w:pPr>
              <w:rPr>
                <w:rFonts w:ascii="Calibri" w:hAnsi="Calibri" w:cs="Times New Roman"/>
                <w:sz w:val="22"/>
              </w:rPr>
            </w:pP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 xml:space="preserve">Varaždinska županija </w:t>
            </w:r>
            <w:r w:rsidRPr="0040727B">
              <w:rPr>
                <w:rFonts w:ascii="Calibri" w:hAnsi="Calibri" w:cs="Times New Roman"/>
                <w:sz w:val="22"/>
              </w:rPr>
              <w:t>u suradnji s Institutom za razvoj i inovativnost mladih</w:t>
            </w:r>
            <w:r>
              <w:rPr>
                <w:rFonts w:ascii="Calibri" w:hAnsi="Calibri" w:cs="Times New Roman"/>
                <w:sz w:val="22"/>
              </w:rPr>
              <w:t xml:space="preserve"> provodi Projekt ranog učenja informatike od 1. do 4. razreda kako bi učenici nižih razreda usvojili informatičku pismenost</w:t>
            </w:r>
            <w:r w:rsidRPr="0040727B">
              <w:rPr>
                <w:rFonts w:ascii="Calibri" w:hAnsi="Calibri" w:cs="Times New Roman"/>
                <w:sz w:val="22"/>
              </w:rPr>
              <w:t xml:space="preserve"> </w:t>
            </w:r>
            <w:r>
              <w:rPr>
                <w:rFonts w:ascii="Calibri" w:hAnsi="Calibri" w:cs="Times New Roman"/>
                <w:sz w:val="22"/>
              </w:rPr>
              <w:t>te time</w:t>
            </w:r>
            <w:r w:rsidRPr="0040727B">
              <w:rPr>
                <w:rFonts w:ascii="Calibri" w:hAnsi="Calibri" w:cs="Times New Roman"/>
                <w:sz w:val="22"/>
              </w:rPr>
              <w:t xml:space="preserve"> zaž</w:t>
            </w:r>
            <w:r>
              <w:rPr>
                <w:rFonts w:ascii="Calibri" w:hAnsi="Calibri" w:cs="Times New Roman"/>
                <w:sz w:val="22"/>
              </w:rPr>
              <w:t>ivio projekt STEM kompetencije.</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pStyle w:val="StandardWeb"/>
              <w:rPr>
                <w:rFonts w:ascii="Calibri" w:hAnsi="Calibri" w:cs="Calibri"/>
                <w:b/>
                <w:bCs/>
                <w:color w:val="000000"/>
                <w:sz w:val="22"/>
                <w:szCs w:val="22"/>
              </w:rPr>
            </w:pPr>
            <w:r>
              <w:rPr>
                <w:rFonts w:ascii="Calibri" w:hAnsi="Calibri" w:cs="Calibri"/>
                <w:b/>
                <w:bCs/>
                <w:color w:val="000000"/>
                <w:sz w:val="22"/>
                <w:szCs w:val="22"/>
              </w:rPr>
              <w:t>Učenik će moći:</w:t>
            </w:r>
          </w:p>
          <w:p w:rsidR="008D204A" w:rsidRPr="00F86F3A" w:rsidRDefault="008D204A" w:rsidP="008D204A">
            <w:pPr>
              <w:pStyle w:val="StandardWeb"/>
              <w:numPr>
                <w:ilvl w:val="0"/>
                <w:numId w:val="97"/>
              </w:numPr>
              <w:rPr>
                <w:rFonts w:ascii="Calibri" w:hAnsi="Calibri" w:cs="Calibri"/>
                <w:b/>
                <w:bCs/>
                <w:color w:val="000000"/>
                <w:sz w:val="22"/>
                <w:szCs w:val="22"/>
              </w:rPr>
            </w:pPr>
            <w:r w:rsidRPr="00F86F3A">
              <w:rPr>
                <w:rFonts w:ascii="Calibri" w:hAnsi="Calibri" w:cs="Calibri"/>
                <w:color w:val="000000"/>
                <w:sz w:val="22"/>
              </w:rPr>
              <w:t>usv</w:t>
            </w:r>
            <w:r>
              <w:rPr>
                <w:rFonts w:ascii="Calibri" w:hAnsi="Calibri" w:cs="Calibri"/>
                <w:color w:val="000000"/>
                <w:sz w:val="22"/>
              </w:rPr>
              <w:t>ojiti osnovno znanje</w:t>
            </w:r>
            <w:r w:rsidRPr="00F86F3A">
              <w:rPr>
                <w:rFonts w:ascii="Calibri" w:hAnsi="Calibri" w:cs="Calibri"/>
                <w:color w:val="000000"/>
                <w:sz w:val="22"/>
              </w:rPr>
              <w:t xml:space="preserve"> informatike </w:t>
            </w:r>
          </w:p>
          <w:p w:rsidR="008D204A" w:rsidRDefault="008D204A" w:rsidP="008D204A">
            <w:pPr>
              <w:pStyle w:val="Odlomakpopisa"/>
              <w:numPr>
                <w:ilvl w:val="0"/>
                <w:numId w:val="97"/>
              </w:numPr>
              <w:rPr>
                <w:rFonts w:ascii="Calibri" w:hAnsi="Calibri" w:cs="Times New Roman"/>
                <w:sz w:val="22"/>
              </w:rPr>
            </w:pPr>
            <w:r w:rsidRPr="00F86F3A">
              <w:rPr>
                <w:rFonts w:ascii="Calibri" w:eastAsia="Times New Roman" w:hAnsi="Calibri" w:cs="Calibri"/>
                <w:noProof w:val="0"/>
                <w:color w:val="000000"/>
                <w:sz w:val="22"/>
                <w:lang w:eastAsia="hr-HR"/>
              </w:rPr>
              <w:t xml:space="preserve"> osposobiti učenike za rad na računalu</w:t>
            </w:r>
            <w:r>
              <w:rPr>
                <w:rFonts w:ascii="Calibri" w:hAnsi="Calibri" w:cs="Times New Roman"/>
                <w:sz w:val="22"/>
              </w:rPr>
              <w:t xml:space="preserve"> </w:t>
            </w:r>
          </w:p>
          <w:p w:rsidR="008D204A" w:rsidRDefault="008D204A" w:rsidP="00BA7143">
            <w:pPr>
              <w:pStyle w:val="Odlomakpopisa"/>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Način realizacije</w:t>
            </w:r>
          </w:p>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oblik</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Pr>
                <w:rFonts w:ascii="Calibri" w:hAnsi="Calibri" w:cs="Times New Roman"/>
                <w:sz w:val="22"/>
              </w:rPr>
              <w:t>Izvannastavna aktivnost</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sudionici</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Učenici od prvog do četvrtog razreda, vanjski suradnik, učiteljica</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načini učenja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sidRPr="0040727B">
              <w:rPr>
                <w:rFonts w:ascii="Calibri" w:hAnsi="Calibri" w:cs="Times New Roman"/>
                <w:sz w:val="22"/>
              </w:rPr>
              <w:t>Učenici će na aktivan način sudjelovati u obradi nastavnih sadržaja - praktičnim, istraživačkim, suradničkim i drugim načinima učenja (prezentiranje, poučavanje drugih učenika…).</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metode poučavanja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Pr>
                <w:rFonts w:ascii="Calibri" w:hAnsi="Calibri" w:cs="Times New Roman"/>
                <w:sz w:val="22"/>
              </w:rPr>
              <w:t>Metode rada na računalu, demonstracije, crtanja, pisanja, razgovora, usmenog izlaganja</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cstheme="minorHAnsi"/>
                <w:sz w:val="22"/>
              </w:rPr>
            </w:pPr>
            <w:r>
              <w:rPr>
                <w:rFonts w:eastAsia="Times New Roman" w:cstheme="minorHAnsi"/>
                <w:sz w:val="22"/>
              </w:rPr>
              <w:t>Tijekom školske godine 2019./2020., počevši od 10 mjeseca - 30 sati godišnje</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Potrebni resursi/troškovnik</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Troškove potrošnog materijala (papira, kopiranja, ispisa…) pokriva škola.</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cstheme="minorHAnsi"/>
                <w:sz w:val="22"/>
              </w:rPr>
            </w:pPr>
            <w:r>
              <w:rPr>
                <w:rFonts w:cstheme="minorHAnsi"/>
                <w:sz w:val="22"/>
              </w:rPr>
              <w:t>Individualno opisno praćenje učenika.</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Odgovorne osobe</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Vanjski suradnik Vedran Vađunec i učiteljica informatike Gordana Lohajner</w:t>
            </w:r>
          </w:p>
          <w:p w:rsidR="008D204A" w:rsidRDefault="008D204A" w:rsidP="00BA7143">
            <w:pPr>
              <w:rPr>
                <w:rFonts w:ascii="Calibri" w:hAnsi="Calibri" w:cs="Times New Roman"/>
                <w:sz w:val="22"/>
              </w:rPr>
            </w:pPr>
          </w:p>
        </w:tc>
      </w:tr>
    </w:tbl>
    <w:p w:rsidR="008D204A" w:rsidRPr="008D204A" w:rsidRDefault="008D204A" w:rsidP="008D204A">
      <w:pPr>
        <w:rPr>
          <w:lang w:eastAsia="hr-HR"/>
        </w:rPr>
      </w:pPr>
    </w:p>
    <w:p w:rsidR="0080778C" w:rsidRDefault="0080778C"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Pr="00DB5EAB" w:rsidRDefault="008D204A" w:rsidP="0080778C">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lastRenderedPageBreak/>
              <w:t>Kurikulumsko područje</w:t>
            </w:r>
          </w:p>
        </w:tc>
        <w:tc>
          <w:tcPr>
            <w:tcW w:w="6940" w:type="dxa"/>
            <w:vAlign w:val="center"/>
          </w:tcPr>
          <w:p w:rsidR="0080778C" w:rsidRPr="00DB5EAB" w:rsidRDefault="0080778C" w:rsidP="00D71D2F">
            <w:pPr>
              <w:jc w:val="center"/>
              <w:rPr>
                <w:rFonts w:cstheme="minorHAnsi"/>
                <w:szCs w:val="24"/>
              </w:rPr>
            </w:pPr>
            <w:r w:rsidRPr="00DB5EAB">
              <w:rPr>
                <w:rFonts w:cstheme="minorHAnsi"/>
                <w:szCs w:val="24"/>
              </w:rPr>
              <w:t>Jezično-komunikacijsko područje</w:t>
            </w:r>
          </w:p>
          <w:p w:rsidR="0080778C" w:rsidRPr="00DB5EAB" w:rsidRDefault="00E67D15" w:rsidP="00D71D2F">
            <w:pPr>
              <w:pStyle w:val="StandardWeb"/>
              <w:jc w:val="center"/>
              <w:rPr>
                <w:rFonts w:asciiTheme="minorHAnsi" w:hAnsiTheme="minorHAnsi" w:cstheme="minorHAnsi"/>
              </w:rPr>
            </w:pPr>
            <w:hyperlink r:id="rId11" w:tgtFrame="_blank" w:history="1">
              <w:r w:rsidR="0080778C" w:rsidRPr="00DB5EAB">
                <w:rPr>
                  <w:rStyle w:val="Hiperveza"/>
                  <w:rFonts w:asciiTheme="minorHAnsi" w:hAnsiTheme="minorHAnsi" w:cstheme="minorHAnsi"/>
                  <w:color w:val="auto"/>
                  <w:u w:val="none"/>
                  <w:shd w:val="clear" w:color="auto" w:fill="FFFFFF"/>
                </w:rPr>
                <w:t>Tehničko i informatičko područje</w:t>
              </w:r>
            </w:hyperlink>
          </w:p>
          <w:p w:rsidR="0080778C" w:rsidRPr="00DB5EAB" w:rsidRDefault="00E67D15" w:rsidP="00D71D2F">
            <w:pPr>
              <w:pStyle w:val="StandardWeb"/>
              <w:jc w:val="center"/>
              <w:rPr>
                <w:rFonts w:asciiTheme="minorHAnsi" w:hAnsiTheme="minorHAnsi" w:cstheme="minorHAnsi"/>
              </w:rPr>
            </w:pPr>
            <w:hyperlink r:id="rId12" w:tgtFrame="_blank" w:history="1">
              <w:r w:rsidR="0080778C" w:rsidRPr="00DB5EAB">
                <w:rPr>
                  <w:rStyle w:val="Hiperveza"/>
                  <w:rFonts w:asciiTheme="minorHAnsi" w:hAnsiTheme="minorHAnsi" w:cstheme="minorHAnsi"/>
                  <w:color w:val="auto"/>
                  <w:u w:val="none"/>
                  <w:shd w:val="clear" w:color="auto" w:fill="FFFFFF"/>
                </w:rPr>
                <w:t>Tjelesno i zdravstveno područje</w:t>
              </w:r>
            </w:hyperlink>
          </w:p>
          <w:p w:rsidR="0080778C" w:rsidRPr="00DB5EAB" w:rsidRDefault="00E67D15" w:rsidP="00D71D2F">
            <w:pPr>
              <w:pStyle w:val="StandardWeb"/>
              <w:jc w:val="center"/>
              <w:rPr>
                <w:rFonts w:asciiTheme="minorHAnsi" w:hAnsiTheme="minorHAnsi" w:cstheme="minorHAnsi"/>
              </w:rPr>
            </w:pPr>
            <w:hyperlink r:id="rId13" w:tgtFrame="_blank" w:history="1">
              <w:r w:rsidR="0080778C" w:rsidRPr="00DB5EAB">
                <w:rPr>
                  <w:rStyle w:val="Hiperveza"/>
                  <w:rFonts w:asciiTheme="minorHAnsi" w:hAnsiTheme="minorHAnsi" w:cstheme="minorHAnsi"/>
                  <w:color w:val="auto"/>
                  <w:u w:val="none"/>
                  <w:shd w:val="clear" w:color="auto" w:fill="FFFFFF"/>
                </w:rPr>
                <w:t>Matematičko područje</w:t>
              </w:r>
            </w:hyperlink>
          </w:p>
          <w:p w:rsidR="0080778C" w:rsidRPr="00DB5EAB" w:rsidRDefault="00E67D15" w:rsidP="00D71D2F">
            <w:pPr>
              <w:pStyle w:val="StandardWeb"/>
              <w:jc w:val="center"/>
              <w:rPr>
                <w:rFonts w:asciiTheme="minorHAnsi" w:hAnsiTheme="minorHAnsi" w:cstheme="minorHAnsi"/>
              </w:rPr>
            </w:pPr>
            <w:hyperlink r:id="rId14" w:tgtFrame="_blank" w:history="1">
              <w:r w:rsidR="0080778C" w:rsidRPr="00DB5EAB">
                <w:rPr>
                  <w:rStyle w:val="Hiperveza"/>
                  <w:rFonts w:asciiTheme="minorHAnsi" w:hAnsiTheme="minorHAnsi" w:cstheme="minorHAnsi"/>
                  <w:color w:val="auto"/>
                  <w:u w:val="none"/>
                  <w:shd w:val="clear" w:color="auto" w:fill="FFFFFF"/>
                </w:rPr>
                <w:t>Jezično-komunikacijsko područje</w:t>
              </w:r>
            </w:hyperlink>
          </w:p>
          <w:p w:rsidR="0080778C" w:rsidRPr="00DB5EAB" w:rsidRDefault="00E67D15" w:rsidP="00D71D2F">
            <w:pPr>
              <w:pStyle w:val="StandardWeb"/>
              <w:jc w:val="center"/>
              <w:rPr>
                <w:rFonts w:asciiTheme="minorHAnsi" w:hAnsiTheme="minorHAnsi" w:cstheme="minorHAnsi"/>
              </w:rPr>
            </w:pPr>
            <w:hyperlink r:id="rId15" w:tgtFrame="_blank" w:history="1">
              <w:r w:rsidR="0080778C" w:rsidRPr="00DB5EAB">
                <w:rPr>
                  <w:rStyle w:val="Hiperveza"/>
                  <w:rFonts w:asciiTheme="minorHAnsi" w:hAnsiTheme="minorHAnsi" w:cstheme="minorHAnsi"/>
                  <w:color w:val="auto"/>
                  <w:u w:val="none"/>
                  <w:shd w:val="clear" w:color="auto" w:fill="FFFFFF"/>
                </w:rPr>
                <w:t>Prirodoslovno područje</w:t>
              </w:r>
            </w:hyperlink>
          </w:p>
          <w:p w:rsidR="0080778C" w:rsidRPr="00DB5EAB" w:rsidRDefault="00E67D15" w:rsidP="00D71D2F">
            <w:pPr>
              <w:pStyle w:val="StandardWeb"/>
              <w:jc w:val="center"/>
              <w:rPr>
                <w:rFonts w:asciiTheme="minorHAnsi" w:hAnsiTheme="minorHAnsi" w:cstheme="minorHAnsi"/>
              </w:rPr>
            </w:pPr>
            <w:hyperlink r:id="rId16" w:tgtFrame="_blank" w:history="1">
              <w:r w:rsidR="0080778C" w:rsidRPr="00DB5EAB">
                <w:rPr>
                  <w:rStyle w:val="Hiperveza"/>
                  <w:rFonts w:asciiTheme="minorHAnsi" w:hAnsiTheme="minorHAnsi" w:cstheme="minorHAnsi"/>
                  <w:color w:val="auto"/>
                  <w:u w:val="none"/>
                  <w:shd w:val="clear" w:color="auto" w:fill="FFFFFF"/>
                </w:rPr>
                <w:t>Umjetničko područje</w:t>
              </w:r>
            </w:hyperlink>
          </w:p>
          <w:p w:rsidR="0080778C" w:rsidRPr="00DB5EAB" w:rsidRDefault="00E67D15" w:rsidP="00D71D2F">
            <w:pPr>
              <w:pStyle w:val="StandardWeb"/>
              <w:jc w:val="center"/>
              <w:rPr>
                <w:rFonts w:asciiTheme="minorHAnsi" w:hAnsiTheme="minorHAnsi" w:cstheme="minorHAnsi"/>
              </w:rPr>
            </w:pPr>
            <w:hyperlink r:id="rId17" w:tgtFrame="_blank" w:history="1">
              <w:r w:rsidR="0080778C" w:rsidRPr="00DB5EAB">
                <w:rPr>
                  <w:rStyle w:val="Hiperveza"/>
                  <w:rFonts w:asciiTheme="minorHAnsi" w:hAnsiTheme="minorHAnsi" w:cstheme="minorHAnsi"/>
                  <w:color w:val="auto"/>
                  <w:u w:val="none"/>
                  <w:shd w:val="clear" w:color="auto" w:fill="FFFFFF"/>
                </w:rPr>
                <w:t>Društveno-humanističko područje</w:t>
              </w:r>
            </w:hyperlink>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Ciklus (razred)</w:t>
            </w:r>
          </w:p>
        </w:tc>
        <w:tc>
          <w:tcPr>
            <w:tcW w:w="6940" w:type="dxa"/>
            <w:vAlign w:val="center"/>
          </w:tcPr>
          <w:p w:rsidR="0080778C" w:rsidRPr="00DB5EAB" w:rsidRDefault="0080778C" w:rsidP="00D71D2F">
            <w:pPr>
              <w:jc w:val="center"/>
              <w:rPr>
                <w:rFonts w:cstheme="minorHAnsi"/>
                <w:szCs w:val="24"/>
              </w:rPr>
            </w:pPr>
            <w:r w:rsidRPr="00DB5EAB">
              <w:rPr>
                <w:rFonts w:cstheme="minorHAnsi"/>
                <w:szCs w:val="24"/>
              </w:rPr>
              <w:t>1. i 2. razred</w:t>
            </w:r>
          </w:p>
          <w:p w:rsidR="0080778C" w:rsidRPr="00DB5EAB" w:rsidRDefault="0080778C" w:rsidP="00D71D2F">
            <w:pPr>
              <w:jc w:val="center"/>
              <w:rPr>
                <w:rFonts w:cstheme="minorHAnsi"/>
                <w:szCs w:val="24"/>
              </w:rPr>
            </w:pPr>
            <w:r w:rsidRPr="00DB5EAB">
              <w:rPr>
                <w:rFonts w:cstheme="minorHAnsi"/>
                <w:szCs w:val="24"/>
              </w:rPr>
              <w:t>3. i 4. razred</w:t>
            </w:r>
          </w:p>
          <w:p w:rsidR="0080778C" w:rsidRPr="00DB5EAB" w:rsidRDefault="0080778C" w:rsidP="00D71D2F">
            <w:pPr>
              <w:jc w:val="center"/>
              <w:rPr>
                <w:rFonts w:cstheme="minorHAnsi"/>
                <w:szCs w:val="24"/>
              </w:rPr>
            </w:pPr>
            <w:r w:rsidRPr="00DB5EAB">
              <w:rPr>
                <w:rFonts w:cstheme="minorHAnsi"/>
                <w:szCs w:val="24"/>
              </w:rPr>
              <w:t>5. i 6. razred</w:t>
            </w:r>
          </w:p>
          <w:p w:rsidR="0080778C" w:rsidRPr="00DB5EAB" w:rsidRDefault="0080778C" w:rsidP="00D71D2F">
            <w:pPr>
              <w:jc w:val="center"/>
              <w:rPr>
                <w:rFonts w:cstheme="minorHAnsi"/>
                <w:szCs w:val="24"/>
              </w:rPr>
            </w:pPr>
            <w:r w:rsidRPr="00DB5EAB">
              <w:rPr>
                <w:rFonts w:cstheme="minorHAnsi"/>
                <w:szCs w:val="24"/>
              </w:rPr>
              <w:t>7. i 8. razred</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Cilj</w:t>
            </w:r>
          </w:p>
        </w:tc>
        <w:tc>
          <w:tcPr>
            <w:tcW w:w="6940" w:type="dxa"/>
          </w:tcPr>
          <w:p w:rsidR="0080778C" w:rsidRPr="00DB5EAB" w:rsidRDefault="0080778C" w:rsidP="00D71D2F">
            <w:pPr>
              <w:rPr>
                <w:rFonts w:cstheme="minorHAnsi"/>
                <w:szCs w:val="24"/>
              </w:rPr>
            </w:pPr>
            <w:r w:rsidRPr="00DB5EAB">
              <w:rPr>
                <w:rFonts w:cstheme="minorHAnsi"/>
                <w:szCs w:val="24"/>
              </w:rPr>
              <w:t>Izraditi kurikulume za izvannastavne aktivnosti te tako omogućiti učenicima stjecanje znanja i razvijanje vještina u različitim područjima</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Obrazloženje cilja</w:t>
            </w:r>
          </w:p>
        </w:tc>
        <w:tc>
          <w:tcPr>
            <w:tcW w:w="6940" w:type="dxa"/>
          </w:tcPr>
          <w:p w:rsidR="0080778C" w:rsidRPr="00DB5EAB" w:rsidRDefault="0080778C" w:rsidP="00D71D2F">
            <w:pPr>
              <w:rPr>
                <w:rFonts w:cstheme="minorHAnsi"/>
                <w:szCs w:val="24"/>
              </w:rPr>
            </w:pPr>
            <w:r w:rsidRPr="00DB5EAB">
              <w:rPr>
                <w:rFonts w:cstheme="minorHAnsi"/>
                <w:szCs w:val="24"/>
              </w:rPr>
              <w:t xml:space="preserve">Projekt „Od 3 do 300“ zamišljen je kao proces razvijanja kurikuluma za 6 izvannastavnih aktivnosti kojima bi se učenicima koji žive u ruralnom području i nemaju mogućnosti sudjelovati na raznim izvannastavnim ii izvanškolskim aktivnostima omogućilo da razvijaju svoje vještine i sposobnosti u školi. Izradit će se kurikulumi sljedećih izvannastavnih aktivnosti: Jezični klub – engleski i njemački jezik, astronomska grupa, književna stvaraonica, knjižničarska grupa, matematička grupa i medijsko-digitalna grupa. Učenici će tako imati prilike stjecati znanja i vještine iz različitih područja. </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Očekivani ishodi/postignuća</w:t>
            </w:r>
          </w:p>
        </w:tc>
        <w:tc>
          <w:tcPr>
            <w:tcW w:w="6940" w:type="dxa"/>
          </w:tcPr>
          <w:p w:rsidR="0080778C" w:rsidRPr="00DB5EAB" w:rsidRDefault="0080778C" w:rsidP="00D71D2F">
            <w:pPr>
              <w:rPr>
                <w:rFonts w:cstheme="minorHAnsi"/>
                <w:szCs w:val="24"/>
              </w:rPr>
            </w:pPr>
            <w:r w:rsidRPr="00DB5EAB">
              <w:rPr>
                <w:rFonts w:cstheme="minorHAnsi"/>
                <w:szCs w:val="24"/>
              </w:rPr>
              <w:t>Učenici će moći</w:t>
            </w:r>
            <w:r w:rsidRPr="00DB5EAB">
              <w:rPr>
                <w:rFonts w:cstheme="minorHAnsi"/>
                <w:szCs w:val="24"/>
              </w:rPr>
              <w:softHyphen/>
              <w:t>:</w:t>
            </w:r>
          </w:p>
          <w:p w:rsidR="0080778C" w:rsidRPr="00DB5EAB" w:rsidRDefault="0080778C" w:rsidP="00D71D2F">
            <w:pPr>
              <w:rPr>
                <w:rFonts w:cstheme="minorHAnsi"/>
                <w:szCs w:val="24"/>
              </w:rPr>
            </w:pPr>
            <w:r w:rsidRPr="00DB5EAB">
              <w:rPr>
                <w:rFonts w:cstheme="minorHAnsi"/>
                <w:szCs w:val="24"/>
              </w:rPr>
              <w:t>- primijeniti stečeno znanje, vještine i kompetencije u rješavanju zadataka i komunikaciji s vršnjacima iz drugih zemalja</w:t>
            </w:r>
          </w:p>
          <w:p w:rsidR="0080778C" w:rsidRPr="00DB5EAB" w:rsidRDefault="0080778C" w:rsidP="00D71D2F">
            <w:pPr>
              <w:rPr>
                <w:rFonts w:cstheme="minorHAnsi"/>
                <w:szCs w:val="24"/>
              </w:rPr>
            </w:pPr>
            <w:r w:rsidRPr="00DB5EAB">
              <w:rPr>
                <w:rFonts w:cstheme="minorHAnsi"/>
                <w:szCs w:val="24"/>
              </w:rPr>
              <w:t xml:space="preserve">- koristiti IKT za razvoj nastavnih sadržaja (Kahoot, Quizizz, QR kodovi, prezentacije, umne mape, projekti) </w:t>
            </w:r>
          </w:p>
          <w:p w:rsidR="0080778C" w:rsidRPr="00DB5EAB" w:rsidRDefault="0080778C" w:rsidP="00D71D2F">
            <w:pPr>
              <w:rPr>
                <w:rFonts w:cstheme="minorHAnsi"/>
                <w:szCs w:val="24"/>
              </w:rPr>
            </w:pPr>
            <w:r w:rsidRPr="00DB5EAB">
              <w:rPr>
                <w:rFonts w:cstheme="minorHAnsi"/>
                <w:szCs w:val="24"/>
              </w:rPr>
              <w:t>- analizirati svoje znanje i vještine te ih unaprijediti primjenjujući naučena pravila</w:t>
            </w:r>
          </w:p>
          <w:p w:rsidR="0080778C" w:rsidRPr="00DB5EAB" w:rsidRDefault="0080778C" w:rsidP="00D71D2F">
            <w:pPr>
              <w:rPr>
                <w:rFonts w:cstheme="minorHAnsi"/>
                <w:szCs w:val="24"/>
              </w:rPr>
            </w:pPr>
            <w:r w:rsidRPr="00DB5EAB">
              <w:rPr>
                <w:rFonts w:cstheme="minorHAnsi"/>
                <w:szCs w:val="24"/>
              </w:rPr>
              <w:t>- primijeniti stečene vještine i kompetencije u čitanju i rješavanju zadataka razumijevanja</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Način realizacije</w:t>
            </w:r>
          </w:p>
          <w:p w:rsidR="0080778C" w:rsidRPr="00DB5EAB" w:rsidRDefault="0080778C" w:rsidP="00096983">
            <w:pPr>
              <w:numPr>
                <w:ilvl w:val="0"/>
                <w:numId w:val="1"/>
              </w:numPr>
              <w:contextualSpacing/>
              <w:rPr>
                <w:rFonts w:cstheme="minorHAnsi"/>
                <w:b/>
                <w:szCs w:val="24"/>
              </w:rPr>
            </w:pPr>
            <w:r w:rsidRPr="00DB5EAB">
              <w:rPr>
                <w:rFonts w:cstheme="minorHAnsi"/>
                <w:b/>
                <w:szCs w:val="24"/>
              </w:rPr>
              <w:t>oblik</w:t>
            </w:r>
          </w:p>
        </w:tc>
        <w:tc>
          <w:tcPr>
            <w:tcW w:w="6940" w:type="dxa"/>
            <w:vAlign w:val="center"/>
          </w:tcPr>
          <w:p w:rsidR="0080778C" w:rsidRPr="00DB5EAB" w:rsidRDefault="0080778C" w:rsidP="00D71D2F">
            <w:pPr>
              <w:jc w:val="center"/>
              <w:rPr>
                <w:rFonts w:cstheme="minorHAnsi"/>
                <w:b/>
                <w:szCs w:val="24"/>
              </w:rPr>
            </w:pPr>
            <w:r w:rsidRPr="00DB5EAB">
              <w:rPr>
                <w:rFonts w:cstheme="minorHAnsi"/>
                <w:b/>
                <w:szCs w:val="24"/>
              </w:rPr>
              <w:t>PROJEKT „OD 3 DO 300“</w:t>
            </w:r>
          </w:p>
        </w:tc>
      </w:tr>
      <w:tr w:rsidR="00D834BE" w:rsidRPr="00DB5EAB" w:rsidTr="00D71D2F">
        <w:trPr>
          <w:trHeight w:val="624"/>
        </w:trPr>
        <w:tc>
          <w:tcPr>
            <w:tcW w:w="2122" w:type="dxa"/>
            <w:vAlign w:val="center"/>
          </w:tcPr>
          <w:p w:rsidR="0080778C" w:rsidRPr="00DB5EAB" w:rsidRDefault="0080778C" w:rsidP="00096983">
            <w:pPr>
              <w:numPr>
                <w:ilvl w:val="0"/>
                <w:numId w:val="1"/>
              </w:numPr>
              <w:contextualSpacing/>
              <w:rPr>
                <w:rFonts w:cstheme="minorHAnsi"/>
                <w:b/>
                <w:szCs w:val="24"/>
              </w:rPr>
            </w:pPr>
            <w:r w:rsidRPr="00DB5EAB">
              <w:rPr>
                <w:rFonts w:cstheme="minorHAnsi"/>
                <w:b/>
                <w:szCs w:val="24"/>
              </w:rPr>
              <w:t>sudionici</w:t>
            </w:r>
          </w:p>
        </w:tc>
        <w:tc>
          <w:tcPr>
            <w:tcW w:w="6940" w:type="dxa"/>
            <w:vAlign w:val="center"/>
          </w:tcPr>
          <w:p w:rsidR="0080778C" w:rsidRPr="00DB5EAB" w:rsidRDefault="0080778C" w:rsidP="00D71D2F">
            <w:pPr>
              <w:rPr>
                <w:rFonts w:cstheme="minorHAnsi"/>
                <w:szCs w:val="24"/>
              </w:rPr>
            </w:pPr>
            <w:r w:rsidRPr="00DB5EAB">
              <w:rPr>
                <w:rFonts w:cstheme="minorHAnsi"/>
                <w:szCs w:val="24"/>
              </w:rPr>
              <w:t>Predmetni učitelji te zainteresirani učenici od</w:t>
            </w:r>
            <w:r w:rsidR="002C2319" w:rsidRPr="00DB5EAB">
              <w:rPr>
                <w:rFonts w:cstheme="minorHAnsi"/>
                <w:szCs w:val="24"/>
              </w:rPr>
              <w:t xml:space="preserve"> 2</w:t>
            </w:r>
            <w:r w:rsidRPr="00DB5EAB">
              <w:rPr>
                <w:rFonts w:cstheme="minorHAnsi"/>
                <w:szCs w:val="24"/>
              </w:rPr>
              <w:t>. do 8. razreda</w:t>
            </w:r>
          </w:p>
        </w:tc>
      </w:tr>
      <w:tr w:rsidR="00D834BE" w:rsidRPr="00DB5EAB" w:rsidTr="00D71D2F">
        <w:trPr>
          <w:trHeight w:val="624"/>
        </w:trPr>
        <w:tc>
          <w:tcPr>
            <w:tcW w:w="2122" w:type="dxa"/>
            <w:vAlign w:val="center"/>
          </w:tcPr>
          <w:p w:rsidR="0080778C" w:rsidRPr="00DB5EAB" w:rsidRDefault="0080778C"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80778C" w:rsidRPr="00DB5EAB" w:rsidRDefault="0080778C" w:rsidP="00D71D2F">
            <w:pPr>
              <w:rPr>
                <w:rFonts w:cstheme="minorHAnsi"/>
                <w:szCs w:val="24"/>
              </w:rPr>
            </w:pPr>
            <w:r w:rsidRPr="00DB5EAB">
              <w:rPr>
                <w:rFonts w:cstheme="minorHAnsi"/>
                <w:szCs w:val="24"/>
              </w:rPr>
              <w:t>- učenici vrše istraživanja pomoću IKT</w:t>
            </w:r>
          </w:p>
          <w:p w:rsidR="0080778C" w:rsidRPr="00DB5EAB" w:rsidRDefault="0080778C" w:rsidP="00D71D2F">
            <w:pPr>
              <w:rPr>
                <w:rFonts w:cstheme="minorHAnsi"/>
                <w:szCs w:val="24"/>
              </w:rPr>
            </w:pPr>
            <w:r w:rsidRPr="00DB5EAB">
              <w:rPr>
                <w:rFonts w:cstheme="minorHAnsi"/>
                <w:szCs w:val="24"/>
              </w:rPr>
              <w:t>- učenici predlažu i pripremaju pitanja za Skype konferencije</w:t>
            </w:r>
          </w:p>
          <w:p w:rsidR="0080778C" w:rsidRPr="00DB5EAB" w:rsidRDefault="0080778C" w:rsidP="00D71D2F">
            <w:pPr>
              <w:rPr>
                <w:rFonts w:cstheme="minorHAnsi"/>
                <w:szCs w:val="24"/>
              </w:rPr>
            </w:pPr>
            <w:r w:rsidRPr="00DB5EAB">
              <w:rPr>
                <w:rFonts w:cstheme="minorHAnsi"/>
                <w:szCs w:val="24"/>
              </w:rPr>
              <w:t>- učenici komuniciraju na stranom jeziku</w:t>
            </w:r>
          </w:p>
          <w:p w:rsidR="0080778C" w:rsidRPr="00DB5EAB" w:rsidRDefault="0080778C" w:rsidP="00D71D2F">
            <w:pPr>
              <w:rPr>
                <w:rFonts w:cstheme="minorHAnsi"/>
                <w:szCs w:val="24"/>
              </w:rPr>
            </w:pPr>
            <w:r w:rsidRPr="00DB5EAB">
              <w:rPr>
                <w:rFonts w:cstheme="minorHAnsi"/>
                <w:szCs w:val="24"/>
              </w:rPr>
              <w:t>- učenici odabiru i koriste alate kojima će prezentirati svoja postignuća i rezultate istraživanja</w:t>
            </w:r>
          </w:p>
          <w:p w:rsidR="0080778C" w:rsidRPr="00DB5EAB" w:rsidRDefault="0080778C" w:rsidP="00D71D2F">
            <w:pPr>
              <w:rPr>
                <w:rFonts w:cstheme="minorHAnsi"/>
                <w:szCs w:val="24"/>
              </w:rPr>
            </w:pPr>
            <w:r w:rsidRPr="00DB5EAB">
              <w:rPr>
                <w:rFonts w:cstheme="minorHAnsi"/>
                <w:szCs w:val="24"/>
              </w:rPr>
              <w:t>- učenici čitaju knjige i časopise na hrvatskom i stranom jeziku i razgovaraju o pročitanom – koriste IKT ili neki drugi željeni način da prikažu sadržaj pročitanog.</w:t>
            </w:r>
          </w:p>
          <w:p w:rsidR="0080778C" w:rsidRPr="00DB5EAB" w:rsidRDefault="0080778C" w:rsidP="00D71D2F">
            <w:pPr>
              <w:rPr>
                <w:rFonts w:cstheme="minorHAnsi"/>
                <w:szCs w:val="24"/>
              </w:rPr>
            </w:pPr>
            <w:r w:rsidRPr="00DB5EAB">
              <w:rPr>
                <w:rFonts w:cstheme="minorHAnsi"/>
                <w:szCs w:val="24"/>
              </w:rPr>
              <w:t>- učenici rješavaju logičke zadatke</w:t>
            </w:r>
          </w:p>
          <w:p w:rsidR="0080778C" w:rsidRPr="00DB5EAB" w:rsidRDefault="0080778C" w:rsidP="00D71D2F">
            <w:pPr>
              <w:rPr>
                <w:rFonts w:cstheme="minorHAnsi"/>
                <w:szCs w:val="24"/>
              </w:rPr>
            </w:pPr>
            <w:r w:rsidRPr="00DB5EAB">
              <w:rPr>
                <w:rFonts w:cstheme="minorHAnsi"/>
                <w:szCs w:val="24"/>
              </w:rPr>
              <w:lastRenderedPageBreak/>
              <w:t>- učenici koriste teleskop i proučavaju literaturu vezanu uz astronomiju</w:t>
            </w:r>
          </w:p>
          <w:p w:rsidR="0080778C" w:rsidRPr="00DB5EAB" w:rsidRDefault="0080778C" w:rsidP="00D71D2F">
            <w:pPr>
              <w:rPr>
                <w:rFonts w:cstheme="minorHAnsi"/>
                <w:szCs w:val="24"/>
              </w:rPr>
            </w:pPr>
            <w:r w:rsidRPr="00DB5EAB">
              <w:rPr>
                <w:rFonts w:cstheme="minorHAnsi"/>
                <w:szCs w:val="24"/>
              </w:rPr>
              <w:t>- učenici koriste alate za kreiranje medijskih datoteka, snimaju filmove i fotografije</w:t>
            </w:r>
          </w:p>
        </w:tc>
      </w:tr>
      <w:tr w:rsidR="00D834BE" w:rsidRPr="00DB5EAB" w:rsidTr="00D71D2F">
        <w:trPr>
          <w:trHeight w:val="624"/>
        </w:trPr>
        <w:tc>
          <w:tcPr>
            <w:tcW w:w="2122" w:type="dxa"/>
            <w:vAlign w:val="center"/>
          </w:tcPr>
          <w:p w:rsidR="0080778C" w:rsidRPr="00DB5EAB" w:rsidRDefault="0080778C" w:rsidP="00096983">
            <w:pPr>
              <w:numPr>
                <w:ilvl w:val="0"/>
                <w:numId w:val="1"/>
              </w:numPr>
              <w:contextualSpacing/>
              <w:rPr>
                <w:rFonts w:cstheme="minorHAnsi"/>
                <w:b/>
                <w:szCs w:val="24"/>
              </w:rPr>
            </w:pPr>
            <w:r w:rsidRPr="00DB5EAB">
              <w:rPr>
                <w:rFonts w:cstheme="minorHAnsi"/>
                <w:b/>
                <w:szCs w:val="24"/>
              </w:rPr>
              <w:lastRenderedPageBreak/>
              <w:t>metode poučavanja</w:t>
            </w:r>
          </w:p>
        </w:tc>
        <w:tc>
          <w:tcPr>
            <w:tcW w:w="6940" w:type="dxa"/>
          </w:tcPr>
          <w:p w:rsidR="0080778C" w:rsidRPr="00DB5EAB" w:rsidRDefault="0080778C" w:rsidP="00D71D2F">
            <w:pPr>
              <w:rPr>
                <w:rFonts w:cstheme="minorHAnsi"/>
                <w:szCs w:val="24"/>
              </w:rPr>
            </w:pPr>
            <w:r w:rsidRPr="00DB5EAB">
              <w:rPr>
                <w:rFonts w:cstheme="minorHAnsi"/>
                <w:szCs w:val="24"/>
              </w:rPr>
              <w:t>Učitelj prati učenike te ih upućuje na digitalne resurse za učenje za učenje ili traženje informacija kako bi se što bolje pripremili za nastavu, upućuje ih na dodatni sadržaj koji im može pomoći u učenju, učitelj pronalazi i dogovara suradnju, učitelj pribavlja literaturu i materijale, učitelj koordinira rad učenika</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 xml:space="preserve">       e)    trajanje</w:t>
            </w:r>
          </w:p>
        </w:tc>
        <w:tc>
          <w:tcPr>
            <w:tcW w:w="6940" w:type="dxa"/>
            <w:vAlign w:val="center"/>
          </w:tcPr>
          <w:p w:rsidR="0080778C" w:rsidRPr="00DB5EAB" w:rsidRDefault="0080778C" w:rsidP="00D71D2F">
            <w:pPr>
              <w:rPr>
                <w:rFonts w:eastAsia="Times New Roman" w:cstheme="minorHAnsi"/>
                <w:szCs w:val="24"/>
              </w:rPr>
            </w:pPr>
            <w:r w:rsidRPr="00DB5EAB">
              <w:rPr>
                <w:rFonts w:eastAsia="Times New Roman" w:cstheme="minorHAnsi"/>
                <w:szCs w:val="24"/>
              </w:rPr>
              <w:t>1 sat tjedno prema rasporedu (35 sati godišnje) po izvannastavnoj aktivnosti</w:t>
            </w:r>
          </w:p>
          <w:p w:rsidR="00D834BE" w:rsidRPr="00DB5EAB" w:rsidRDefault="00D834BE" w:rsidP="00D71D2F">
            <w:pPr>
              <w:rPr>
                <w:rFonts w:eastAsia="Times New Roman" w:cstheme="minorHAnsi"/>
                <w:szCs w:val="24"/>
              </w:rPr>
            </w:pPr>
            <w:r w:rsidRPr="00DB5EAB">
              <w:rPr>
                <w:rFonts w:eastAsia="Times New Roman" w:cstheme="minorHAnsi"/>
                <w:szCs w:val="24"/>
              </w:rPr>
              <w:t>do 29. 11. 2019.</w:t>
            </w:r>
          </w:p>
        </w:tc>
      </w:tr>
      <w:tr w:rsidR="00D834BE" w:rsidRPr="00DB5EAB" w:rsidTr="00D71D2F">
        <w:trPr>
          <w:trHeight w:val="624"/>
        </w:trPr>
        <w:tc>
          <w:tcPr>
            <w:tcW w:w="2122" w:type="dxa"/>
          </w:tcPr>
          <w:p w:rsidR="0080778C" w:rsidRPr="00DB5EAB" w:rsidRDefault="0080778C" w:rsidP="00D71D2F">
            <w:pPr>
              <w:rPr>
                <w:rFonts w:cstheme="minorHAnsi"/>
                <w:b/>
                <w:szCs w:val="24"/>
              </w:rPr>
            </w:pPr>
            <w:r w:rsidRPr="00DB5EAB">
              <w:rPr>
                <w:rFonts w:cstheme="minorHAnsi"/>
                <w:b/>
                <w:szCs w:val="24"/>
              </w:rPr>
              <w:t>Potrebni resursi/troškovnik</w:t>
            </w:r>
          </w:p>
        </w:tc>
        <w:tc>
          <w:tcPr>
            <w:tcW w:w="6940" w:type="dxa"/>
            <w:vAlign w:val="center"/>
          </w:tcPr>
          <w:p w:rsidR="0080778C" w:rsidRPr="00DB5EAB" w:rsidRDefault="0080778C" w:rsidP="00D71D2F">
            <w:pPr>
              <w:rPr>
                <w:rFonts w:cstheme="minorHAnsi"/>
                <w:szCs w:val="24"/>
              </w:rPr>
            </w:pPr>
            <w:r w:rsidRPr="00DB5EAB">
              <w:rPr>
                <w:rFonts w:cstheme="minorHAnsi"/>
                <w:szCs w:val="24"/>
              </w:rPr>
              <w:t>Troškove potrošnog materijala (papir i boja za fotokopiranje) snosi škola</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Način praćenja i provjere ishoda/postignuća</w:t>
            </w:r>
          </w:p>
        </w:tc>
        <w:tc>
          <w:tcPr>
            <w:tcW w:w="6940" w:type="dxa"/>
            <w:vAlign w:val="center"/>
          </w:tcPr>
          <w:p w:rsidR="0080778C" w:rsidRPr="00DB5EAB" w:rsidRDefault="0080778C" w:rsidP="00D71D2F">
            <w:pPr>
              <w:rPr>
                <w:rFonts w:cstheme="minorHAnsi"/>
                <w:szCs w:val="24"/>
              </w:rPr>
            </w:pPr>
            <w:r w:rsidRPr="00DB5EAB">
              <w:rPr>
                <w:rFonts w:cstheme="minorHAnsi"/>
                <w:szCs w:val="24"/>
              </w:rPr>
              <w:t>- interes učenika i postignuti rezultati</w:t>
            </w:r>
          </w:p>
          <w:p w:rsidR="0080778C" w:rsidRPr="00DB5EAB" w:rsidRDefault="0080778C" w:rsidP="00D71D2F">
            <w:pPr>
              <w:rPr>
                <w:rFonts w:cstheme="minorHAnsi"/>
                <w:szCs w:val="24"/>
              </w:rPr>
            </w:pPr>
            <w:r w:rsidRPr="00DB5EAB">
              <w:rPr>
                <w:rFonts w:cstheme="minorHAnsi"/>
                <w:szCs w:val="24"/>
              </w:rPr>
              <w:t>- evaluacija projekta</w:t>
            </w:r>
          </w:p>
          <w:p w:rsidR="0080778C" w:rsidRPr="00DB5EAB" w:rsidRDefault="0080778C" w:rsidP="00D71D2F">
            <w:pPr>
              <w:rPr>
                <w:rFonts w:cstheme="minorHAnsi"/>
                <w:szCs w:val="24"/>
              </w:rPr>
            </w:pPr>
            <w:r w:rsidRPr="00DB5EAB">
              <w:rPr>
                <w:rFonts w:cstheme="minorHAnsi"/>
                <w:szCs w:val="24"/>
              </w:rPr>
              <w:t>- radovi proizašli tijekom provođena izvannastavnih aktivnosti</w:t>
            </w:r>
          </w:p>
        </w:tc>
      </w:tr>
      <w:tr w:rsidR="00D834BE" w:rsidRPr="00DB5EAB" w:rsidTr="00D71D2F">
        <w:trPr>
          <w:trHeight w:val="624"/>
        </w:trPr>
        <w:tc>
          <w:tcPr>
            <w:tcW w:w="2122" w:type="dxa"/>
            <w:vAlign w:val="center"/>
          </w:tcPr>
          <w:p w:rsidR="0080778C" w:rsidRPr="00DB5EAB" w:rsidRDefault="0080778C" w:rsidP="00D71D2F">
            <w:pPr>
              <w:rPr>
                <w:rFonts w:cstheme="minorHAnsi"/>
                <w:b/>
                <w:szCs w:val="24"/>
              </w:rPr>
            </w:pPr>
            <w:r w:rsidRPr="00DB5EAB">
              <w:rPr>
                <w:rFonts w:cstheme="minorHAnsi"/>
                <w:b/>
                <w:szCs w:val="24"/>
              </w:rPr>
              <w:t>Odgovorne osobe</w:t>
            </w:r>
          </w:p>
        </w:tc>
        <w:tc>
          <w:tcPr>
            <w:tcW w:w="6940" w:type="dxa"/>
            <w:vAlign w:val="center"/>
          </w:tcPr>
          <w:p w:rsidR="0080778C" w:rsidRPr="00DB5EAB" w:rsidRDefault="0080778C" w:rsidP="00D71D2F">
            <w:pPr>
              <w:rPr>
                <w:rFonts w:cstheme="minorHAnsi"/>
                <w:szCs w:val="24"/>
              </w:rPr>
            </w:pPr>
            <w:r w:rsidRPr="00DB5EAB">
              <w:rPr>
                <w:rFonts w:cstheme="minorHAnsi"/>
                <w:szCs w:val="24"/>
              </w:rPr>
              <w:t>Učitelji voditelji pojedinih izvannastavnih aktivnosti i grupa, voditeljica projekta Marina Zember, koordinator projekta za OŠ Veliki Bukovec Stela Pavetić</w:t>
            </w:r>
          </w:p>
        </w:tc>
      </w:tr>
    </w:tbl>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Pr="00DB5EAB" w:rsidRDefault="0080778C" w:rsidP="0080778C">
      <w:pPr>
        <w:rPr>
          <w:rFonts w:cstheme="minorHAnsi"/>
          <w:color w:val="FF0000"/>
          <w:szCs w:val="24"/>
          <w:lang w:eastAsia="hr-HR"/>
        </w:rPr>
      </w:pPr>
    </w:p>
    <w:p w:rsidR="0080778C" w:rsidRDefault="0080778C"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Pr="00DB5EAB" w:rsidRDefault="008D204A" w:rsidP="0080778C">
      <w:pPr>
        <w:rPr>
          <w:rFonts w:cstheme="minorHAnsi"/>
          <w:color w:val="FF0000"/>
          <w:szCs w:val="24"/>
          <w:lang w:eastAsia="hr-HR"/>
        </w:rPr>
      </w:pPr>
    </w:p>
    <w:p w:rsidR="00AD45D9" w:rsidRPr="00DB5EAB" w:rsidRDefault="00AD45D9" w:rsidP="00AD45D9">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lastRenderedPageBreak/>
              <w:t>Kurikulumsko područje</w:t>
            </w:r>
          </w:p>
        </w:tc>
        <w:tc>
          <w:tcPr>
            <w:tcW w:w="6940" w:type="dxa"/>
            <w:vAlign w:val="center"/>
          </w:tcPr>
          <w:p w:rsidR="00AD45D9" w:rsidRPr="00DB5EAB" w:rsidRDefault="00E67D15" w:rsidP="006C38F9">
            <w:pPr>
              <w:pStyle w:val="StandardWeb"/>
              <w:jc w:val="center"/>
              <w:rPr>
                <w:rFonts w:asciiTheme="minorHAnsi" w:hAnsiTheme="minorHAnsi" w:cstheme="minorHAnsi"/>
                <w:color w:val="000000"/>
              </w:rPr>
            </w:pPr>
            <w:hyperlink r:id="rId18" w:tgtFrame="_blank" w:history="1">
              <w:r w:rsidR="00AD45D9" w:rsidRPr="00DB5EAB">
                <w:rPr>
                  <w:rStyle w:val="Hiperveza"/>
                  <w:rFonts w:asciiTheme="minorHAnsi" w:hAnsiTheme="minorHAnsi" w:cstheme="minorHAnsi"/>
                  <w:color w:val="000000"/>
                  <w:u w:val="none"/>
                  <w:shd w:val="clear" w:color="auto" w:fill="FFFFFF"/>
                </w:rPr>
                <w:t>Tjelesno i zdravstveno područje</w:t>
              </w:r>
            </w:hyperlink>
          </w:p>
          <w:p w:rsidR="00AD45D9" w:rsidRPr="00DB5EAB" w:rsidRDefault="00AD45D9" w:rsidP="006C38F9">
            <w:pPr>
              <w:pStyle w:val="StandardWeb"/>
              <w:jc w:val="center"/>
              <w:rPr>
                <w:rFonts w:asciiTheme="minorHAnsi" w:hAnsiTheme="minorHAnsi" w:cstheme="minorHAnsi"/>
                <w:color w:val="000000"/>
              </w:rPr>
            </w:pP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Ciklus (razred)</w:t>
            </w:r>
          </w:p>
        </w:tc>
        <w:tc>
          <w:tcPr>
            <w:tcW w:w="6940" w:type="dxa"/>
            <w:vAlign w:val="center"/>
          </w:tcPr>
          <w:p w:rsidR="00AD45D9" w:rsidRPr="00DB5EAB" w:rsidRDefault="00AD45D9" w:rsidP="006C38F9">
            <w:pPr>
              <w:jc w:val="center"/>
              <w:rPr>
                <w:rFonts w:cstheme="minorHAnsi"/>
                <w:szCs w:val="24"/>
              </w:rPr>
            </w:pPr>
            <w:r w:rsidRPr="00DB5EAB">
              <w:rPr>
                <w:rFonts w:cstheme="minorHAnsi"/>
                <w:szCs w:val="24"/>
              </w:rPr>
              <w:t>1. i 2. razred</w:t>
            </w:r>
          </w:p>
          <w:p w:rsidR="00AD45D9" w:rsidRPr="00DB5EAB" w:rsidRDefault="00AD45D9" w:rsidP="006C38F9">
            <w:pPr>
              <w:jc w:val="center"/>
              <w:rPr>
                <w:rFonts w:cstheme="minorHAnsi"/>
                <w:szCs w:val="24"/>
              </w:rPr>
            </w:pPr>
            <w:r w:rsidRPr="00DB5EAB">
              <w:rPr>
                <w:rFonts w:cstheme="minorHAnsi"/>
                <w:szCs w:val="24"/>
              </w:rPr>
              <w:t>3. i 4. razred</w:t>
            </w:r>
          </w:p>
          <w:p w:rsidR="00AD45D9" w:rsidRPr="00DB5EAB" w:rsidRDefault="00AD45D9" w:rsidP="006C38F9">
            <w:pPr>
              <w:jc w:val="center"/>
              <w:rPr>
                <w:rFonts w:cstheme="minorHAnsi"/>
                <w:szCs w:val="24"/>
              </w:rPr>
            </w:pPr>
            <w:r w:rsidRPr="00DB5EAB">
              <w:rPr>
                <w:rFonts w:cstheme="minorHAnsi"/>
                <w:szCs w:val="24"/>
              </w:rPr>
              <w:t>5. i 6. razred</w:t>
            </w:r>
          </w:p>
          <w:p w:rsidR="00AD45D9" w:rsidRPr="00DB5EAB" w:rsidRDefault="00AD45D9" w:rsidP="006C38F9">
            <w:pPr>
              <w:jc w:val="center"/>
              <w:rPr>
                <w:rFonts w:cstheme="minorHAnsi"/>
                <w:szCs w:val="24"/>
              </w:rPr>
            </w:pPr>
            <w:r w:rsidRPr="00DB5EAB">
              <w:rPr>
                <w:rFonts w:cstheme="minorHAnsi"/>
                <w:szCs w:val="24"/>
              </w:rPr>
              <w:t>7. i 8. razred</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Cilj</w:t>
            </w:r>
          </w:p>
        </w:tc>
        <w:tc>
          <w:tcPr>
            <w:tcW w:w="6940" w:type="dxa"/>
          </w:tcPr>
          <w:p w:rsidR="00AD45D9" w:rsidRPr="00DB5EAB" w:rsidRDefault="00AD45D9" w:rsidP="006C38F9">
            <w:pPr>
              <w:rPr>
                <w:rFonts w:cstheme="minorHAnsi"/>
                <w:szCs w:val="24"/>
              </w:rPr>
            </w:pPr>
            <w:r w:rsidRPr="00DB5EAB">
              <w:rPr>
                <w:rFonts w:cstheme="minorHAnsi"/>
                <w:szCs w:val="24"/>
              </w:rPr>
              <w:t>Promovirati važnost tjelesne aktivnosti održavanjem različitih sportskih događaja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Obrazloženje cilja</w:t>
            </w:r>
          </w:p>
        </w:tc>
        <w:tc>
          <w:tcPr>
            <w:tcW w:w="6940" w:type="dxa"/>
          </w:tcPr>
          <w:p w:rsidR="00AD45D9" w:rsidRPr="00DB5EAB" w:rsidRDefault="00AD45D9" w:rsidP="006C38F9">
            <w:pPr>
              <w:rPr>
                <w:rFonts w:cstheme="minorHAnsi"/>
                <w:szCs w:val="24"/>
              </w:rPr>
            </w:pPr>
            <w:r w:rsidRPr="00DB5EAB">
              <w:rPr>
                <w:rFonts w:cstheme="minorHAnsi"/>
                <w:szCs w:val="24"/>
              </w:rPr>
              <w:t xml:space="preserve">Projekt „Razgibaj se!“ zamišljen je kao proces poticanja učenika na tjelesnu aktivnost sudjelovanjem u različitim sportskim događajima. Suradnjom u ekipi omogućit će se da učenici razvijaju svoje vještine i doprinose uspjehu ekipe. Poseban naglasak stavljen je na ponašanje pri navijanju te na reakcije učenika na ishod pojedinih utakmica. </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Očekivani ishodi/postignuća</w:t>
            </w:r>
          </w:p>
        </w:tc>
        <w:tc>
          <w:tcPr>
            <w:tcW w:w="6940" w:type="dxa"/>
          </w:tcPr>
          <w:p w:rsidR="00AD45D9" w:rsidRPr="00DB5EAB" w:rsidRDefault="00AD45D9" w:rsidP="006C38F9">
            <w:pPr>
              <w:rPr>
                <w:rFonts w:cstheme="minorHAnsi"/>
                <w:szCs w:val="24"/>
              </w:rPr>
            </w:pPr>
            <w:r w:rsidRPr="00DB5EAB">
              <w:rPr>
                <w:rFonts w:cstheme="minorHAnsi"/>
                <w:szCs w:val="24"/>
              </w:rPr>
              <w:t>Učenici će moći</w:t>
            </w:r>
            <w:r w:rsidRPr="00DB5EAB">
              <w:rPr>
                <w:rFonts w:cstheme="minorHAnsi"/>
                <w:szCs w:val="24"/>
              </w:rPr>
              <w:softHyphen/>
              <w:t>:</w:t>
            </w:r>
          </w:p>
          <w:p w:rsidR="00AD45D9" w:rsidRPr="00DB5EAB" w:rsidRDefault="00AD45D9" w:rsidP="006C38F9">
            <w:pPr>
              <w:rPr>
                <w:rFonts w:cstheme="minorHAnsi"/>
                <w:szCs w:val="24"/>
              </w:rPr>
            </w:pPr>
            <w:r w:rsidRPr="00DB5EAB">
              <w:rPr>
                <w:rFonts w:cstheme="minorHAnsi"/>
                <w:szCs w:val="24"/>
              </w:rPr>
              <w:t>- primijeniti stečeno znanje i vještine u natjecanju s vršnjacima</w:t>
            </w:r>
          </w:p>
          <w:p w:rsidR="00AD45D9" w:rsidRPr="00DB5EAB" w:rsidRDefault="00AD45D9" w:rsidP="006C38F9">
            <w:pPr>
              <w:rPr>
                <w:rFonts w:cstheme="minorHAnsi"/>
                <w:szCs w:val="24"/>
              </w:rPr>
            </w:pPr>
            <w:r w:rsidRPr="00DB5EAB">
              <w:rPr>
                <w:rFonts w:cstheme="minorHAnsi"/>
                <w:szCs w:val="24"/>
              </w:rPr>
              <w:t>- analizirati svoje ponašanje i reakcije na ishod pojedinih utakmica</w:t>
            </w:r>
          </w:p>
          <w:p w:rsidR="00AD45D9" w:rsidRPr="00DB5EAB" w:rsidRDefault="00AD45D9" w:rsidP="006C38F9">
            <w:pPr>
              <w:rPr>
                <w:rFonts w:cstheme="minorHAnsi"/>
                <w:szCs w:val="24"/>
              </w:rPr>
            </w:pPr>
            <w:r w:rsidRPr="00DB5EAB">
              <w:rPr>
                <w:rFonts w:cstheme="minorHAnsi"/>
                <w:szCs w:val="24"/>
              </w:rPr>
              <w:t>- spoznati važnost redovite tjelesne aktivnosti</w:t>
            </w:r>
          </w:p>
          <w:p w:rsidR="00AD45D9" w:rsidRPr="00DB5EAB" w:rsidRDefault="00AD45D9" w:rsidP="006C38F9">
            <w:pPr>
              <w:rPr>
                <w:rFonts w:cstheme="minorHAnsi"/>
                <w:szCs w:val="24"/>
              </w:rPr>
            </w:pPr>
            <w:r w:rsidRPr="00DB5EAB">
              <w:rPr>
                <w:rFonts w:cstheme="minorHAnsi"/>
                <w:szCs w:val="24"/>
              </w:rPr>
              <w:t>- osvijestiti važnost suradnje u ostvarivanju zajedničkog cilja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Način realizacije</w:t>
            </w:r>
          </w:p>
          <w:p w:rsidR="00AD45D9" w:rsidRPr="00DB5EAB" w:rsidRDefault="00AD45D9" w:rsidP="006C38F9">
            <w:pPr>
              <w:numPr>
                <w:ilvl w:val="0"/>
                <w:numId w:val="1"/>
              </w:numPr>
              <w:contextualSpacing/>
              <w:rPr>
                <w:rFonts w:cstheme="minorHAnsi"/>
                <w:b/>
                <w:szCs w:val="24"/>
              </w:rPr>
            </w:pPr>
            <w:r w:rsidRPr="00DB5EAB">
              <w:rPr>
                <w:rFonts w:cstheme="minorHAnsi"/>
                <w:b/>
                <w:szCs w:val="24"/>
              </w:rPr>
              <w:t>oblik</w:t>
            </w:r>
          </w:p>
        </w:tc>
        <w:tc>
          <w:tcPr>
            <w:tcW w:w="6940" w:type="dxa"/>
            <w:vAlign w:val="center"/>
          </w:tcPr>
          <w:p w:rsidR="00AD45D9" w:rsidRPr="00DB5EAB" w:rsidRDefault="00AD45D9" w:rsidP="006C38F9">
            <w:pPr>
              <w:jc w:val="center"/>
              <w:rPr>
                <w:rFonts w:cstheme="minorHAnsi"/>
                <w:b/>
                <w:szCs w:val="24"/>
              </w:rPr>
            </w:pPr>
            <w:r w:rsidRPr="00DB5EAB">
              <w:rPr>
                <w:rFonts w:cstheme="minorHAnsi"/>
                <w:b/>
                <w:szCs w:val="24"/>
              </w:rPr>
              <w:t>PROJEKT „RAZGIBAJ SE!“</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sudionici</w:t>
            </w:r>
          </w:p>
        </w:tc>
        <w:tc>
          <w:tcPr>
            <w:tcW w:w="6940" w:type="dxa"/>
            <w:vAlign w:val="center"/>
          </w:tcPr>
          <w:p w:rsidR="00AD45D9" w:rsidRPr="00DB5EAB" w:rsidRDefault="00AD45D9" w:rsidP="006C38F9">
            <w:pPr>
              <w:rPr>
                <w:rFonts w:cstheme="minorHAnsi"/>
                <w:szCs w:val="24"/>
              </w:rPr>
            </w:pPr>
            <w:r w:rsidRPr="00DB5EAB">
              <w:rPr>
                <w:rFonts w:cstheme="minorHAnsi"/>
                <w:szCs w:val="24"/>
              </w:rPr>
              <w:t>Svi učenici škole</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načini učenja</w:t>
            </w:r>
          </w:p>
        </w:tc>
        <w:tc>
          <w:tcPr>
            <w:tcW w:w="6940" w:type="dxa"/>
          </w:tcPr>
          <w:p w:rsidR="00AD45D9" w:rsidRPr="00DB5EAB" w:rsidRDefault="00AD45D9" w:rsidP="006C38F9">
            <w:pPr>
              <w:rPr>
                <w:rFonts w:cstheme="minorHAnsi"/>
                <w:szCs w:val="24"/>
              </w:rPr>
            </w:pPr>
            <w:r w:rsidRPr="00DB5EAB">
              <w:rPr>
                <w:rFonts w:cstheme="minorHAnsi"/>
                <w:szCs w:val="24"/>
              </w:rPr>
              <w:t>- učenici se potiču na redovitu tjelesnu aktivnost</w:t>
            </w:r>
          </w:p>
          <w:p w:rsidR="00AD45D9" w:rsidRPr="00DB5EAB" w:rsidRDefault="00AD45D9" w:rsidP="006C38F9">
            <w:pPr>
              <w:rPr>
                <w:rFonts w:cstheme="minorHAnsi"/>
                <w:szCs w:val="24"/>
              </w:rPr>
            </w:pPr>
            <w:r w:rsidRPr="00DB5EAB">
              <w:rPr>
                <w:rFonts w:cstheme="minorHAnsi"/>
                <w:szCs w:val="24"/>
              </w:rPr>
              <w:t>- učenici se natječu u atletskim disciplinama i štafetnim igrama</w:t>
            </w:r>
          </w:p>
          <w:p w:rsidR="00AD45D9" w:rsidRPr="00DB5EAB" w:rsidRDefault="00AD45D9" w:rsidP="006C38F9">
            <w:pPr>
              <w:rPr>
                <w:rFonts w:cstheme="minorHAnsi"/>
                <w:szCs w:val="24"/>
              </w:rPr>
            </w:pPr>
            <w:r w:rsidRPr="00DB5EAB">
              <w:rPr>
                <w:rFonts w:cstheme="minorHAnsi"/>
                <w:szCs w:val="24"/>
              </w:rPr>
              <w:t>- učenici se natječu u igranju graničara</w:t>
            </w:r>
          </w:p>
          <w:p w:rsidR="00AD45D9" w:rsidRPr="00DB5EAB" w:rsidRDefault="00AD45D9" w:rsidP="006C38F9">
            <w:pPr>
              <w:rPr>
                <w:rFonts w:cstheme="minorHAnsi"/>
                <w:szCs w:val="24"/>
              </w:rPr>
            </w:pPr>
            <w:r w:rsidRPr="00DB5EAB">
              <w:rPr>
                <w:rFonts w:cstheme="minorHAnsi"/>
                <w:szCs w:val="24"/>
              </w:rPr>
              <w:t>- učenici se natječu u igranju odbojke</w:t>
            </w:r>
          </w:p>
          <w:p w:rsidR="00AD45D9" w:rsidRPr="00DB5EAB" w:rsidRDefault="00AD45D9" w:rsidP="006C38F9">
            <w:pPr>
              <w:rPr>
                <w:rFonts w:cstheme="minorHAnsi"/>
                <w:szCs w:val="24"/>
              </w:rPr>
            </w:pPr>
            <w:r w:rsidRPr="00DB5EAB">
              <w:rPr>
                <w:rFonts w:cstheme="minorHAnsi"/>
                <w:szCs w:val="24"/>
              </w:rPr>
              <w:t>- učenici se natječu u igranju društvenih igara</w:t>
            </w:r>
          </w:p>
          <w:p w:rsidR="00AD45D9" w:rsidRPr="00DB5EAB" w:rsidRDefault="00AD45D9" w:rsidP="006C38F9">
            <w:pPr>
              <w:rPr>
                <w:rFonts w:cstheme="minorHAnsi"/>
                <w:szCs w:val="24"/>
              </w:rPr>
            </w:pPr>
            <w:r w:rsidRPr="00DB5EAB">
              <w:rPr>
                <w:rFonts w:cstheme="minorHAnsi"/>
                <w:szCs w:val="24"/>
              </w:rPr>
              <w:t>- učenici razvijaju navijački bonton</w:t>
            </w:r>
          </w:p>
          <w:p w:rsidR="00AD45D9" w:rsidRPr="00DB5EAB" w:rsidRDefault="00AD45D9" w:rsidP="006C38F9">
            <w:pPr>
              <w:rPr>
                <w:rFonts w:cstheme="minorHAnsi"/>
                <w:szCs w:val="24"/>
              </w:rPr>
            </w:pPr>
            <w:r w:rsidRPr="00DB5EAB">
              <w:rPr>
                <w:rFonts w:cstheme="minorHAnsi"/>
                <w:szCs w:val="24"/>
              </w:rPr>
              <w:t>- učenici razvijaju ekipni duh i sudjeluju u ekipnim zadacima</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metode poučavanja</w:t>
            </w:r>
          </w:p>
        </w:tc>
        <w:tc>
          <w:tcPr>
            <w:tcW w:w="6940" w:type="dxa"/>
          </w:tcPr>
          <w:p w:rsidR="00AD45D9" w:rsidRPr="00DB5EAB" w:rsidRDefault="00AD45D9" w:rsidP="006C38F9">
            <w:pPr>
              <w:rPr>
                <w:rFonts w:cstheme="minorHAnsi"/>
                <w:szCs w:val="24"/>
              </w:rPr>
            </w:pPr>
            <w:r w:rsidRPr="00DB5EAB">
              <w:rPr>
                <w:rFonts w:cstheme="minorHAnsi"/>
                <w:szCs w:val="24"/>
              </w:rPr>
              <w:t>Učitelj prati učenike te ih upućuje na odgovarajući rad, učitelj koordinira rad učenika, učitelj priprema sadržaje vezane uz različite sportove</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 xml:space="preserve">       e)    trajanje</w:t>
            </w:r>
          </w:p>
        </w:tc>
        <w:tc>
          <w:tcPr>
            <w:tcW w:w="6940" w:type="dxa"/>
            <w:vAlign w:val="center"/>
          </w:tcPr>
          <w:p w:rsidR="00AD45D9" w:rsidRPr="00AD45D9" w:rsidRDefault="00AD45D9" w:rsidP="006C38F9">
            <w:pPr>
              <w:rPr>
                <w:rFonts w:eastAsia="Times New Roman" w:cstheme="minorHAnsi"/>
                <w:sz w:val="22"/>
              </w:rPr>
            </w:pPr>
            <w:r w:rsidRPr="00AD45D9">
              <w:rPr>
                <w:rFonts w:eastAsia="Times New Roman" w:cstheme="minorHAnsi"/>
                <w:sz w:val="22"/>
              </w:rPr>
              <w:t>10.9. Hrvatski olimpijski dan – dio školskog sata</w:t>
            </w:r>
          </w:p>
          <w:p w:rsidR="00AD45D9" w:rsidRPr="00AD45D9" w:rsidRDefault="00AD45D9" w:rsidP="006C38F9">
            <w:pPr>
              <w:rPr>
                <w:rFonts w:eastAsia="Times New Roman" w:cstheme="minorHAnsi"/>
                <w:sz w:val="22"/>
              </w:rPr>
            </w:pPr>
            <w:r w:rsidRPr="00AD45D9">
              <w:rPr>
                <w:rFonts w:eastAsia="Times New Roman" w:cstheme="minorHAnsi"/>
                <w:sz w:val="22"/>
              </w:rPr>
              <w:t>16.10. Jesenski sportski dan – 2 školska sata</w:t>
            </w:r>
          </w:p>
          <w:p w:rsidR="00AD45D9" w:rsidRPr="00AD45D9" w:rsidRDefault="00AD45D9" w:rsidP="006C38F9">
            <w:pPr>
              <w:rPr>
                <w:rFonts w:eastAsia="Times New Roman" w:cstheme="minorHAnsi"/>
                <w:sz w:val="22"/>
              </w:rPr>
            </w:pPr>
            <w:r w:rsidRPr="00AD45D9">
              <w:rPr>
                <w:rFonts w:eastAsia="Times New Roman" w:cstheme="minorHAnsi"/>
                <w:sz w:val="22"/>
              </w:rPr>
              <w:t>Siječanj 2020. Turnir u graničarima, finale 31.1. – do 5 školskih sati tijekom cijelog mjeseca</w:t>
            </w:r>
          </w:p>
          <w:p w:rsidR="00AD45D9" w:rsidRPr="00AD45D9" w:rsidRDefault="00AD45D9" w:rsidP="006C38F9">
            <w:pPr>
              <w:rPr>
                <w:rFonts w:eastAsia="Times New Roman" w:cstheme="minorHAnsi"/>
                <w:sz w:val="22"/>
              </w:rPr>
            </w:pPr>
            <w:r w:rsidRPr="00AD45D9">
              <w:rPr>
                <w:rFonts w:eastAsia="Times New Roman" w:cstheme="minorHAnsi"/>
                <w:sz w:val="22"/>
              </w:rPr>
              <w:t>Travanj 2020. Turnir u igranju igre „Čovječe, ne ljuti se“, finale 28.4. – do 5 školskih sati tijekom cijelog mjeseca</w:t>
            </w:r>
          </w:p>
          <w:p w:rsidR="00AD45D9" w:rsidRPr="00DB5EAB" w:rsidRDefault="00AD45D9" w:rsidP="006C38F9">
            <w:pPr>
              <w:rPr>
                <w:rFonts w:eastAsia="Times New Roman" w:cstheme="minorHAnsi"/>
                <w:szCs w:val="24"/>
              </w:rPr>
            </w:pPr>
            <w:r w:rsidRPr="00AD45D9">
              <w:rPr>
                <w:rFonts w:eastAsia="Times New Roman" w:cstheme="minorHAnsi"/>
                <w:sz w:val="22"/>
              </w:rPr>
              <w:t>Svibanj 2020. Turnir u odbojci – finale 29.5. – do 5 školskih sati tijekom cijelog mjeseca</w:t>
            </w:r>
          </w:p>
        </w:tc>
      </w:tr>
      <w:tr w:rsidR="00AD45D9" w:rsidRPr="00DB5EAB" w:rsidTr="006C38F9">
        <w:trPr>
          <w:trHeight w:val="624"/>
        </w:trPr>
        <w:tc>
          <w:tcPr>
            <w:tcW w:w="2122" w:type="dxa"/>
          </w:tcPr>
          <w:p w:rsidR="00AD45D9" w:rsidRPr="00DB5EAB" w:rsidRDefault="00AD45D9" w:rsidP="006C38F9">
            <w:pPr>
              <w:rPr>
                <w:rFonts w:cstheme="minorHAnsi"/>
                <w:b/>
                <w:szCs w:val="24"/>
              </w:rPr>
            </w:pPr>
            <w:r w:rsidRPr="00DB5EAB">
              <w:rPr>
                <w:rFonts w:cstheme="minorHAnsi"/>
                <w:b/>
                <w:szCs w:val="24"/>
              </w:rPr>
              <w:t>Potrebni resursi/troškovnik</w:t>
            </w:r>
          </w:p>
        </w:tc>
        <w:tc>
          <w:tcPr>
            <w:tcW w:w="6940" w:type="dxa"/>
            <w:vAlign w:val="center"/>
          </w:tcPr>
          <w:p w:rsidR="00AD45D9" w:rsidRPr="00DB5EAB" w:rsidRDefault="00AD45D9" w:rsidP="006C38F9">
            <w:pPr>
              <w:rPr>
                <w:rFonts w:cstheme="minorHAnsi"/>
                <w:szCs w:val="24"/>
              </w:rPr>
            </w:pPr>
            <w:r w:rsidRPr="00DB5EAB">
              <w:rPr>
                <w:rFonts w:cstheme="minorHAnsi"/>
                <w:szCs w:val="24"/>
              </w:rPr>
              <w:t>Troškove potrošnog materijala (papir i boja za fotokopiranje) snosi škola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Način praćenja i provjere ishoda/postignuća</w:t>
            </w:r>
          </w:p>
        </w:tc>
        <w:tc>
          <w:tcPr>
            <w:tcW w:w="6940" w:type="dxa"/>
            <w:vAlign w:val="center"/>
          </w:tcPr>
          <w:p w:rsidR="00AD45D9" w:rsidRPr="00DB5EAB" w:rsidRDefault="00AD45D9" w:rsidP="006C38F9">
            <w:pPr>
              <w:rPr>
                <w:rFonts w:cstheme="minorHAnsi"/>
                <w:szCs w:val="24"/>
              </w:rPr>
            </w:pPr>
            <w:r w:rsidRPr="00DB5EAB">
              <w:rPr>
                <w:rFonts w:cstheme="minorHAnsi"/>
                <w:szCs w:val="24"/>
              </w:rPr>
              <w:t>- objava na mrežnim stranicama škole</w:t>
            </w:r>
          </w:p>
          <w:p w:rsidR="00AD45D9" w:rsidRPr="00DB5EAB" w:rsidRDefault="00AD45D9" w:rsidP="006C38F9">
            <w:pPr>
              <w:rPr>
                <w:rFonts w:cstheme="minorHAnsi"/>
                <w:szCs w:val="24"/>
              </w:rPr>
            </w:pPr>
            <w:r w:rsidRPr="00DB5EAB">
              <w:rPr>
                <w:rFonts w:cstheme="minorHAnsi"/>
                <w:szCs w:val="24"/>
              </w:rPr>
              <w:t>- analiza i evaluacija projekta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Odgovorne osobe</w:t>
            </w:r>
          </w:p>
        </w:tc>
        <w:tc>
          <w:tcPr>
            <w:tcW w:w="6940" w:type="dxa"/>
            <w:vAlign w:val="center"/>
          </w:tcPr>
          <w:p w:rsidR="00AD45D9" w:rsidRPr="00DB5EAB" w:rsidRDefault="00AD45D9" w:rsidP="006C38F9">
            <w:pPr>
              <w:rPr>
                <w:rFonts w:cstheme="minorHAnsi"/>
                <w:szCs w:val="24"/>
              </w:rPr>
            </w:pPr>
            <w:r w:rsidRPr="00DB5EAB">
              <w:rPr>
                <w:rFonts w:cstheme="minorHAnsi"/>
                <w:szCs w:val="24"/>
              </w:rPr>
              <w:t>Sović, Triplat Povijač, Virag, B. Kovaček, Kos Grabar, Vuger, T. Kovaček, Ranilović, Vidović, Slunjski Sekol</w:t>
            </w:r>
          </w:p>
        </w:tc>
      </w:tr>
    </w:tbl>
    <w:p w:rsidR="00AD45D9" w:rsidRPr="00DB5EAB" w:rsidRDefault="00AD45D9" w:rsidP="00AD45D9">
      <w:pPr>
        <w:rPr>
          <w:rFonts w:cstheme="minorHAnsi"/>
          <w:szCs w:val="24"/>
        </w:rPr>
      </w:pPr>
    </w:p>
    <w:tbl>
      <w:tblPr>
        <w:tblStyle w:val="Reetkatablice1"/>
        <w:tblW w:w="0" w:type="auto"/>
        <w:tblLook w:val="04A0" w:firstRow="1" w:lastRow="0" w:firstColumn="1" w:lastColumn="0" w:noHBand="0" w:noVBand="1"/>
      </w:tblPr>
      <w:tblGrid>
        <w:gridCol w:w="2122"/>
        <w:gridCol w:w="6940"/>
      </w:tblGrid>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Kurikulumsko područje</w:t>
            </w:r>
          </w:p>
        </w:tc>
        <w:tc>
          <w:tcPr>
            <w:tcW w:w="6940" w:type="dxa"/>
            <w:vAlign w:val="center"/>
          </w:tcPr>
          <w:p w:rsidR="00AD45D9" w:rsidRPr="00DB5EAB" w:rsidRDefault="00E67D15" w:rsidP="006C38F9">
            <w:pPr>
              <w:pStyle w:val="StandardWeb"/>
              <w:jc w:val="center"/>
              <w:rPr>
                <w:rStyle w:val="Hiperveza"/>
                <w:rFonts w:asciiTheme="minorHAnsi" w:hAnsiTheme="minorHAnsi" w:cstheme="minorHAnsi"/>
                <w:b/>
                <w:bCs/>
                <w:color w:val="auto"/>
                <w:u w:val="none"/>
                <w:shd w:val="clear" w:color="auto" w:fill="FFFFFF"/>
              </w:rPr>
            </w:pPr>
            <w:hyperlink r:id="rId19" w:tgtFrame="_blank" w:history="1">
              <w:r w:rsidR="00AD45D9" w:rsidRPr="00DB5EAB">
                <w:rPr>
                  <w:rStyle w:val="Hiperveza"/>
                  <w:rFonts w:asciiTheme="minorHAnsi" w:hAnsiTheme="minorHAnsi" w:cstheme="minorHAnsi"/>
                  <w:b/>
                  <w:bCs/>
                  <w:color w:val="auto"/>
                  <w:u w:val="none"/>
                  <w:shd w:val="clear" w:color="auto" w:fill="FFFFFF"/>
                </w:rPr>
                <w:t>Društveno-humanističko</w:t>
              </w:r>
            </w:hyperlink>
            <w:r w:rsidR="00AD45D9" w:rsidRPr="00DB5EAB">
              <w:rPr>
                <w:rStyle w:val="Hiperveza"/>
                <w:rFonts w:asciiTheme="minorHAnsi" w:hAnsiTheme="minorHAnsi" w:cstheme="minorHAnsi"/>
                <w:b/>
                <w:bCs/>
                <w:color w:val="auto"/>
                <w:u w:val="none"/>
                <w:shd w:val="clear" w:color="auto" w:fill="FFFFFF"/>
              </w:rPr>
              <w:t xml:space="preserve"> područje</w:t>
            </w:r>
          </w:p>
          <w:p w:rsidR="00AD45D9" w:rsidRPr="00DB5EAB" w:rsidRDefault="00AD45D9" w:rsidP="006C38F9">
            <w:pPr>
              <w:pStyle w:val="StandardWeb"/>
              <w:jc w:val="center"/>
              <w:rPr>
                <w:rFonts w:asciiTheme="minorHAnsi" w:hAnsiTheme="minorHAnsi" w:cstheme="minorHAnsi"/>
                <w:b/>
                <w:bCs/>
              </w:rPr>
            </w:pPr>
            <w:r w:rsidRPr="00DB5EAB">
              <w:rPr>
                <w:rStyle w:val="Hiperveza"/>
                <w:rFonts w:asciiTheme="minorHAnsi" w:hAnsiTheme="minorHAnsi" w:cstheme="minorHAnsi"/>
                <w:b/>
                <w:bCs/>
                <w:color w:val="auto"/>
                <w:u w:val="none"/>
                <w:shd w:val="clear" w:color="auto" w:fill="FFFFFF"/>
              </w:rPr>
              <w:t>Jezično-komunikacijsko područje</w:t>
            </w:r>
          </w:p>
          <w:p w:rsidR="00AD45D9" w:rsidRPr="00DB5EAB" w:rsidRDefault="00AD45D9" w:rsidP="006C38F9">
            <w:pPr>
              <w:pStyle w:val="StandardWeb"/>
              <w:jc w:val="center"/>
              <w:rPr>
                <w:rFonts w:asciiTheme="minorHAnsi" w:hAnsiTheme="minorHAnsi" w:cstheme="minorHAnsi"/>
                <w:color w:val="000000"/>
              </w:rPr>
            </w:pP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Ciklus (razred)</w:t>
            </w:r>
          </w:p>
        </w:tc>
        <w:tc>
          <w:tcPr>
            <w:tcW w:w="6940" w:type="dxa"/>
            <w:vAlign w:val="center"/>
          </w:tcPr>
          <w:p w:rsidR="00AD45D9" w:rsidRPr="00DB5EAB" w:rsidRDefault="00AD45D9" w:rsidP="006C38F9">
            <w:pPr>
              <w:jc w:val="center"/>
              <w:rPr>
                <w:rFonts w:cstheme="minorHAnsi"/>
                <w:szCs w:val="24"/>
              </w:rPr>
            </w:pPr>
            <w:r w:rsidRPr="00DB5EAB">
              <w:rPr>
                <w:rFonts w:cstheme="minorHAnsi"/>
                <w:szCs w:val="24"/>
              </w:rPr>
              <w:t>1. i 2. razred</w:t>
            </w:r>
          </w:p>
          <w:p w:rsidR="00AD45D9" w:rsidRPr="00DB5EAB" w:rsidRDefault="00AD45D9" w:rsidP="006C38F9">
            <w:pPr>
              <w:jc w:val="center"/>
              <w:rPr>
                <w:rFonts w:cstheme="minorHAnsi"/>
                <w:szCs w:val="24"/>
              </w:rPr>
            </w:pPr>
            <w:r w:rsidRPr="00DB5EAB">
              <w:rPr>
                <w:rFonts w:cstheme="minorHAnsi"/>
                <w:szCs w:val="24"/>
              </w:rPr>
              <w:t>3. i 4. razred</w:t>
            </w:r>
          </w:p>
          <w:p w:rsidR="00AD45D9" w:rsidRPr="00DB5EAB" w:rsidRDefault="00AD45D9" w:rsidP="006C38F9">
            <w:pPr>
              <w:jc w:val="center"/>
              <w:rPr>
                <w:rFonts w:cstheme="minorHAnsi"/>
                <w:szCs w:val="24"/>
              </w:rPr>
            </w:pPr>
            <w:r w:rsidRPr="00DB5EAB">
              <w:rPr>
                <w:rFonts w:cstheme="minorHAnsi"/>
                <w:szCs w:val="24"/>
              </w:rPr>
              <w:t>5. i 6. razred</w:t>
            </w:r>
          </w:p>
          <w:p w:rsidR="00AD45D9" w:rsidRPr="00DB5EAB" w:rsidRDefault="00AD45D9" w:rsidP="006C38F9">
            <w:pPr>
              <w:jc w:val="center"/>
              <w:rPr>
                <w:rFonts w:cstheme="minorHAnsi"/>
                <w:szCs w:val="24"/>
              </w:rPr>
            </w:pPr>
            <w:r w:rsidRPr="00DB5EAB">
              <w:rPr>
                <w:rFonts w:cstheme="minorHAnsi"/>
                <w:szCs w:val="24"/>
              </w:rPr>
              <w:t>7. i 8. razred</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Cilj</w:t>
            </w:r>
          </w:p>
        </w:tc>
        <w:tc>
          <w:tcPr>
            <w:tcW w:w="6940" w:type="dxa"/>
          </w:tcPr>
          <w:p w:rsidR="00AD45D9" w:rsidRPr="00DB5EAB" w:rsidRDefault="00AD45D9" w:rsidP="006C38F9">
            <w:pPr>
              <w:rPr>
                <w:rFonts w:cstheme="minorHAnsi"/>
                <w:szCs w:val="24"/>
              </w:rPr>
            </w:pPr>
            <w:r w:rsidRPr="00DB5EAB">
              <w:rPr>
                <w:rFonts w:cstheme="minorHAnsi"/>
                <w:szCs w:val="24"/>
              </w:rPr>
              <w:t>Promovirati važnost lijepog ponašanja u svakodnevnom životu</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Obrazloženje cilja</w:t>
            </w:r>
          </w:p>
        </w:tc>
        <w:tc>
          <w:tcPr>
            <w:tcW w:w="6940" w:type="dxa"/>
          </w:tcPr>
          <w:p w:rsidR="00AD45D9" w:rsidRPr="00DB5EAB" w:rsidRDefault="00AD45D9" w:rsidP="006C38F9">
            <w:pPr>
              <w:rPr>
                <w:rFonts w:cstheme="minorHAnsi"/>
                <w:szCs w:val="24"/>
              </w:rPr>
            </w:pPr>
            <w:r w:rsidRPr="00DB5EAB">
              <w:rPr>
                <w:rFonts w:cstheme="minorHAnsi"/>
                <w:szCs w:val="24"/>
              </w:rPr>
              <w:t xml:space="preserve">Projekt „Vidim te i pozdravljam!“ zamišljen je kao proces poticanja učenika na lijepo ponašanje u svakodnevnom životu, pozdravljanje, ljubaznost, toleranciju i suživot s drugima. Poseban naglasak stavljen je na ponašanje pri navijanju te na reakcije učenika na ishod pojedinih natjecanja.. </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Očekivani ishodi/postignuća</w:t>
            </w:r>
          </w:p>
        </w:tc>
        <w:tc>
          <w:tcPr>
            <w:tcW w:w="6940" w:type="dxa"/>
          </w:tcPr>
          <w:p w:rsidR="00AD45D9" w:rsidRPr="00DB5EAB" w:rsidRDefault="00AD45D9" w:rsidP="006C38F9">
            <w:pPr>
              <w:rPr>
                <w:rFonts w:cstheme="minorHAnsi"/>
                <w:szCs w:val="24"/>
              </w:rPr>
            </w:pPr>
            <w:r w:rsidRPr="00DB5EAB">
              <w:rPr>
                <w:rFonts w:cstheme="minorHAnsi"/>
                <w:szCs w:val="24"/>
              </w:rPr>
              <w:t>Učenici će moći</w:t>
            </w:r>
            <w:r w:rsidRPr="00DB5EAB">
              <w:rPr>
                <w:rFonts w:cstheme="minorHAnsi"/>
                <w:szCs w:val="24"/>
              </w:rPr>
              <w:softHyphen/>
              <w:t>:</w:t>
            </w:r>
          </w:p>
          <w:p w:rsidR="00AD45D9" w:rsidRPr="00DB5EAB" w:rsidRDefault="00AD45D9" w:rsidP="006C38F9">
            <w:pPr>
              <w:rPr>
                <w:rFonts w:cstheme="minorHAnsi"/>
                <w:szCs w:val="24"/>
              </w:rPr>
            </w:pPr>
            <w:r w:rsidRPr="00DB5EAB">
              <w:rPr>
                <w:rFonts w:cstheme="minorHAnsi"/>
                <w:szCs w:val="24"/>
              </w:rPr>
              <w:t>- primijeniti stečeno znanje i vještine u natjecanju s vršnjacima</w:t>
            </w:r>
          </w:p>
          <w:p w:rsidR="00AD45D9" w:rsidRPr="00DB5EAB" w:rsidRDefault="00AD45D9" w:rsidP="006C38F9">
            <w:pPr>
              <w:rPr>
                <w:rFonts w:cstheme="minorHAnsi"/>
                <w:szCs w:val="24"/>
              </w:rPr>
            </w:pPr>
            <w:r w:rsidRPr="00DB5EAB">
              <w:rPr>
                <w:rFonts w:cstheme="minorHAnsi"/>
                <w:szCs w:val="24"/>
              </w:rPr>
              <w:t>- analizirati svoje ponašanje i reakcije na ishod pojedinih utakmica</w:t>
            </w:r>
          </w:p>
          <w:p w:rsidR="00AD45D9" w:rsidRPr="00DB5EAB" w:rsidRDefault="00AD45D9" w:rsidP="006C38F9">
            <w:pPr>
              <w:rPr>
                <w:rFonts w:cstheme="minorHAnsi"/>
                <w:szCs w:val="24"/>
              </w:rPr>
            </w:pPr>
            <w:r w:rsidRPr="00DB5EAB">
              <w:rPr>
                <w:rFonts w:cstheme="minorHAnsi"/>
                <w:szCs w:val="24"/>
              </w:rPr>
              <w:t>- spoznati važnost redovite tjelesne aktivnosti</w:t>
            </w:r>
          </w:p>
          <w:p w:rsidR="00AD45D9" w:rsidRPr="00DB5EAB" w:rsidRDefault="00AD45D9" w:rsidP="006C38F9">
            <w:pPr>
              <w:rPr>
                <w:rFonts w:cstheme="minorHAnsi"/>
                <w:szCs w:val="24"/>
              </w:rPr>
            </w:pPr>
            <w:r w:rsidRPr="00DB5EAB">
              <w:rPr>
                <w:rFonts w:cstheme="minorHAnsi"/>
                <w:szCs w:val="24"/>
              </w:rPr>
              <w:t>- osvijestiti važnost suradnje u ostvarivanju zajedničkog cilja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Način realizacije</w:t>
            </w:r>
          </w:p>
          <w:p w:rsidR="00AD45D9" w:rsidRPr="00DB5EAB" w:rsidRDefault="00AD45D9" w:rsidP="006C38F9">
            <w:pPr>
              <w:numPr>
                <w:ilvl w:val="0"/>
                <w:numId w:val="1"/>
              </w:numPr>
              <w:contextualSpacing/>
              <w:rPr>
                <w:rFonts w:cstheme="minorHAnsi"/>
                <w:b/>
                <w:szCs w:val="24"/>
              </w:rPr>
            </w:pPr>
            <w:r w:rsidRPr="00DB5EAB">
              <w:rPr>
                <w:rFonts w:cstheme="minorHAnsi"/>
                <w:b/>
                <w:szCs w:val="24"/>
              </w:rPr>
              <w:t>oblik</w:t>
            </w:r>
          </w:p>
        </w:tc>
        <w:tc>
          <w:tcPr>
            <w:tcW w:w="6940" w:type="dxa"/>
            <w:vAlign w:val="center"/>
          </w:tcPr>
          <w:p w:rsidR="00AD45D9" w:rsidRPr="00DB5EAB" w:rsidRDefault="00AD45D9" w:rsidP="006C38F9">
            <w:pPr>
              <w:jc w:val="center"/>
              <w:rPr>
                <w:rFonts w:cstheme="minorHAnsi"/>
                <w:b/>
                <w:szCs w:val="24"/>
              </w:rPr>
            </w:pPr>
            <w:r w:rsidRPr="00DB5EAB">
              <w:rPr>
                <w:rFonts w:cstheme="minorHAnsi"/>
                <w:b/>
                <w:szCs w:val="24"/>
              </w:rPr>
              <w:t>PROJEKT „VIDIM TE I POZDRAVLJAM“</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sudionici</w:t>
            </w:r>
          </w:p>
        </w:tc>
        <w:tc>
          <w:tcPr>
            <w:tcW w:w="6940" w:type="dxa"/>
            <w:vAlign w:val="center"/>
          </w:tcPr>
          <w:p w:rsidR="00AD45D9" w:rsidRPr="00DB5EAB" w:rsidRDefault="00AD45D9" w:rsidP="006C38F9">
            <w:pPr>
              <w:rPr>
                <w:rFonts w:cstheme="minorHAnsi"/>
                <w:szCs w:val="24"/>
              </w:rPr>
            </w:pPr>
            <w:r w:rsidRPr="00DB5EAB">
              <w:rPr>
                <w:rFonts w:cstheme="minorHAnsi"/>
                <w:szCs w:val="24"/>
              </w:rPr>
              <w:t>Svi učenici škole</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načini učenja</w:t>
            </w:r>
          </w:p>
        </w:tc>
        <w:tc>
          <w:tcPr>
            <w:tcW w:w="6940" w:type="dxa"/>
          </w:tcPr>
          <w:p w:rsidR="00AD45D9" w:rsidRPr="00DB5EAB" w:rsidRDefault="00AD45D9" w:rsidP="006C38F9">
            <w:pPr>
              <w:rPr>
                <w:rFonts w:cstheme="minorHAnsi"/>
                <w:szCs w:val="24"/>
              </w:rPr>
            </w:pPr>
            <w:r w:rsidRPr="00DB5EAB">
              <w:rPr>
                <w:rFonts w:cstheme="minorHAnsi"/>
                <w:szCs w:val="24"/>
              </w:rPr>
              <w:t>- učenici se potiču na lijepo ponašanje u svakodnevnom životu, pozdravljanje, ljubaznost, toleranciju i suživot s drugima</w:t>
            </w:r>
          </w:p>
          <w:p w:rsidR="00AD45D9" w:rsidRPr="00DB5EAB" w:rsidRDefault="00AD45D9" w:rsidP="006C38F9">
            <w:pPr>
              <w:rPr>
                <w:rFonts w:cstheme="minorHAnsi"/>
                <w:szCs w:val="24"/>
              </w:rPr>
            </w:pPr>
            <w:r w:rsidRPr="00DB5EAB">
              <w:rPr>
                <w:rFonts w:cstheme="minorHAnsi"/>
                <w:szCs w:val="24"/>
              </w:rPr>
              <w:t>- učenici razvijaju navijački bonton</w:t>
            </w:r>
          </w:p>
        </w:tc>
      </w:tr>
      <w:tr w:rsidR="00AD45D9" w:rsidRPr="00DB5EAB" w:rsidTr="006C38F9">
        <w:trPr>
          <w:trHeight w:val="624"/>
        </w:trPr>
        <w:tc>
          <w:tcPr>
            <w:tcW w:w="2122" w:type="dxa"/>
            <w:vAlign w:val="center"/>
          </w:tcPr>
          <w:p w:rsidR="00AD45D9" w:rsidRPr="00DB5EAB" w:rsidRDefault="00AD45D9" w:rsidP="006C38F9">
            <w:pPr>
              <w:numPr>
                <w:ilvl w:val="0"/>
                <w:numId w:val="1"/>
              </w:numPr>
              <w:contextualSpacing/>
              <w:rPr>
                <w:rFonts w:cstheme="minorHAnsi"/>
                <w:b/>
                <w:szCs w:val="24"/>
              </w:rPr>
            </w:pPr>
            <w:r w:rsidRPr="00DB5EAB">
              <w:rPr>
                <w:rFonts w:cstheme="minorHAnsi"/>
                <w:b/>
                <w:szCs w:val="24"/>
              </w:rPr>
              <w:t>metode poučavanja</w:t>
            </w:r>
          </w:p>
        </w:tc>
        <w:tc>
          <w:tcPr>
            <w:tcW w:w="6940" w:type="dxa"/>
          </w:tcPr>
          <w:p w:rsidR="00AD45D9" w:rsidRPr="00DB5EAB" w:rsidRDefault="00AD45D9" w:rsidP="006C38F9">
            <w:pPr>
              <w:rPr>
                <w:rFonts w:cstheme="minorHAnsi"/>
                <w:szCs w:val="24"/>
              </w:rPr>
            </w:pPr>
            <w:r w:rsidRPr="00DB5EAB">
              <w:rPr>
                <w:rFonts w:cstheme="minorHAnsi"/>
                <w:szCs w:val="24"/>
              </w:rPr>
              <w:t xml:space="preserve">Učitelji prate učenike te ih upućuju na odgovarajući ponašanje, predavanja na satovima razrednika, radionice </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 xml:space="preserve">       e)    trajanje</w:t>
            </w:r>
          </w:p>
        </w:tc>
        <w:tc>
          <w:tcPr>
            <w:tcW w:w="6940" w:type="dxa"/>
            <w:vAlign w:val="center"/>
          </w:tcPr>
          <w:p w:rsidR="00AD45D9" w:rsidRPr="00DB5EAB" w:rsidRDefault="00AD45D9" w:rsidP="006C38F9">
            <w:pPr>
              <w:rPr>
                <w:rFonts w:eastAsia="Times New Roman" w:cstheme="minorHAnsi"/>
                <w:szCs w:val="24"/>
              </w:rPr>
            </w:pPr>
            <w:r w:rsidRPr="00DB5EAB">
              <w:rPr>
                <w:rFonts w:eastAsia="Times New Roman" w:cstheme="minorHAnsi"/>
                <w:szCs w:val="24"/>
              </w:rPr>
              <w:t>13.11. Svjetski dan ljubaznosti – biranje najljubaznijeg učenika škole</w:t>
            </w:r>
          </w:p>
          <w:p w:rsidR="00AD45D9" w:rsidRPr="00DB5EAB" w:rsidRDefault="00AD45D9" w:rsidP="006C38F9">
            <w:pPr>
              <w:rPr>
                <w:rFonts w:eastAsia="Times New Roman" w:cstheme="minorHAnsi"/>
                <w:szCs w:val="24"/>
              </w:rPr>
            </w:pPr>
            <w:r w:rsidRPr="00DB5EAB">
              <w:rPr>
                <w:rFonts w:eastAsia="Times New Roman" w:cstheme="minorHAnsi"/>
                <w:szCs w:val="24"/>
              </w:rPr>
              <w:t>21.1. 2020. Međunarodni dan zagrljaja</w:t>
            </w:r>
          </w:p>
          <w:p w:rsidR="00AD45D9" w:rsidRPr="00DB5EAB" w:rsidRDefault="00AD45D9" w:rsidP="006C38F9">
            <w:pPr>
              <w:rPr>
                <w:rFonts w:eastAsia="Times New Roman" w:cstheme="minorHAnsi"/>
                <w:szCs w:val="24"/>
              </w:rPr>
            </w:pPr>
            <w:r w:rsidRPr="00DB5EAB">
              <w:rPr>
                <w:rFonts w:eastAsia="Times New Roman" w:cstheme="minorHAnsi"/>
                <w:szCs w:val="24"/>
              </w:rPr>
              <w:t>2.3. 2020. Svjetski dan komplimenata</w:t>
            </w:r>
          </w:p>
          <w:p w:rsidR="00AD45D9" w:rsidRPr="00DB5EAB" w:rsidRDefault="00AD45D9" w:rsidP="006C38F9">
            <w:pPr>
              <w:rPr>
                <w:rFonts w:eastAsia="Times New Roman" w:cstheme="minorHAnsi"/>
                <w:szCs w:val="24"/>
              </w:rPr>
            </w:pPr>
            <w:r w:rsidRPr="00DB5EAB">
              <w:rPr>
                <w:rFonts w:eastAsia="Times New Roman" w:cstheme="minorHAnsi"/>
                <w:szCs w:val="24"/>
              </w:rPr>
              <w:t>28. 4. 2010. Međunarodni dan društvenih igara – turnir u igranju “Čovječe, ne ljuti se“</w:t>
            </w:r>
          </w:p>
        </w:tc>
      </w:tr>
      <w:tr w:rsidR="00AD45D9" w:rsidRPr="00DB5EAB" w:rsidTr="006C38F9">
        <w:trPr>
          <w:trHeight w:val="624"/>
        </w:trPr>
        <w:tc>
          <w:tcPr>
            <w:tcW w:w="2122" w:type="dxa"/>
          </w:tcPr>
          <w:p w:rsidR="00AD45D9" w:rsidRPr="00DB5EAB" w:rsidRDefault="00AD45D9" w:rsidP="006C38F9">
            <w:pPr>
              <w:rPr>
                <w:rFonts w:cstheme="minorHAnsi"/>
                <w:b/>
                <w:szCs w:val="24"/>
              </w:rPr>
            </w:pPr>
            <w:r w:rsidRPr="00DB5EAB">
              <w:rPr>
                <w:rFonts w:cstheme="minorHAnsi"/>
                <w:b/>
                <w:szCs w:val="24"/>
              </w:rPr>
              <w:t>Potrebni resursi/troškovnik</w:t>
            </w:r>
          </w:p>
        </w:tc>
        <w:tc>
          <w:tcPr>
            <w:tcW w:w="6940" w:type="dxa"/>
            <w:vAlign w:val="center"/>
          </w:tcPr>
          <w:p w:rsidR="00AD45D9" w:rsidRPr="00DB5EAB" w:rsidRDefault="00AD45D9" w:rsidP="006C38F9">
            <w:pPr>
              <w:rPr>
                <w:rFonts w:cstheme="minorHAnsi"/>
                <w:szCs w:val="24"/>
              </w:rPr>
            </w:pPr>
            <w:r w:rsidRPr="00DB5EAB">
              <w:rPr>
                <w:rFonts w:cstheme="minorHAnsi"/>
                <w:szCs w:val="24"/>
              </w:rPr>
              <w:t>Troškove potrošnog materijala (papir i boja za fotokopiranje) snosi škola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Način praćenja i provjere ishoda/postignuća</w:t>
            </w:r>
          </w:p>
        </w:tc>
        <w:tc>
          <w:tcPr>
            <w:tcW w:w="6940" w:type="dxa"/>
            <w:vAlign w:val="center"/>
          </w:tcPr>
          <w:p w:rsidR="00AD45D9" w:rsidRPr="00DB5EAB" w:rsidRDefault="00AD45D9" w:rsidP="006C38F9">
            <w:pPr>
              <w:rPr>
                <w:rFonts w:cstheme="minorHAnsi"/>
                <w:szCs w:val="24"/>
              </w:rPr>
            </w:pPr>
            <w:r w:rsidRPr="00DB5EAB">
              <w:rPr>
                <w:rFonts w:cstheme="minorHAnsi"/>
                <w:szCs w:val="24"/>
              </w:rPr>
              <w:t>- objava na mrežnim stranicama škole</w:t>
            </w:r>
          </w:p>
          <w:p w:rsidR="00AD45D9" w:rsidRPr="00DB5EAB" w:rsidRDefault="00AD45D9" w:rsidP="006C38F9">
            <w:pPr>
              <w:rPr>
                <w:rFonts w:cstheme="minorHAnsi"/>
                <w:szCs w:val="24"/>
              </w:rPr>
            </w:pPr>
            <w:r w:rsidRPr="00DB5EAB">
              <w:rPr>
                <w:rFonts w:cstheme="minorHAnsi"/>
                <w:szCs w:val="24"/>
              </w:rPr>
              <w:t>- analiza i evaluacija projekta</w:t>
            </w:r>
          </w:p>
        </w:tc>
      </w:tr>
      <w:tr w:rsidR="00AD45D9" w:rsidRPr="00DB5EAB" w:rsidTr="006C38F9">
        <w:trPr>
          <w:trHeight w:val="624"/>
        </w:trPr>
        <w:tc>
          <w:tcPr>
            <w:tcW w:w="2122" w:type="dxa"/>
            <w:vAlign w:val="center"/>
          </w:tcPr>
          <w:p w:rsidR="00AD45D9" w:rsidRPr="00DB5EAB" w:rsidRDefault="00AD45D9" w:rsidP="006C38F9">
            <w:pPr>
              <w:rPr>
                <w:rFonts w:cstheme="minorHAnsi"/>
                <w:b/>
                <w:szCs w:val="24"/>
              </w:rPr>
            </w:pPr>
            <w:r w:rsidRPr="00DB5EAB">
              <w:rPr>
                <w:rFonts w:cstheme="minorHAnsi"/>
                <w:b/>
                <w:szCs w:val="24"/>
              </w:rPr>
              <w:t>Odgovorne osobe</w:t>
            </w:r>
          </w:p>
        </w:tc>
        <w:tc>
          <w:tcPr>
            <w:tcW w:w="6940" w:type="dxa"/>
            <w:vAlign w:val="center"/>
          </w:tcPr>
          <w:p w:rsidR="00AD45D9" w:rsidRPr="00DB5EAB" w:rsidRDefault="00AD45D9" w:rsidP="006C38F9">
            <w:pPr>
              <w:rPr>
                <w:rFonts w:cstheme="minorHAnsi"/>
                <w:szCs w:val="24"/>
              </w:rPr>
            </w:pPr>
            <w:r w:rsidRPr="00DB5EAB">
              <w:rPr>
                <w:rFonts w:cstheme="minorHAnsi"/>
                <w:szCs w:val="24"/>
              </w:rPr>
              <w:t>Pavetić, B. Kovaček, Ranilović, Dezić Markulinčić, Gres, Kos Grabar, Virag</w:t>
            </w:r>
          </w:p>
        </w:tc>
      </w:tr>
    </w:tbl>
    <w:p w:rsidR="00AD45D9" w:rsidRPr="00DB5EAB" w:rsidRDefault="00AD45D9" w:rsidP="00AD45D9">
      <w:pPr>
        <w:rPr>
          <w:rFonts w:cstheme="minorHAnsi"/>
          <w:szCs w:val="24"/>
        </w:rPr>
      </w:pPr>
    </w:p>
    <w:p w:rsidR="00AD45D9" w:rsidRPr="00DB5EAB" w:rsidRDefault="00AD45D9" w:rsidP="00AD45D9">
      <w:pPr>
        <w:rPr>
          <w:rFonts w:cstheme="minorHAnsi"/>
          <w:szCs w:val="24"/>
        </w:rPr>
      </w:pPr>
    </w:p>
    <w:p w:rsidR="00AD45D9" w:rsidRPr="00DB5EAB" w:rsidRDefault="00AD45D9" w:rsidP="00AD45D9">
      <w:pPr>
        <w:rPr>
          <w:rFonts w:cstheme="minorHAnsi"/>
          <w:szCs w:val="24"/>
        </w:rPr>
      </w:pPr>
    </w:p>
    <w:tbl>
      <w:tblPr>
        <w:tblStyle w:val="Reetkatablice1"/>
        <w:tblW w:w="0" w:type="auto"/>
        <w:tblLook w:val="04A0" w:firstRow="1" w:lastRow="0" w:firstColumn="1" w:lastColumn="0" w:noHBand="0" w:noVBand="1"/>
      </w:tblPr>
      <w:tblGrid>
        <w:gridCol w:w="2122"/>
        <w:gridCol w:w="6940"/>
      </w:tblGrid>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lastRenderedPageBreak/>
              <w:t>Kurikulumsko područje</w:t>
            </w:r>
          </w:p>
          <w:p w:rsidR="008D204A" w:rsidRDefault="008D204A" w:rsidP="00BA7143">
            <w:pPr>
              <w:rPr>
                <w:rFonts w:ascii="Calibri" w:hAnsi="Calibri" w:cs="Times New Roman"/>
                <w:b/>
                <w:sz w:val="22"/>
              </w:rPr>
            </w:pP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jc w:val="center"/>
              <w:rPr>
                <w:rFonts w:ascii="Calibri" w:hAnsi="Calibri" w:cs="Times New Roman"/>
                <w:sz w:val="22"/>
              </w:rPr>
            </w:pPr>
            <w:r>
              <w:rPr>
                <w:rFonts w:ascii="Calibri" w:hAnsi="Calibri" w:cs="Times New Roman"/>
                <w:sz w:val="22"/>
              </w:rPr>
              <w:t>Tehničko-informatičko područje</w:t>
            </w:r>
          </w:p>
          <w:p w:rsidR="008D204A" w:rsidRDefault="008D204A" w:rsidP="00BA7143">
            <w:pPr>
              <w:jc w:val="center"/>
              <w:rPr>
                <w:rFonts w:ascii="Calibri" w:hAnsi="Calibri" w:cs="Times New Roman"/>
                <w:b/>
                <w:sz w:val="22"/>
              </w:rPr>
            </w:pPr>
            <w:r>
              <w:rPr>
                <w:rFonts w:cstheme="minorHAnsi"/>
                <w:b/>
                <w:sz w:val="22"/>
              </w:rPr>
              <w:t>Europski tjedan programiranja (EU Code Week)</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Ciklus (razred)</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jc w:val="center"/>
              <w:rPr>
                <w:rFonts w:ascii="Calibri" w:hAnsi="Calibri" w:cs="Times New Roman"/>
                <w:sz w:val="22"/>
              </w:rPr>
            </w:pPr>
            <w:r>
              <w:rPr>
                <w:rFonts w:ascii="Calibri" w:hAnsi="Calibri" w:cs="Times New Roman"/>
                <w:sz w:val="22"/>
              </w:rPr>
              <w:t>3. – 8. razreda</w:t>
            </w:r>
          </w:p>
        </w:tc>
      </w:tr>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t>Cilj</w:t>
            </w:r>
          </w:p>
          <w:p w:rsidR="008D204A" w:rsidRDefault="008D204A" w:rsidP="00BA7143">
            <w:pPr>
              <w:rPr>
                <w:rFonts w:ascii="Calibri" w:hAnsi="Calibri" w:cs="Times New Roman"/>
                <w:b/>
                <w:sz w:val="22"/>
              </w:rPr>
            </w:pP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sidRPr="00E5653D">
              <w:rPr>
                <w:rFonts w:cstheme="minorHAnsi"/>
                <w:sz w:val="22"/>
              </w:rPr>
              <w:t>Cilj je pokazati kako programiranjem</w:t>
            </w:r>
            <w:r>
              <w:rPr>
                <w:rFonts w:cstheme="minorHAnsi"/>
                <w:sz w:val="22"/>
              </w:rPr>
              <w:t xml:space="preserve"> možemo</w:t>
            </w:r>
            <w:r w:rsidRPr="00E5653D">
              <w:rPr>
                <w:rFonts w:cstheme="minorHAnsi"/>
                <w:sz w:val="22"/>
              </w:rPr>
              <w:t xml:space="preserve"> realizirati vlastite ideje, povećati vidljivost programiranja i okupiti motivirane osobe u cilju zajedničkog učenja.</w:t>
            </w:r>
          </w:p>
        </w:tc>
      </w:tr>
      <w:tr w:rsidR="008D204A" w:rsidTr="00BA7143">
        <w:tc>
          <w:tcPr>
            <w:tcW w:w="2122"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b/>
                <w:sz w:val="22"/>
              </w:rPr>
            </w:pPr>
            <w:r>
              <w:rPr>
                <w:rFonts w:ascii="Calibri" w:hAnsi="Calibri" w:cs="Times New Roman"/>
                <w:b/>
                <w:sz w:val="22"/>
              </w:rPr>
              <w:t>Obrazloženje cilja</w:t>
            </w:r>
          </w:p>
          <w:p w:rsidR="008D204A" w:rsidRDefault="008D204A" w:rsidP="00BA7143">
            <w:pPr>
              <w:rPr>
                <w:rFonts w:ascii="Calibri" w:hAnsi="Calibri" w:cs="Times New Roman"/>
                <w:sz w:val="22"/>
              </w:rPr>
            </w:pP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cstheme="minorHAnsi"/>
                <w:sz w:val="22"/>
              </w:rPr>
            </w:pPr>
            <w:r>
              <w:rPr>
                <w:rFonts w:cstheme="minorHAnsi"/>
                <w:sz w:val="22"/>
              </w:rPr>
              <w:t>Europski tjedan programiranja promiče programiranje  i programske jezike među učenicima osnovnih i srednjih škola, njihovim učiteljima i u široj javnosti. Možemo se okušati u stvaranju aplikacija, igre, mrežnog mjesta, interaktivne priče, sastavljanju hardvera ili u pokretanju robota.</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pStyle w:val="StandardWeb"/>
              <w:rPr>
                <w:rFonts w:ascii="Calibri" w:hAnsi="Calibri" w:cs="Calibri"/>
                <w:b/>
                <w:bCs/>
                <w:color w:val="000000"/>
                <w:sz w:val="22"/>
                <w:szCs w:val="22"/>
              </w:rPr>
            </w:pPr>
            <w:r>
              <w:rPr>
                <w:rFonts w:ascii="Calibri" w:hAnsi="Calibri" w:cs="Calibri"/>
                <w:b/>
                <w:bCs/>
                <w:color w:val="000000"/>
                <w:sz w:val="22"/>
                <w:szCs w:val="22"/>
              </w:rPr>
              <w:t>Učenik će moći:</w:t>
            </w:r>
          </w:p>
          <w:p w:rsidR="008D204A" w:rsidRDefault="008D204A" w:rsidP="008D204A">
            <w:pPr>
              <w:pStyle w:val="StandardWeb"/>
              <w:numPr>
                <w:ilvl w:val="0"/>
                <w:numId w:val="97"/>
              </w:numPr>
              <w:rPr>
                <w:rFonts w:ascii="Calibri" w:hAnsi="Calibri" w:cs="Calibri"/>
                <w:color w:val="000000"/>
                <w:sz w:val="22"/>
                <w:szCs w:val="22"/>
              </w:rPr>
            </w:pPr>
            <w:r>
              <w:rPr>
                <w:rFonts w:ascii="Calibri" w:hAnsi="Calibri" w:cs="Calibri"/>
                <w:color w:val="000000"/>
                <w:sz w:val="22"/>
                <w:szCs w:val="22"/>
              </w:rPr>
              <w:t>riješiti tečaj koji je namijenjen njihovom uzrastu</w:t>
            </w:r>
          </w:p>
          <w:p w:rsidR="008D204A" w:rsidRDefault="008D204A" w:rsidP="008D204A">
            <w:pPr>
              <w:pStyle w:val="StandardWeb"/>
              <w:numPr>
                <w:ilvl w:val="0"/>
                <w:numId w:val="97"/>
              </w:numPr>
              <w:rPr>
                <w:rFonts w:ascii="Calibri" w:hAnsi="Calibri" w:cs="Calibri"/>
                <w:color w:val="000000"/>
                <w:sz w:val="22"/>
                <w:szCs w:val="22"/>
              </w:rPr>
            </w:pPr>
            <w:r>
              <w:rPr>
                <w:rFonts w:ascii="Calibri" w:hAnsi="Calibri" w:cs="Calibri"/>
                <w:color w:val="000000"/>
                <w:sz w:val="22"/>
                <w:szCs w:val="22"/>
              </w:rPr>
              <w:t>izraditi programe koji rješavaju zadane probleme te razvijati interaktivne igre i priče koje mogu podijeliti</w:t>
            </w:r>
          </w:p>
          <w:p w:rsidR="008D204A" w:rsidRDefault="008D204A" w:rsidP="00BA7143">
            <w:pPr>
              <w:pStyle w:val="Odlomakpopisa"/>
              <w:ind w:left="360"/>
              <w:rPr>
                <w:rFonts w:ascii="Calibri" w:hAnsi="Calibri" w:cs="Times New Roman"/>
                <w:sz w:val="22"/>
              </w:rPr>
            </w:pPr>
            <w:r>
              <w:rPr>
                <w:rFonts w:ascii="Calibri" w:hAnsi="Calibri" w:cs="Times New Roman"/>
                <w:sz w:val="22"/>
              </w:rPr>
              <w:t xml:space="preserve"> </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Način realizacije</w:t>
            </w:r>
          </w:p>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oblik</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Pr>
                <w:rFonts w:ascii="Calibri" w:hAnsi="Calibri" w:cs="Times New Roman"/>
                <w:sz w:val="22"/>
              </w:rPr>
              <w:t>Redovna nastava, izborna i dodatna nastava informatike</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sudionici</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Predmetna učiteljica te učenici od trećeg do osmog razreda</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načini učenja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Pr>
                <w:rFonts w:ascii="Calibri" w:hAnsi="Calibri" w:cs="Times New Roman"/>
                <w:sz w:val="22"/>
              </w:rPr>
              <w:t xml:space="preserve">Gledanje videozapisa,  koristiti </w:t>
            </w:r>
            <w:r w:rsidRPr="00B24096">
              <w:rPr>
                <w:rFonts w:ascii="Calibri" w:hAnsi="Calibri" w:cs="Times New Roman"/>
                <w:i/>
                <w:sz w:val="22"/>
              </w:rPr>
              <w:t>code.org</w:t>
            </w:r>
            <w:r>
              <w:rPr>
                <w:rFonts w:ascii="Calibri" w:hAnsi="Calibri" w:cs="Times New Roman"/>
                <w:sz w:val="22"/>
              </w:rPr>
              <w:t xml:space="preserve"> za kreativno i zabavno programiranje, timski rad, rad u paru</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8D204A">
            <w:pPr>
              <w:numPr>
                <w:ilvl w:val="0"/>
                <w:numId w:val="83"/>
              </w:numPr>
              <w:contextualSpacing/>
              <w:rPr>
                <w:rFonts w:ascii="Calibri" w:hAnsi="Calibri" w:cs="Times New Roman"/>
                <w:b/>
                <w:sz w:val="22"/>
              </w:rPr>
            </w:pPr>
            <w:r>
              <w:rPr>
                <w:rFonts w:ascii="Calibri" w:hAnsi="Calibri" w:cs="Times New Roman"/>
                <w:b/>
                <w:sz w:val="22"/>
              </w:rPr>
              <w:t>metode poučavanja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sz w:val="22"/>
              </w:rPr>
            </w:pPr>
            <w:r>
              <w:rPr>
                <w:rFonts w:ascii="Calibri" w:hAnsi="Calibri" w:cs="Times New Roman"/>
                <w:sz w:val="22"/>
              </w:rPr>
              <w:t>Metode rada na računalu, demonstracije, crtanja, pisanja, razgovora, usmenog izlaganja</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cstheme="minorHAnsi"/>
                <w:sz w:val="22"/>
              </w:rPr>
            </w:pPr>
            <w:r>
              <w:rPr>
                <w:rFonts w:eastAsia="Times New Roman" w:cstheme="minorHAnsi"/>
                <w:sz w:val="22"/>
              </w:rPr>
              <w:t>5. – 20.  listopada 2019. godine</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Potrebni resursi/troškovnik</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Nema troškova.</w:t>
            </w:r>
          </w:p>
          <w:p w:rsidR="008D204A" w:rsidRDefault="008D204A" w:rsidP="00BA7143">
            <w:pPr>
              <w:rPr>
                <w:rFonts w:ascii="Calibri" w:hAnsi="Calibri" w:cs="Times New Roman"/>
                <w:sz w:val="22"/>
              </w:rPr>
            </w:pP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cstheme="minorHAnsi"/>
                <w:sz w:val="22"/>
              </w:rPr>
            </w:pPr>
            <w:r>
              <w:rPr>
                <w:rFonts w:cstheme="minorHAnsi"/>
                <w:sz w:val="22"/>
              </w:rPr>
              <w:t>Aktivnost i radovi učenika te postignuti rezultati.</w:t>
            </w:r>
          </w:p>
        </w:tc>
      </w:tr>
      <w:tr w:rsidR="008D204A" w:rsidTr="00BA7143">
        <w:tc>
          <w:tcPr>
            <w:tcW w:w="2122" w:type="dxa"/>
            <w:tcBorders>
              <w:top w:val="single" w:sz="4" w:space="0" w:color="auto"/>
              <w:left w:val="single" w:sz="4" w:space="0" w:color="auto"/>
              <w:bottom w:val="single" w:sz="4" w:space="0" w:color="auto"/>
              <w:right w:val="single" w:sz="4" w:space="0" w:color="auto"/>
            </w:tcBorders>
            <w:hideMark/>
          </w:tcPr>
          <w:p w:rsidR="008D204A" w:rsidRDefault="008D204A" w:rsidP="00BA7143">
            <w:pPr>
              <w:rPr>
                <w:rFonts w:ascii="Calibri" w:hAnsi="Calibri" w:cs="Times New Roman"/>
                <w:b/>
                <w:sz w:val="22"/>
              </w:rPr>
            </w:pPr>
            <w:r>
              <w:rPr>
                <w:rFonts w:ascii="Calibri" w:hAnsi="Calibri" w:cs="Times New Roman"/>
                <w:b/>
                <w:sz w:val="22"/>
              </w:rPr>
              <w:t>Odgovorne osobe</w:t>
            </w:r>
          </w:p>
        </w:tc>
        <w:tc>
          <w:tcPr>
            <w:tcW w:w="6940" w:type="dxa"/>
            <w:tcBorders>
              <w:top w:val="single" w:sz="4" w:space="0" w:color="auto"/>
              <w:left w:val="single" w:sz="4" w:space="0" w:color="auto"/>
              <w:bottom w:val="single" w:sz="4" w:space="0" w:color="auto"/>
              <w:right w:val="single" w:sz="4" w:space="0" w:color="auto"/>
            </w:tcBorders>
          </w:tcPr>
          <w:p w:rsidR="008D204A" w:rsidRDefault="008D204A" w:rsidP="00BA7143">
            <w:pPr>
              <w:rPr>
                <w:rFonts w:ascii="Calibri" w:hAnsi="Calibri" w:cs="Times New Roman"/>
                <w:sz w:val="22"/>
              </w:rPr>
            </w:pPr>
            <w:r>
              <w:rPr>
                <w:rFonts w:ascii="Calibri" w:hAnsi="Calibri" w:cs="Times New Roman"/>
                <w:sz w:val="22"/>
              </w:rPr>
              <w:t>Učiteljica informatike Gordana Lohajner</w:t>
            </w:r>
          </w:p>
          <w:p w:rsidR="008D204A" w:rsidRDefault="008D204A" w:rsidP="00BA7143">
            <w:pPr>
              <w:rPr>
                <w:rFonts w:ascii="Calibri" w:hAnsi="Calibri" w:cs="Times New Roman"/>
                <w:sz w:val="22"/>
              </w:rPr>
            </w:pPr>
          </w:p>
        </w:tc>
      </w:tr>
    </w:tbl>
    <w:p w:rsidR="00AD45D9" w:rsidRPr="00DB5EAB" w:rsidRDefault="00AD45D9" w:rsidP="00AD45D9">
      <w:pPr>
        <w:rPr>
          <w:rFonts w:cstheme="minorHAnsi"/>
          <w:color w:val="FF0000"/>
          <w:szCs w:val="24"/>
          <w:lang w:eastAsia="hr-HR"/>
        </w:rPr>
      </w:pPr>
    </w:p>
    <w:p w:rsidR="00D73B91" w:rsidRDefault="00D73B91"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Default="008D204A" w:rsidP="0080778C">
      <w:pPr>
        <w:rPr>
          <w:rFonts w:cstheme="minorHAnsi"/>
          <w:color w:val="FF0000"/>
          <w:szCs w:val="24"/>
          <w:lang w:eastAsia="hr-HR"/>
        </w:rPr>
      </w:pPr>
    </w:p>
    <w:p w:rsidR="008D204A" w:rsidRPr="00DB5EAB" w:rsidRDefault="008D204A" w:rsidP="0080778C">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lastRenderedPageBreak/>
              <w:t>Kurikulumsko područje</w:t>
            </w:r>
          </w:p>
          <w:p w:rsidR="00D73B91" w:rsidRPr="00DB5EAB" w:rsidRDefault="00D73B91" w:rsidP="00D71D2F">
            <w:pPr>
              <w:rPr>
                <w:rFonts w:cstheme="minorHAnsi"/>
                <w:b/>
                <w:szCs w:val="24"/>
              </w:rPr>
            </w:pPr>
          </w:p>
        </w:tc>
        <w:tc>
          <w:tcPr>
            <w:tcW w:w="6940" w:type="dxa"/>
          </w:tcPr>
          <w:p w:rsidR="00D73B91" w:rsidRPr="00DB5EAB" w:rsidRDefault="00D73B91" w:rsidP="00D71D2F">
            <w:pPr>
              <w:jc w:val="center"/>
              <w:rPr>
                <w:rFonts w:cstheme="minorHAnsi"/>
                <w:szCs w:val="24"/>
              </w:rPr>
            </w:pPr>
            <w:r w:rsidRPr="00DB5EAB">
              <w:rPr>
                <w:rFonts w:cstheme="minorHAnsi"/>
                <w:szCs w:val="24"/>
              </w:rPr>
              <w:t>Društveno-humanističko, jezično-komunikacijsko, građanski odgoj</w:t>
            </w:r>
          </w:p>
          <w:p w:rsidR="00D73B91" w:rsidRPr="00DB5EAB" w:rsidRDefault="00D73B91" w:rsidP="00D71D2F">
            <w:pPr>
              <w:jc w:val="center"/>
              <w:rPr>
                <w:rFonts w:cstheme="minorHAnsi"/>
                <w:b/>
                <w:szCs w:val="24"/>
              </w:rPr>
            </w:pPr>
            <w:r w:rsidRPr="00DB5EAB">
              <w:rPr>
                <w:rFonts w:cstheme="minorHAnsi"/>
                <w:b/>
                <w:szCs w:val="24"/>
              </w:rPr>
              <w:t>Dan sigurnijeg interneta</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Ciklus (razred)</w:t>
            </w:r>
          </w:p>
        </w:tc>
        <w:tc>
          <w:tcPr>
            <w:tcW w:w="6940" w:type="dxa"/>
          </w:tcPr>
          <w:p w:rsidR="00D73B91" w:rsidRPr="00DB5EAB" w:rsidRDefault="00D73B91" w:rsidP="00D71D2F">
            <w:pPr>
              <w:jc w:val="center"/>
              <w:rPr>
                <w:rFonts w:cstheme="minorHAnsi"/>
                <w:szCs w:val="24"/>
              </w:rPr>
            </w:pPr>
            <w:r w:rsidRPr="00DB5EAB">
              <w:rPr>
                <w:rFonts w:cstheme="minorHAnsi"/>
                <w:szCs w:val="24"/>
              </w:rPr>
              <w:t>1. do 8. razreda</w:t>
            </w:r>
          </w:p>
          <w:p w:rsidR="00D73B91" w:rsidRPr="00DB5EAB" w:rsidRDefault="00D73B91" w:rsidP="00D71D2F">
            <w:pPr>
              <w:rPr>
                <w:rFonts w:cstheme="minorHAnsi"/>
                <w:szCs w:val="24"/>
              </w:rPr>
            </w:pP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Cilj</w:t>
            </w:r>
          </w:p>
          <w:p w:rsidR="00D73B91" w:rsidRPr="00DB5EAB" w:rsidRDefault="00D73B91" w:rsidP="00D71D2F">
            <w:pPr>
              <w:rPr>
                <w:rFonts w:cstheme="minorHAnsi"/>
                <w:b/>
                <w:szCs w:val="24"/>
              </w:rPr>
            </w:pPr>
          </w:p>
        </w:tc>
        <w:tc>
          <w:tcPr>
            <w:tcW w:w="6940" w:type="dxa"/>
          </w:tcPr>
          <w:p w:rsidR="00D73B91" w:rsidRPr="00DB5EAB" w:rsidRDefault="00D73B91" w:rsidP="00D71D2F">
            <w:pPr>
              <w:rPr>
                <w:rFonts w:cstheme="minorHAnsi"/>
                <w:szCs w:val="24"/>
              </w:rPr>
            </w:pPr>
            <w:r w:rsidRPr="00DB5EAB">
              <w:rPr>
                <w:rFonts w:cstheme="minorHAnsi"/>
                <w:szCs w:val="24"/>
              </w:rPr>
              <w:t>Promicanje sigurnije i odgovornije upotrebe online tehnologije i mobilnih uređaja kod učenika.</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Obrazloženje cilja</w:t>
            </w:r>
          </w:p>
          <w:p w:rsidR="00D73B91" w:rsidRPr="00DB5EAB" w:rsidRDefault="00D73B91" w:rsidP="00D71D2F">
            <w:pPr>
              <w:rPr>
                <w:rFonts w:cstheme="minorHAnsi"/>
                <w:szCs w:val="24"/>
              </w:rPr>
            </w:pPr>
          </w:p>
        </w:tc>
        <w:tc>
          <w:tcPr>
            <w:tcW w:w="6940" w:type="dxa"/>
          </w:tcPr>
          <w:p w:rsidR="00D73B91" w:rsidRPr="00DB5EAB" w:rsidRDefault="00D73B91" w:rsidP="00D71D2F">
            <w:pPr>
              <w:rPr>
                <w:rFonts w:cstheme="minorHAnsi"/>
                <w:szCs w:val="24"/>
              </w:rPr>
            </w:pPr>
            <w:r w:rsidRPr="00DB5EAB">
              <w:rPr>
                <w:rFonts w:cstheme="minorHAnsi"/>
                <w:szCs w:val="24"/>
              </w:rPr>
              <w:t>Kod učenika je potrebno podići razinu osviještenosti o negativnim i pozitivnim stranama korištenja interneta te osposobiti učenike da koriste internet na primjeren, odgovoran i siguran način.</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Očekivani ishodi/postignuća</w:t>
            </w:r>
          </w:p>
        </w:tc>
        <w:tc>
          <w:tcPr>
            <w:tcW w:w="6940" w:type="dxa"/>
          </w:tcPr>
          <w:p w:rsidR="00D73B91" w:rsidRPr="00DB5EAB" w:rsidRDefault="00D73B91" w:rsidP="00D71D2F">
            <w:pPr>
              <w:rPr>
                <w:rFonts w:cstheme="minorHAnsi"/>
                <w:szCs w:val="24"/>
              </w:rPr>
            </w:pPr>
            <w:r w:rsidRPr="00DB5EAB">
              <w:rPr>
                <w:rFonts w:cstheme="minorHAnsi"/>
                <w:szCs w:val="24"/>
              </w:rPr>
              <w:t>Učenik će moći</w:t>
            </w:r>
            <w:r w:rsidRPr="00DB5EAB">
              <w:rPr>
                <w:rFonts w:cstheme="minorHAnsi"/>
                <w:szCs w:val="24"/>
              </w:rPr>
              <w:softHyphen/>
              <w:t>:</w:t>
            </w:r>
          </w:p>
          <w:p w:rsidR="00D73B91" w:rsidRPr="00DB5EAB" w:rsidRDefault="00D73B91" w:rsidP="007434B9">
            <w:pPr>
              <w:pStyle w:val="Odlomakpopisa"/>
              <w:numPr>
                <w:ilvl w:val="0"/>
                <w:numId w:val="29"/>
              </w:numPr>
              <w:rPr>
                <w:rFonts w:cstheme="minorHAnsi"/>
                <w:szCs w:val="24"/>
              </w:rPr>
            </w:pPr>
            <w:r w:rsidRPr="00DB5EAB">
              <w:rPr>
                <w:rFonts w:cstheme="minorHAnsi"/>
                <w:szCs w:val="24"/>
              </w:rPr>
              <w:t>odrediti koje informacije smije, a koje ne smiju dijeliti s drugima</w:t>
            </w:r>
          </w:p>
          <w:p w:rsidR="00D73B91" w:rsidRPr="00DB5EAB" w:rsidRDefault="00D73B91" w:rsidP="007434B9">
            <w:pPr>
              <w:pStyle w:val="Odlomakpopisa"/>
              <w:numPr>
                <w:ilvl w:val="0"/>
                <w:numId w:val="29"/>
              </w:numPr>
              <w:rPr>
                <w:rFonts w:cstheme="minorHAnsi"/>
                <w:szCs w:val="24"/>
              </w:rPr>
            </w:pPr>
            <w:r w:rsidRPr="00DB5EAB">
              <w:rPr>
                <w:rFonts w:cstheme="minorHAnsi"/>
                <w:szCs w:val="24"/>
              </w:rPr>
              <w:t>objasniti pojmove autorstva</w:t>
            </w:r>
          </w:p>
          <w:p w:rsidR="00D73B91" w:rsidRPr="00DB5EAB" w:rsidRDefault="00D73B91" w:rsidP="007434B9">
            <w:pPr>
              <w:pStyle w:val="Odlomakpopisa"/>
              <w:numPr>
                <w:ilvl w:val="0"/>
                <w:numId w:val="29"/>
              </w:numPr>
              <w:rPr>
                <w:rFonts w:cstheme="minorHAnsi"/>
                <w:szCs w:val="24"/>
              </w:rPr>
            </w:pPr>
            <w:r w:rsidRPr="00DB5EAB">
              <w:rPr>
                <w:rFonts w:cstheme="minorHAnsi"/>
                <w:szCs w:val="24"/>
              </w:rPr>
              <w:t>upotrebljavati Creative Commons Licence</w:t>
            </w:r>
          </w:p>
          <w:p w:rsidR="00D73B91" w:rsidRPr="00DB5EAB" w:rsidRDefault="00D73B91" w:rsidP="007434B9">
            <w:pPr>
              <w:pStyle w:val="Odlomakpopisa"/>
              <w:numPr>
                <w:ilvl w:val="0"/>
                <w:numId w:val="29"/>
              </w:numPr>
              <w:rPr>
                <w:rFonts w:cstheme="minorHAnsi"/>
                <w:szCs w:val="24"/>
              </w:rPr>
            </w:pPr>
            <w:r w:rsidRPr="00DB5EAB">
              <w:rPr>
                <w:rFonts w:cstheme="minorHAnsi"/>
                <w:szCs w:val="24"/>
              </w:rPr>
              <w:t>prepoznati govor mržnje</w:t>
            </w:r>
          </w:p>
          <w:p w:rsidR="00D73B91" w:rsidRPr="00DB5EAB" w:rsidRDefault="00D73B91" w:rsidP="007434B9">
            <w:pPr>
              <w:pStyle w:val="Odlomakpopisa"/>
              <w:numPr>
                <w:ilvl w:val="0"/>
                <w:numId w:val="29"/>
              </w:numPr>
              <w:rPr>
                <w:rFonts w:cstheme="minorHAnsi"/>
                <w:szCs w:val="24"/>
              </w:rPr>
            </w:pPr>
            <w:r w:rsidRPr="00DB5EAB">
              <w:rPr>
                <w:rFonts w:cstheme="minorHAnsi"/>
                <w:szCs w:val="24"/>
              </w:rPr>
              <w:t>navesti kako postupiti kad se uoči neprimjereno ponašanje</w:t>
            </w:r>
          </w:p>
          <w:p w:rsidR="00D73B91" w:rsidRPr="00DB5EAB" w:rsidRDefault="00D73B91" w:rsidP="007434B9">
            <w:pPr>
              <w:pStyle w:val="Odlomakpopisa"/>
              <w:numPr>
                <w:ilvl w:val="0"/>
                <w:numId w:val="29"/>
              </w:numPr>
              <w:rPr>
                <w:rFonts w:cstheme="minorHAnsi"/>
                <w:szCs w:val="24"/>
              </w:rPr>
            </w:pPr>
            <w:r w:rsidRPr="00DB5EAB">
              <w:rPr>
                <w:rFonts w:cstheme="minorHAnsi"/>
                <w:szCs w:val="24"/>
              </w:rPr>
              <w:t>analizirati zašto ne bi smio dijeliti osobne podatke u online svijetu</w:t>
            </w:r>
          </w:p>
          <w:p w:rsidR="00D73B91" w:rsidRPr="00DB5EAB" w:rsidRDefault="00D73B91" w:rsidP="007434B9">
            <w:pPr>
              <w:pStyle w:val="Odlomakpopisa"/>
              <w:numPr>
                <w:ilvl w:val="0"/>
                <w:numId w:val="29"/>
              </w:numPr>
              <w:rPr>
                <w:rFonts w:cstheme="minorHAnsi"/>
                <w:szCs w:val="24"/>
              </w:rPr>
            </w:pPr>
            <w:r w:rsidRPr="00DB5EAB">
              <w:rPr>
                <w:rFonts w:cstheme="minorHAnsi"/>
                <w:szCs w:val="24"/>
              </w:rPr>
              <w:t>procijeniti za koje nam tuđe osobne informacije potrebno dopuštenje za njihovo dijeljenje</w:t>
            </w:r>
          </w:p>
          <w:p w:rsidR="00D73B91" w:rsidRPr="00DB5EAB" w:rsidRDefault="00D73B91" w:rsidP="007434B9">
            <w:pPr>
              <w:pStyle w:val="Odlomakpopisa"/>
              <w:numPr>
                <w:ilvl w:val="0"/>
                <w:numId w:val="29"/>
              </w:numPr>
              <w:rPr>
                <w:rFonts w:cstheme="minorHAnsi"/>
                <w:szCs w:val="24"/>
              </w:rPr>
            </w:pPr>
            <w:r w:rsidRPr="00DB5EAB">
              <w:rPr>
                <w:rFonts w:cstheme="minorHAnsi"/>
                <w:szCs w:val="24"/>
              </w:rPr>
              <w:t>raspraviti o mogućim neželjenim posljedica dijeljenja osobnih podataka</w:t>
            </w:r>
          </w:p>
          <w:p w:rsidR="00D73B91" w:rsidRPr="00DB5EAB" w:rsidRDefault="00D73B91" w:rsidP="007434B9">
            <w:pPr>
              <w:pStyle w:val="Odlomakpopisa"/>
              <w:numPr>
                <w:ilvl w:val="0"/>
                <w:numId w:val="29"/>
              </w:numPr>
              <w:rPr>
                <w:rFonts w:cstheme="minorHAnsi"/>
                <w:szCs w:val="24"/>
              </w:rPr>
            </w:pPr>
            <w:r w:rsidRPr="00DB5EAB">
              <w:rPr>
                <w:rFonts w:cstheme="minorHAnsi"/>
                <w:szCs w:val="24"/>
              </w:rPr>
              <w:t>prepoznati vrste i oblike elektroničkoga nasilja</w:t>
            </w:r>
          </w:p>
          <w:p w:rsidR="00D73B91" w:rsidRPr="00DB5EAB" w:rsidRDefault="00D73B91" w:rsidP="007434B9">
            <w:pPr>
              <w:pStyle w:val="Odlomakpopisa"/>
              <w:numPr>
                <w:ilvl w:val="0"/>
                <w:numId w:val="29"/>
              </w:numPr>
              <w:rPr>
                <w:rFonts w:cstheme="minorHAnsi"/>
                <w:szCs w:val="24"/>
              </w:rPr>
            </w:pPr>
            <w:r w:rsidRPr="00DB5EAB">
              <w:rPr>
                <w:rFonts w:cstheme="minorHAnsi"/>
                <w:szCs w:val="24"/>
              </w:rPr>
              <w:t>navesti primjere elektroničkog nasilja iz vlastitog života</w:t>
            </w:r>
          </w:p>
          <w:p w:rsidR="00D73B91" w:rsidRPr="00DB5EAB" w:rsidRDefault="00D73B91" w:rsidP="00D71D2F">
            <w:pPr>
              <w:pStyle w:val="Odlomakpopisa"/>
              <w:ind w:left="360"/>
              <w:rPr>
                <w:rFonts w:cstheme="minorHAnsi"/>
                <w:szCs w:val="24"/>
              </w:rPr>
            </w:pP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Način realizacije</w:t>
            </w:r>
          </w:p>
          <w:p w:rsidR="00D73B91" w:rsidRPr="00DB5EAB" w:rsidRDefault="00D73B91" w:rsidP="00096983">
            <w:pPr>
              <w:numPr>
                <w:ilvl w:val="0"/>
                <w:numId w:val="1"/>
              </w:numPr>
              <w:contextualSpacing/>
              <w:rPr>
                <w:rFonts w:cstheme="minorHAnsi"/>
                <w:b/>
                <w:szCs w:val="24"/>
              </w:rPr>
            </w:pPr>
            <w:r w:rsidRPr="00DB5EAB">
              <w:rPr>
                <w:rFonts w:cstheme="minorHAnsi"/>
                <w:b/>
                <w:szCs w:val="24"/>
              </w:rPr>
              <w:t>oblik</w:t>
            </w:r>
          </w:p>
        </w:tc>
        <w:tc>
          <w:tcPr>
            <w:tcW w:w="6940" w:type="dxa"/>
          </w:tcPr>
          <w:p w:rsidR="00D73B91" w:rsidRPr="00DB5EAB" w:rsidRDefault="00D73B91" w:rsidP="00D71D2F">
            <w:pPr>
              <w:rPr>
                <w:rFonts w:cstheme="minorHAnsi"/>
                <w:szCs w:val="24"/>
              </w:rPr>
            </w:pPr>
            <w:r w:rsidRPr="00DB5EAB">
              <w:rPr>
                <w:rFonts w:cstheme="minorHAnsi"/>
                <w:szCs w:val="24"/>
              </w:rPr>
              <w:t>Projekt</w:t>
            </w:r>
          </w:p>
        </w:tc>
      </w:tr>
      <w:tr w:rsidR="00686773" w:rsidRPr="00DB5EAB" w:rsidTr="00D71D2F">
        <w:tc>
          <w:tcPr>
            <w:tcW w:w="2122" w:type="dxa"/>
          </w:tcPr>
          <w:p w:rsidR="00D73B91" w:rsidRPr="00DB5EAB" w:rsidRDefault="00D73B91"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D73B91" w:rsidRPr="00DB5EAB" w:rsidRDefault="00D73B91" w:rsidP="00D71D2F">
            <w:pPr>
              <w:rPr>
                <w:rFonts w:cstheme="minorHAnsi"/>
                <w:szCs w:val="24"/>
              </w:rPr>
            </w:pPr>
            <w:r w:rsidRPr="00DB5EAB">
              <w:rPr>
                <w:rFonts w:cstheme="minorHAnsi"/>
                <w:szCs w:val="24"/>
              </w:rPr>
              <w:t>Predmetni učitelji te učenici od prvog do osmog razreda</w:t>
            </w:r>
          </w:p>
          <w:p w:rsidR="00D73B91" w:rsidRPr="00DB5EAB" w:rsidRDefault="00D73B91" w:rsidP="00D71D2F">
            <w:pPr>
              <w:rPr>
                <w:rFonts w:cstheme="minorHAnsi"/>
                <w:szCs w:val="24"/>
              </w:rPr>
            </w:pPr>
          </w:p>
        </w:tc>
      </w:tr>
      <w:tr w:rsidR="00686773" w:rsidRPr="00DB5EAB" w:rsidTr="00D71D2F">
        <w:tc>
          <w:tcPr>
            <w:tcW w:w="2122" w:type="dxa"/>
          </w:tcPr>
          <w:p w:rsidR="00D73B91" w:rsidRPr="00DB5EAB" w:rsidRDefault="00D73B91"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D73B91" w:rsidRPr="00DB5EAB" w:rsidRDefault="00D73B91" w:rsidP="00D71D2F">
            <w:pPr>
              <w:rPr>
                <w:rFonts w:cstheme="minorHAnsi"/>
                <w:szCs w:val="24"/>
              </w:rPr>
            </w:pPr>
            <w:r w:rsidRPr="00DB5EAB">
              <w:rPr>
                <w:rFonts w:cstheme="minorHAnsi"/>
                <w:szCs w:val="24"/>
              </w:rPr>
              <w:t>Učenici će pretraživati po mrežnim stranicama (online enciklopedije), izrađivati plakate, održati radionice za druge učenike.</w:t>
            </w:r>
          </w:p>
        </w:tc>
      </w:tr>
      <w:tr w:rsidR="00686773" w:rsidRPr="00DB5EAB" w:rsidTr="00D71D2F">
        <w:tc>
          <w:tcPr>
            <w:tcW w:w="2122" w:type="dxa"/>
          </w:tcPr>
          <w:p w:rsidR="00D73B91" w:rsidRPr="00DB5EAB" w:rsidRDefault="00D73B91"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D73B91" w:rsidRPr="00DB5EAB" w:rsidRDefault="00D73B91" w:rsidP="00D71D2F">
            <w:pPr>
              <w:rPr>
                <w:rFonts w:cstheme="minorHAnsi"/>
                <w:szCs w:val="24"/>
              </w:rPr>
            </w:pPr>
            <w:r w:rsidRPr="00DB5EAB">
              <w:rPr>
                <w:rFonts w:cstheme="minorHAnsi"/>
                <w:szCs w:val="24"/>
              </w:rPr>
              <w:t xml:space="preserve">Usmjeravanje učenika, pomaganje u izradi materijala, razgovor o Danu sigurnijeg interneta i  njegovoj važnosti. </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 xml:space="preserve">       e)    trajanje</w:t>
            </w:r>
          </w:p>
        </w:tc>
        <w:tc>
          <w:tcPr>
            <w:tcW w:w="6940" w:type="dxa"/>
          </w:tcPr>
          <w:p w:rsidR="00D73B91" w:rsidRPr="00DB5EAB" w:rsidRDefault="00D73B91" w:rsidP="00D71D2F">
            <w:pPr>
              <w:rPr>
                <w:rFonts w:cstheme="minorHAnsi"/>
                <w:szCs w:val="24"/>
              </w:rPr>
            </w:pPr>
            <w:r w:rsidRPr="00DB5EAB">
              <w:rPr>
                <w:rFonts w:eastAsia="Times New Roman" w:cstheme="minorHAnsi"/>
                <w:szCs w:val="24"/>
              </w:rPr>
              <w:t xml:space="preserve">Veljača </w:t>
            </w:r>
            <w:r w:rsidR="00F22B46">
              <w:rPr>
                <w:rFonts w:eastAsia="Times New Roman" w:cstheme="minorHAnsi"/>
                <w:szCs w:val="24"/>
              </w:rPr>
              <w:t>2020.</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Potrebni resursi/troškovnik</w:t>
            </w:r>
          </w:p>
        </w:tc>
        <w:tc>
          <w:tcPr>
            <w:tcW w:w="6940" w:type="dxa"/>
          </w:tcPr>
          <w:p w:rsidR="00D73B91" w:rsidRPr="00DB5EAB" w:rsidRDefault="00D73B91" w:rsidP="00D71D2F">
            <w:pPr>
              <w:rPr>
                <w:rFonts w:cstheme="minorHAnsi"/>
                <w:szCs w:val="24"/>
              </w:rPr>
            </w:pPr>
            <w:r w:rsidRPr="00DB5EAB">
              <w:rPr>
                <w:rFonts w:cstheme="minorHAnsi"/>
                <w:szCs w:val="24"/>
              </w:rPr>
              <w:t>Potrošni materijal za ispis i fotokopiranje snosi škola.</w:t>
            </w:r>
          </w:p>
        </w:tc>
      </w:tr>
      <w:tr w:rsidR="00686773"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Način praćenja i provjere ishoda/postignuća</w:t>
            </w:r>
          </w:p>
        </w:tc>
        <w:tc>
          <w:tcPr>
            <w:tcW w:w="6940" w:type="dxa"/>
          </w:tcPr>
          <w:p w:rsidR="00D73B91" w:rsidRPr="00DB5EAB" w:rsidRDefault="00D73B91" w:rsidP="00D71D2F">
            <w:pPr>
              <w:rPr>
                <w:rFonts w:cstheme="minorHAnsi"/>
                <w:szCs w:val="24"/>
              </w:rPr>
            </w:pPr>
            <w:r w:rsidRPr="00DB5EAB">
              <w:rPr>
                <w:rFonts w:cstheme="minorHAnsi"/>
                <w:szCs w:val="24"/>
              </w:rPr>
              <w:t>Razgovor s učenicima o uspješnosti i plan za buduće aktivnosti.</w:t>
            </w:r>
          </w:p>
        </w:tc>
      </w:tr>
      <w:tr w:rsidR="00D73B91" w:rsidRPr="00DB5EAB" w:rsidTr="00D71D2F">
        <w:tc>
          <w:tcPr>
            <w:tcW w:w="2122" w:type="dxa"/>
          </w:tcPr>
          <w:p w:rsidR="00D73B91" w:rsidRPr="00DB5EAB" w:rsidRDefault="00D73B91" w:rsidP="00D71D2F">
            <w:pPr>
              <w:rPr>
                <w:rFonts w:cstheme="minorHAnsi"/>
                <w:b/>
                <w:szCs w:val="24"/>
              </w:rPr>
            </w:pPr>
            <w:r w:rsidRPr="00DB5EAB">
              <w:rPr>
                <w:rFonts w:cstheme="minorHAnsi"/>
                <w:b/>
                <w:szCs w:val="24"/>
              </w:rPr>
              <w:t>Odgovorne osobe</w:t>
            </w:r>
          </w:p>
        </w:tc>
        <w:tc>
          <w:tcPr>
            <w:tcW w:w="6940" w:type="dxa"/>
          </w:tcPr>
          <w:p w:rsidR="00D73B91" w:rsidRPr="00DB5EAB" w:rsidRDefault="00D73B91" w:rsidP="00D71D2F">
            <w:pPr>
              <w:rPr>
                <w:rFonts w:cstheme="minorHAnsi"/>
                <w:szCs w:val="24"/>
              </w:rPr>
            </w:pPr>
            <w:r w:rsidRPr="00DB5EAB">
              <w:rPr>
                <w:rFonts w:cstheme="minorHAnsi"/>
                <w:szCs w:val="24"/>
              </w:rPr>
              <w:t>Učiteljica Gordana Lohajner</w:t>
            </w:r>
          </w:p>
          <w:p w:rsidR="00D73B91" w:rsidRPr="00DB5EAB" w:rsidRDefault="00D73B91" w:rsidP="00D71D2F">
            <w:pPr>
              <w:rPr>
                <w:rFonts w:cstheme="minorHAnsi"/>
                <w:szCs w:val="24"/>
              </w:rPr>
            </w:pPr>
          </w:p>
        </w:tc>
      </w:tr>
    </w:tbl>
    <w:p w:rsidR="00D73B91" w:rsidRPr="00DB5EAB" w:rsidRDefault="00D73B91" w:rsidP="0080778C">
      <w:pPr>
        <w:rPr>
          <w:rFonts w:cstheme="minorHAnsi"/>
          <w:color w:val="FF0000"/>
          <w:szCs w:val="24"/>
          <w:lang w:eastAsia="hr-HR"/>
        </w:rPr>
      </w:pPr>
    </w:p>
    <w:p w:rsidR="001E7ABA" w:rsidRPr="00DB5EAB" w:rsidRDefault="001E7ABA" w:rsidP="0080778C">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1E7ABA" w:rsidRPr="00DB5EAB" w:rsidTr="00385B0A">
        <w:tc>
          <w:tcPr>
            <w:tcW w:w="2122" w:type="dxa"/>
          </w:tcPr>
          <w:p w:rsidR="001E7ABA" w:rsidRPr="00DB5EAB" w:rsidRDefault="001E7ABA" w:rsidP="00385B0A">
            <w:pPr>
              <w:rPr>
                <w:rFonts w:cstheme="minorHAnsi"/>
                <w:b/>
                <w:szCs w:val="24"/>
              </w:rPr>
            </w:pPr>
            <w:r w:rsidRPr="00DB5EAB">
              <w:rPr>
                <w:rFonts w:cstheme="minorHAnsi"/>
                <w:b/>
                <w:szCs w:val="24"/>
              </w:rPr>
              <w:t>Kurikulumsko područje</w:t>
            </w:r>
          </w:p>
          <w:p w:rsidR="001E7ABA" w:rsidRPr="00DB5EAB" w:rsidRDefault="001E7ABA" w:rsidP="00385B0A">
            <w:pPr>
              <w:rPr>
                <w:rFonts w:cstheme="minorHAnsi"/>
                <w:b/>
                <w:szCs w:val="24"/>
              </w:rPr>
            </w:pPr>
          </w:p>
        </w:tc>
        <w:tc>
          <w:tcPr>
            <w:tcW w:w="6940" w:type="dxa"/>
          </w:tcPr>
          <w:p w:rsidR="001E7ABA" w:rsidRPr="00DB5EAB" w:rsidRDefault="001E7ABA" w:rsidP="00385B0A">
            <w:pPr>
              <w:jc w:val="center"/>
              <w:rPr>
                <w:rFonts w:cstheme="minorHAnsi"/>
                <w:szCs w:val="24"/>
              </w:rPr>
            </w:pPr>
            <w:r w:rsidRPr="00DB5EAB">
              <w:rPr>
                <w:rFonts w:cstheme="minorHAnsi"/>
                <w:szCs w:val="24"/>
              </w:rPr>
              <w:lastRenderedPageBreak/>
              <w:t>Prirodoslovno – matematičko područje, Jezično-komunikacijsko područje</w:t>
            </w:r>
          </w:p>
          <w:p w:rsidR="001E7ABA" w:rsidRPr="00AD45D9" w:rsidRDefault="001E7ABA" w:rsidP="00385B0A">
            <w:pPr>
              <w:jc w:val="center"/>
              <w:rPr>
                <w:rFonts w:cstheme="minorHAnsi"/>
                <w:b/>
                <w:bCs/>
                <w:szCs w:val="24"/>
              </w:rPr>
            </w:pPr>
            <w:r w:rsidRPr="00AD45D9">
              <w:rPr>
                <w:rFonts w:cstheme="minorHAnsi"/>
                <w:b/>
                <w:bCs/>
                <w:szCs w:val="24"/>
              </w:rPr>
              <w:lastRenderedPageBreak/>
              <w:t>Međunarodni projekti</w:t>
            </w:r>
          </w:p>
        </w:tc>
      </w:tr>
      <w:tr w:rsidR="001E7ABA" w:rsidRPr="00DB5EAB" w:rsidTr="00385B0A">
        <w:tc>
          <w:tcPr>
            <w:tcW w:w="2122" w:type="dxa"/>
          </w:tcPr>
          <w:p w:rsidR="001E7ABA" w:rsidRPr="00DB5EAB" w:rsidRDefault="001E7ABA" w:rsidP="00385B0A">
            <w:pPr>
              <w:rPr>
                <w:rFonts w:cstheme="minorHAnsi"/>
                <w:b/>
                <w:szCs w:val="24"/>
              </w:rPr>
            </w:pPr>
            <w:r w:rsidRPr="00DB5EAB">
              <w:rPr>
                <w:rFonts w:cstheme="minorHAnsi"/>
                <w:b/>
                <w:szCs w:val="24"/>
              </w:rPr>
              <w:lastRenderedPageBreak/>
              <w:t>Ciklus (razred)</w:t>
            </w:r>
          </w:p>
        </w:tc>
        <w:tc>
          <w:tcPr>
            <w:tcW w:w="6940" w:type="dxa"/>
          </w:tcPr>
          <w:p w:rsidR="001E7ABA" w:rsidRPr="00DB5EAB" w:rsidRDefault="0020297F" w:rsidP="00385B0A">
            <w:pPr>
              <w:jc w:val="center"/>
              <w:rPr>
                <w:rFonts w:cstheme="minorHAnsi"/>
                <w:szCs w:val="24"/>
              </w:rPr>
            </w:pPr>
            <w:r w:rsidRPr="00DB5EAB">
              <w:rPr>
                <w:rFonts w:cstheme="minorHAnsi"/>
                <w:szCs w:val="24"/>
              </w:rPr>
              <w:t>5.-8. razred (2 i 3. ciklus)</w:t>
            </w:r>
          </w:p>
        </w:tc>
      </w:tr>
      <w:tr w:rsidR="001E7ABA" w:rsidRPr="00DB5EAB" w:rsidTr="00385B0A">
        <w:tc>
          <w:tcPr>
            <w:tcW w:w="2122" w:type="dxa"/>
          </w:tcPr>
          <w:p w:rsidR="001E7ABA" w:rsidRPr="00DB5EAB" w:rsidRDefault="001E7ABA" w:rsidP="00385B0A">
            <w:pPr>
              <w:rPr>
                <w:rFonts w:cstheme="minorHAnsi"/>
                <w:b/>
                <w:szCs w:val="24"/>
              </w:rPr>
            </w:pPr>
            <w:r w:rsidRPr="00DB5EAB">
              <w:rPr>
                <w:rFonts w:cstheme="minorHAnsi"/>
                <w:b/>
                <w:szCs w:val="24"/>
              </w:rPr>
              <w:t>Cilj</w:t>
            </w:r>
          </w:p>
          <w:p w:rsidR="001E7ABA" w:rsidRPr="00DB5EAB" w:rsidRDefault="001E7ABA" w:rsidP="00385B0A">
            <w:pPr>
              <w:rPr>
                <w:rFonts w:cstheme="minorHAnsi"/>
                <w:b/>
                <w:szCs w:val="24"/>
              </w:rPr>
            </w:pPr>
          </w:p>
        </w:tc>
        <w:tc>
          <w:tcPr>
            <w:tcW w:w="6940" w:type="dxa"/>
          </w:tcPr>
          <w:p w:rsidR="001E7ABA" w:rsidRPr="003914CE" w:rsidRDefault="001E7ABA" w:rsidP="00385B0A">
            <w:pPr>
              <w:rPr>
                <w:rFonts w:cstheme="minorHAnsi"/>
                <w:sz w:val="22"/>
              </w:rPr>
            </w:pPr>
            <w:r w:rsidRPr="003914CE">
              <w:rPr>
                <w:rFonts w:cstheme="minorHAnsi"/>
                <w:sz w:val="22"/>
              </w:rPr>
              <w:t>Sudjelovati u međunarodnim projektima sa školama diljem EU. Poštovati različitosti u europskoj kulturi. Razviti vještine učenja putem ICT-a i vršnjačke suradnje. Povezati se s vršnjacima u EU. Osmisliti vlastite ideje za projekte te kreirati vlastiti projekt. Razviti samopouzdanje, osjećaj odgovornosti te komunikacijske vještine. Razviti vještine podjele odgovornosti pri poslu, te vještine vođenja i suradnje. Razviti kritičko mišljenje, te prezentacijske vještine.</w:t>
            </w:r>
          </w:p>
        </w:tc>
      </w:tr>
      <w:tr w:rsidR="001E7ABA" w:rsidRPr="00DB5EAB" w:rsidTr="00385B0A">
        <w:tc>
          <w:tcPr>
            <w:tcW w:w="2122" w:type="dxa"/>
          </w:tcPr>
          <w:p w:rsidR="001E7ABA" w:rsidRPr="00DB5EAB" w:rsidRDefault="001E7ABA" w:rsidP="00385B0A">
            <w:pPr>
              <w:rPr>
                <w:rFonts w:cstheme="minorHAnsi"/>
                <w:b/>
                <w:szCs w:val="24"/>
              </w:rPr>
            </w:pPr>
            <w:r w:rsidRPr="00DB5EAB">
              <w:rPr>
                <w:rFonts w:cstheme="minorHAnsi"/>
                <w:b/>
                <w:szCs w:val="24"/>
              </w:rPr>
              <w:t>Obrazloženje cilja</w:t>
            </w:r>
          </w:p>
          <w:p w:rsidR="001E7ABA" w:rsidRPr="00DB5EAB" w:rsidRDefault="001E7ABA" w:rsidP="00385B0A">
            <w:pPr>
              <w:rPr>
                <w:rFonts w:cstheme="minorHAnsi"/>
                <w:szCs w:val="24"/>
              </w:rPr>
            </w:pPr>
          </w:p>
        </w:tc>
        <w:tc>
          <w:tcPr>
            <w:tcW w:w="6940" w:type="dxa"/>
          </w:tcPr>
          <w:p w:rsidR="001E7ABA" w:rsidRPr="003914CE" w:rsidRDefault="001E7ABA" w:rsidP="00385B0A">
            <w:pPr>
              <w:rPr>
                <w:rFonts w:cstheme="minorHAnsi"/>
                <w:sz w:val="22"/>
              </w:rPr>
            </w:pPr>
            <w:r w:rsidRPr="003914CE">
              <w:rPr>
                <w:rFonts w:cstheme="minorHAnsi"/>
                <w:sz w:val="22"/>
              </w:rPr>
              <w:t>Ciljevi postavljeni prilikom sudjelovanja u eTwinning projektima su ciljevi važni za život, posao i daljnje školovanje. Učenici postaju su-kreatori vlastitog uspjeha, te time preuzimaju odgovornost za svoj rad. Rezultati eTwinning projekata su vidljivi na internetu, u prezentacijama, itd. što učenicima daje opipljiv rezultat vlastitog rada i osjećaj postignuća. Inkluzija učenika raznih profila simulira pravo poslovno okruženje, te učenik stječe dojam o vlastitim vještinama i svojoj vrijednosti u zajednici, što je primjenjivo kasnije u životu.</w:t>
            </w:r>
          </w:p>
        </w:tc>
      </w:tr>
      <w:tr w:rsidR="001E7ABA" w:rsidRPr="00DB5EAB" w:rsidTr="00385B0A">
        <w:tc>
          <w:tcPr>
            <w:tcW w:w="2122" w:type="dxa"/>
          </w:tcPr>
          <w:p w:rsidR="001E7ABA" w:rsidRPr="00DB5EAB" w:rsidRDefault="001E7ABA" w:rsidP="00385B0A">
            <w:pPr>
              <w:rPr>
                <w:rFonts w:cstheme="minorHAnsi"/>
                <w:b/>
                <w:szCs w:val="24"/>
              </w:rPr>
            </w:pPr>
            <w:r w:rsidRPr="00DB5EAB">
              <w:rPr>
                <w:rFonts w:cstheme="minorHAnsi"/>
                <w:b/>
                <w:szCs w:val="24"/>
              </w:rPr>
              <w:t>Očekivani ishodi/postignuća</w:t>
            </w:r>
          </w:p>
        </w:tc>
        <w:tc>
          <w:tcPr>
            <w:tcW w:w="6940" w:type="dxa"/>
          </w:tcPr>
          <w:p w:rsidR="001E7ABA" w:rsidRPr="003914CE" w:rsidRDefault="001E7ABA" w:rsidP="00385B0A">
            <w:pPr>
              <w:rPr>
                <w:rFonts w:cstheme="minorHAnsi"/>
                <w:sz w:val="22"/>
              </w:rPr>
            </w:pPr>
            <w:r w:rsidRPr="003914CE">
              <w:rPr>
                <w:rFonts w:cstheme="minorHAnsi"/>
                <w:sz w:val="22"/>
              </w:rPr>
              <w:t>Osmisliti projektnu ideju te je prezentirati ostatku grupe. Podijeliti odgovornost posla prema sklonostima i vještinama pojedinih učenika. Voditi projekt i/ili preuzeti određenu ulogu u projektu. Kritički razmišljati i selektirati informacije prema relevantnosti za određen projekt. Koristiti ICT u svrhu poboljšanja vlastitog učenja te izrade projekata. Koristiti strani jezik kao sredstvo komunikacije i suradnje s učenicima diljem Europe. Prezentirati svoj rad te rad svoje grupe. Rasporediti svoje vrijeme za rad na određenom projektu. Koristiti eTwinning platformu za izradu i rad na projektima. Surađivati s vršnjacima na izradi projekta.</w:t>
            </w:r>
          </w:p>
        </w:tc>
      </w:tr>
      <w:tr w:rsidR="001E7ABA" w:rsidRPr="003914CE" w:rsidTr="00385B0A">
        <w:tc>
          <w:tcPr>
            <w:tcW w:w="2122" w:type="dxa"/>
          </w:tcPr>
          <w:p w:rsidR="001E7ABA" w:rsidRPr="003914CE" w:rsidRDefault="001E7ABA" w:rsidP="00385B0A">
            <w:pPr>
              <w:rPr>
                <w:rFonts w:cstheme="minorHAnsi"/>
                <w:b/>
                <w:sz w:val="22"/>
              </w:rPr>
            </w:pPr>
            <w:r w:rsidRPr="003914CE">
              <w:rPr>
                <w:rFonts w:cstheme="minorHAnsi"/>
                <w:b/>
                <w:sz w:val="22"/>
              </w:rPr>
              <w:t>Način realizacije</w:t>
            </w:r>
          </w:p>
          <w:p w:rsidR="001E7ABA" w:rsidRPr="003914CE" w:rsidRDefault="001E7ABA" w:rsidP="00096983">
            <w:pPr>
              <w:numPr>
                <w:ilvl w:val="0"/>
                <w:numId w:val="1"/>
              </w:numPr>
              <w:contextualSpacing/>
              <w:rPr>
                <w:rFonts w:cstheme="minorHAnsi"/>
                <w:b/>
                <w:sz w:val="22"/>
              </w:rPr>
            </w:pPr>
            <w:r w:rsidRPr="003914CE">
              <w:rPr>
                <w:rFonts w:cstheme="minorHAnsi"/>
                <w:b/>
                <w:sz w:val="22"/>
              </w:rPr>
              <w:t>oblik</w:t>
            </w:r>
          </w:p>
        </w:tc>
        <w:tc>
          <w:tcPr>
            <w:tcW w:w="6940" w:type="dxa"/>
          </w:tcPr>
          <w:p w:rsidR="001E7ABA" w:rsidRPr="003914CE" w:rsidRDefault="001E7ABA" w:rsidP="00385B0A">
            <w:pPr>
              <w:rPr>
                <w:rFonts w:cstheme="minorHAnsi"/>
                <w:sz w:val="22"/>
              </w:rPr>
            </w:pPr>
            <w:r w:rsidRPr="003914CE">
              <w:rPr>
                <w:rFonts w:cstheme="minorHAnsi"/>
                <w:sz w:val="22"/>
              </w:rPr>
              <w:t>Projektni rad, rad u skupini, rad na računalu i internetu, međunarodna suradnja</w:t>
            </w:r>
          </w:p>
        </w:tc>
      </w:tr>
      <w:tr w:rsidR="001E7ABA" w:rsidRPr="003914CE" w:rsidTr="00385B0A">
        <w:tc>
          <w:tcPr>
            <w:tcW w:w="2122" w:type="dxa"/>
          </w:tcPr>
          <w:p w:rsidR="001E7ABA" w:rsidRPr="003914CE" w:rsidRDefault="001E7ABA" w:rsidP="00096983">
            <w:pPr>
              <w:numPr>
                <w:ilvl w:val="0"/>
                <w:numId w:val="1"/>
              </w:numPr>
              <w:contextualSpacing/>
              <w:rPr>
                <w:rFonts w:cstheme="minorHAnsi"/>
                <w:b/>
                <w:sz w:val="22"/>
              </w:rPr>
            </w:pPr>
            <w:r w:rsidRPr="003914CE">
              <w:rPr>
                <w:rFonts w:cstheme="minorHAnsi"/>
                <w:b/>
                <w:sz w:val="22"/>
              </w:rPr>
              <w:t>sudionici</w:t>
            </w:r>
          </w:p>
        </w:tc>
        <w:tc>
          <w:tcPr>
            <w:tcW w:w="6940" w:type="dxa"/>
          </w:tcPr>
          <w:p w:rsidR="001E7ABA" w:rsidRPr="003914CE" w:rsidRDefault="001E7ABA" w:rsidP="00385B0A">
            <w:pPr>
              <w:rPr>
                <w:rFonts w:cstheme="minorHAnsi"/>
                <w:sz w:val="22"/>
              </w:rPr>
            </w:pPr>
            <w:r w:rsidRPr="003914CE">
              <w:rPr>
                <w:rFonts w:cstheme="minorHAnsi"/>
                <w:sz w:val="22"/>
              </w:rPr>
              <w:t>Učenici od 5.do 8. razreda</w:t>
            </w:r>
          </w:p>
        </w:tc>
      </w:tr>
      <w:tr w:rsidR="001E7ABA" w:rsidRPr="003914CE" w:rsidTr="00385B0A">
        <w:tc>
          <w:tcPr>
            <w:tcW w:w="2122" w:type="dxa"/>
          </w:tcPr>
          <w:p w:rsidR="001E7ABA" w:rsidRPr="003914CE" w:rsidRDefault="001E7ABA" w:rsidP="00096983">
            <w:pPr>
              <w:numPr>
                <w:ilvl w:val="0"/>
                <w:numId w:val="1"/>
              </w:numPr>
              <w:contextualSpacing/>
              <w:rPr>
                <w:rFonts w:cstheme="minorHAnsi"/>
                <w:b/>
                <w:sz w:val="22"/>
              </w:rPr>
            </w:pPr>
            <w:r w:rsidRPr="003914CE">
              <w:rPr>
                <w:rFonts w:cstheme="minorHAnsi"/>
                <w:b/>
                <w:sz w:val="22"/>
              </w:rPr>
              <w:t>načini učenja</w:t>
            </w:r>
          </w:p>
        </w:tc>
        <w:tc>
          <w:tcPr>
            <w:tcW w:w="6940" w:type="dxa"/>
          </w:tcPr>
          <w:p w:rsidR="001E7ABA" w:rsidRPr="003914CE" w:rsidRDefault="001E7ABA" w:rsidP="00385B0A">
            <w:pPr>
              <w:rPr>
                <w:rFonts w:cstheme="minorHAnsi"/>
                <w:sz w:val="22"/>
              </w:rPr>
            </w:pPr>
            <w:r w:rsidRPr="003914CE">
              <w:rPr>
                <w:rFonts w:cstheme="minorHAnsi"/>
                <w:sz w:val="22"/>
              </w:rPr>
              <w:t>Učenici uz vodstvo mentora osmišljavaju projektnu ideju te je realiziraju u suradnji s partnerskim školama diljem EU. Pronalaze zanimljive projekte te iskazuju interes za određeni projekt. Povezuju sadržaje iz različitih nastavnih područja prilikom rada na projektu.</w:t>
            </w:r>
          </w:p>
        </w:tc>
      </w:tr>
      <w:tr w:rsidR="001E7ABA" w:rsidRPr="003914CE" w:rsidTr="00385B0A">
        <w:tc>
          <w:tcPr>
            <w:tcW w:w="2122" w:type="dxa"/>
          </w:tcPr>
          <w:p w:rsidR="001E7ABA" w:rsidRPr="003914CE" w:rsidRDefault="001E7ABA" w:rsidP="00096983">
            <w:pPr>
              <w:numPr>
                <w:ilvl w:val="0"/>
                <w:numId w:val="1"/>
              </w:numPr>
              <w:contextualSpacing/>
              <w:rPr>
                <w:rFonts w:cstheme="minorHAnsi"/>
                <w:b/>
                <w:sz w:val="22"/>
              </w:rPr>
            </w:pPr>
            <w:r w:rsidRPr="003914CE">
              <w:rPr>
                <w:rFonts w:cstheme="minorHAnsi"/>
                <w:b/>
                <w:sz w:val="22"/>
              </w:rPr>
              <w:t>metode poučavanja</w:t>
            </w:r>
          </w:p>
        </w:tc>
        <w:tc>
          <w:tcPr>
            <w:tcW w:w="6940" w:type="dxa"/>
          </w:tcPr>
          <w:p w:rsidR="001E7ABA" w:rsidRPr="003914CE" w:rsidRDefault="001E7ABA" w:rsidP="00385B0A">
            <w:pPr>
              <w:rPr>
                <w:rFonts w:cstheme="minorHAnsi"/>
                <w:sz w:val="22"/>
              </w:rPr>
            </w:pPr>
            <w:r w:rsidRPr="003914CE">
              <w:rPr>
                <w:rFonts w:cstheme="minorHAnsi"/>
                <w:sz w:val="22"/>
              </w:rPr>
              <w:t>Vodi učenike pri pronalasku projekata. Organizira timove učenika za rad na pojedinom projektu. Osmišljava projekte vezane uz nastavne sadržaje, nastavni plan i program škole. Osposobljava učenike za samostalan rad na projektnom zadatku.</w:t>
            </w:r>
          </w:p>
        </w:tc>
      </w:tr>
      <w:tr w:rsidR="001E7ABA" w:rsidRPr="003914CE" w:rsidTr="00385B0A">
        <w:tc>
          <w:tcPr>
            <w:tcW w:w="2122" w:type="dxa"/>
          </w:tcPr>
          <w:p w:rsidR="001E7ABA" w:rsidRPr="003914CE" w:rsidRDefault="001E7ABA" w:rsidP="00385B0A">
            <w:pPr>
              <w:rPr>
                <w:rFonts w:cstheme="minorHAnsi"/>
                <w:b/>
                <w:sz w:val="22"/>
              </w:rPr>
            </w:pPr>
            <w:r w:rsidRPr="003914CE">
              <w:rPr>
                <w:rFonts w:cstheme="minorHAnsi"/>
                <w:b/>
                <w:sz w:val="22"/>
              </w:rPr>
              <w:t xml:space="preserve">       e)    trajanje</w:t>
            </w:r>
          </w:p>
        </w:tc>
        <w:tc>
          <w:tcPr>
            <w:tcW w:w="6940" w:type="dxa"/>
          </w:tcPr>
          <w:p w:rsidR="001E7ABA" w:rsidRPr="003914CE" w:rsidRDefault="001E7ABA" w:rsidP="00385B0A">
            <w:pPr>
              <w:tabs>
                <w:tab w:val="left" w:pos="1365"/>
              </w:tabs>
              <w:rPr>
                <w:rFonts w:cstheme="minorHAnsi"/>
                <w:sz w:val="22"/>
              </w:rPr>
            </w:pPr>
            <w:r w:rsidRPr="003914CE">
              <w:rPr>
                <w:rFonts w:cstheme="minorHAnsi"/>
                <w:sz w:val="22"/>
              </w:rPr>
              <w:t>rujan 2019. – lipanj 2020.</w:t>
            </w:r>
          </w:p>
          <w:p w:rsidR="001E7ABA" w:rsidRPr="003914CE" w:rsidRDefault="001E7ABA" w:rsidP="00385B0A">
            <w:pPr>
              <w:rPr>
                <w:rFonts w:cstheme="minorHAnsi"/>
                <w:sz w:val="22"/>
              </w:rPr>
            </w:pPr>
          </w:p>
        </w:tc>
      </w:tr>
      <w:tr w:rsidR="001E7ABA" w:rsidRPr="003914CE" w:rsidTr="00385B0A">
        <w:tc>
          <w:tcPr>
            <w:tcW w:w="2122" w:type="dxa"/>
          </w:tcPr>
          <w:p w:rsidR="001E7ABA" w:rsidRPr="003914CE" w:rsidRDefault="001E7ABA" w:rsidP="00385B0A">
            <w:pPr>
              <w:rPr>
                <w:rFonts w:cstheme="minorHAnsi"/>
                <w:b/>
                <w:sz w:val="22"/>
              </w:rPr>
            </w:pPr>
            <w:r w:rsidRPr="003914CE">
              <w:rPr>
                <w:rFonts w:cstheme="minorHAnsi"/>
                <w:b/>
                <w:sz w:val="22"/>
              </w:rPr>
              <w:t>Potrebni resursi/troškovnik</w:t>
            </w:r>
          </w:p>
        </w:tc>
        <w:tc>
          <w:tcPr>
            <w:tcW w:w="6940" w:type="dxa"/>
          </w:tcPr>
          <w:p w:rsidR="001E7ABA" w:rsidRPr="003914CE" w:rsidRDefault="001E7ABA" w:rsidP="00385B0A">
            <w:pPr>
              <w:rPr>
                <w:rFonts w:cstheme="minorHAnsi"/>
                <w:sz w:val="22"/>
              </w:rPr>
            </w:pPr>
            <w:r w:rsidRPr="003914CE">
              <w:rPr>
                <w:rFonts w:cstheme="minorHAnsi"/>
                <w:sz w:val="22"/>
              </w:rPr>
              <w:t>Nabava potrošnog i uredskog materijala, upotreba IT učionice, upotreba računala i projektora, stabilna internetska veza</w:t>
            </w:r>
          </w:p>
          <w:p w:rsidR="001E7ABA" w:rsidRPr="003914CE" w:rsidRDefault="001E7ABA" w:rsidP="00385B0A">
            <w:pPr>
              <w:rPr>
                <w:rFonts w:cstheme="minorHAnsi"/>
                <w:sz w:val="22"/>
              </w:rPr>
            </w:pPr>
          </w:p>
        </w:tc>
      </w:tr>
      <w:tr w:rsidR="001E7ABA" w:rsidRPr="003914CE" w:rsidTr="00385B0A">
        <w:tc>
          <w:tcPr>
            <w:tcW w:w="2122" w:type="dxa"/>
          </w:tcPr>
          <w:p w:rsidR="001E7ABA" w:rsidRPr="003914CE" w:rsidRDefault="001E7ABA" w:rsidP="00385B0A">
            <w:pPr>
              <w:rPr>
                <w:rFonts w:cstheme="minorHAnsi"/>
                <w:b/>
                <w:sz w:val="22"/>
              </w:rPr>
            </w:pPr>
            <w:r w:rsidRPr="003914CE">
              <w:rPr>
                <w:rFonts w:cstheme="minorHAnsi"/>
                <w:b/>
                <w:sz w:val="22"/>
              </w:rPr>
              <w:t>Način praćenja i provjere ishoda/postignuća</w:t>
            </w:r>
          </w:p>
        </w:tc>
        <w:tc>
          <w:tcPr>
            <w:tcW w:w="6940" w:type="dxa"/>
          </w:tcPr>
          <w:p w:rsidR="001E7ABA" w:rsidRPr="003914CE" w:rsidRDefault="001E7ABA" w:rsidP="00385B0A">
            <w:pPr>
              <w:rPr>
                <w:rFonts w:cstheme="minorHAnsi"/>
                <w:sz w:val="22"/>
              </w:rPr>
            </w:pPr>
            <w:r w:rsidRPr="003914CE">
              <w:rPr>
                <w:rFonts w:cstheme="minorHAnsi"/>
                <w:sz w:val="22"/>
              </w:rPr>
              <w:t>Kontinuirano praćenje individualnog rada učenika, evaluacija završenog projekta te sudjelovanja u projektu, eTwinning potvrda</w:t>
            </w:r>
          </w:p>
        </w:tc>
      </w:tr>
      <w:tr w:rsidR="001E7ABA" w:rsidRPr="003914CE" w:rsidTr="00385B0A">
        <w:tc>
          <w:tcPr>
            <w:tcW w:w="2122" w:type="dxa"/>
          </w:tcPr>
          <w:p w:rsidR="001E7ABA" w:rsidRPr="003914CE" w:rsidRDefault="001E7ABA" w:rsidP="00385B0A">
            <w:pPr>
              <w:rPr>
                <w:rFonts w:cstheme="minorHAnsi"/>
                <w:b/>
                <w:sz w:val="22"/>
              </w:rPr>
            </w:pPr>
            <w:r w:rsidRPr="003914CE">
              <w:rPr>
                <w:rFonts w:cstheme="minorHAnsi"/>
                <w:b/>
                <w:sz w:val="22"/>
              </w:rPr>
              <w:t>Odgovorne osobe</w:t>
            </w:r>
          </w:p>
        </w:tc>
        <w:tc>
          <w:tcPr>
            <w:tcW w:w="6940" w:type="dxa"/>
          </w:tcPr>
          <w:p w:rsidR="001E7ABA" w:rsidRPr="003914CE" w:rsidRDefault="001E7ABA" w:rsidP="00385B0A">
            <w:pPr>
              <w:rPr>
                <w:rFonts w:cstheme="minorHAnsi"/>
                <w:sz w:val="22"/>
              </w:rPr>
            </w:pPr>
            <w:r w:rsidRPr="003914CE">
              <w:rPr>
                <w:rFonts w:cstheme="minorHAnsi"/>
                <w:sz w:val="22"/>
              </w:rPr>
              <w:t>Učiteljica matematike Marina Rajh</w:t>
            </w:r>
          </w:p>
        </w:tc>
      </w:tr>
    </w:tbl>
    <w:p w:rsidR="00520E58" w:rsidRPr="00DB5EAB" w:rsidRDefault="00520E58" w:rsidP="0080778C">
      <w:pPr>
        <w:rPr>
          <w:rFonts w:cstheme="minorHAnsi"/>
          <w:color w:val="FF0000"/>
          <w:szCs w:val="24"/>
          <w:lang w:eastAsia="hr-HR"/>
        </w:rPr>
      </w:pPr>
    </w:p>
    <w:p w:rsidR="00B96435" w:rsidRPr="00DB5EAB" w:rsidRDefault="00B96435"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tc>
        <w:tc>
          <w:tcPr>
            <w:tcW w:w="6940" w:type="dxa"/>
          </w:tcPr>
          <w:p w:rsidR="00B96435" w:rsidRPr="00DB5EAB" w:rsidRDefault="00B96435" w:rsidP="00F47E4B">
            <w:pPr>
              <w:jc w:val="center"/>
              <w:rPr>
                <w:rFonts w:cstheme="minorHAnsi"/>
                <w:szCs w:val="24"/>
              </w:rPr>
            </w:pPr>
            <w:r w:rsidRPr="00DB5EAB">
              <w:rPr>
                <w:rFonts w:cstheme="minorHAnsi"/>
                <w:szCs w:val="24"/>
              </w:rPr>
              <w:t>Društveno-humanističko područje/ Jezično-komunikacijsko područje</w:t>
            </w:r>
          </w:p>
          <w:p w:rsidR="00B96435" w:rsidRPr="00DB5EAB" w:rsidRDefault="00B96435" w:rsidP="00F47E4B">
            <w:pPr>
              <w:tabs>
                <w:tab w:val="left" w:pos="2700"/>
              </w:tabs>
              <w:rPr>
                <w:rFonts w:cstheme="minorHAnsi"/>
                <w:b/>
                <w:szCs w:val="24"/>
              </w:rPr>
            </w:pPr>
            <w:r w:rsidRPr="00DB5EAB">
              <w:rPr>
                <w:rFonts w:cstheme="minorHAnsi"/>
                <w:szCs w:val="24"/>
              </w:rPr>
              <w:tab/>
            </w:r>
            <w:r w:rsidRPr="00DB5EAB">
              <w:rPr>
                <w:rFonts w:cstheme="minorHAnsi"/>
                <w:b/>
                <w:szCs w:val="24"/>
              </w:rPr>
              <w:t>eTwinning projekti</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E0537C" w:rsidP="00F47E4B">
            <w:pPr>
              <w:jc w:val="center"/>
              <w:rPr>
                <w:rFonts w:cstheme="minorHAnsi"/>
                <w:szCs w:val="24"/>
              </w:rPr>
            </w:pPr>
            <w:r w:rsidRPr="00DB5EAB">
              <w:rPr>
                <w:rFonts w:cstheme="minorHAnsi"/>
                <w:szCs w:val="24"/>
              </w:rPr>
              <w:t>5</w:t>
            </w:r>
            <w:r w:rsidR="00B96435" w:rsidRPr="00DB5EAB">
              <w:rPr>
                <w:rFonts w:cstheme="minorHAnsi"/>
                <w:szCs w:val="24"/>
              </w:rPr>
              <w:t>.- 8.razred</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cstheme="minorHAnsi"/>
                <w:szCs w:val="24"/>
              </w:rPr>
            </w:pPr>
            <w:r w:rsidRPr="00DB5EAB">
              <w:rPr>
                <w:rFonts w:cstheme="minorHAnsi"/>
                <w:szCs w:val="24"/>
              </w:rPr>
              <w:t>Pružiti učenicima mogućnost sudjelovanja u međunarodnim eTwinning projektima.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Ove aktivnosti su namijenjene učenicima koji žele  upoznavati i prihvaćati druge kulture, načina života, školovanja i provođenja slobodnog vremena svojih vršnjaka.</w:t>
            </w:r>
          </w:p>
          <w:p w:rsidR="00B96435" w:rsidRPr="00DB5EAB" w:rsidRDefault="00B96435" w:rsidP="00F47E4B">
            <w:pPr>
              <w:rPr>
                <w:rFonts w:cstheme="minorHAnsi"/>
                <w:szCs w:val="24"/>
              </w:rPr>
            </w:pPr>
            <w:r w:rsidRPr="00DB5EAB">
              <w:rPr>
                <w:rFonts w:cstheme="minorHAnsi"/>
                <w:szCs w:val="24"/>
              </w:rPr>
              <w:t>Omogućen im je razvoj informatičkog stvaralaštva i razvoj kreativnosti.</w:t>
            </w:r>
          </w:p>
          <w:p w:rsidR="00B96435" w:rsidRPr="00DB5EAB" w:rsidRDefault="00B96435" w:rsidP="00F47E4B">
            <w:pPr>
              <w:rPr>
                <w:rFonts w:cstheme="minorHAnsi"/>
                <w:szCs w:val="24"/>
              </w:rPr>
            </w:pPr>
            <w:r w:rsidRPr="00DB5EAB">
              <w:rPr>
                <w:rFonts w:cstheme="minorHAnsi"/>
                <w:szCs w:val="24"/>
              </w:rPr>
              <w:t>Razvija se i potiče kulturu čitanja.</w:t>
            </w:r>
          </w:p>
          <w:p w:rsidR="00B96435" w:rsidRPr="00DB5EAB" w:rsidRDefault="00B96435" w:rsidP="00F47E4B">
            <w:pPr>
              <w:rPr>
                <w:rFonts w:cstheme="minorHAnsi"/>
                <w:szCs w:val="24"/>
              </w:rPr>
            </w:pPr>
            <w:r w:rsidRPr="00DB5EAB">
              <w:rPr>
                <w:rFonts w:cstheme="minorHAnsi"/>
                <w:szCs w:val="24"/>
              </w:rPr>
              <w:t>Učenici se osposobljavaju da naučeno primjene u drugim područjima obrazovanja.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DF618E" w:rsidRPr="00DB5EAB" w:rsidRDefault="00B96435" w:rsidP="00F47E4B">
            <w:pPr>
              <w:rPr>
                <w:rFonts w:cstheme="minorHAnsi"/>
                <w:szCs w:val="24"/>
              </w:rPr>
            </w:pPr>
            <w:r w:rsidRPr="00DB5EAB">
              <w:rPr>
                <w:rFonts w:cstheme="minorHAnsi"/>
                <w:szCs w:val="24"/>
              </w:rPr>
              <w:t>Učenik</w:t>
            </w:r>
          </w:p>
          <w:p w:rsidR="00B96435" w:rsidRPr="00DB5EAB" w:rsidRDefault="00DF618E" w:rsidP="00096983">
            <w:pPr>
              <w:pStyle w:val="Odlomakpopisa"/>
              <w:numPr>
                <w:ilvl w:val="0"/>
                <w:numId w:val="1"/>
              </w:numPr>
              <w:rPr>
                <w:rFonts w:cstheme="minorHAnsi"/>
                <w:szCs w:val="24"/>
              </w:rPr>
            </w:pPr>
            <w:r w:rsidRPr="00DB5EAB">
              <w:rPr>
                <w:rFonts w:cstheme="minorHAnsi"/>
                <w:szCs w:val="24"/>
              </w:rPr>
              <w:t xml:space="preserve">nabraja </w:t>
            </w:r>
            <w:r w:rsidR="00B96435" w:rsidRPr="00DB5EAB">
              <w:rPr>
                <w:rFonts w:cstheme="minorHAnsi"/>
                <w:szCs w:val="24"/>
              </w:rPr>
              <w:t>i prona</w:t>
            </w:r>
            <w:r w:rsidRPr="00DB5EAB">
              <w:rPr>
                <w:rFonts w:cstheme="minorHAnsi"/>
                <w:szCs w:val="24"/>
              </w:rPr>
              <w:t>lazi</w:t>
            </w:r>
            <w:r w:rsidR="00B96435" w:rsidRPr="00DB5EAB">
              <w:rPr>
                <w:rFonts w:cstheme="minorHAnsi"/>
                <w:szCs w:val="24"/>
              </w:rPr>
              <w:t xml:space="preserve">i na karti europske države i gradove( mjesta)s kojima </w:t>
            </w:r>
            <w:r w:rsidRPr="00DB5EAB">
              <w:rPr>
                <w:rFonts w:cstheme="minorHAnsi"/>
                <w:szCs w:val="24"/>
              </w:rPr>
              <w:t xml:space="preserve">surđujemo </w:t>
            </w:r>
            <w:r w:rsidR="00B96435" w:rsidRPr="00DB5EAB">
              <w:rPr>
                <w:rFonts w:cstheme="minorHAnsi"/>
                <w:szCs w:val="24"/>
              </w:rPr>
              <w:t>na projektima</w:t>
            </w:r>
          </w:p>
          <w:p w:rsidR="00B96435" w:rsidRPr="00DB5EAB" w:rsidRDefault="00B96435" w:rsidP="00096983">
            <w:pPr>
              <w:pStyle w:val="Odlomakpopisa"/>
              <w:numPr>
                <w:ilvl w:val="0"/>
                <w:numId w:val="1"/>
              </w:numPr>
              <w:rPr>
                <w:rFonts w:cstheme="minorHAnsi"/>
                <w:szCs w:val="24"/>
              </w:rPr>
            </w:pPr>
            <w:r w:rsidRPr="00DB5EAB">
              <w:rPr>
                <w:rFonts w:cstheme="minorHAnsi"/>
                <w:szCs w:val="24"/>
              </w:rPr>
              <w:t>naučeno primjenji</w:t>
            </w:r>
            <w:r w:rsidR="00DF618E" w:rsidRPr="00DB5EAB">
              <w:rPr>
                <w:rFonts w:cstheme="minorHAnsi"/>
                <w:szCs w:val="24"/>
              </w:rPr>
              <w:t xml:space="preserve">uje </w:t>
            </w:r>
            <w:r w:rsidRPr="00DB5EAB">
              <w:rPr>
                <w:rFonts w:cstheme="minorHAnsi"/>
                <w:szCs w:val="24"/>
              </w:rPr>
              <w:t xml:space="preserve"> na ostalim predmetima (Power Point, Movie Maker, neki ostali programi na stu informatike)</w:t>
            </w:r>
            <w:r w:rsidR="00DF618E" w:rsidRPr="00DB5EAB">
              <w:rPr>
                <w:rFonts w:cstheme="minorHAnsi"/>
                <w:szCs w:val="24"/>
              </w:rPr>
              <w:t xml:space="preserve"> i svakodnevnom životu</w:t>
            </w:r>
          </w:p>
          <w:p w:rsidR="00B96435" w:rsidRPr="00DB5EAB" w:rsidRDefault="00B96435" w:rsidP="00096983">
            <w:pPr>
              <w:pStyle w:val="Odlomakpopisa"/>
              <w:numPr>
                <w:ilvl w:val="0"/>
                <w:numId w:val="1"/>
              </w:numPr>
              <w:rPr>
                <w:rFonts w:cstheme="minorHAnsi"/>
                <w:szCs w:val="24"/>
              </w:rPr>
            </w:pPr>
            <w:r w:rsidRPr="00DB5EAB">
              <w:rPr>
                <w:rFonts w:cstheme="minorHAnsi"/>
                <w:szCs w:val="24"/>
              </w:rPr>
              <w:t>koristi engleski jezik u komunikaciji sa vršnjacima</w:t>
            </w:r>
          </w:p>
          <w:p w:rsidR="00B96435" w:rsidRPr="003914CE" w:rsidRDefault="00DF618E" w:rsidP="00F47E4B">
            <w:pPr>
              <w:pStyle w:val="Odlomakpopisa"/>
              <w:numPr>
                <w:ilvl w:val="0"/>
                <w:numId w:val="1"/>
              </w:numPr>
              <w:rPr>
                <w:rFonts w:eastAsia="Times New Roman" w:cstheme="minorHAnsi"/>
                <w:szCs w:val="24"/>
              </w:rPr>
            </w:pPr>
            <w:r w:rsidRPr="00DB5EAB">
              <w:rPr>
                <w:rFonts w:eastAsia="Times New Roman" w:cstheme="minorHAnsi"/>
                <w:szCs w:val="24"/>
              </w:rPr>
              <w:t>uočava i izdvaja</w:t>
            </w:r>
            <w:r w:rsidR="00B96435" w:rsidRPr="00DB5EAB">
              <w:rPr>
                <w:rFonts w:eastAsia="Times New Roman" w:cstheme="minorHAnsi"/>
                <w:szCs w:val="24"/>
              </w:rPr>
              <w:t xml:space="preserve">  razlike i sličnosti naše domovine s europskim državama/školama s kojima smo radili na projektima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7434B9">
            <w:pPr>
              <w:numPr>
                <w:ilvl w:val="0"/>
                <w:numId w:val="53"/>
              </w:numPr>
              <w:contextualSpacing/>
              <w:rPr>
                <w:rFonts w:cstheme="minorHAnsi"/>
                <w:b/>
                <w:szCs w:val="24"/>
              </w:rPr>
            </w:pPr>
            <w:r w:rsidRPr="00DB5EAB">
              <w:rPr>
                <w:rFonts w:cstheme="minorHAnsi"/>
                <w:b/>
                <w:szCs w:val="24"/>
              </w:rPr>
              <w:t>oblik</w:t>
            </w:r>
          </w:p>
        </w:tc>
        <w:tc>
          <w:tcPr>
            <w:tcW w:w="6940" w:type="dxa"/>
          </w:tcPr>
          <w:p w:rsidR="00B96435" w:rsidRPr="00DB5EAB" w:rsidRDefault="00094493" w:rsidP="00F47E4B">
            <w:pPr>
              <w:rPr>
                <w:rFonts w:cstheme="minorHAnsi"/>
                <w:szCs w:val="24"/>
              </w:rPr>
            </w:pPr>
            <w:r w:rsidRPr="00DB5EAB">
              <w:rPr>
                <w:rFonts w:cstheme="minorHAnsi"/>
                <w:szCs w:val="24"/>
              </w:rPr>
              <w:t>Izvanastavna aktivnost</w:t>
            </w:r>
          </w:p>
        </w:tc>
      </w:tr>
      <w:tr w:rsidR="00686773" w:rsidRPr="00DB5EAB" w:rsidTr="00F47E4B">
        <w:tc>
          <w:tcPr>
            <w:tcW w:w="2122" w:type="dxa"/>
          </w:tcPr>
          <w:p w:rsidR="00B96435" w:rsidRPr="00DB5EAB" w:rsidRDefault="00B96435" w:rsidP="007434B9">
            <w:pPr>
              <w:numPr>
                <w:ilvl w:val="0"/>
                <w:numId w:val="53"/>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rPr>
                <w:rFonts w:cstheme="minorHAnsi"/>
                <w:szCs w:val="24"/>
              </w:rPr>
            </w:pPr>
            <w:r w:rsidRPr="00DB5EAB">
              <w:rPr>
                <w:rFonts w:cstheme="minorHAnsi"/>
                <w:szCs w:val="24"/>
              </w:rPr>
              <w:t>Knjižničarka i učenici OŠ Veliki Bukovec</w:t>
            </w:r>
          </w:p>
        </w:tc>
      </w:tr>
      <w:tr w:rsidR="00686773" w:rsidRPr="00DB5EAB" w:rsidTr="00F47E4B">
        <w:tc>
          <w:tcPr>
            <w:tcW w:w="2122" w:type="dxa"/>
          </w:tcPr>
          <w:p w:rsidR="00B96435" w:rsidRPr="00DB5EAB" w:rsidRDefault="00B96435" w:rsidP="007434B9">
            <w:pPr>
              <w:numPr>
                <w:ilvl w:val="0"/>
                <w:numId w:val="53"/>
              </w:numPr>
              <w:contextualSpacing/>
              <w:rPr>
                <w:rFonts w:cstheme="minorHAnsi"/>
                <w:b/>
                <w:szCs w:val="24"/>
              </w:rPr>
            </w:pPr>
            <w:r w:rsidRPr="00DB5EAB">
              <w:rPr>
                <w:rFonts w:cstheme="minorHAnsi"/>
                <w:b/>
                <w:szCs w:val="24"/>
              </w:rPr>
              <w:t>načini učenja</w:t>
            </w:r>
          </w:p>
        </w:tc>
        <w:tc>
          <w:tcPr>
            <w:tcW w:w="6940" w:type="dxa"/>
          </w:tcPr>
          <w:p w:rsidR="00B96435" w:rsidRPr="00DB5EAB" w:rsidRDefault="00B96435" w:rsidP="00F47E4B">
            <w:pPr>
              <w:rPr>
                <w:rFonts w:cstheme="minorHAnsi"/>
                <w:szCs w:val="24"/>
              </w:rPr>
            </w:pPr>
            <w:r w:rsidRPr="00DB5EAB">
              <w:rPr>
                <w:rFonts w:cstheme="minorHAnsi"/>
                <w:szCs w:val="24"/>
              </w:rPr>
              <w:t>Učenici rade s vršnjacima iz Europe na projektima kojima se potiče čitalačka i digitalna pismenost.</w:t>
            </w:r>
          </w:p>
        </w:tc>
      </w:tr>
      <w:tr w:rsidR="00686773" w:rsidRPr="00DB5EAB" w:rsidTr="00F47E4B">
        <w:tc>
          <w:tcPr>
            <w:tcW w:w="2122" w:type="dxa"/>
          </w:tcPr>
          <w:p w:rsidR="00B96435" w:rsidRPr="00DB5EAB" w:rsidRDefault="00B96435" w:rsidP="007434B9">
            <w:pPr>
              <w:numPr>
                <w:ilvl w:val="0"/>
                <w:numId w:val="53"/>
              </w:numPr>
              <w:contextualSpacing/>
              <w:rPr>
                <w:rFonts w:cstheme="minorHAnsi"/>
                <w:b/>
                <w:szCs w:val="24"/>
              </w:rPr>
            </w:pPr>
            <w:r w:rsidRPr="00DB5EAB">
              <w:rPr>
                <w:rFonts w:cstheme="minorHAnsi"/>
                <w:b/>
                <w:szCs w:val="24"/>
              </w:rPr>
              <w:t>metode poučavanja</w:t>
            </w:r>
          </w:p>
        </w:tc>
        <w:tc>
          <w:tcPr>
            <w:tcW w:w="6940" w:type="dxa"/>
          </w:tcPr>
          <w:p w:rsidR="00B96435" w:rsidRPr="00DB5EAB" w:rsidRDefault="00B96435" w:rsidP="00F47E4B">
            <w:pPr>
              <w:rPr>
                <w:rFonts w:cstheme="minorHAnsi"/>
                <w:szCs w:val="24"/>
              </w:rPr>
            </w:pPr>
            <w:r w:rsidRPr="00DB5EAB">
              <w:rPr>
                <w:rFonts w:cstheme="minorHAnsi"/>
                <w:szCs w:val="24"/>
              </w:rPr>
              <w:t xml:space="preserve">Učitelj nadgleda učenike, pomaže im u rješavanju zadataka , metoda čitanja, rada na tekstu, metoda demonstracije, crtanje i pisanje </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Pr>
          <w:p w:rsidR="00B96435" w:rsidRPr="00DB5EAB" w:rsidRDefault="00B96435" w:rsidP="00F47E4B">
            <w:pPr>
              <w:rPr>
                <w:rFonts w:eastAsia="Times New Roman" w:cstheme="minorHAnsi"/>
                <w:szCs w:val="24"/>
              </w:rPr>
            </w:pPr>
            <w:r w:rsidRPr="00DB5EAB">
              <w:rPr>
                <w:rFonts w:eastAsia="Times New Roman" w:cstheme="minorHAnsi"/>
                <w:szCs w:val="24"/>
              </w:rPr>
              <w:t>35 sati godišnje</w:t>
            </w:r>
            <w:r w:rsidR="00094493" w:rsidRPr="00DB5EAB">
              <w:rPr>
                <w:rFonts w:eastAsia="Times New Roman" w:cstheme="minorHAnsi"/>
                <w:szCs w:val="24"/>
              </w:rPr>
              <w:t xml:space="preserve"> ( školska godina 2019./2020.)</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r w:rsidRPr="00DB5EAB">
              <w:rPr>
                <w:rFonts w:cstheme="minorHAnsi"/>
                <w:szCs w:val="24"/>
              </w:rPr>
              <w:t xml:space="preserve">Pribor za rad  do </w:t>
            </w:r>
            <w:r w:rsidR="00094493" w:rsidRPr="00DB5EAB">
              <w:rPr>
                <w:rFonts w:cstheme="minorHAnsi"/>
                <w:szCs w:val="24"/>
              </w:rPr>
              <w:t>300</w:t>
            </w:r>
            <w:r w:rsidRPr="00DB5EAB">
              <w:rPr>
                <w:rFonts w:cstheme="minorHAnsi"/>
                <w:szCs w:val="24"/>
              </w:rPr>
              <w:t xml:space="preserve"> kn.</w:t>
            </w:r>
          </w:p>
          <w:p w:rsidR="00B96435" w:rsidRPr="00DB5EAB" w:rsidRDefault="00B96435" w:rsidP="00F47E4B">
            <w:pPr>
              <w:rPr>
                <w:rFonts w:cstheme="minorHAnsi"/>
                <w:szCs w:val="24"/>
              </w:rPr>
            </w:pPr>
            <w:r w:rsidRPr="00DB5EAB">
              <w:rPr>
                <w:rFonts w:cstheme="minorHAnsi"/>
                <w:szCs w:val="24"/>
              </w:rPr>
              <w:t>(potrošni materijal za izradu i slanje čestitaka, razglednica, hamer papir, bojice)</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Interes učenika i postignuti rezultati.</w:t>
            </w:r>
          </w:p>
          <w:p w:rsidR="00B96435" w:rsidRPr="00DB5EAB" w:rsidRDefault="00B96435" w:rsidP="00F47E4B">
            <w:pPr>
              <w:rPr>
                <w:rFonts w:cstheme="minorHAnsi"/>
                <w:szCs w:val="24"/>
              </w:rPr>
            </w:pPr>
            <w:r w:rsidRPr="00DB5EAB">
              <w:rPr>
                <w:rFonts w:cstheme="minorHAnsi"/>
                <w:szCs w:val="24"/>
              </w:rPr>
              <w:t>Objave radova na TwinSpaceu i mrežnim stranicama škole.</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Marinka Mlinarić, knjižničarka</w:t>
            </w:r>
          </w:p>
        </w:tc>
      </w:tr>
    </w:tbl>
    <w:p w:rsidR="00B96435" w:rsidRPr="00DB5EAB" w:rsidRDefault="00B96435" w:rsidP="00B96435">
      <w:pPr>
        <w:rPr>
          <w:rFonts w:cstheme="minorHAnsi"/>
          <w:color w:val="FF0000"/>
          <w:szCs w:val="24"/>
          <w:lang w:eastAsia="hr-HR"/>
        </w:rPr>
      </w:pPr>
    </w:p>
    <w:p w:rsidR="00544D2E" w:rsidRDefault="00544D2E" w:rsidP="00B96435">
      <w:pPr>
        <w:rPr>
          <w:rFonts w:cstheme="minorHAnsi"/>
          <w:color w:val="FF0000"/>
          <w:szCs w:val="24"/>
          <w:lang w:eastAsia="hr-HR"/>
        </w:rPr>
      </w:pPr>
    </w:p>
    <w:p w:rsidR="00152A6D" w:rsidRPr="00DB5EAB" w:rsidRDefault="00152A6D" w:rsidP="00B96435">
      <w:pPr>
        <w:rPr>
          <w:rFonts w:cstheme="minorHAnsi"/>
          <w:color w:val="FF0000"/>
          <w:szCs w:val="24"/>
          <w:lang w:eastAsia="hr-HR"/>
        </w:rPr>
      </w:pPr>
    </w:p>
    <w:p w:rsidR="00544D2E" w:rsidRPr="00DB5EAB" w:rsidRDefault="00544D2E"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p w:rsidR="00B96435" w:rsidRPr="00DB5EAB" w:rsidRDefault="00B96435" w:rsidP="00F47E4B">
            <w:pPr>
              <w:rPr>
                <w:rFonts w:cstheme="minorHAnsi"/>
                <w:b/>
                <w:szCs w:val="24"/>
              </w:rPr>
            </w:pPr>
          </w:p>
        </w:tc>
        <w:tc>
          <w:tcPr>
            <w:tcW w:w="6940" w:type="dxa"/>
          </w:tcPr>
          <w:p w:rsidR="00B96435" w:rsidRPr="00DB5EAB" w:rsidRDefault="00B96435" w:rsidP="00F47E4B">
            <w:pPr>
              <w:jc w:val="center"/>
              <w:rPr>
                <w:rFonts w:cstheme="minorHAnsi"/>
                <w:szCs w:val="24"/>
              </w:rPr>
            </w:pPr>
            <w:r w:rsidRPr="00DB5EAB">
              <w:rPr>
                <w:rFonts w:cstheme="minorHAnsi"/>
                <w:szCs w:val="24"/>
              </w:rPr>
              <w:t>JEZIČNO-KOMUNIKACIJSKO PODRUČJE</w:t>
            </w:r>
          </w:p>
          <w:p w:rsidR="00B96435" w:rsidRPr="00DB5EAB" w:rsidRDefault="00B96435" w:rsidP="00F47E4B">
            <w:pPr>
              <w:jc w:val="center"/>
              <w:rPr>
                <w:rFonts w:cstheme="minorHAnsi"/>
                <w:b/>
                <w:szCs w:val="24"/>
              </w:rPr>
            </w:pPr>
            <w:r w:rsidRPr="00DB5EAB">
              <w:rPr>
                <w:rFonts w:cstheme="minorHAnsi"/>
                <w:b/>
                <w:szCs w:val="24"/>
              </w:rPr>
              <w:t>Književni susret</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B96435" w:rsidP="00F47E4B">
            <w:pPr>
              <w:jc w:val="center"/>
              <w:rPr>
                <w:rFonts w:cstheme="minorHAnsi"/>
                <w:szCs w:val="24"/>
              </w:rPr>
            </w:pPr>
            <w:r w:rsidRPr="00DB5EAB">
              <w:rPr>
                <w:rFonts w:cstheme="minorHAnsi"/>
                <w:szCs w:val="24"/>
              </w:rPr>
              <w:t xml:space="preserve">  1.-8. razreda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eastAsia="Times New Roman" w:cstheme="minorHAnsi"/>
                <w:szCs w:val="24"/>
                <w:lang w:eastAsia="hr-HR"/>
              </w:rPr>
            </w:pPr>
            <w:r w:rsidRPr="00DB5EAB">
              <w:rPr>
                <w:rFonts w:eastAsia="Times New Roman" w:cstheme="minorHAnsi"/>
                <w:szCs w:val="24"/>
                <w:lang w:eastAsia="hr-HR"/>
              </w:rPr>
              <w:t>Razvijati interes za knjigu i poticati čitanje.</w:t>
            </w:r>
          </w:p>
          <w:p w:rsidR="00B96435" w:rsidRPr="00DB5EAB" w:rsidRDefault="00B96435" w:rsidP="00F47E4B">
            <w:pPr>
              <w:rPr>
                <w:rFonts w:cstheme="minorHAnsi"/>
                <w:szCs w:val="24"/>
              </w:rPr>
            </w:pPr>
            <w:r w:rsidRPr="00DB5EAB">
              <w:rPr>
                <w:rFonts w:eastAsia="Times New Roman" w:cstheme="minorHAnsi"/>
                <w:szCs w:val="24"/>
                <w:lang w:eastAsia="hr-HR"/>
              </w:rPr>
              <w:t>Motivirati učenike za cjeloživotno učenje.</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 xml:space="preserve">Književni susret namijenjen je učenicima koji vole pisanu riječ i žele naučiti nešto više  gostu / književniku. </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B96435" w:rsidRPr="00DB5EAB" w:rsidRDefault="00B96435" w:rsidP="00F47E4B">
            <w:pPr>
              <w:rPr>
                <w:rFonts w:cstheme="minorHAnsi"/>
                <w:szCs w:val="24"/>
              </w:rPr>
            </w:pPr>
            <w:r w:rsidRPr="00DB5EAB">
              <w:rPr>
                <w:rFonts w:cstheme="minorHAnsi"/>
                <w:szCs w:val="24"/>
              </w:rPr>
              <w:t>Učenik</w:t>
            </w:r>
          </w:p>
          <w:p w:rsidR="00B96435" w:rsidRPr="00DB5EAB" w:rsidRDefault="00B96435" w:rsidP="007434B9">
            <w:pPr>
              <w:pStyle w:val="Odlomakpopisa"/>
              <w:numPr>
                <w:ilvl w:val="0"/>
                <w:numId w:val="78"/>
              </w:numPr>
              <w:rPr>
                <w:rFonts w:eastAsia="Times New Roman" w:cstheme="minorHAnsi"/>
                <w:szCs w:val="24"/>
              </w:rPr>
            </w:pPr>
            <w:r w:rsidRPr="00DB5EAB">
              <w:rPr>
                <w:rFonts w:eastAsia="Times New Roman" w:cstheme="minorHAnsi"/>
                <w:szCs w:val="24"/>
              </w:rPr>
              <w:t>nabr</w:t>
            </w:r>
            <w:r w:rsidR="00094493" w:rsidRPr="00DB5EAB">
              <w:rPr>
                <w:rFonts w:eastAsia="Times New Roman" w:cstheme="minorHAnsi"/>
                <w:szCs w:val="24"/>
              </w:rPr>
              <w:t>aja</w:t>
            </w:r>
            <w:r w:rsidRPr="00DB5EAB">
              <w:rPr>
                <w:rFonts w:eastAsia="Times New Roman" w:cstheme="minorHAnsi"/>
                <w:szCs w:val="24"/>
              </w:rPr>
              <w:t xml:space="preserve"> književna djela koja je književnik napisao</w:t>
            </w:r>
          </w:p>
          <w:p w:rsidR="00B96435" w:rsidRPr="00DB5EAB" w:rsidRDefault="00094493" w:rsidP="007434B9">
            <w:pPr>
              <w:pStyle w:val="Odlomakpopisa"/>
              <w:numPr>
                <w:ilvl w:val="0"/>
                <w:numId w:val="78"/>
              </w:numPr>
              <w:rPr>
                <w:rFonts w:eastAsia="Times New Roman" w:cstheme="minorHAnsi"/>
                <w:szCs w:val="24"/>
              </w:rPr>
            </w:pPr>
            <w:r w:rsidRPr="00DB5EAB">
              <w:rPr>
                <w:rFonts w:eastAsia="Times New Roman" w:cstheme="minorHAnsi"/>
                <w:szCs w:val="24"/>
              </w:rPr>
              <w:t xml:space="preserve">prisjeća </w:t>
            </w:r>
            <w:r w:rsidR="00B96435" w:rsidRPr="00DB5EAB">
              <w:rPr>
                <w:rFonts w:eastAsia="Times New Roman" w:cstheme="minorHAnsi"/>
                <w:szCs w:val="24"/>
              </w:rPr>
              <w:t xml:space="preserve"> se likova iz književnih djela</w:t>
            </w:r>
          </w:p>
          <w:p w:rsidR="00B96435" w:rsidRPr="00DB5EAB" w:rsidRDefault="00094493" w:rsidP="007434B9">
            <w:pPr>
              <w:pStyle w:val="Odlomakpopisa"/>
              <w:numPr>
                <w:ilvl w:val="0"/>
                <w:numId w:val="78"/>
              </w:numPr>
              <w:rPr>
                <w:rFonts w:eastAsia="Times New Roman" w:cstheme="minorHAnsi"/>
                <w:szCs w:val="24"/>
              </w:rPr>
            </w:pPr>
            <w:r w:rsidRPr="00DB5EAB">
              <w:rPr>
                <w:rFonts w:eastAsia="Times New Roman" w:cstheme="minorHAnsi"/>
                <w:szCs w:val="24"/>
              </w:rPr>
              <w:t xml:space="preserve">posuđuje </w:t>
            </w:r>
            <w:r w:rsidR="00B96435" w:rsidRPr="00DB5EAB">
              <w:rPr>
                <w:rFonts w:eastAsia="Times New Roman" w:cstheme="minorHAnsi"/>
                <w:szCs w:val="24"/>
              </w:rPr>
              <w:t xml:space="preserve"> i čita književna djela koja je književnik napisao</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096983">
            <w:pPr>
              <w:numPr>
                <w:ilvl w:val="0"/>
                <w:numId w:val="1"/>
              </w:numPr>
              <w:contextualSpacing/>
              <w:rPr>
                <w:rFonts w:cstheme="minorHAnsi"/>
                <w:b/>
                <w:szCs w:val="24"/>
              </w:rPr>
            </w:pPr>
            <w:r w:rsidRPr="00DB5EAB">
              <w:rPr>
                <w:rFonts w:cstheme="minorHAnsi"/>
                <w:b/>
                <w:szCs w:val="24"/>
              </w:rPr>
              <w:t>oblik</w:t>
            </w:r>
          </w:p>
        </w:tc>
        <w:tc>
          <w:tcPr>
            <w:tcW w:w="6940" w:type="dxa"/>
          </w:tcPr>
          <w:p w:rsidR="00B96435" w:rsidRPr="00DB5EAB" w:rsidRDefault="00B96435" w:rsidP="00F47E4B">
            <w:pPr>
              <w:rPr>
                <w:rFonts w:cstheme="minorHAnsi"/>
                <w:szCs w:val="24"/>
              </w:rPr>
            </w:pPr>
            <w:r w:rsidRPr="00DB5EAB">
              <w:rPr>
                <w:rFonts w:cstheme="minorHAnsi"/>
                <w:szCs w:val="24"/>
              </w:rPr>
              <w:t>Književni susret</w:t>
            </w:r>
          </w:p>
        </w:tc>
      </w:tr>
      <w:tr w:rsidR="00686773" w:rsidRPr="00DB5EAB" w:rsidTr="00F47E4B">
        <w:tc>
          <w:tcPr>
            <w:tcW w:w="2122" w:type="dxa"/>
          </w:tcPr>
          <w:p w:rsidR="00B96435" w:rsidRPr="00DB5EAB" w:rsidRDefault="00B96435"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rPr>
                <w:rFonts w:cstheme="minorHAnsi"/>
                <w:szCs w:val="24"/>
              </w:rPr>
            </w:pPr>
            <w:r w:rsidRPr="00DB5EAB">
              <w:rPr>
                <w:rFonts w:cstheme="minorHAnsi"/>
                <w:szCs w:val="24"/>
              </w:rPr>
              <w:t>Učenici škole</w:t>
            </w:r>
          </w:p>
        </w:tc>
      </w:tr>
      <w:tr w:rsidR="00686773" w:rsidRPr="00DB5EAB" w:rsidTr="00F47E4B">
        <w:tc>
          <w:tcPr>
            <w:tcW w:w="2122" w:type="dxa"/>
          </w:tcPr>
          <w:p w:rsidR="00B96435" w:rsidRPr="00DB5EAB" w:rsidRDefault="00B96435"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B96435" w:rsidRPr="00DB5EAB" w:rsidRDefault="00B96435" w:rsidP="00F47E4B">
            <w:pPr>
              <w:rPr>
                <w:rFonts w:cstheme="minorHAnsi"/>
                <w:szCs w:val="24"/>
              </w:rPr>
            </w:pPr>
            <w:r w:rsidRPr="00DB5EAB">
              <w:rPr>
                <w:rFonts w:cstheme="minorHAnsi"/>
                <w:szCs w:val="24"/>
              </w:rPr>
              <w:t>Učenici slušaju književnika i aktivno sudjeluju u razgovoru s njim.</w:t>
            </w:r>
          </w:p>
        </w:tc>
      </w:tr>
      <w:tr w:rsidR="00686773" w:rsidRPr="00DB5EAB" w:rsidTr="00F47E4B">
        <w:tc>
          <w:tcPr>
            <w:tcW w:w="2122" w:type="dxa"/>
          </w:tcPr>
          <w:p w:rsidR="00B96435" w:rsidRPr="00DB5EAB" w:rsidRDefault="00B96435"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B96435" w:rsidRPr="00DB5EAB" w:rsidRDefault="00B96435" w:rsidP="00F47E4B">
            <w:pPr>
              <w:rPr>
                <w:rFonts w:cstheme="minorHAnsi"/>
                <w:szCs w:val="24"/>
              </w:rPr>
            </w:pPr>
            <w:r w:rsidRPr="00DB5EAB">
              <w:rPr>
                <w:rFonts w:cstheme="minorHAnsi"/>
                <w:szCs w:val="24"/>
              </w:rPr>
              <w:t xml:space="preserve">Metoda razgovora, čitanja, </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Pr>
          <w:p w:rsidR="00B96435" w:rsidRPr="00DB5EAB" w:rsidRDefault="00B96435" w:rsidP="00F47E4B">
            <w:pPr>
              <w:rPr>
                <w:rFonts w:cstheme="minorHAnsi"/>
                <w:szCs w:val="24"/>
              </w:rPr>
            </w:pPr>
            <w:r w:rsidRPr="00DB5EAB">
              <w:rPr>
                <w:rFonts w:cstheme="minorHAnsi"/>
                <w:szCs w:val="24"/>
              </w:rPr>
              <w:t>Listopad/studeni (201</w:t>
            </w:r>
            <w:r w:rsidR="00094493" w:rsidRPr="00DB5EAB">
              <w:rPr>
                <w:rFonts w:cstheme="minorHAnsi"/>
                <w:szCs w:val="24"/>
              </w:rPr>
              <w:t>9</w:t>
            </w:r>
            <w:r w:rsidRPr="00DB5EAB">
              <w:rPr>
                <w:rFonts w:cstheme="minorHAnsi"/>
                <w:szCs w:val="24"/>
              </w:rPr>
              <w:t>.) ili ožujak /travanj (20</w:t>
            </w:r>
            <w:r w:rsidR="00094493" w:rsidRPr="00DB5EAB">
              <w:rPr>
                <w:rFonts w:cstheme="minorHAnsi"/>
                <w:szCs w:val="24"/>
              </w:rPr>
              <w:t>20</w:t>
            </w:r>
            <w:r w:rsidRPr="00DB5EAB">
              <w:rPr>
                <w:rFonts w:cstheme="minorHAnsi"/>
                <w:szCs w:val="24"/>
              </w:rPr>
              <w:t>.)</w:t>
            </w:r>
          </w:p>
          <w:p w:rsidR="00B96435" w:rsidRPr="00DB5EAB" w:rsidRDefault="00B96435" w:rsidP="00F47E4B">
            <w:pPr>
              <w:rPr>
                <w:rFonts w:cstheme="minorHAnsi"/>
                <w:szCs w:val="24"/>
              </w:rPr>
            </w:pPr>
            <w:r w:rsidRPr="00DB5EAB">
              <w:rPr>
                <w:rFonts w:cstheme="minorHAnsi"/>
                <w:szCs w:val="24"/>
              </w:rPr>
              <w:t>6 sati</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p>
          <w:p w:rsidR="00B96435" w:rsidRPr="00DB5EAB" w:rsidRDefault="00B96435" w:rsidP="00F47E4B">
            <w:pPr>
              <w:rPr>
                <w:rFonts w:cstheme="minorHAnsi"/>
                <w:szCs w:val="24"/>
              </w:rPr>
            </w:pPr>
            <w:r w:rsidRPr="00DB5EAB">
              <w:rPr>
                <w:rFonts w:cstheme="minorHAnsi"/>
                <w:szCs w:val="24"/>
              </w:rPr>
              <w:t>Kupnja knjiga za školsku knjižnicu  Cca.2000 kn</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Interes učenika i pisani osvrt na književni susret.</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Marinka Mlinarić</w:t>
            </w:r>
          </w:p>
        </w:tc>
      </w:tr>
    </w:tbl>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520E58" w:rsidRPr="00DB5EAB" w:rsidRDefault="00520E58" w:rsidP="00B96435">
      <w:pPr>
        <w:rPr>
          <w:rFonts w:cstheme="minorHAnsi"/>
          <w:color w:val="FF0000"/>
          <w:szCs w:val="24"/>
        </w:rPr>
      </w:pPr>
    </w:p>
    <w:p w:rsidR="00B96435" w:rsidRPr="00DB5EAB"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p w:rsidR="00B96435" w:rsidRPr="00DB5EAB" w:rsidRDefault="00B96435" w:rsidP="00F47E4B">
            <w:pPr>
              <w:rPr>
                <w:rFonts w:cstheme="minorHAnsi"/>
                <w:b/>
                <w:szCs w:val="24"/>
              </w:rPr>
            </w:pPr>
          </w:p>
        </w:tc>
        <w:tc>
          <w:tcPr>
            <w:tcW w:w="6940" w:type="dxa"/>
          </w:tcPr>
          <w:p w:rsidR="00B96435" w:rsidRPr="00DB5EAB" w:rsidRDefault="00B96435" w:rsidP="00F47E4B">
            <w:pPr>
              <w:jc w:val="center"/>
              <w:rPr>
                <w:rFonts w:cstheme="minorHAnsi"/>
                <w:szCs w:val="24"/>
              </w:rPr>
            </w:pPr>
            <w:r w:rsidRPr="00DB5EAB">
              <w:rPr>
                <w:rFonts w:cstheme="minorHAnsi"/>
                <w:szCs w:val="24"/>
              </w:rPr>
              <w:t>JEZIČNO- KOMUNIKACIJSKO PODRUČJE</w:t>
            </w:r>
          </w:p>
          <w:p w:rsidR="00B96435" w:rsidRPr="00DB5EAB" w:rsidRDefault="00B96435" w:rsidP="00F47E4B">
            <w:pPr>
              <w:jc w:val="center"/>
              <w:rPr>
                <w:rFonts w:cstheme="minorHAnsi"/>
                <w:b/>
                <w:szCs w:val="24"/>
              </w:rPr>
            </w:pPr>
            <w:r w:rsidRPr="00DB5EAB">
              <w:rPr>
                <w:rFonts w:cstheme="minorHAnsi"/>
                <w:b/>
                <w:szCs w:val="24"/>
              </w:rPr>
              <w:t>Čitajmo priče!</w:t>
            </w:r>
          </w:p>
          <w:p w:rsidR="00B96435" w:rsidRPr="00DB5EAB" w:rsidRDefault="00B96435" w:rsidP="00F47E4B">
            <w:pPr>
              <w:jc w:val="center"/>
              <w:rPr>
                <w:rFonts w:cstheme="minorHAnsi"/>
                <w:szCs w:val="24"/>
              </w:rPr>
            </w:pPr>
            <w:r w:rsidRPr="00DB5EAB">
              <w:rPr>
                <w:rFonts w:cstheme="minorHAnsi"/>
                <w:b/>
                <w:szCs w:val="24"/>
              </w:rPr>
              <w:t>Međuškolski kviz za poticanje čitanja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B96435" w:rsidP="00F47E4B">
            <w:pPr>
              <w:jc w:val="center"/>
              <w:rPr>
                <w:rFonts w:cstheme="minorHAnsi"/>
                <w:szCs w:val="24"/>
              </w:rPr>
            </w:pPr>
            <w:r w:rsidRPr="00DB5EAB">
              <w:rPr>
                <w:rFonts w:cstheme="minorHAnsi"/>
                <w:szCs w:val="24"/>
              </w:rPr>
              <w:t>4.razred</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eastAsia="Times New Roman" w:cstheme="minorHAnsi"/>
                <w:szCs w:val="24"/>
                <w:lang w:eastAsia="hr-HR"/>
              </w:rPr>
            </w:pPr>
            <w:r w:rsidRPr="00DB5EAB">
              <w:rPr>
                <w:rFonts w:eastAsia="Times New Roman" w:cstheme="minorHAnsi"/>
                <w:szCs w:val="24"/>
                <w:lang w:eastAsia="hr-HR"/>
              </w:rPr>
              <w:t>Razvijati interes za čitanje i knjigu.</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 xml:space="preserve">U međuškolskom kvizu sudjeluju učenici četvrtih razreda naše škole i OŠ Sveti Đurđ. </w:t>
            </w:r>
          </w:p>
          <w:p w:rsidR="00B96435" w:rsidRPr="00DB5EAB" w:rsidRDefault="00B96435" w:rsidP="00F47E4B">
            <w:pPr>
              <w:rPr>
                <w:rFonts w:cstheme="minorHAnsi"/>
                <w:szCs w:val="24"/>
              </w:rPr>
            </w:pPr>
            <w:r w:rsidRPr="00DB5EAB">
              <w:rPr>
                <w:rFonts w:cstheme="minorHAnsi"/>
                <w:szCs w:val="24"/>
              </w:rPr>
              <w:t>Interes za čitanjem se pada pa se kod učenika želi potaknuti interes za ponuđene sadržaje i motivirati učenike za čitanje u slobodno vrijeme.</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094493" w:rsidRPr="00DB5EAB" w:rsidRDefault="00B96435" w:rsidP="00F47E4B">
            <w:pPr>
              <w:rPr>
                <w:rFonts w:cstheme="minorHAnsi"/>
                <w:szCs w:val="24"/>
              </w:rPr>
            </w:pPr>
            <w:r w:rsidRPr="00DB5EAB">
              <w:rPr>
                <w:rFonts w:cstheme="minorHAnsi"/>
                <w:szCs w:val="24"/>
              </w:rPr>
              <w:t xml:space="preserve">Učenik </w:t>
            </w:r>
          </w:p>
          <w:p w:rsidR="00B96435" w:rsidRPr="00DB5EAB" w:rsidRDefault="00094493" w:rsidP="007434B9">
            <w:pPr>
              <w:pStyle w:val="Odlomakpopisa"/>
              <w:numPr>
                <w:ilvl w:val="0"/>
                <w:numId w:val="79"/>
              </w:numPr>
              <w:rPr>
                <w:rFonts w:cstheme="minorHAnsi"/>
                <w:szCs w:val="24"/>
              </w:rPr>
            </w:pPr>
            <w:r w:rsidRPr="00DB5EAB">
              <w:rPr>
                <w:rFonts w:cstheme="minorHAnsi"/>
                <w:szCs w:val="24"/>
              </w:rPr>
              <w:t>posuđuje i čita</w:t>
            </w:r>
            <w:r w:rsidR="00B96435" w:rsidRPr="00DB5EAB">
              <w:rPr>
                <w:rFonts w:cstheme="minorHAnsi"/>
                <w:szCs w:val="24"/>
              </w:rPr>
              <w:t xml:space="preserve"> s razumijevanjem priče koje su zadane</w:t>
            </w:r>
          </w:p>
          <w:p w:rsidR="00B96435" w:rsidRPr="00DB5EAB" w:rsidRDefault="00B96435" w:rsidP="007434B9">
            <w:pPr>
              <w:pStyle w:val="Odlomakpopisa"/>
              <w:numPr>
                <w:ilvl w:val="0"/>
                <w:numId w:val="79"/>
              </w:numPr>
              <w:rPr>
                <w:rFonts w:cstheme="minorHAnsi"/>
                <w:szCs w:val="24"/>
              </w:rPr>
            </w:pPr>
            <w:r w:rsidRPr="00DB5EAB">
              <w:rPr>
                <w:rFonts w:cstheme="minorHAnsi"/>
                <w:szCs w:val="24"/>
              </w:rPr>
              <w:t>aktivno sudjel</w:t>
            </w:r>
            <w:r w:rsidR="00094493" w:rsidRPr="00DB5EAB">
              <w:rPr>
                <w:rFonts w:cstheme="minorHAnsi"/>
                <w:szCs w:val="24"/>
              </w:rPr>
              <w:t>uje</w:t>
            </w:r>
            <w:r w:rsidRPr="00DB5EAB">
              <w:rPr>
                <w:rFonts w:cstheme="minorHAnsi"/>
                <w:szCs w:val="24"/>
              </w:rPr>
              <w:t xml:space="preserve"> u razgovoru o pročitanim pričama</w:t>
            </w:r>
          </w:p>
          <w:p w:rsidR="00B96435" w:rsidRPr="00DB5EAB" w:rsidRDefault="00B96435" w:rsidP="007434B9">
            <w:pPr>
              <w:pStyle w:val="Odlomakpopisa"/>
              <w:numPr>
                <w:ilvl w:val="0"/>
                <w:numId w:val="79"/>
              </w:numPr>
              <w:rPr>
                <w:rFonts w:cstheme="minorHAnsi"/>
                <w:szCs w:val="24"/>
              </w:rPr>
            </w:pPr>
            <w:r w:rsidRPr="00DB5EAB">
              <w:rPr>
                <w:rFonts w:cstheme="minorHAnsi"/>
                <w:szCs w:val="24"/>
              </w:rPr>
              <w:t>odgov</w:t>
            </w:r>
            <w:r w:rsidR="00094493" w:rsidRPr="00DB5EAB">
              <w:rPr>
                <w:rFonts w:cstheme="minorHAnsi"/>
                <w:szCs w:val="24"/>
              </w:rPr>
              <w:t xml:space="preserve">ara </w:t>
            </w:r>
            <w:r w:rsidRPr="00DB5EAB">
              <w:rPr>
                <w:rFonts w:cstheme="minorHAnsi"/>
                <w:szCs w:val="24"/>
              </w:rPr>
              <w:t xml:space="preserve"> na pitanja koja se nalaze u kvizu</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7434B9">
            <w:pPr>
              <w:numPr>
                <w:ilvl w:val="0"/>
                <w:numId w:val="54"/>
              </w:numPr>
              <w:contextualSpacing/>
              <w:rPr>
                <w:rFonts w:cstheme="minorHAnsi"/>
                <w:b/>
                <w:szCs w:val="24"/>
              </w:rPr>
            </w:pPr>
            <w:r w:rsidRPr="00DB5EAB">
              <w:rPr>
                <w:rFonts w:cstheme="minorHAnsi"/>
                <w:b/>
                <w:szCs w:val="24"/>
              </w:rPr>
              <w:t>oblik</w:t>
            </w:r>
          </w:p>
        </w:tc>
        <w:tc>
          <w:tcPr>
            <w:tcW w:w="6940" w:type="dxa"/>
          </w:tcPr>
          <w:p w:rsidR="00B96435" w:rsidRPr="00DB5EAB" w:rsidRDefault="00B96435" w:rsidP="00F47E4B">
            <w:pPr>
              <w:rPr>
                <w:rFonts w:cstheme="minorHAnsi"/>
                <w:szCs w:val="24"/>
              </w:rPr>
            </w:pPr>
            <w:r w:rsidRPr="00DB5EAB">
              <w:rPr>
                <w:rFonts w:cstheme="minorHAnsi"/>
                <w:szCs w:val="24"/>
              </w:rPr>
              <w:t>Među školski kviz za poticanje čitanja.</w:t>
            </w:r>
          </w:p>
        </w:tc>
      </w:tr>
      <w:tr w:rsidR="00686773" w:rsidRPr="00DB5EAB" w:rsidTr="00F47E4B">
        <w:tc>
          <w:tcPr>
            <w:tcW w:w="2122" w:type="dxa"/>
          </w:tcPr>
          <w:p w:rsidR="00B96435" w:rsidRPr="00DB5EAB" w:rsidRDefault="00B96435" w:rsidP="007434B9">
            <w:pPr>
              <w:numPr>
                <w:ilvl w:val="0"/>
                <w:numId w:val="54"/>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rPr>
                <w:rFonts w:cstheme="minorHAnsi"/>
                <w:szCs w:val="24"/>
              </w:rPr>
            </w:pPr>
            <w:r w:rsidRPr="00DB5EAB">
              <w:rPr>
                <w:rFonts w:cstheme="minorHAnsi"/>
                <w:szCs w:val="24"/>
              </w:rPr>
              <w:t>Učenici četvrtih razreda i knjižničarka.</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7434B9">
            <w:pPr>
              <w:numPr>
                <w:ilvl w:val="0"/>
                <w:numId w:val="54"/>
              </w:numPr>
              <w:contextualSpacing/>
              <w:rPr>
                <w:rFonts w:cstheme="minorHAnsi"/>
                <w:b/>
                <w:szCs w:val="24"/>
              </w:rPr>
            </w:pPr>
            <w:r w:rsidRPr="00DB5EAB">
              <w:rPr>
                <w:rFonts w:cstheme="minorHAnsi"/>
                <w:b/>
                <w:szCs w:val="24"/>
              </w:rPr>
              <w:t>načini učenja</w:t>
            </w:r>
          </w:p>
        </w:tc>
        <w:tc>
          <w:tcPr>
            <w:tcW w:w="6940" w:type="dxa"/>
          </w:tcPr>
          <w:p w:rsidR="00B96435" w:rsidRPr="00DB5EAB" w:rsidRDefault="00B96435" w:rsidP="00F47E4B">
            <w:pPr>
              <w:rPr>
                <w:rFonts w:cstheme="minorHAnsi"/>
                <w:szCs w:val="24"/>
              </w:rPr>
            </w:pPr>
            <w:r w:rsidRPr="00DB5EAB">
              <w:rPr>
                <w:rFonts w:cstheme="minorHAnsi"/>
                <w:szCs w:val="24"/>
              </w:rPr>
              <w:t xml:space="preserve">Učenici ponavljaju gradivo obrađeno na redovnom satu fizike, rješavaju zadatke koje nisu znali riješiti, rješavaju zadaće koje nisu napisali. Po potrebi izvode pokuse koje nisu razumjeli ili ih nisu vidjeli zbog izostanka. </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7434B9">
            <w:pPr>
              <w:numPr>
                <w:ilvl w:val="0"/>
                <w:numId w:val="54"/>
              </w:numPr>
              <w:contextualSpacing/>
              <w:rPr>
                <w:rFonts w:cstheme="minorHAnsi"/>
                <w:b/>
                <w:szCs w:val="24"/>
              </w:rPr>
            </w:pPr>
            <w:r w:rsidRPr="00DB5EAB">
              <w:rPr>
                <w:rFonts w:cstheme="minorHAnsi"/>
                <w:b/>
                <w:szCs w:val="24"/>
              </w:rPr>
              <w:t>metode poučavanja</w:t>
            </w:r>
          </w:p>
        </w:tc>
        <w:tc>
          <w:tcPr>
            <w:tcW w:w="6940" w:type="dxa"/>
          </w:tcPr>
          <w:p w:rsidR="00B96435" w:rsidRPr="00DB5EAB" w:rsidRDefault="00B96435" w:rsidP="00F47E4B">
            <w:pPr>
              <w:rPr>
                <w:rFonts w:cstheme="minorHAnsi"/>
                <w:szCs w:val="24"/>
              </w:rPr>
            </w:pPr>
            <w:r w:rsidRPr="00DB5EAB">
              <w:rPr>
                <w:rFonts w:cstheme="minorHAnsi"/>
                <w:szCs w:val="24"/>
              </w:rPr>
              <w:t>Metode čitanje, rada na tekstu, razgovora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Pr>
          <w:p w:rsidR="00B96435" w:rsidRPr="00DB5EAB" w:rsidRDefault="00B96435" w:rsidP="00F47E4B">
            <w:pPr>
              <w:rPr>
                <w:rFonts w:cstheme="minorHAnsi"/>
                <w:szCs w:val="24"/>
              </w:rPr>
            </w:pPr>
            <w:r w:rsidRPr="00DB5EAB">
              <w:rPr>
                <w:rFonts w:cstheme="minorHAnsi"/>
                <w:szCs w:val="24"/>
              </w:rPr>
              <w:t xml:space="preserve">Ukupno  10  sati / </w:t>
            </w:r>
            <w:r w:rsidRPr="00DB5EAB">
              <w:rPr>
                <w:rFonts w:eastAsia="Times New Roman" w:cstheme="minorHAnsi"/>
                <w:szCs w:val="24"/>
                <w:lang w:eastAsia="hr-HR"/>
              </w:rPr>
              <w:t>Travanj, svibanj</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r w:rsidRPr="00DB5EAB">
              <w:rPr>
                <w:rFonts w:cstheme="minorHAnsi"/>
                <w:szCs w:val="24"/>
              </w:rPr>
              <w:t>Potrošni materijal (</w:t>
            </w:r>
            <w:r w:rsidRPr="00DB5EAB">
              <w:rPr>
                <w:rFonts w:eastAsia="Times New Roman" w:cstheme="minorHAnsi"/>
                <w:szCs w:val="24"/>
                <w:lang w:eastAsia="hr-HR"/>
              </w:rPr>
              <w:t>Pribori za rad, testove… Cca 300 kn</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Interes učenika i postignuti rezultati na školskom i međuškolskom kvizu.</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Knjižničarka OŠ Veliki Bukovec,</w:t>
            </w:r>
          </w:p>
          <w:p w:rsidR="00B96435" w:rsidRPr="00DB5EAB" w:rsidRDefault="00B96435" w:rsidP="00F47E4B">
            <w:pPr>
              <w:rPr>
                <w:rFonts w:cstheme="minorHAnsi"/>
                <w:szCs w:val="24"/>
              </w:rPr>
            </w:pPr>
            <w:r w:rsidRPr="00DB5EAB">
              <w:rPr>
                <w:rFonts w:cstheme="minorHAnsi"/>
                <w:szCs w:val="24"/>
              </w:rPr>
              <w:t>Knjižničarka OŠ Sveti Đurđ</w:t>
            </w:r>
          </w:p>
        </w:tc>
      </w:tr>
    </w:tbl>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p w:rsidR="00B96435" w:rsidRPr="00DB5EAB" w:rsidRDefault="00B96435" w:rsidP="00F47E4B">
            <w:pPr>
              <w:rPr>
                <w:rFonts w:cstheme="minorHAnsi"/>
                <w:b/>
                <w:szCs w:val="24"/>
              </w:rPr>
            </w:pPr>
          </w:p>
        </w:tc>
        <w:tc>
          <w:tcPr>
            <w:tcW w:w="6940" w:type="dxa"/>
          </w:tcPr>
          <w:p w:rsidR="00B96435" w:rsidRPr="00DB5EAB" w:rsidRDefault="00B96435" w:rsidP="00F47E4B">
            <w:pPr>
              <w:jc w:val="center"/>
              <w:rPr>
                <w:rFonts w:cstheme="minorHAnsi"/>
                <w:szCs w:val="24"/>
              </w:rPr>
            </w:pPr>
            <w:r w:rsidRPr="00DB5EAB">
              <w:rPr>
                <w:rFonts w:cstheme="minorHAnsi"/>
                <w:szCs w:val="24"/>
              </w:rPr>
              <w:t>JEZIČNO- KOMUNIKACIJSKO PODRUČJE</w:t>
            </w:r>
          </w:p>
          <w:p w:rsidR="00B96435" w:rsidRPr="00DB5EAB" w:rsidRDefault="00B96435" w:rsidP="00F47E4B">
            <w:pPr>
              <w:jc w:val="center"/>
              <w:rPr>
                <w:rFonts w:cstheme="minorHAnsi"/>
                <w:b/>
                <w:szCs w:val="24"/>
              </w:rPr>
            </w:pPr>
            <w:r w:rsidRPr="00DB5EAB">
              <w:rPr>
                <w:rFonts w:cstheme="minorHAnsi"/>
                <w:b/>
                <w:szCs w:val="24"/>
              </w:rPr>
              <w:t>Čitanjem do zvijezda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B96435" w:rsidP="00F47E4B">
            <w:pPr>
              <w:jc w:val="center"/>
              <w:rPr>
                <w:rFonts w:cstheme="minorHAnsi"/>
                <w:szCs w:val="24"/>
              </w:rPr>
            </w:pPr>
            <w:r w:rsidRPr="00DB5EAB">
              <w:rPr>
                <w:rFonts w:cstheme="minorHAnsi"/>
                <w:szCs w:val="24"/>
              </w:rPr>
              <w:t>5.-8. razreda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cstheme="minorHAnsi"/>
                <w:szCs w:val="24"/>
              </w:rPr>
            </w:pPr>
            <w:r w:rsidRPr="00DB5EAB">
              <w:rPr>
                <w:rFonts w:cstheme="minorHAnsi"/>
                <w:szCs w:val="24"/>
              </w:rPr>
              <w:t xml:space="preserve">Potaknuti učenike na čitanje s razumijevanjem, istraživanje, otkrivanje i kreativno stvaranje. Potaknut ćemo kod učenika. </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Interes za knjigu i čitanje pada pa bi ovaj kviz i sudjelovanje u njemu potaknulo učenike na čitanje s razumijevanjem, istraživanje, otkrivanje i kreativno stvaranje jer je  učenje na takav način najučinkovitije. Kod učenika će se potaknuti timski rad ali i individualni napor. Pobudit će se  u učenicima želja za nadmetanjem, kreativnost i zdrav natjecateljski duh, razvoj kritičkog mišljenja i stava te stvaranje čitateljskog ukusa.</w:t>
            </w:r>
          </w:p>
        </w:tc>
      </w:tr>
      <w:tr w:rsidR="00854F2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094493" w:rsidRPr="00DB5EAB" w:rsidRDefault="00B96435" w:rsidP="00F47E4B">
            <w:pPr>
              <w:rPr>
                <w:rFonts w:cstheme="minorHAnsi"/>
                <w:szCs w:val="24"/>
              </w:rPr>
            </w:pPr>
            <w:r w:rsidRPr="00DB5EAB">
              <w:rPr>
                <w:rFonts w:cstheme="minorHAnsi"/>
                <w:szCs w:val="24"/>
              </w:rPr>
              <w:t xml:space="preserve">Učenik </w:t>
            </w:r>
          </w:p>
          <w:p w:rsidR="00B96435" w:rsidRPr="00DB5EAB" w:rsidRDefault="00B96435" w:rsidP="007434B9">
            <w:pPr>
              <w:pStyle w:val="Odlomakpopisa"/>
              <w:numPr>
                <w:ilvl w:val="0"/>
                <w:numId w:val="80"/>
              </w:numPr>
              <w:rPr>
                <w:rFonts w:cstheme="minorHAnsi"/>
                <w:szCs w:val="24"/>
              </w:rPr>
            </w:pPr>
            <w:r w:rsidRPr="00DB5EAB">
              <w:rPr>
                <w:rFonts w:cstheme="minorHAnsi"/>
                <w:szCs w:val="24"/>
              </w:rPr>
              <w:t>sudjel</w:t>
            </w:r>
            <w:r w:rsidR="00094493" w:rsidRPr="00DB5EAB">
              <w:rPr>
                <w:rFonts w:cstheme="minorHAnsi"/>
                <w:szCs w:val="24"/>
              </w:rPr>
              <w:t>uje</w:t>
            </w:r>
            <w:r w:rsidRPr="00DB5EAB">
              <w:rPr>
                <w:rFonts w:cstheme="minorHAnsi"/>
                <w:szCs w:val="24"/>
              </w:rPr>
              <w:t xml:space="preserve"> u razgovoru</w:t>
            </w:r>
          </w:p>
          <w:p w:rsidR="00B96435" w:rsidRPr="00DB5EAB" w:rsidRDefault="00B96435" w:rsidP="007434B9">
            <w:pPr>
              <w:pStyle w:val="Odlomakpopisa"/>
              <w:numPr>
                <w:ilvl w:val="0"/>
                <w:numId w:val="80"/>
              </w:numPr>
              <w:rPr>
                <w:rFonts w:cstheme="minorHAnsi"/>
                <w:szCs w:val="24"/>
              </w:rPr>
            </w:pPr>
            <w:r w:rsidRPr="00DB5EAB">
              <w:rPr>
                <w:rFonts w:cstheme="minorHAnsi"/>
                <w:szCs w:val="24"/>
              </w:rPr>
              <w:t>odgov</w:t>
            </w:r>
            <w:r w:rsidR="00094493" w:rsidRPr="00DB5EAB">
              <w:rPr>
                <w:rFonts w:cstheme="minorHAnsi"/>
                <w:szCs w:val="24"/>
              </w:rPr>
              <w:t>ara</w:t>
            </w:r>
            <w:r w:rsidRPr="00DB5EAB">
              <w:rPr>
                <w:rFonts w:cstheme="minorHAnsi"/>
                <w:szCs w:val="24"/>
              </w:rPr>
              <w:t xml:space="preserve"> na postavljena pitanja</w:t>
            </w:r>
          </w:p>
          <w:p w:rsidR="00B96435" w:rsidRPr="00DB5EAB" w:rsidRDefault="00B96435" w:rsidP="007434B9">
            <w:pPr>
              <w:pStyle w:val="Odlomakpopisa"/>
              <w:numPr>
                <w:ilvl w:val="0"/>
                <w:numId w:val="80"/>
              </w:numPr>
              <w:rPr>
                <w:rFonts w:cstheme="minorHAnsi"/>
                <w:szCs w:val="24"/>
              </w:rPr>
            </w:pPr>
            <w:r w:rsidRPr="00DB5EAB">
              <w:rPr>
                <w:rFonts w:cstheme="minorHAnsi"/>
                <w:szCs w:val="24"/>
              </w:rPr>
              <w:t xml:space="preserve">kritički misli </w:t>
            </w:r>
            <w:r w:rsidR="00094493" w:rsidRPr="00DB5EAB">
              <w:rPr>
                <w:rFonts w:cstheme="minorHAnsi"/>
                <w:szCs w:val="24"/>
              </w:rPr>
              <w:t>i prosuđuje</w:t>
            </w:r>
            <w:r w:rsidR="00854F25" w:rsidRPr="00DB5EAB">
              <w:rPr>
                <w:rFonts w:cstheme="minorHAnsi"/>
                <w:szCs w:val="24"/>
              </w:rPr>
              <w:t xml:space="preserve"> </w:t>
            </w:r>
            <w:r w:rsidRPr="00DB5EAB">
              <w:rPr>
                <w:rFonts w:cstheme="minorHAnsi"/>
                <w:szCs w:val="24"/>
              </w:rPr>
              <w:t>o postupcima likova u knjigama</w:t>
            </w:r>
          </w:p>
          <w:p w:rsidR="00854F25" w:rsidRPr="00DB5EAB" w:rsidRDefault="00854F25" w:rsidP="007434B9">
            <w:pPr>
              <w:pStyle w:val="Odlomakpopisa"/>
              <w:numPr>
                <w:ilvl w:val="0"/>
                <w:numId w:val="80"/>
              </w:numPr>
              <w:rPr>
                <w:rFonts w:cstheme="minorHAnsi"/>
                <w:szCs w:val="24"/>
              </w:rPr>
            </w:pPr>
            <w:r w:rsidRPr="00DB5EAB">
              <w:rPr>
                <w:rFonts w:cstheme="minorHAnsi"/>
                <w:szCs w:val="24"/>
              </w:rPr>
              <w:t>iskazuje vlastita mišljjenja o pročitanim djelima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7434B9">
            <w:pPr>
              <w:numPr>
                <w:ilvl w:val="0"/>
                <w:numId w:val="55"/>
              </w:numPr>
              <w:contextualSpacing/>
              <w:rPr>
                <w:rFonts w:cstheme="minorHAnsi"/>
                <w:b/>
                <w:szCs w:val="24"/>
              </w:rPr>
            </w:pPr>
            <w:r w:rsidRPr="00DB5EAB">
              <w:rPr>
                <w:rFonts w:cstheme="minorHAnsi"/>
                <w:b/>
                <w:szCs w:val="24"/>
              </w:rPr>
              <w:t>oblik</w:t>
            </w:r>
          </w:p>
        </w:tc>
        <w:tc>
          <w:tcPr>
            <w:tcW w:w="6940" w:type="dxa"/>
          </w:tcPr>
          <w:p w:rsidR="00B96435" w:rsidRPr="00DB5EAB" w:rsidRDefault="00B96435" w:rsidP="00F47E4B">
            <w:pPr>
              <w:rPr>
                <w:rFonts w:cstheme="minorHAnsi"/>
                <w:szCs w:val="24"/>
              </w:rPr>
            </w:pPr>
            <w:r w:rsidRPr="00DB5EAB">
              <w:rPr>
                <w:rFonts w:cstheme="minorHAnsi"/>
                <w:szCs w:val="24"/>
              </w:rPr>
              <w:t>Projekt za poticanje čitanja</w:t>
            </w:r>
          </w:p>
        </w:tc>
      </w:tr>
      <w:tr w:rsidR="00686773" w:rsidRPr="00DB5EAB" w:rsidTr="00F47E4B">
        <w:tc>
          <w:tcPr>
            <w:tcW w:w="2122" w:type="dxa"/>
          </w:tcPr>
          <w:p w:rsidR="00B96435" w:rsidRPr="00DB5EAB" w:rsidRDefault="00B96435" w:rsidP="007434B9">
            <w:pPr>
              <w:numPr>
                <w:ilvl w:val="0"/>
                <w:numId w:val="55"/>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rPr>
                <w:rFonts w:cstheme="minorHAnsi"/>
                <w:szCs w:val="24"/>
              </w:rPr>
            </w:pPr>
            <w:r w:rsidRPr="00DB5EAB">
              <w:rPr>
                <w:rFonts w:cstheme="minorHAnsi"/>
                <w:szCs w:val="24"/>
              </w:rPr>
              <w:t>Učenici od 5. -8. razreda</w:t>
            </w:r>
          </w:p>
        </w:tc>
      </w:tr>
      <w:tr w:rsidR="00686773" w:rsidRPr="00DB5EAB" w:rsidTr="00F47E4B">
        <w:tc>
          <w:tcPr>
            <w:tcW w:w="2122" w:type="dxa"/>
          </w:tcPr>
          <w:p w:rsidR="00B96435" w:rsidRPr="00DB5EAB" w:rsidRDefault="00B96435" w:rsidP="007434B9">
            <w:pPr>
              <w:numPr>
                <w:ilvl w:val="0"/>
                <w:numId w:val="55"/>
              </w:numPr>
              <w:contextualSpacing/>
              <w:rPr>
                <w:rFonts w:cstheme="minorHAnsi"/>
                <w:b/>
                <w:szCs w:val="24"/>
              </w:rPr>
            </w:pPr>
            <w:r w:rsidRPr="00DB5EAB">
              <w:rPr>
                <w:rFonts w:cstheme="minorHAnsi"/>
                <w:b/>
                <w:szCs w:val="24"/>
              </w:rPr>
              <w:t>načini učenja</w:t>
            </w:r>
          </w:p>
        </w:tc>
        <w:tc>
          <w:tcPr>
            <w:tcW w:w="6940" w:type="dxa"/>
            <w:tcBorders>
              <w:bottom w:val="single" w:sz="4" w:space="0" w:color="auto"/>
            </w:tcBorders>
          </w:tcPr>
          <w:p w:rsidR="00B96435" w:rsidRPr="00DB5EAB" w:rsidRDefault="00B96435" w:rsidP="00F47E4B">
            <w:pPr>
              <w:rPr>
                <w:rFonts w:cstheme="minorHAnsi"/>
                <w:szCs w:val="24"/>
              </w:rPr>
            </w:pPr>
            <w:r w:rsidRPr="00DB5EAB">
              <w:rPr>
                <w:rFonts w:cstheme="minorHAnsi"/>
                <w:szCs w:val="24"/>
              </w:rPr>
              <w:t>Nakon što učenici pročitaju tri zadane knjige pripremaju s za školsku razinu natjecanja. Prva tri učenika pripremat će se i predstavljati će našu školu na Županijskom natjecanju. Ukoliko ekipa naše škole osvoji 1. ili 2. mjesto na Županijskom natjecanju slijede pripreme za nacionalnu razinu natjecanja.</w:t>
            </w:r>
          </w:p>
        </w:tc>
      </w:tr>
      <w:tr w:rsidR="00686773" w:rsidRPr="00DB5EAB" w:rsidTr="00F47E4B">
        <w:tc>
          <w:tcPr>
            <w:tcW w:w="2122" w:type="dxa"/>
          </w:tcPr>
          <w:p w:rsidR="00B96435" w:rsidRPr="00DB5EAB" w:rsidRDefault="00B96435" w:rsidP="007434B9">
            <w:pPr>
              <w:numPr>
                <w:ilvl w:val="0"/>
                <w:numId w:val="55"/>
              </w:numPr>
              <w:contextualSpacing/>
              <w:rPr>
                <w:rFonts w:cstheme="minorHAnsi"/>
                <w:b/>
                <w:szCs w:val="24"/>
              </w:rPr>
            </w:pPr>
            <w:r w:rsidRPr="00DB5EAB">
              <w:rPr>
                <w:rFonts w:cstheme="minorHAnsi"/>
                <w:b/>
                <w:szCs w:val="24"/>
              </w:rPr>
              <w:t>metode poučavanja</w:t>
            </w:r>
          </w:p>
        </w:tc>
        <w:tc>
          <w:tcPr>
            <w:tcW w:w="6940" w:type="dxa"/>
            <w:tcBorders>
              <w:bottom w:val="single" w:sz="4" w:space="0" w:color="auto"/>
            </w:tcBorders>
          </w:tcPr>
          <w:p w:rsidR="00B96435" w:rsidRPr="00DB5EAB" w:rsidRDefault="00B96435" w:rsidP="00F47E4B">
            <w:pPr>
              <w:tabs>
                <w:tab w:val="left" w:pos="990"/>
              </w:tabs>
              <w:rPr>
                <w:rFonts w:cstheme="minorHAnsi"/>
                <w:szCs w:val="24"/>
              </w:rPr>
            </w:pPr>
            <w:r w:rsidRPr="00DB5EAB">
              <w:rPr>
                <w:rFonts w:cstheme="minorHAnsi"/>
                <w:szCs w:val="24"/>
              </w:rPr>
              <w:t>Metoda čitanja, razgovora, pisanja,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Borders>
              <w:top w:val="single" w:sz="4" w:space="0" w:color="auto"/>
            </w:tcBorders>
          </w:tcPr>
          <w:p w:rsidR="00B96435" w:rsidRPr="00DB5EAB" w:rsidRDefault="00B96435" w:rsidP="00F47E4B">
            <w:pPr>
              <w:rPr>
                <w:rFonts w:cstheme="minorHAnsi"/>
                <w:szCs w:val="24"/>
              </w:rPr>
            </w:pPr>
            <w:r w:rsidRPr="00DB5EAB">
              <w:rPr>
                <w:rFonts w:cstheme="minorHAnsi"/>
                <w:szCs w:val="24"/>
              </w:rPr>
              <w:t xml:space="preserve"> Po potrebi (35 sati)</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p>
          <w:p w:rsidR="00B96435" w:rsidRPr="00DB5EAB" w:rsidRDefault="00B96435" w:rsidP="00F47E4B">
            <w:pPr>
              <w:rPr>
                <w:rFonts w:cstheme="minorHAnsi"/>
                <w:szCs w:val="24"/>
              </w:rPr>
            </w:pPr>
            <w:r w:rsidRPr="00DB5EAB">
              <w:rPr>
                <w:rFonts w:cstheme="minorHAnsi"/>
                <w:szCs w:val="24"/>
              </w:rPr>
              <w:t>Kupnja knjiga u vrijednosti do 700 kn.</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Broj učenika koji sudjeluju u aktivnosti, postignuti rezultati na svakoj pojedinoj razini natjecanja, na web stranici škole, dodjela priznanja učenicima i mentoru</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Marinka Mlinarić, knjižničarka</w:t>
            </w:r>
          </w:p>
        </w:tc>
      </w:tr>
    </w:tbl>
    <w:p w:rsidR="00B96435" w:rsidRPr="00DB5EAB" w:rsidRDefault="00B96435" w:rsidP="00B96435">
      <w:pPr>
        <w:rPr>
          <w:rFonts w:cstheme="minorHAnsi"/>
          <w:color w:val="FF0000"/>
          <w:szCs w:val="24"/>
        </w:rPr>
      </w:pPr>
    </w:p>
    <w:p w:rsidR="00B96435" w:rsidRPr="00DB5EAB" w:rsidRDefault="00B96435" w:rsidP="00B96435">
      <w:pPr>
        <w:tabs>
          <w:tab w:val="left" w:pos="5580"/>
        </w:tabs>
        <w:rPr>
          <w:rFonts w:cstheme="minorHAnsi"/>
          <w:color w:val="FF0000"/>
          <w:szCs w:val="24"/>
        </w:rPr>
      </w:pPr>
      <w:r w:rsidRPr="00DB5EAB">
        <w:rPr>
          <w:rFonts w:cstheme="minorHAnsi"/>
          <w:color w:val="FF0000"/>
          <w:szCs w:val="24"/>
        </w:rPr>
        <w:tab/>
      </w:r>
    </w:p>
    <w:p w:rsidR="00B96435" w:rsidRPr="00DB5EAB" w:rsidRDefault="00B96435" w:rsidP="00B96435">
      <w:pPr>
        <w:tabs>
          <w:tab w:val="left" w:pos="5580"/>
        </w:tabs>
        <w:rPr>
          <w:rFonts w:cstheme="minorHAnsi"/>
          <w:color w:val="FF0000"/>
          <w:szCs w:val="24"/>
        </w:rPr>
      </w:pPr>
    </w:p>
    <w:p w:rsidR="00B96435" w:rsidRPr="00DB5EAB" w:rsidRDefault="00B96435" w:rsidP="00B96435">
      <w:pPr>
        <w:tabs>
          <w:tab w:val="left" w:pos="5580"/>
        </w:tabs>
        <w:rPr>
          <w:rFonts w:cstheme="minorHAnsi"/>
          <w:color w:val="FF0000"/>
          <w:szCs w:val="24"/>
        </w:rPr>
      </w:pPr>
    </w:p>
    <w:p w:rsidR="00B96435" w:rsidRPr="00DB5EAB" w:rsidRDefault="00B96435" w:rsidP="00B96435">
      <w:pPr>
        <w:tabs>
          <w:tab w:val="left" w:pos="5580"/>
        </w:tabs>
        <w:rPr>
          <w:rFonts w:cstheme="minorHAnsi"/>
          <w:color w:val="FF0000"/>
          <w:szCs w:val="24"/>
        </w:rPr>
      </w:pPr>
    </w:p>
    <w:p w:rsidR="00B96435" w:rsidRPr="00DB5EAB" w:rsidRDefault="00B96435" w:rsidP="00B96435">
      <w:pPr>
        <w:tabs>
          <w:tab w:val="left" w:pos="5580"/>
        </w:tabs>
        <w:rPr>
          <w:rFonts w:cstheme="minorHAnsi"/>
          <w:color w:val="FF0000"/>
          <w:szCs w:val="24"/>
        </w:rPr>
      </w:pPr>
    </w:p>
    <w:p w:rsidR="00B96435" w:rsidRPr="00DB5EAB"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p w:rsidR="00B96435" w:rsidRPr="00DB5EAB" w:rsidRDefault="00B96435" w:rsidP="00F47E4B">
            <w:pPr>
              <w:rPr>
                <w:rFonts w:cstheme="minorHAnsi"/>
                <w:b/>
                <w:szCs w:val="24"/>
              </w:rPr>
            </w:pPr>
          </w:p>
        </w:tc>
        <w:tc>
          <w:tcPr>
            <w:tcW w:w="6940" w:type="dxa"/>
          </w:tcPr>
          <w:p w:rsidR="00B96435" w:rsidRPr="00DB5EAB" w:rsidRDefault="00B96435" w:rsidP="00F47E4B">
            <w:pPr>
              <w:jc w:val="center"/>
              <w:rPr>
                <w:rFonts w:cstheme="minorHAnsi"/>
                <w:szCs w:val="24"/>
              </w:rPr>
            </w:pPr>
            <w:r w:rsidRPr="00DB5EAB">
              <w:rPr>
                <w:rFonts w:cstheme="minorHAnsi"/>
                <w:szCs w:val="24"/>
              </w:rPr>
              <w:t>JEZIČNO- KOMUNIKACIJSKO PODRUČJE</w:t>
            </w:r>
          </w:p>
          <w:p w:rsidR="00B96435" w:rsidRPr="00DB5EAB" w:rsidRDefault="00B96435" w:rsidP="00F47E4B">
            <w:pPr>
              <w:tabs>
                <w:tab w:val="left" w:pos="1845"/>
              </w:tabs>
              <w:rPr>
                <w:rFonts w:cstheme="minorHAnsi"/>
                <w:b/>
                <w:szCs w:val="24"/>
              </w:rPr>
            </w:pPr>
            <w:r w:rsidRPr="00DB5EAB">
              <w:rPr>
                <w:rFonts w:cstheme="minorHAnsi"/>
                <w:szCs w:val="24"/>
              </w:rPr>
              <w:tab/>
            </w:r>
            <w:r w:rsidRPr="00DB5EAB">
              <w:rPr>
                <w:rFonts w:cstheme="minorHAnsi"/>
                <w:b/>
                <w:szCs w:val="24"/>
              </w:rPr>
              <w:t>Natjecanje u čitanju naglas</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B96435" w:rsidP="00F47E4B">
            <w:pPr>
              <w:jc w:val="center"/>
              <w:rPr>
                <w:rFonts w:cstheme="minorHAnsi"/>
                <w:szCs w:val="24"/>
              </w:rPr>
            </w:pPr>
            <w:r w:rsidRPr="00DB5EAB">
              <w:rPr>
                <w:rFonts w:cstheme="minorHAnsi"/>
                <w:szCs w:val="24"/>
              </w:rPr>
              <w:t>3.-8. razred</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cstheme="minorHAnsi"/>
                <w:szCs w:val="24"/>
              </w:rPr>
            </w:pPr>
            <w:r w:rsidRPr="00DB5EAB">
              <w:rPr>
                <w:rFonts w:cstheme="minorHAnsi"/>
                <w:szCs w:val="24"/>
              </w:rPr>
              <w:t>Razviti interes za  čitanje.</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Natjecanjem ćemo potaknuti učenje na čitanje. Učenici mogu glasno pročitati knjigu po želji. Svojim riječima predstave  žiriju knjigu. Kod učenika se potiče natjecateljski duh i želja za uspjehom. Razvijati će se svijesti o važnosti čitanja-bogaćenje rječnika.</w:t>
            </w:r>
          </w:p>
          <w:p w:rsidR="00B96435" w:rsidRPr="00DB5EAB" w:rsidRDefault="00B96435" w:rsidP="00F47E4B">
            <w:pPr>
              <w:rPr>
                <w:rFonts w:cstheme="minorHAnsi"/>
                <w:szCs w:val="24"/>
              </w:rPr>
            </w:pPr>
            <w:r w:rsidRPr="00DB5EAB">
              <w:rPr>
                <w:rFonts w:cstheme="minorHAnsi"/>
                <w:szCs w:val="24"/>
              </w:rPr>
              <w:t>Osposobiti učenike za javni nastup i jačanje samopouzdanja.</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B96435" w:rsidRPr="00DB5EAB" w:rsidRDefault="00B96435" w:rsidP="00F47E4B">
            <w:pPr>
              <w:rPr>
                <w:rFonts w:cstheme="minorHAnsi"/>
                <w:szCs w:val="24"/>
              </w:rPr>
            </w:pPr>
            <w:r w:rsidRPr="00DB5EAB">
              <w:rPr>
                <w:rFonts w:cstheme="minorHAnsi"/>
                <w:szCs w:val="24"/>
              </w:rPr>
              <w:t>Učenik će moći</w:t>
            </w:r>
            <w:r w:rsidRPr="00DB5EAB">
              <w:rPr>
                <w:rFonts w:cstheme="minorHAnsi"/>
                <w:szCs w:val="24"/>
              </w:rPr>
              <w:softHyphen/>
              <w:t>:</w:t>
            </w:r>
          </w:p>
          <w:p w:rsidR="00B96435" w:rsidRPr="00DB5EAB" w:rsidRDefault="00B96435" w:rsidP="007434B9">
            <w:pPr>
              <w:pStyle w:val="Odlomakpopisa"/>
              <w:numPr>
                <w:ilvl w:val="0"/>
                <w:numId w:val="81"/>
              </w:numPr>
              <w:rPr>
                <w:rFonts w:cstheme="minorHAnsi"/>
                <w:szCs w:val="24"/>
              </w:rPr>
            </w:pPr>
            <w:r w:rsidRPr="00DB5EAB">
              <w:rPr>
                <w:rFonts w:cstheme="minorHAnsi"/>
                <w:szCs w:val="24"/>
              </w:rPr>
              <w:t>jasno nav</w:t>
            </w:r>
            <w:r w:rsidR="00854F25" w:rsidRPr="00DB5EAB">
              <w:rPr>
                <w:rFonts w:cstheme="minorHAnsi"/>
                <w:szCs w:val="24"/>
              </w:rPr>
              <w:t xml:space="preserve">odi </w:t>
            </w:r>
            <w:r w:rsidRPr="00DB5EAB">
              <w:rPr>
                <w:rFonts w:cstheme="minorHAnsi"/>
                <w:szCs w:val="24"/>
              </w:rPr>
              <w:t>razloge zašto čita određeni ulomak</w:t>
            </w:r>
          </w:p>
          <w:p w:rsidR="00B96435" w:rsidRPr="00DB5EAB" w:rsidRDefault="00B96435" w:rsidP="007434B9">
            <w:pPr>
              <w:pStyle w:val="Odlomakpopisa"/>
              <w:numPr>
                <w:ilvl w:val="0"/>
                <w:numId w:val="81"/>
              </w:numPr>
              <w:rPr>
                <w:rFonts w:cstheme="minorHAnsi"/>
                <w:szCs w:val="24"/>
              </w:rPr>
            </w:pPr>
            <w:r w:rsidRPr="00DB5EAB">
              <w:rPr>
                <w:rFonts w:cstheme="minorHAnsi"/>
                <w:szCs w:val="24"/>
              </w:rPr>
              <w:t>interpretativno i točno čita odabrani ulomak</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7434B9">
            <w:pPr>
              <w:numPr>
                <w:ilvl w:val="0"/>
                <w:numId w:val="56"/>
              </w:numPr>
              <w:contextualSpacing/>
              <w:rPr>
                <w:rFonts w:cstheme="minorHAnsi"/>
                <w:b/>
                <w:szCs w:val="24"/>
              </w:rPr>
            </w:pPr>
            <w:r w:rsidRPr="00DB5EAB">
              <w:rPr>
                <w:rFonts w:cstheme="minorHAnsi"/>
                <w:b/>
                <w:szCs w:val="24"/>
              </w:rPr>
              <w:t>oblik</w:t>
            </w:r>
          </w:p>
        </w:tc>
        <w:tc>
          <w:tcPr>
            <w:tcW w:w="6940" w:type="dxa"/>
          </w:tcPr>
          <w:p w:rsidR="00B96435" w:rsidRPr="00DB5EAB" w:rsidRDefault="00B96435" w:rsidP="00F47E4B">
            <w:pPr>
              <w:rPr>
                <w:rFonts w:cstheme="minorHAnsi"/>
                <w:szCs w:val="24"/>
              </w:rPr>
            </w:pPr>
            <w:r w:rsidRPr="00DB5EAB">
              <w:rPr>
                <w:rFonts w:cstheme="minorHAnsi"/>
                <w:szCs w:val="24"/>
              </w:rPr>
              <w:t>Natjecanje u čitanju</w:t>
            </w:r>
          </w:p>
        </w:tc>
      </w:tr>
      <w:tr w:rsidR="00686773" w:rsidRPr="00DB5EAB" w:rsidTr="00F47E4B">
        <w:tc>
          <w:tcPr>
            <w:tcW w:w="2122" w:type="dxa"/>
          </w:tcPr>
          <w:p w:rsidR="00B96435" w:rsidRPr="00DB5EAB" w:rsidRDefault="00B96435" w:rsidP="007434B9">
            <w:pPr>
              <w:numPr>
                <w:ilvl w:val="0"/>
                <w:numId w:val="56"/>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tabs>
                <w:tab w:val="left" w:pos="3990"/>
              </w:tabs>
              <w:rPr>
                <w:rFonts w:cstheme="minorHAnsi"/>
                <w:szCs w:val="24"/>
              </w:rPr>
            </w:pPr>
            <w:r w:rsidRPr="00DB5EAB">
              <w:rPr>
                <w:rFonts w:cstheme="minorHAnsi"/>
                <w:szCs w:val="24"/>
              </w:rPr>
              <w:t>Učitelji hrvatskog jezika, knjižničarka i učenici od 3.8.razreda</w:t>
            </w:r>
          </w:p>
        </w:tc>
      </w:tr>
      <w:tr w:rsidR="00686773" w:rsidRPr="00DB5EAB" w:rsidTr="00F47E4B">
        <w:tc>
          <w:tcPr>
            <w:tcW w:w="2122" w:type="dxa"/>
          </w:tcPr>
          <w:p w:rsidR="00B96435" w:rsidRPr="00DB5EAB" w:rsidRDefault="00B96435" w:rsidP="007434B9">
            <w:pPr>
              <w:numPr>
                <w:ilvl w:val="0"/>
                <w:numId w:val="56"/>
              </w:numPr>
              <w:contextualSpacing/>
              <w:rPr>
                <w:rFonts w:cstheme="minorHAnsi"/>
                <w:b/>
                <w:szCs w:val="24"/>
              </w:rPr>
            </w:pPr>
            <w:r w:rsidRPr="00DB5EAB">
              <w:rPr>
                <w:rFonts w:cstheme="minorHAnsi"/>
                <w:b/>
                <w:szCs w:val="24"/>
              </w:rPr>
              <w:t>načini učenja</w:t>
            </w:r>
          </w:p>
        </w:tc>
        <w:tc>
          <w:tcPr>
            <w:tcW w:w="6940" w:type="dxa"/>
          </w:tcPr>
          <w:p w:rsidR="00B96435" w:rsidRPr="00DB5EAB" w:rsidRDefault="00B96435" w:rsidP="00F47E4B">
            <w:pPr>
              <w:rPr>
                <w:rFonts w:cstheme="minorHAnsi"/>
                <w:szCs w:val="24"/>
              </w:rPr>
            </w:pPr>
            <w:r w:rsidRPr="00DB5EAB">
              <w:rPr>
                <w:rFonts w:cstheme="minorHAnsi"/>
                <w:szCs w:val="24"/>
              </w:rPr>
              <w:t xml:space="preserve">Učenici interpretativno čitaju ulomak iz knjige koju su odabrali. Na početku objašnjavaju zašto su odabrali ulomak iz te knjige. Članovi žirija ocjenjuju naj kreativnije obrazloženje i najizražajnije čitanje. </w:t>
            </w:r>
          </w:p>
        </w:tc>
      </w:tr>
      <w:tr w:rsidR="00686773" w:rsidRPr="00DB5EAB" w:rsidTr="00F47E4B">
        <w:tc>
          <w:tcPr>
            <w:tcW w:w="2122" w:type="dxa"/>
          </w:tcPr>
          <w:p w:rsidR="00B96435" w:rsidRPr="00DB5EAB" w:rsidRDefault="00B96435" w:rsidP="007434B9">
            <w:pPr>
              <w:numPr>
                <w:ilvl w:val="0"/>
                <w:numId w:val="56"/>
              </w:numPr>
              <w:contextualSpacing/>
              <w:rPr>
                <w:rFonts w:cstheme="minorHAnsi"/>
                <w:b/>
                <w:szCs w:val="24"/>
              </w:rPr>
            </w:pPr>
            <w:r w:rsidRPr="00DB5EAB">
              <w:rPr>
                <w:rFonts w:cstheme="minorHAnsi"/>
                <w:b/>
                <w:szCs w:val="24"/>
              </w:rPr>
              <w:t>metode poučavanja</w:t>
            </w:r>
          </w:p>
        </w:tc>
        <w:tc>
          <w:tcPr>
            <w:tcW w:w="6940" w:type="dxa"/>
          </w:tcPr>
          <w:p w:rsidR="00B96435" w:rsidRPr="00DB5EAB" w:rsidRDefault="00B96435" w:rsidP="00F47E4B">
            <w:pPr>
              <w:rPr>
                <w:rFonts w:cstheme="minorHAnsi"/>
                <w:szCs w:val="24"/>
              </w:rPr>
            </w:pPr>
            <w:r w:rsidRPr="00DB5EAB">
              <w:rPr>
                <w:rFonts w:cstheme="minorHAnsi"/>
                <w:szCs w:val="24"/>
              </w:rPr>
              <w:t>Metoda izlaganja, čitanja i razgovora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Pr>
          <w:p w:rsidR="00B96435" w:rsidRPr="00DB5EAB" w:rsidRDefault="00B96435" w:rsidP="00F47E4B">
            <w:pPr>
              <w:rPr>
                <w:rFonts w:cstheme="minorHAnsi"/>
                <w:szCs w:val="24"/>
              </w:rPr>
            </w:pPr>
            <w:r w:rsidRPr="00DB5EAB">
              <w:rPr>
                <w:rFonts w:cstheme="minorHAnsi"/>
                <w:szCs w:val="24"/>
              </w:rPr>
              <w:t>4 sata ukupno (listopad/studeni 201</w:t>
            </w:r>
            <w:r w:rsidR="00283968">
              <w:rPr>
                <w:rFonts w:cstheme="minorHAnsi"/>
                <w:szCs w:val="24"/>
              </w:rPr>
              <w:t>9</w:t>
            </w:r>
            <w:r w:rsidRPr="00DB5EAB">
              <w:rPr>
                <w:rFonts w:cstheme="minorHAnsi"/>
                <w:szCs w:val="24"/>
              </w:rPr>
              <w:t>.)</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r w:rsidRPr="00DB5EAB">
              <w:rPr>
                <w:rFonts w:cstheme="minorHAnsi"/>
                <w:szCs w:val="24"/>
              </w:rPr>
              <w:t>Potrošni materijal i nagrade (cca. 100 kn)</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Trud, aktivnost i zalaganje učenika.</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Marinka Mlinarić, knjižničarka</w:t>
            </w:r>
          </w:p>
        </w:tc>
      </w:tr>
    </w:tbl>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520E58" w:rsidRPr="00DB5EAB" w:rsidRDefault="00520E58" w:rsidP="00B96435">
      <w:pPr>
        <w:rPr>
          <w:rFonts w:cstheme="minorHAnsi"/>
          <w:color w:val="FF0000"/>
          <w:szCs w:val="24"/>
        </w:rPr>
      </w:pPr>
    </w:p>
    <w:p w:rsidR="00520E58" w:rsidRPr="00DB5EAB" w:rsidRDefault="00520E58" w:rsidP="00B96435">
      <w:pPr>
        <w:rPr>
          <w:rFonts w:cstheme="minorHAnsi"/>
          <w:color w:val="FF0000"/>
          <w:szCs w:val="24"/>
        </w:rPr>
      </w:pPr>
    </w:p>
    <w:p w:rsidR="00520E58" w:rsidRPr="00DB5EAB" w:rsidRDefault="00520E58" w:rsidP="00B96435">
      <w:pPr>
        <w:rPr>
          <w:rFonts w:cstheme="minorHAnsi"/>
          <w:color w:val="FF0000"/>
          <w:szCs w:val="24"/>
        </w:rPr>
      </w:pPr>
    </w:p>
    <w:p w:rsidR="00B96435" w:rsidRPr="00DB5EAB"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lastRenderedPageBreak/>
              <w:t>Kurikulumsko područje</w:t>
            </w:r>
          </w:p>
          <w:p w:rsidR="00B96435" w:rsidRPr="00DB5EAB" w:rsidRDefault="00B96435" w:rsidP="00F47E4B">
            <w:pPr>
              <w:rPr>
                <w:rFonts w:cstheme="minorHAnsi"/>
                <w:b/>
                <w:szCs w:val="24"/>
              </w:rPr>
            </w:pPr>
          </w:p>
        </w:tc>
        <w:tc>
          <w:tcPr>
            <w:tcW w:w="6940" w:type="dxa"/>
          </w:tcPr>
          <w:p w:rsidR="00B96435" w:rsidRPr="00DB5EAB" w:rsidRDefault="00B96435" w:rsidP="00F47E4B">
            <w:pPr>
              <w:jc w:val="center"/>
              <w:rPr>
                <w:rFonts w:cstheme="minorHAnsi"/>
                <w:szCs w:val="24"/>
              </w:rPr>
            </w:pPr>
            <w:r w:rsidRPr="00DB5EAB">
              <w:rPr>
                <w:rFonts w:cstheme="minorHAnsi"/>
                <w:szCs w:val="24"/>
              </w:rPr>
              <w:t xml:space="preserve"> Jezično-komunikacijsko područje</w:t>
            </w:r>
          </w:p>
          <w:p w:rsidR="00B96435" w:rsidRPr="00DB5EAB" w:rsidRDefault="00B96435" w:rsidP="00F47E4B">
            <w:pPr>
              <w:jc w:val="center"/>
              <w:rPr>
                <w:rFonts w:cstheme="minorHAnsi"/>
                <w:b/>
                <w:szCs w:val="24"/>
              </w:rPr>
            </w:pPr>
            <w:r w:rsidRPr="00DB5EAB">
              <w:rPr>
                <w:rFonts w:cstheme="minorHAnsi"/>
                <w:b/>
                <w:szCs w:val="24"/>
              </w:rPr>
              <w:t>Aktivnosti za poticanje čitanja</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Ciklus (razred)</w:t>
            </w:r>
          </w:p>
        </w:tc>
        <w:tc>
          <w:tcPr>
            <w:tcW w:w="6940" w:type="dxa"/>
          </w:tcPr>
          <w:p w:rsidR="00B96435" w:rsidRPr="00DB5EAB" w:rsidRDefault="00B96435" w:rsidP="00F47E4B">
            <w:pPr>
              <w:rPr>
                <w:rFonts w:cstheme="minorHAnsi"/>
                <w:szCs w:val="24"/>
              </w:rPr>
            </w:pPr>
            <w:r w:rsidRPr="00DB5EAB">
              <w:rPr>
                <w:rFonts w:cstheme="minorHAnsi"/>
                <w:szCs w:val="24"/>
              </w:rPr>
              <w:t>1.-8. razred</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Cilj</w:t>
            </w:r>
          </w:p>
          <w:p w:rsidR="00B96435" w:rsidRPr="00DB5EAB" w:rsidRDefault="00B96435" w:rsidP="00F47E4B">
            <w:pPr>
              <w:rPr>
                <w:rFonts w:cstheme="minorHAnsi"/>
                <w:b/>
                <w:szCs w:val="24"/>
              </w:rPr>
            </w:pPr>
          </w:p>
        </w:tc>
        <w:tc>
          <w:tcPr>
            <w:tcW w:w="6940" w:type="dxa"/>
          </w:tcPr>
          <w:p w:rsidR="00B96435" w:rsidRPr="00DB5EAB" w:rsidRDefault="00B96435" w:rsidP="00F47E4B">
            <w:pPr>
              <w:rPr>
                <w:rFonts w:cstheme="minorHAnsi"/>
                <w:szCs w:val="24"/>
              </w:rPr>
            </w:pPr>
            <w:r w:rsidRPr="00DB5EAB">
              <w:rPr>
                <w:rFonts w:cstheme="minorHAnsi"/>
                <w:szCs w:val="24"/>
              </w:rPr>
              <w:t>Razvijati interes za knjigu i čitanje.</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Obrazloženje cilja</w:t>
            </w:r>
          </w:p>
          <w:p w:rsidR="00B96435" w:rsidRPr="00DB5EAB" w:rsidRDefault="00B96435" w:rsidP="00F47E4B">
            <w:pPr>
              <w:rPr>
                <w:rFonts w:cstheme="minorHAnsi"/>
                <w:szCs w:val="24"/>
              </w:rPr>
            </w:pPr>
          </w:p>
        </w:tc>
        <w:tc>
          <w:tcPr>
            <w:tcW w:w="6940" w:type="dxa"/>
          </w:tcPr>
          <w:p w:rsidR="00B96435" w:rsidRPr="00DB5EAB" w:rsidRDefault="00B96435" w:rsidP="00F47E4B">
            <w:pPr>
              <w:rPr>
                <w:rFonts w:cstheme="minorHAnsi"/>
                <w:szCs w:val="24"/>
              </w:rPr>
            </w:pPr>
            <w:r w:rsidRPr="00DB5EAB">
              <w:rPr>
                <w:rFonts w:cstheme="minorHAnsi"/>
                <w:szCs w:val="24"/>
              </w:rPr>
              <w:t xml:space="preserve">Različitim aktivnostima želi se poticati učenike na čitanje u slobodno vrijeme(bilo koje vrste  književnog djela), istaknuti važnost čitalačkih vještina, razvijati naviku posjećivanja knjižnice. </w:t>
            </w:r>
          </w:p>
          <w:p w:rsidR="00B96435" w:rsidRPr="00DB5EAB" w:rsidRDefault="00B96435" w:rsidP="00F47E4B">
            <w:pPr>
              <w:rPr>
                <w:rFonts w:cstheme="minorHAnsi"/>
                <w:szCs w:val="24"/>
              </w:rPr>
            </w:pPr>
            <w:r w:rsidRPr="00DB5EAB">
              <w:rPr>
                <w:rFonts w:cstheme="minorHAnsi"/>
                <w:szCs w:val="24"/>
              </w:rPr>
              <w:t>Osposobiti učenike za javni nastup i jačanje samopouzdanja.</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Očekivani ishodi/postignuća</w:t>
            </w:r>
          </w:p>
        </w:tc>
        <w:tc>
          <w:tcPr>
            <w:tcW w:w="6940" w:type="dxa"/>
          </w:tcPr>
          <w:p w:rsidR="00854F25" w:rsidRPr="00DB5EAB" w:rsidRDefault="00B96435" w:rsidP="00F47E4B">
            <w:pPr>
              <w:rPr>
                <w:rFonts w:cstheme="minorHAnsi"/>
                <w:szCs w:val="24"/>
              </w:rPr>
            </w:pPr>
            <w:r w:rsidRPr="00DB5EAB">
              <w:rPr>
                <w:rFonts w:cstheme="minorHAnsi"/>
                <w:szCs w:val="24"/>
              </w:rPr>
              <w:t xml:space="preserve">Učenik </w:t>
            </w:r>
          </w:p>
          <w:p w:rsidR="00B96435" w:rsidRPr="00DB5EAB" w:rsidRDefault="00B96435" w:rsidP="007434B9">
            <w:pPr>
              <w:pStyle w:val="Odlomakpopisa"/>
              <w:numPr>
                <w:ilvl w:val="0"/>
                <w:numId w:val="82"/>
              </w:numPr>
              <w:rPr>
                <w:rFonts w:cstheme="minorHAnsi"/>
                <w:szCs w:val="24"/>
              </w:rPr>
            </w:pPr>
            <w:r w:rsidRPr="00DB5EAB">
              <w:rPr>
                <w:rFonts w:cstheme="minorHAnsi"/>
                <w:szCs w:val="24"/>
              </w:rPr>
              <w:t>više čita</w:t>
            </w:r>
          </w:p>
          <w:p w:rsidR="00B96435" w:rsidRPr="00DB5EAB" w:rsidRDefault="00B96435" w:rsidP="007434B9">
            <w:pPr>
              <w:pStyle w:val="Odlomakpopisa"/>
              <w:numPr>
                <w:ilvl w:val="0"/>
                <w:numId w:val="82"/>
              </w:numPr>
              <w:rPr>
                <w:rFonts w:cstheme="minorHAnsi"/>
                <w:szCs w:val="24"/>
              </w:rPr>
            </w:pPr>
            <w:r w:rsidRPr="00DB5EAB">
              <w:rPr>
                <w:rFonts w:cstheme="minorHAnsi"/>
                <w:szCs w:val="24"/>
              </w:rPr>
              <w:t>češće posjeć</w:t>
            </w:r>
            <w:r w:rsidR="00854F25" w:rsidRPr="00DB5EAB">
              <w:rPr>
                <w:rFonts w:cstheme="minorHAnsi"/>
                <w:szCs w:val="24"/>
              </w:rPr>
              <w:t>uje</w:t>
            </w:r>
            <w:r w:rsidRPr="00DB5EAB">
              <w:rPr>
                <w:rFonts w:cstheme="minorHAnsi"/>
                <w:szCs w:val="24"/>
              </w:rPr>
              <w:t xml:space="preserve"> knjižicu i posuđ</w:t>
            </w:r>
            <w:r w:rsidR="00854F25" w:rsidRPr="00DB5EAB">
              <w:rPr>
                <w:rFonts w:cstheme="minorHAnsi"/>
                <w:szCs w:val="24"/>
              </w:rPr>
              <w:t xml:space="preserve">uje </w:t>
            </w:r>
            <w:r w:rsidRPr="00DB5EAB">
              <w:rPr>
                <w:rFonts w:cstheme="minorHAnsi"/>
                <w:szCs w:val="24"/>
              </w:rPr>
              <w:t xml:space="preserve"> knjige</w:t>
            </w:r>
          </w:p>
          <w:p w:rsidR="00B96435" w:rsidRPr="00DB5EAB" w:rsidRDefault="00B96435" w:rsidP="007434B9">
            <w:pPr>
              <w:pStyle w:val="Odlomakpopisa"/>
              <w:numPr>
                <w:ilvl w:val="0"/>
                <w:numId w:val="82"/>
              </w:numPr>
              <w:rPr>
                <w:rFonts w:cstheme="minorHAnsi"/>
                <w:szCs w:val="24"/>
              </w:rPr>
            </w:pPr>
            <w:r w:rsidRPr="00DB5EAB">
              <w:rPr>
                <w:rFonts w:cstheme="minorHAnsi"/>
                <w:szCs w:val="24"/>
              </w:rPr>
              <w:t>pokaz</w:t>
            </w:r>
            <w:r w:rsidR="00854F25" w:rsidRPr="00DB5EAB">
              <w:rPr>
                <w:rFonts w:cstheme="minorHAnsi"/>
                <w:szCs w:val="24"/>
              </w:rPr>
              <w:t>uje</w:t>
            </w:r>
            <w:r w:rsidRPr="00DB5EAB">
              <w:rPr>
                <w:rFonts w:cstheme="minorHAnsi"/>
                <w:szCs w:val="24"/>
              </w:rPr>
              <w:t xml:space="preserve"> svoju kreativnost i </w:t>
            </w:r>
            <w:r w:rsidR="00854F25" w:rsidRPr="00DB5EAB">
              <w:rPr>
                <w:rFonts w:cstheme="minorHAnsi"/>
                <w:szCs w:val="24"/>
              </w:rPr>
              <w:t xml:space="preserve">stjeće </w:t>
            </w:r>
            <w:r w:rsidRPr="00DB5EAB">
              <w:rPr>
                <w:rFonts w:cstheme="minorHAnsi"/>
                <w:szCs w:val="24"/>
              </w:rPr>
              <w:t>više samopouzdanja</w:t>
            </w:r>
          </w:p>
          <w:p w:rsidR="00B96435" w:rsidRPr="00DB5EAB" w:rsidRDefault="00B96435" w:rsidP="00F47E4B">
            <w:pPr>
              <w:rPr>
                <w:rFonts w:cstheme="minorHAnsi"/>
                <w:szCs w:val="24"/>
              </w:rPr>
            </w:pPr>
          </w:p>
        </w:tc>
      </w:tr>
      <w:tr w:rsidR="00686773" w:rsidRPr="00DB5EAB" w:rsidTr="00F47E4B">
        <w:trPr>
          <w:trHeight w:val="475"/>
        </w:trPr>
        <w:tc>
          <w:tcPr>
            <w:tcW w:w="2122" w:type="dxa"/>
          </w:tcPr>
          <w:p w:rsidR="00B96435" w:rsidRPr="00DB5EAB" w:rsidRDefault="00B96435" w:rsidP="00F47E4B">
            <w:pPr>
              <w:rPr>
                <w:rFonts w:cstheme="minorHAnsi"/>
                <w:b/>
                <w:szCs w:val="24"/>
              </w:rPr>
            </w:pPr>
            <w:r w:rsidRPr="00DB5EAB">
              <w:rPr>
                <w:rFonts w:cstheme="minorHAnsi"/>
                <w:b/>
                <w:szCs w:val="24"/>
              </w:rPr>
              <w:t>Način realizacije</w:t>
            </w:r>
          </w:p>
          <w:p w:rsidR="00B96435" w:rsidRPr="00DB5EAB" w:rsidRDefault="00B96435" w:rsidP="007434B9">
            <w:pPr>
              <w:numPr>
                <w:ilvl w:val="0"/>
                <w:numId w:val="57"/>
              </w:numPr>
              <w:contextualSpacing/>
              <w:rPr>
                <w:rFonts w:cstheme="minorHAnsi"/>
                <w:b/>
                <w:szCs w:val="24"/>
              </w:rPr>
            </w:pPr>
            <w:r w:rsidRPr="00DB5EAB">
              <w:rPr>
                <w:rFonts w:cstheme="minorHAnsi"/>
                <w:b/>
                <w:szCs w:val="24"/>
              </w:rPr>
              <w:t>oblik</w:t>
            </w:r>
          </w:p>
        </w:tc>
        <w:tc>
          <w:tcPr>
            <w:tcW w:w="6940" w:type="dxa"/>
          </w:tcPr>
          <w:p w:rsidR="00B96435" w:rsidRPr="00DB5EAB" w:rsidRDefault="00B96435" w:rsidP="00F47E4B">
            <w:pPr>
              <w:rPr>
                <w:rFonts w:cstheme="minorHAnsi"/>
                <w:szCs w:val="24"/>
              </w:rPr>
            </w:pPr>
            <w:r w:rsidRPr="00DB5EAB">
              <w:rPr>
                <w:rFonts w:cstheme="minorHAnsi"/>
                <w:szCs w:val="24"/>
              </w:rPr>
              <w:t>Kratke aktivnosti</w:t>
            </w:r>
          </w:p>
        </w:tc>
      </w:tr>
      <w:tr w:rsidR="00686773" w:rsidRPr="00DB5EAB" w:rsidTr="00F47E4B">
        <w:tc>
          <w:tcPr>
            <w:tcW w:w="2122" w:type="dxa"/>
          </w:tcPr>
          <w:p w:rsidR="00B96435" w:rsidRPr="00DB5EAB" w:rsidRDefault="00B96435" w:rsidP="007434B9">
            <w:pPr>
              <w:numPr>
                <w:ilvl w:val="0"/>
                <w:numId w:val="57"/>
              </w:numPr>
              <w:contextualSpacing/>
              <w:rPr>
                <w:rFonts w:cstheme="minorHAnsi"/>
                <w:b/>
                <w:szCs w:val="24"/>
              </w:rPr>
            </w:pPr>
            <w:r w:rsidRPr="00DB5EAB">
              <w:rPr>
                <w:rFonts w:cstheme="minorHAnsi"/>
                <w:b/>
                <w:szCs w:val="24"/>
              </w:rPr>
              <w:t>sudionici</w:t>
            </w:r>
          </w:p>
        </w:tc>
        <w:tc>
          <w:tcPr>
            <w:tcW w:w="6940" w:type="dxa"/>
          </w:tcPr>
          <w:p w:rsidR="00B96435" w:rsidRPr="00DB5EAB" w:rsidRDefault="00B96435" w:rsidP="00F47E4B">
            <w:pPr>
              <w:rPr>
                <w:rFonts w:cstheme="minorHAnsi"/>
                <w:szCs w:val="24"/>
              </w:rPr>
            </w:pPr>
            <w:r w:rsidRPr="00DB5EAB">
              <w:rPr>
                <w:rFonts w:cstheme="minorHAnsi"/>
                <w:szCs w:val="24"/>
              </w:rPr>
              <w:t>Učitelji, knjižničarka i učenici naše škole</w:t>
            </w:r>
          </w:p>
        </w:tc>
      </w:tr>
      <w:tr w:rsidR="00686773" w:rsidRPr="00DB5EAB" w:rsidTr="00F47E4B">
        <w:tc>
          <w:tcPr>
            <w:tcW w:w="2122" w:type="dxa"/>
          </w:tcPr>
          <w:p w:rsidR="00B96435" w:rsidRPr="00DB5EAB" w:rsidRDefault="00B96435" w:rsidP="007434B9">
            <w:pPr>
              <w:numPr>
                <w:ilvl w:val="0"/>
                <w:numId w:val="57"/>
              </w:numPr>
              <w:contextualSpacing/>
              <w:rPr>
                <w:rFonts w:cstheme="minorHAnsi"/>
                <w:b/>
                <w:szCs w:val="24"/>
              </w:rPr>
            </w:pPr>
            <w:r w:rsidRPr="00DB5EAB">
              <w:rPr>
                <w:rFonts w:cstheme="minorHAnsi"/>
                <w:b/>
                <w:szCs w:val="24"/>
              </w:rPr>
              <w:t>načini učenja</w:t>
            </w:r>
          </w:p>
        </w:tc>
        <w:tc>
          <w:tcPr>
            <w:tcW w:w="6940" w:type="dxa"/>
          </w:tcPr>
          <w:p w:rsidR="00B96435" w:rsidRPr="00DB5EAB" w:rsidRDefault="00B96435" w:rsidP="00F47E4B">
            <w:pPr>
              <w:rPr>
                <w:rFonts w:cstheme="minorHAnsi"/>
                <w:szCs w:val="24"/>
              </w:rPr>
            </w:pPr>
            <w:r w:rsidRPr="00DB5EAB">
              <w:rPr>
                <w:rFonts w:cstheme="minorHAnsi"/>
                <w:szCs w:val="24"/>
              </w:rPr>
              <w:t>Učenici se uključuju u aktivnosti koje su organiziraju tijekom školske godine 201</w:t>
            </w:r>
            <w:r w:rsidR="00E0537C" w:rsidRPr="00DB5EAB">
              <w:rPr>
                <w:rFonts w:cstheme="minorHAnsi"/>
                <w:szCs w:val="24"/>
              </w:rPr>
              <w:t>9</w:t>
            </w:r>
            <w:r w:rsidRPr="00DB5EAB">
              <w:rPr>
                <w:rFonts w:cstheme="minorHAnsi"/>
                <w:szCs w:val="24"/>
              </w:rPr>
              <w:t>./</w:t>
            </w:r>
            <w:r w:rsidR="00E0537C" w:rsidRPr="00DB5EAB">
              <w:rPr>
                <w:rFonts w:cstheme="minorHAnsi"/>
                <w:szCs w:val="24"/>
              </w:rPr>
              <w:t>20</w:t>
            </w:r>
            <w:r w:rsidRPr="00DB5EAB">
              <w:rPr>
                <w:rFonts w:cstheme="minorHAnsi"/>
                <w:szCs w:val="24"/>
              </w:rPr>
              <w:t>.</w:t>
            </w:r>
          </w:p>
        </w:tc>
      </w:tr>
      <w:tr w:rsidR="00686773" w:rsidRPr="00DB5EAB" w:rsidTr="00F47E4B">
        <w:tc>
          <w:tcPr>
            <w:tcW w:w="2122" w:type="dxa"/>
          </w:tcPr>
          <w:p w:rsidR="00B96435" w:rsidRPr="00DB5EAB" w:rsidRDefault="00B96435" w:rsidP="007434B9">
            <w:pPr>
              <w:numPr>
                <w:ilvl w:val="0"/>
                <w:numId w:val="57"/>
              </w:numPr>
              <w:contextualSpacing/>
              <w:rPr>
                <w:rFonts w:cstheme="minorHAnsi"/>
                <w:b/>
                <w:szCs w:val="24"/>
              </w:rPr>
            </w:pPr>
            <w:r w:rsidRPr="00DB5EAB">
              <w:rPr>
                <w:rFonts w:cstheme="minorHAnsi"/>
                <w:b/>
                <w:szCs w:val="24"/>
              </w:rPr>
              <w:t>metode poučavanja</w:t>
            </w:r>
          </w:p>
        </w:tc>
        <w:tc>
          <w:tcPr>
            <w:tcW w:w="6940" w:type="dxa"/>
          </w:tcPr>
          <w:p w:rsidR="00B96435" w:rsidRPr="00DB5EAB" w:rsidRDefault="00B96435" w:rsidP="00F47E4B">
            <w:pPr>
              <w:rPr>
                <w:rFonts w:cstheme="minorHAnsi"/>
                <w:szCs w:val="24"/>
              </w:rPr>
            </w:pPr>
            <w:r w:rsidRPr="00DB5EAB">
              <w:rPr>
                <w:rFonts w:cstheme="minorHAnsi"/>
                <w:szCs w:val="24"/>
              </w:rPr>
              <w:t xml:space="preserve">Metoda čitanja, pisanja, rada na tekstu, demonstracije, </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 xml:space="preserve">       e)    trajanje</w:t>
            </w:r>
          </w:p>
        </w:tc>
        <w:tc>
          <w:tcPr>
            <w:tcW w:w="6940" w:type="dxa"/>
          </w:tcPr>
          <w:p w:rsidR="00B96435" w:rsidRPr="00DB5EAB" w:rsidRDefault="00B96435" w:rsidP="00F47E4B">
            <w:pPr>
              <w:rPr>
                <w:rFonts w:cstheme="minorHAnsi"/>
                <w:szCs w:val="24"/>
              </w:rPr>
            </w:pPr>
            <w:r w:rsidRPr="00DB5EAB">
              <w:rPr>
                <w:rFonts w:eastAsia="Times New Roman" w:cstheme="minorHAnsi"/>
                <w:szCs w:val="24"/>
              </w:rPr>
              <w:t>Po potrebi.</w:t>
            </w:r>
          </w:p>
          <w:p w:rsidR="00B96435" w:rsidRPr="00DB5EAB" w:rsidRDefault="00B96435" w:rsidP="00F47E4B">
            <w:pPr>
              <w:rPr>
                <w:rFonts w:cstheme="minorHAnsi"/>
                <w:szCs w:val="24"/>
              </w:rPr>
            </w:pP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Potrebni resursi/troškovnik</w:t>
            </w:r>
          </w:p>
        </w:tc>
        <w:tc>
          <w:tcPr>
            <w:tcW w:w="6940" w:type="dxa"/>
          </w:tcPr>
          <w:p w:rsidR="00B96435" w:rsidRPr="00DB5EAB" w:rsidRDefault="00B96435" w:rsidP="00F47E4B">
            <w:pPr>
              <w:rPr>
                <w:rFonts w:cstheme="minorHAnsi"/>
                <w:szCs w:val="24"/>
              </w:rPr>
            </w:pPr>
            <w:r w:rsidRPr="00DB5EAB">
              <w:rPr>
                <w:rFonts w:cstheme="minorHAnsi"/>
                <w:szCs w:val="24"/>
              </w:rPr>
              <w:t>Troškovi za simbolične nagrade cca. 200 kn</w:t>
            </w:r>
          </w:p>
        </w:tc>
      </w:tr>
      <w:tr w:rsidR="00686773"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Način praćenja i provjere ishoda/postignuća</w:t>
            </w:r>
          </w:p>
        </w:tc>
        <w:tc>
          <w:tcPr>
            <w:tcW w:w="6940" w:type="dxa"/>
          </w:tcPr>
          <w:p w:rsidR="00B96435" w:rsidRPr="00DB5EAB" w:rsidRDefault="00B96435" w:rsidP="00F47E4B">
            <w:pPr>
              <w:rPr>
                <w:rFonts w:cstheme="minorHAnsi"/>
                <w:szCs w:val="24"/>
              </w:rPr>
            </w:pPr>
            <w:r w:rsidRPr="00DB5EAB">
              <w:rPr>
                <w:rFonts w:cstheme="minorHAnsi"/>
                <w:szCs w:val="24"/>
              </w:rPr>
              <w:t>Aktivnost i radovi učenika  te postignuti rezultati.</w:t>
            </w:r>
          </w:p>
        </w:tc>
      </w:tr>
      <w:tr w:rsidR="00B96435" w:rsidRPr="00DB5EAB" w:rsidTr="00F47E4B">
        <w:tc>
          <w:tcPr>
            <w:tcW w:w="2122" w:type="dxa"/>
          </w:tcPr>
          <w:p w:rsidR="00B96435" w:rsidRPr="00DB5EAB" w:rsidRDefault="00B96435" w:rsidP="00F47E4B">
            <w:pPr>
              <w:rPr>
                <w:rFonts w:cstheme="minorHAnsi"/>
                <w:b/>
                <w:szCs w:val="24"/>
              </w:rPr>
            </w:pPr>
            <w:r w:rsidRPr="00DB5EAB">
              <w:rPr>
                <w:rFonts w:cstheme="minorHAnsi"/>
                <w:b/>
                <w:szCs w:val="24"/>
              </w:rPr>
              <w:t>Odgovorne osobe</w:t>
            </w:r>
          </w:p>
        </w:tc>
        <w:tc>
          <w:tcPr>
            <w:tcW w:w="6940" w:type="dxa"/>
          </w:tcPr>
          <w:p w:rsidR="00B96435" w:rsidRPr="00DB5EAB" w:rsidRDefault="00B96435" w:rsidP="00F47E4B">
            <w:pPr>
              <w:rPr>
                <w:rFonts w:cstheme="minorHAnsi"/>
                <w:szCs w:val="24"/>
              </w:rPr>
            </w:pPr>
            <w:r w:rsidRPr="00DB5EAB">
              <w:rPr>
                <w:rFonts w:cstheme="minorHAnsi"/>
                <w:szCs w:val="24"/>
              </w:rPr>
              <w:t>Marinka Mlinarić, knjižničarka</w:t>
            </w:r>
          </w:p>
        </w:tc>
      </w:tr>
    </w:tbl>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520E58" w:rsidRPr="00DB5EAB" w:rsidRDefault="00520E58" w:rsidP="00B96435">
      <w:pPr>
        <w:rPr>
          <w:rFonts w:cstheme="minorHAnsi"/>
          <w:color w:val="FF0000"/>
          <w:szCs w:val="24"/>
        </w:rPr>
      </w:pPr>
    </w:p>
    <w:p w:rsidR="00520E58" w:rsidRPr="00DB5EAB" w:rsidRDefault="00520E58" w:rsidP="00B96435">
      <w:pPr>
        <w:rPr>
          <w:rFonts w:cstheme="minorHAnsi"/>
          <w:color w:val="FF0000"/>
          <w:szCs w:val="24"/>
        </w:rPr>
      </w:pPr>
    </w:p>
    <w:p w:rsidR="00520E58" w:rsidRPr="00DB5EAB" w:rsidRDefault="00520E58"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lastRenderedPageBreak/>
              <w:t>Kurikulumsko područje</w:t>
            </w:r>
          </w:p>
          <w:p w:rsidR="00954C79" w:rsidRPr="00DB5EAB" w:rsidRDefault="00954C79" w:rsidP="00F47E4B">
            <w:pPr>
              <w:rPr>
                <w:rFonts w:cstheme="minorHAnsi"/>
                <w:b/>
                <w:szCs w:val="24"/>
              </w:rPr>
            </w:pPr>
          </w:p>
        </w:tc>
        <w:tc>
          <w:tcPr>
            <w:tcW w:w="6940" w:type="dxa"/>
          </w:tcPr>
          <w:p w:rsidR="00954C79" w:rsidRPr="00DB5EAB" w:rsidRDefault="00954C79" w:rsidP="00F47E4B">
            <w:pPr>
              <w:jc w:val="center"/>
              <w:rPr>
                <w:rFonts w:cstheme="minorHAnsi"/>
                <w:szCs w:val="24"/>
              </w:rPr>
            </w:pPr>
            <w:r w:rsidRPr="00DB5EAB">
              <w:rPr>
                <w:rFonts w:cstheme="minorHAnsi"/>
                <w:szCs w:val="24"/>
              </w:rPr>
              <w:t>Matematičko područje</w:t>
            </w:r>
          </w:p>
          <w:p w:rsidR="00954C79" w:rsidRPr="00DB5EAB" w:rsidRDefault="00954C79" w:rsidP="00F47E4B">
            <w:pPr>
              <w:jc w:val="center"/>
              <w:rPr>
                <w:rFonts w:cstheme="minorHAnsi"/>
                <w:b/>
                <w:szCs w:val="24"/>
              </w:rPr>
            </w:pPr>
            <w:r w:rsidRPr="00DB5EAB">
              <w:rPr>
                <w:rFonts w:cstheme="minorHAnsi"/>
                <w:b/>
                <w:szCs w:val="24"/>
              </w:rPr>
              <w:t xml:space="preserve"> Klokan bez granica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Ciklus (razred)</w:t>
            </w:r>
          </w:p>
        </w:tc>
        <w:tc>
          <w:tcPr>
            <w:tcW w:w="6940" w:type="dxa"/>
          </w:tcPr>
          <w:p w:rsidR="00954C79" w:rsidRPr="00DB5EAB" w:rsidRDefault="00954C79" w:rsidP="00F47E4B">
            <w:pPr>
              <w:jc w:val="center"/>
              <w:rPr>
                <w:rFonts w:cstheme="minorHAnsi"/>
                <w:szCs w:val="24"/>
              </w:rPr>
            </w:pPr>
            <w:r w:rsidRPr="00DB5EAB">
              <w:rPr>
                <w:rFonts w:cstheme="minorHAnsi"/>
                <w:szCs w:val="24"/>
              </w:rPr>
              <w:t xml:space="preserve">I.,II. i </w:t>
            </w:r>
            <w:r w:rsidR="002E3841" w:rsidRPr="00DB5EAB">
              <w:rPr>
                <w:rFonts w:cstheme="minorHAnsi"/>
                <w:szCs w:val="24"/>
              </w:rPr>
              <w:t>II.ciklus (2.-8. razred)</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Cilj</w:t>
            </w:r>
          </w:p>
          <w:p w:rsidR="00954C79" w:rsidRPr="00DB5EAB" w:rsidRDefault="00954C79" w:rsidP="00F47E4B">
            <w:pPr>
              <w:rPr>
                <w:rFonts w:cstheme="minorHAnsi"/>
                <w:b/>
                <w:szCs w:val="24"/>
              </w:rPr>
            </w:pPr>
          </w:p>
        </w:tc>
        <w:tc>
          <w:tcPr>
            <w:tcW w:w="6940" w:type="dxa"/>
          </w:tcPr>
          <w:p w:rsidR="00954C79" w:rsidRPr="00DB5EAB" w:rsidRDefault="00954C79" w:rsidP="00F47E4B">
            <w:pPr>
              <w:rPr>
                <w:rFonts w:cstheme="minorHAnsi"/>
                <w:szCs w:val="24"/>
              </w:rPr>
            </w:pPr>
            <w:r w:rsidRPr="00DB5EAB">
              <w:rPr>
                <w:rFonts w:cstheme="minorHAnsi"/>
                <w:szCs w:val="24"/>
              </w:rPr>
              <w:t>Popularizacija matematike te poticanje učenika za nastavak matematičkog obrazovanja.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Obrazloženje cilja</w:t>
            </w:r>
          </w:p>
          <w:p w:rsidR="00954C79" w:rsidRPr="00DB5EAB" w:rsidRDefault="00954C79" w:rsidP="00F47E4B">
            <w:pPr>
              <w:rPr>
                <w:rFonts w:cstheme="minorHAnsi"/>
                <w:szCs w:val="24"/>
              </w:rPr>
            </w:pPr>
          </w:p>
        </w:tc>
        <w:tc>
          <w:tcPr>
            <w:tcW w:w="6940" w:type="dxa"/>
          </w:tcPr>
          <w:p w:rsidR="00954C79" w:rsidRPr="00DB5EAB" w:rsidRDefault="00954C79" w:rsidP="00F47E4B">
            <w:pPr>
              <w:rPr>
                <w:rFonts w:cstheme="minorHAnsi"/>
                <w:szCs w:val="24"/>
              </w:rPr>
            </w:pPr>
            <w:r w:rsidRPr="00DB5EAB">
              <w:rPr>
                <w:rFonts w:cstheme="minorHAnsi"/>
                <w:szCs w:val="24"/>
              </w:rPr>
              <w:t>U razredima ima učenika koji se ističu logičkim mišljenjem i zaključivanjem te pokazuju veći interes za primjenu raznih zadataka u svakodnevnom životu. Od učenika se ne zahtijeva visoka razina predznanja.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Očekivani ishodi/postignuća</w:t>
            </w:r>
          </w:p>
        </w:tc>
        <w:tc>
          <w:tcPr>
            <w:tcW w:w="6940" w:type="dxa"/>
          </w:tcPr>
          <w:p w:rsidR="00954C79" w:rsidRPr="00DB5EAB" w:rsidRDefault="00954C79" w:rsidP="00F47E4B">
            <w:pPr>
              <w:rPr>
                <w:rFonts w:cstheme="minorHAnsi"/>
                <w:szCs w:val="24"/>
              </w:rPr>
            </w:pPr>
            <w:r w:rsidRPr="00DB5EAB">
              <w:rPr>
                <w:rFonts w:cstheme="minorHAnsi"/>
                <w:szCs w:val="24"/>
              </w:rPr>
              <w:t>Učenik će moći</w:t>
            </w:r>
            <w:r w:rsidRPr="00DB5EAB">
              <w:rPr>
                <w:rFonts w:cstheme="minorHAnsi"/>
                <w:szCs w:val="24"/>
              </w:rPr>
              <w:softHyphen/>
              <w:t>:</w:t>
            </w:r>
          </w:p>
          <w:p w:rsidR="00954C79" w:rsidRPr="00DB5EAB" w:rsidRDefault="00954C79" w:rsidP="00F47E4B">
            <w:pPr>
              <w:rPr>
                <w:rFonts w:cstheme="minorHAnsi"/>
                <w:szCs w:val="24"/>
              </w:rPr>
            </w:pPr>
            <w:r w:rsidRPr="00DB5EAB">
              <w:rPr>
                <w:rFonts w:cstheme="minorHAnsi"/>
                <w:szCs w:val="24"/>
              </w:rPr>
              <w:t xml:space="preserve">- razvijati logičko mišljenje </w:t>
            </w:r>
          </w:p>
          <w:p w:rsidR="00954C79" w:rsidRPr="00DB5EAB" w:rsidRDefault="00954C79" w:rsidP="00F47E4B">
            <w:pPr>
              <w:rPr>
                <w:rFonts w:cstheme="minorHAnsi"/>
                <w:szCs w:val="24"/>
              </w:rPr>
            </w:pPr>
            <w:r w:rsidRPr="00DB5EAB">
              <w:rPr>
                <w:rFonts w:cstheme="minorHAnsi"/>
                <w:szCs w:val="24"/>
              </w:rPr>
              <w:t>- razvijati natjecateljski duh</w:t>
            </w:r>
          </w:p>
          <w:p w:rsidR="00954C79" w:rsidRPr="00DB5EAB" w:rsidRDefault="00954C79" w:rsidP="00F47E4B">
            <w:pPr>
              <w:rPr>
                <w:rFonts w:cstheme="minorHAnsi"/>
                <w:szCs w:val="24"/>
              </w:rPr>
            </w:pPr>
            <w:r w:rsidRPr="00DB5EAB">
              <w:rPr>
                <w:rFonts w:cstheme="minorHAnsi"/>
                <w:szCs w:val="24"/>
              </w:rPr>
              <w:t>- lakše se snalaziti u različitim životnim situacijama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realizacije</w:t>
            </w:r>
          </w:p>
          <w:p w:rsidR="00954C79" w:rsidRPr="00DB5EAB" w:rsidRDefault="00954C79" w:rsidP="007434B9">
            <w:pPr>
              <w:numPr>
                <w:ilvl w:val="0"/>
                <w:numId w:val="58"/>
              </w:numPr>
              <w:contextualSpacing/>
              <w:rPr>
                <w:rFonts w:cstheme="minorHAnsi"/>
                <w:b/>
                <w:szCs w:val="24"/>
              </w:rPr>
            </w:pPr>
            <w:r w:rsidRPr="00DB5EAB">
              <w:rPr>
                <w:rFonts w:cstheme="minorHAnsi"/>
                <w:b/>
                <w:szCs w:val="24"/>
              </w:rPr>
              <w:t>oblik</w:t>
            </w:r>
          </w:p>
        </w:tc>
        <w:tc>
          <w:tcPr>
            <w:tcW w:w="6940" w:type="dxa"/>
          </w:tcPr>
          <w:p w:rsidR="00954C79" w:rsidRPr="00DB5EAB" w:rsidRDefault="00954C79" w:rsidP="00F47E4B">
            <w:pPr>
              <w:rPr>
                <w:rFonts w:cstheme="minorHAnsi"/>
                <w:szCs w:val="24"/>
              </w:rPr>
            </w:pPr>
            <w:r w:rsidRPr="00DB5EAB">
              <w:rPr>
                <w:rFonts w:cstheme="minorHAnsi"/>
                <w:szCs w:val="24"/>
              </w:rPr>
              <w:t>Projekt</w:t>
            </w:r>
          </w:p>
        </w:tc>
      </w:tr>
      <w:tr w:rsidR="00686773" w:rsidRPr="00DB5EAB" w:rsidTr="00F47E4B">
        <w:tc>
          <w:tcPr>
            <w:tcW w:w="2122" w:type="dxa"/>
          </w:tcPr>
          <w:p w:rsidR="00954C79" w:rsidRPr="00DB5EAB" w:rsidRDefault="00954C79" w:rsidP="007434B9">
            <w:pPr>
              <w:numPr>
                <w:ilvl w:val="0"/>
                <w:numId w:val="58"/>
              </w:numPr>
              <w:contextualSpacing/>
              <w:rPr>
                <w:rFonts w:cstheme="minorHAnsi"/>
                <w:b/>
                <w:szCs w:val="24"/>
              </w:rPr>
            </w:pPr>
            <w:r w:rsidRPr="00DB5EAB">
              <w:rPr>
                <w:rFonts w:cstheme="minorHAnsi"/>
                <w:b/>
                <w:szCs w:val="24"/>
              </w:rPr>
              <w:t>sudionici</w:t>
            </w:r>
          </w:p>
        </w:tc>
        <w:tc>
          <w:tcPr>
            <w:tcW w:w="6940" w:type="dxa"/>
          </w:tcPr>
          <w:p w:rsidR="00954C79" w:rsidRPr="00DB5EAB" w:rsidRDefault="00954C79" w:rsidP="00F47E4B">
            <w:pPr>
              <w:rPr>
                <w:rFonts w:cstheme="minorHAnsi"/>
                <w:szCs w:val="24"/>
              </w:rPr>
            </w:pPr>
            <w:r w:rsidRPr="00DB5EAB">
              <w:rPr>
                <w:rFonts w:cstheme="minorHAnsi"/>
                <w:szCs w:val="24"/>
              </w:rPr>
              <w:t>Učiteljica matematike i učenici.</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7434B9">
            <w:pPr>
              <w:numPr>
                <w:ilvl w:val="0"/>
                <w:numId w:val="58"/>
              </w:numPr>
              <w:contextualSpacing/>
              <w:rPr>
                <w:rFonts w:cstheme="minorHAnsi"/>
                <w:b/>
                <w:szCs w:val="24"/>
              </w:rPr>
            </w:pPr>
            <w:r w:rsidRPr="00DB5EAB">
              <w:rPr>
                <w:rFonts w:cstheme="minorHAnsi"/>
                <w:b/>
                <w:szCs w:val="24"/>
              </w:rPr>
              <w:t>načini učenja</w:t>
            </w:r>
          </w:p>
        </w:tc>
        <w:tc>
          <w:tcPr>
            <w:tcW w:w="6940" w:type="dxa"/>
          </w:tcPr>
          <w:p w:rsidR="00954C79" w:rsidRPr="00DB5EAB" w:rsidRDefault="00954C79" w:rsidP="00F47E4B">
            <w:pPr>
              <w:rPr>
                <w:rFonts w:cstheme="minorHAnsi"/>
                <w:szCs w:val="24"/>
              </w:rPr>
            </w:pPr>
            <w:r w:rsidRPr="00DB5EAB">
              <w:rPr>
                <w:rFonts w:cstheme="minorHAnsi"/>
                <w:szCs w:val="24"/>
              </w:rPr>
              <w:t>Učenici aktivno sudjeluju u rješavanju zadataka i problema te pitaju o nejasnoćama.</w:t>
            </w:r>
          </w:p>
        </w:tc>
      </w:tr>
      <w:tr w:rsidR="00686773" w:rsidRPr="00DB5EAB" w:rsidTr="00F47E4B">
        <w:tc>
          <w:tcPr>
            <w:tcW w:w="2122" w:type="dxa"/>
          </w:tcPr>
          <w:p w:rsidR="00954C79" w:rsidRPr="00DB5EAB" w:rsidRDefault="00954C79" w:rsidP="007434B9">
            <w:pPr>
              <w:numPr>
                <w:ilvl w:val="0"/>
                <w:numId w:val="58"/>
              </w:numPr>
              <w:contextualSpacing/>
              <w:rPr>
                <w:rFonts w:cstheme="minorHAnsi"/>
                <w:b/>
                <w:szCs w:val="24"/>
              </w:rPr>
            </w:pPr>
            <w:r w:rsidRPr="00DB5EAB">
              <w:rPr>
                <w:rFonts w:cstheme="minorHAnsi"/>
                <w:b/>
                <w:szCs w:val="24"/>
              </w:rPr>
              <w:t>metode poučavanja</w:t>
            </w:r>
          </w:p>
        </w:tc>
        <w:tc>
          <w:tcPr>
            <w:tcW w:w="6940" w:type="dxa"/>
          </w:tcPr>
          <w:p w:rsidR="00954C79" w:rsidRPr="00DB5EAB" w:rsidRDefault="00954C79" w:rsidP="00F47E4B">
            <w:pPr>
              <w:rPr>
                <w:rFonts w:cstheme="minorHAnsi"/>
                <w:szCs w:val="24"/>
              </w:rPr>
            </w:pPr>
            <w:r w:rsidRPr="00DB5EAB">
              <w:rPr>
                <w:rFonts w:cstheme="minorHAnsi"/>
                <w:szCs w:val="24"/>
              </w:rPr>
              <w:t>Učitelji pripremaju učionicu, nastavna sredstva i pomagala.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 xml:space="preserve">       e)    trajanje</w:t>
            </w:r>
          </w:p>
        </w:tc>
        <w:tc>
          <w:tcPr>
            <w:tcW w:w="6940" w:type="dxa"/>
          </w:tcPr>
          <w:p w:rsidR="00954C79" w:rsidRPr="00DB5EAB" w:rsidRDefault="00954C79" w:rsidP="00F47E4B">
            <w:pPr>
              <w:rPr>
                <w:rFonts w:eastAsia="Times New Roman" w:cstheme="minorHAnsi"/>
                <w:szCs w:val="24"/>
              </w:rPr>
            </w:pPr>
          </w:p>
          <w:p w:rsidR="00954C79" w:rsidRPr="00DB5EAB" w:rsidRDefault="00954C79" w:rsidP="00F47E4B">
            <w:pPr>
              <w:rPr>
                <w:rFonts w:eastAsia="Times New Roman" w:cstheme="minorHAnsi"/>
                <w:szCs w:val="24"/>
              </w:rPr>
            </w:pPr>
            <w:r w:rsidRPr="00DB5EAB">
              <w:rPr>
                <w:rFonts w:eastAsia="Times New Roman" w:cstheme="minorHAnsi"/>
                <w:szCs w:val="24"/>
              </w:rPr>
              <w:t>Dva sata, 21.3.20</w:t>
            </w:r>
            <w:r w:rsidR="00995762" w:rsidRPr="00DB5EAB">
              <w:rPr>
                <w:rFonts w:eastAsia="Times New Roman" w:cstheme="minorHAnsi"/>
                <w:szCs w:val="24"/>
              </w:rPr>
              <w:t>20</w:t>
            </w:r>
            <w:r w:rsidRPr="00DB5EAB">
              <w:rPr>
                <w:rFonts w:eastAsia="Times New Roman" w:cstheme="minorHAnsi"/>
                <w:szCs w:val="24"/>
              </w:rPr>
              <w:t>.</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Potrebni resursi/troškovnik</w:t>
            </w:r>
          </w:p>
        </w:tc>
        <w:tc>
          <w:tcPr>
            <w:tcW w:w="6940" w:type="dxa"/>
          </w:tcPr>
          <w:p w:rsidR="00954C79" w:rsidRPr="00DB5EAB" w:rsidRDefault="00954C79" w:rsidP="00F47E4B">
            <w:pPr>
              <w:rPr>
                <w:rFonts w:cstheme="minorHAnsi"/>
                <w:szCs w:val="24"/>
              </w:rPr>
            </w:pPr>
          </w:p>
          <w:p w:rsidR="00954C79" w:rsidRPr="00DB5EAB" w:rsidRDefault="00954C79" w:rsidP="00F47E4B">
            <w:pPr>
              <w:rPr>
                <w:rFonts w:cstheme="minorHAnsi"/>
                <w:szCs w:val="24"/>
              </w:rPr>
            </w:pPr>
            <w:r w:rsidRPr="00DB5EAB">
              <w:rPr>
                <w:rFonts w:cstheme="minorHAnsi"/>
                <w:szCs w:val="24"/>
              </w:rPr>
              <w:t>Materijali poslani od Hrvatskog matematičkog društva te troškovi kopiranja.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praćenja i provjere ishoda/postignuća</w:t>
            </w:r>
          </w:p>
        </w:tc>
        <w:tc>
          <w:tcPr>
            <w:tcW w:w="6940" w:type="dxa"/>
          </w:tcPr>
          <w:p w:rsidR="00954C79" w:rsidRPr="00DB5EAB" w:rsidRDefault="00954C79" w:rsidP="00F47E4B">
            <w:pPr>
              <w:rPr>
                <w:rFonts w:cstheme="minorHAnsi"/>
                <w:szCs w:val="24"/>
              </w:rPr>
            </w:pPr>
            <w:r w:rsidRPr="00DB5EAB">
              <w:rPr>
                <w:rFonts w:cstheme="minorHAnsi"/>
                <w:szCs w:val="24"/>
              </w:rPr>
              <w:t>Postignuti interes kod učenika i rezultati.</w:t>
            </w:r>
          </w:p>
        </w:tc>
      </w:tr>
      <w:tr w:rsidR="00954C79"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Odgovorne osobe</w:t>
            </w:r>
          </w:p>
        </w:tc>
        <w:tc>
          <w:tcPr>
            <w:tcW w:w="6940" w:type="dxa"/>
          </w:tcPr>
          <w:p w:rsidR="00954C79" w:rsidRPr="00DB5EAB" w:rsidRDefault="00995762" w:rsidP="00F47E4B">
            <w:pPr>
              <w:rPr>
                <w:rFonts w:cstheme="minorHAnsi"/>
                <w:szCs w:val="24"/>
              </w:rPr>
            </w:pPr>
            <w:r w:rsidRPr="00DB5EAB">
              <w:rPr>
                <w:rFonts w:cstheme="minorHAnsi"/>
                <w:szCs w:val="24"/>
              </w:rPr>
              <w:t>Đurđica Povijač, učiteljica</w:t>
            </w:r>
          </w:p>
          <w:p w:rsidR="00954C79" w:rsidRPr="00DB5EAB" w:rsidRDefault="00954C79" w:rsidP="00F47E4B">
            <w:pPr>
              <w:rPr>
                <w:rFonts w:cstheme="minorHAnsi"/>
                <w:szCs w:val="24"/>
              </w:rPr>
            </w:pPr>
          </w:p>
        </w:tc>
      </w:tr>
    </w:tbl>
    <w:p w:rsidR="00B96435" w:rsidRPr="00DB5EAB" w:rsidRDefault="00B96435"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lastRenderedPageBreak/>
              <w:t>Kurikulumsko područje</w:t>
            </w:r>
          </w:p>
          <w:p w:rsidR="00954C79" w:rsidRPr="00DB5EAB" w:rsidRDefault="00954C79" w:rsidP="00F47E4B">
            <w:pPr>
              <w:rPr>
                <w:rFonts w:cstheme="minorHAnsi"/>
                <w:b/>
                <w:szCs w:val="24"/>
              </w:rPr>
            </w:pPr>
          </w:p>
        </w:tc>
        <w:tc>
          <w:tcPr>
            <w:tcW w:w="6940" w:type="dxa"/>
          </w:tcPr>
          <w:p w:rsidR="00954C79" w:rsidRPr="00DB5EAB" w:rsidRDefault="00954C79" w:rsidP="00F47E4B">
            <w:pPr>
              <w:jc w:val="center"/>
              <w:rPr>
                <w:rFonts w:cstheme="minorHAnsi"/>
                <w:szCs w:val="24"/>
              </w:rPr>
            </w:pPr>
            <w:r w:rsidRPr="00DB5EAB">
              <w:rPr>
                <w:rFonts w:cstheme="minorHAnsi"/>
                <w:szCs w:val="24"/>
              </w:rPr>
              <w:t>Matematičko područje</w:t>
            </w:r>
          </w:p>
          <w:p w:rsidR="00954C79" w:rsidRPr="00DB5EAB" w:rsidRDefault="00954C79" w:rsidP="00F47E4B">
            <w:pPr>
              <w:jc w:val="center"/>
              <w:rPr>
                <w:rFonts w:cstheme="minorHAnsi"/>
                <w:b/>
                <w:szCs w:val="24"/>
              </w:rPr>
            </w:pPr>
            <w:r w:rsidRPr="00DB5EAB">
              <w:rPr>
                <w:rFonts w:cstheme="minorHAnsi"/>
                <w:szCs w:val="24"/>
              </w:rPr>
              <w:t xml:space="preserve"> </w:t>
            </w:r>
            <w:r w:rsidRPr="00DB5EAB">
              <w:rPr>
                <w:rFonts w:cstheme="minorHAnsi"/>
                <w:b/>
                <w:szCs w:val="24"/>
              </w:rPr>
              <w:t>Večer matematike</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Ciklus (razred)</w:t>
            </w:r>
          </w:p>
        </w:tc>
        <w:tc>
          <w:tcPr>
            <w:tcW w:w="6940" w:type="dxa"/>
          </w:tcPr>
          <w:p w:rsidR="00954C79" w:rsidRPr="00DB5EAB" w:rsidRDefault="00954C79" w:rsidP="00F47E4B">
            <w:pPr>
              <w:jc w:val="center"/>
              <w:rPr>
                <w:rFonts w:cstheme="minorHAnsi"/>
                <w:szCs w:val="24"/>
              </w:rPr>
            </w:pPr>
            <w:r w:rsidRPr="00DB5EAB">
              <w:rPr>
                <w:rFonts w:cstheme="minorHAnsi"/>
                <w:szCs w:val="24"/>
              </w:rPr>
              <w:t>I</w:t>
            </w:r>
            <w:r w:rsidR="002E3841" w:rsidRPr="00DB5EAB">
              <w:rPr>
                <w:rFonts w:cstheme="minorHAnsi"/>
                <w:szCs w:val="24"/>
              </w:rPr>
              <w:t>.,II. iII.ciklus (1.-8. razred)</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Cilj</w:t>
            </w:r>
          </w:p>
          <w:p w:rsidR="00954C79" w:rsidRPr="00DB5EAB" w:rsidRDefault="00954C79" w:rsidP="00F47E4B">
            <w:pPr>
              <w:rPr>
                <w:rFonts w:cstheme="minorHAnsi"/>
                <w:b/>
                <w:szCs w:val="24"/>
              </w:rPr>
            </w:pPr>
          </w:p>
        </w:tc>
        <w:tc>
          <w:tcPr>
            <w:tcW w:w="6940" w:type="dxa"/>
          </w:tcPr>
          <w:p w:rsidR="00954C79" w:rsidRPr="00DB5EAB" w:rsidRDefault="00954C79" w:rsidP="00F47E4B">
            <w:pPr>
              <w:rPr>
                <w:rFonts w:cstheme="minorHAnsi"/>
                <w:szCs w:val="24"/>
              </w:rPr>
            </w:pPr>
            <w:r w:rsidRPr="00DB5EAB">
              <w:rPr>
                <w:rFonts w:cstheme="minorHAnsi"/>
                <w:szCs w:val="24"/>
              </w:rPr>
              <w:t>Popularizacija matematike te poticanje učenika za nastavak matematičkog obrazovanja.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Obrazloženje cilja</w:t>
            </w:r>
          </w:p>
          <w:p w:rsidR="00954C79" w:rsidRPr="00DB5EAB" w:rsidRDefault="00954C79" w:rsidP="00F47E4B">
            <w:pPr>
              <w:rPr>
                <w:rFonts w:cstheme="minorHAnsi"/>
                <w:szCs w:val="24"/>
              </w:rPr>
            </w:pPr>
          </w:p>
        </w:tc>
        <w:tc>
          <w:tcPr>
            <w:tcW w:w="6940" w:type="dxa"/>
          </w:tcPr>
          <w:p w:rsidR="00954C79" w:rsidRPr="00DB5EAB" w:rsidRDefault="00954C79" w:rsidP="00F47E4B">
            <w:pPr>
              <w:rPr>
                <w:rFonts w:cstheme="minorHAnsi"/>
                <w:szCs w:val="24"/>
              </w:rPr>
            </w:pPr>
            <w:r w:rsidRPr="00DB5EAB">
              <w:rPr>
                <w:rFonts w:cstheme="minorHAnsi"/>
                <w:szCs w:val="24"/>
              </w:rPr>
              <w:t xml:space="preserve">U razredima ima učenika koji kroz igru i zabavu vole rješavati matematičke zadatke i probleme. </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Očekivani ishodi/postignuća</w:t>
            </w:r>
          </w:p>
        </w:tc>
        <w:tc>
          <w:tcPr>
            <w:tcW w:w="6940" w:type="dxa"/>
          </w:tcPr>
          <w:p w:rsidR="00954C79" w:rsidRPr="00DB5EAB" w:rsidRDefault="00954C79" w:rsidP="00F47E4B">
            <w:pPr>
              <w:rPr>
                <w:rFonts w:cstheme="minorHAnsi"/>
                <w:szCs w:val="24"/>
              </w:rPr>
            </w:pPr>
            <w:r w:rsidRPr="00DB5EAB">
              <w:rPr>
                <w:rFonts w:cstheme="minorHAnsi"/>
                <w:szCs w:val="24"/>
              </w:rPr>
              <w:t>Učenik će moći</w:t>
            </w:r>
            <w:r w:rsidRPr="00DB5EAB">
              <w:rPr>
                <w:rFonts w:cstheme="minorHAnsi"/>
                <w:szCs w:val="24"/>
              </w:rPr>
              <w:softHyphen/>
              <w:t>:</w:t>
            </w:r>
          </w:p>
          <w:p w:rsidR="00954C79" w:rsidRPr="00DB5EAB" w:rsidRDefault="00954C79" w:rsidP="00F47E4B">
            <w:pPr>
              <w:rPr>
                <w:rFonts w:cstheme="minorHAnsi"/>
                <w:szCs w:val="24"/>
              </w:rPr>
            </w:pPr>
            <w:r w:rsidRPr="00DB5EAB">
              <w:rPr>
                <w:rFonts w:cstheme="minorHAnsi"/>
                <w:szCs w:val="24"/>
              </w:rPr>
              <w:t xml:space="preserve">- kroz igru razvijati logičko mišljenje </w:t>
            </w:r>
          </w:p>
          <w:p w:rsidR="00954C79" w:rsidRPr="00DB5EAB" w:rsidRDefault="00954C79" w:rsidP="00F47E4B">
            <w:pPr>
              <w:rPr>
                <w:rFonts w:cstheme="minorHAnsi"/>
                <w:szCs w:val="24"/>
              </w:rPr>
            </w:pPr>
            <w:r w:rsidRPr="00DB5EAB">
              <w:rPr>
                <w:rFonts w:cstheme="minorHAnsi"/>
                <w:szCs w:val="24"/>
              </w:rPr>
              <w:t>- razvijati natjecateljski duh</w:t>
            </w:r>
          </w:p>
          <w:p w:rsidR="00954C79" w:rsidRPr="00DB5EAB" w:rsidRDefault="00954C79" w:rsidP="00F47E4B">
            <w:pPr>
              <w:rPr>
                <w:rFonts w:cstheme="minorHAnsi"/>
                <w:szCs w:val="24"/>
              </w:rPr>
            </w:pPr>
            <w:r w:rsidRPr="00DB5EAB">
              <w:rPr>
                <w:rFonts w:cstheme="minorHAnsi"/>
                <w:szCs w:val="24"/>
              </w:rPr>
              <w:t>- lakše se snalaziti u različitim životnim situacijama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realizacije</w:t>
            </w:r>
          </w:p>
          <w:p w:rsidR="00954C79" w:rsidRPr="00DB5EAB" w:rsidRDefault="00954C79" w:rsidP="007434B9">
            <w:pPr>
              <w:numPr>
                <w:ilvl w:val="0"/>
                <w:numId w:val="59"/>
              </w:numPr>
              <w:contextualSpacing/>
              <w:rPr>
                <w:rFonts w:cstheme="minorHAnsi"/>
                <w:b/>
                <w:szCs w:val="24"/>
              </w:rPr>
            </w:pPr>
            <w:r w:rsidRPr="00DB5EAB">
              <w:rPr>
                <w:rFonts w:cstheme="minorHAnsi"/>
                <w:b/>
                <w:szCs w:val="24"/>
              </w:rPr>
              <w:t>oblik</w:t>
            </w:r>
          </w:p>
        </w:tc>
        <w:tc>
          <w:tcPr>
            <w:tcW w:w="6940" w:type="dxa"/>
          </w:tcPr>
          <w:p w:rsidR="00954C79" w:rsidRPr="00DB5EAB" w:rsidRDefault="00954C79" w:rsidP="00F47E4B">
            <w:pPr>
              <w:rPr>
                <w:rFonts w:cstheme="minorHAnsi"/>
                <w:szCs w:val="24"/>
              </w:rPr>
            </w:pPr>
            <w:r w:rsidRPr="00DB5EAB">
              <w:rPr>
                <w:rFonts w:cstheme="minorHAnsi"/>
                <w:szCs w:val="24"/>
              </w:rPr>
              <w:t>Projekt</w:t>
            </w:r>
          </w:p>
        </w:tc>
      </w:tr>
      <w:tr w:rsidR="00686773" w:rsidRPr="00DB5EAB" w:rsidTr="00F47E4B">
        <w:tc>
          <w:tcPr>
            <w:tcW w:w="2122" w:type="dxa"/>
          </w:tcPr>
          <w:p w:rsidR="00954C79" w:rsidRPr="00DB5EAB" w:rsidRDefault="00954C79" w:rsidP="007434B9">
            <w:pPr>
              <w:numPr>
                <w:ilvl w:val="0"/>
                <w:numId w:val="59"/>
              </w:numPr>
              <w:contextualSpacing/>
              <w:rPr>
                <w:rFonts w:cstheme="minorHAnsi"/>
                <w:b/>
                <w:szCs w:val="24"/>
              </w:rPr>
            </w:pPr>
            <w:r w:rsidRPr="00DB5EAB">
              <w:rPr>
                <w:rFonts w:cstheme="minorHAnsi"/>
                <w:b/>
                <w:szCs w:val="24"/>
              </w:rPr>
              <w:t>sudionici</w:t>
            </w:r>
          </w:p>
        </w:tc>
        <w:tc>
          <w:tcPr>
            <w:tcW w:w="6940" w:type="dxa"/>
          </w:tcPr>
          <w:p w:rsidR="00954C79" w:rsidRPr="00DB5EAB" w:rsidRDefault="00954C79" w:rsidP="00F47E4B">
            <w:pPr>
              <w:rPr>
                <w:rFonts w:cstheme="minorHAnsi"/>
                <w:szCs w:val="24"/>
              </w:rPr>
            </w:pPr>
            <w:r w:rsidRPr="00DB5EAB">
              <w:rPr>
                <w:rFonts w:cstheme="minorHAnsi"/>
                <w:szCs w:val="24"/>
              </w:rPr>
              <w:t>Učiteljice razredne nastave, učiteljice matematike, učenici i roditelji.</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7434B9">
            <w:pPr>
              <w:numPr>
                <w:ilvl w:val="0"/>
                <w:numId w:val="59"/>
              </w:numPr>
              <w:contextualSpacing/>
              <w:rPr>
                <w:rFonts w:cstheme="minorHAnsi"/>
                <w:b/>
                <w:szCs w:val="24"/>
              </w:rPr>
            </w:pPr>
            <w:r w:rsidRPr="00DB5EAB">
              <w:rPr>
                <w:rFonts w:cstheme="minorHAnsi"/>
                <w:b/>
                <w:szCs w:val="24"/>
              </w:rPr>
              <w:t>načini učenja</w:t>
            </w:r>
          </w:p>
        </w:tc>
        <w:tc>
          <w:tcPr>
            <w:tcW w:w="6940" w:type="dxa"/>
          </w:tcPr>
          <w:p w:rsidR="00954C79" w:rsidRPr="00DB5EAB" w:rsidRDefault="00954C79" w:rsidP="00F47E4B">
            <w:pPr>
              <w:rPr>
                <w:rFonts w:cstheme="minorHAnsi"/>
                <w:szCs w:val="24"/>
              </w:rPr>
            </w:pPr>
            <w:r w:rsidRPr="00DB5EAB">
              <w:rPr>
                <w:rFonts w:cstheme="minorHAnsi"/>
                <w:szCs w:val="24"/>
              </w:rPr>
              <w:t>Učenici aktivno sudjeluju u rješavanju zadataka i problema te pitaju o nejasnoćama.</w:t>
            </w:r>
          </w:p>
        </w:tc>
      </w:tr>
      <w:tr w:rsidR="00686773" w:rsidRPr="00DB5EAB" w:rsidTr="00F47E4B">
        <w:tc>
          <w:tcPr>
            <w:tcW w:w="2122" w:type="dxa"/>
          </w:tcPr>
          <w:p w:rsidR="00954C79" w:rsidRPr="00DB5EAB" w:rsidRDefault="00954C79" w:rsidP="007434B9">
            <w:pPr>
              <w:numPr>
                <w:ilvl w:val="0"/>
                <w:numId w:val="59"/>
              </w:numPr>
              <w:contextualSpacing/>
              <w:rPr>
                <w:rFonts w:cstheme="minorHAnsi"/>
                <w:b/>
                <w:szCs w:val="24"/>
              </w:rPr>
            </w:pPr>
            <w:r w:rsidRPr="00DB5EAB">
              <w:rPr>
                <w:rFonts w:cstheme="minorHAnsi"/>
                <w:b/>
                <w:szCs w:val="24"/>
              </w:rPr>
              <w:t>metode poučavanja</w:t>
            </w:r>
          </w:p>
        </w:tc>
        <w:tc>
          <w:tcPr>
            <w:tcW w:w="6940" w:type="dxa"/>
          </w:tcPr>
          <w:p w:rsidR="00954C79" w:rsidRPr="00DB5EAB" w:rsidRDefault="00954C79" w:rsidP="00F47E4B">
            <w:pPr>
              <w:rPr>
                <w:rFonts w:cstheme="minorHAnsi"/>
                <w:szCs w:val="24"/>
              </w:rPr>
            </w:pPr>
            <w:r w:rsidRPr="00DB5EAB">
              <w:rPr>
                <w:rFonts w:cstheme="minorHAnsi"/>
                <w:szCs w:val="24"/>
              </w:rPr>
              <w:t>Učitelji pripremaju učionicu, nastavna sredstva i pomagala; (učitelji po potrebi navode učenike do točnog rješenja pojedinog zadatka); različiti oblici grupnog rada, rada u parovima.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 xml:space="preserve">       e)    trajanje</w:t>
            </w:r>
          </w:p>
        </w:tc>
        <w:tc>
          <w:tcPr>
            <w:tcW w:w="6940" w:type="dxa"/>
          </w:tcPr>
          <w:p w:rsidR="00954C79" w:rsidRPr="00DB5EAB" w:rsidRDefault="00954C79" w:rsidP="00F47E4B">
            <w:pPr>
              <w:rPr>
                <w:rFonts w:eastAsia="Times New Roman" w:cstheme="minorHAnsi"/>
                <w:szCs w:val="24"/>
              </w:rPr>
            </w:pPr>
          </w:p>
          <w:p w:rsidR="00954C79" w:rsidRPr="00DB5EAB" w:rsidRDefault="00954C79" w:rsidP="00F47E4B">
            <w:pPr>
              <w:rPr>
                <w:rFonts w:eastAsia="Times New Roman" w:cstheme="minorHAnsi"/>
                <w:szCs w:val="24"/>
              </w:rPr>
            </w:pPr>
            <w:r w:rsidRPr="00DB5EAB">
              <w:rPr>
                <w:rFonts w:eastAsia="Times New Roman" w:cstheme="minorHAnsi"/>
                <w:szCs w:val="24"/>
              </w:rPr>
              <w:t xml:space="preserve">Četiri sata, </w:t>
            </w:r>
            <w:r w:rsidR="00852C82" w:rsidRPr="00DB5EAB">
              <w:rPr>
                <w:rFonts w:eastAsia="Times New Roman" w:cstheme="minorHAnsi"/>
                <w:szCs w:val="24"/>
              </w:rPr>
              <w:t>5</w:t>
            </w:r>
            <w:r w:rsidRPr="00DB5EAB">
              <w:rPr>
                <w:rFonts w:eastAsia="Times New Roman" w:cstheme="minorHAnsi"/>
                <w:szCs w:val="24"/>
              </w:rPr>
              <w:t>.prosinca 201</w:t>
            </w:r>
            <w:r w:rsidR="00852C82" w:rsidRPr="00DB5EAB">
              <w:rPr>
                <w:rFonts w:eastAsia="Times New Roman" w:cstheme="minorHAnsi"/>
                <w:szCs w:val="24"/>
              </w:rPr>
              <w:t>9</w:t>
            </w:r>
            <w:r w:rsidRPr="00DB5EAB">
              <w:rPr>
                <w:rFonts w:eastAsia="Times New Roman" w:cstheme="minorHAnsi"/>
                <w:szCs w:val="24"/>
              </w:rPr>
              <w:t>.</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Potrebni resursi/troškovnik</w:t>
            </w:r>
          </w:p>
        </w:tc>
        <w:tc>
          <w:tcPr>
            <w:tcW w:w="6940" w:type="dxa"/>
          </w:tcPr>
          <w:p w:rsidR="00954C79" w:rsidRPr="00DB5EAB" w:rsidRDefault="00954C79" w:rsidP="00F47E4B">
            <w:pPr>
              <w:rPr>
                <w:rFonts w:cstheme="minorHAnsi"/>
                <w:szCs w:val="24"/>
              </w:rPr>
            </w:pPr>
          </w:p>
          <w:p w:rsidR="00954C79" w:rsidRPr="00DB5EAB" w:rsidRDefault="00954C79" w:rsidP="00F47E4B">
            <w:pPr>
              <w:rPr>
                <w:rFonts w:cstheme="minorHAnsi"/>
                <w:szCs w:val="24"/>
              </w:rPr>
            </w:pPr>
            <w:r w:rsidRPr="00DB5EAB">
              <w:rPr>
                <w:rFonts w:cstheme="minorHAnsi"/>
                <w:szCs w:val="24"/>
              </w:rPr>
              <w:t>Materijali poslani od Hrvatskog matematičkog društva te troškovi kopiranja.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praćenja i provjere ishoda/postignuća</w:t>
            </w:r>
          </w:p>
        </w:tc>
        <w:tc>
          <w:tcPr>
            <w:tcW w:w="6940" w:type="dxa"/>
          </w:tcPr>
          <w:p w:rsidR="00954C79" w:rsidRPr="00DB5EAB" w:rsidRDefault="00954C79" w:rsidP="00F47E4B">
            <w:pPr>
              <w:rPr>
                <w:rFonts w:cstheme="minorHAnsi"/>
                <w:szCs w:val="24"/>
              </w:rPr>
            </w:pPr>
            <w:r w:rsidRPr="00DB5EAB">
              <w:rPr>
                <w:rFonts w:cstheme="minorHAnsi"/>
                <w:szCs w:val="24"/>
              </w:rPr>
              <w:t>Potvrda o sudjelovanju, evaluacijski listići i razgovor na roditeljskom sastanku.</w:t>
            </w:r>
          </w:p>
          <w:p w:rsidR="00954C79" w:rsidRPr="00DB5EAB" w:rsidRDefault="00954C79" w:rsidP="00F47E4B">
            <w:pPr>
              <w:rPr>
                <w:rFonts w:cstheme="minorHAnsi"/>
                <w:szCs w:val="24"/>
              </w:rPr>
            </w:pPr>
          </w:p>
        </w:tc>
      </w:tr>
      <w:tr w:rsidR="00954C79"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Odgovorne osobe</w:t>
            </w:r>
          </w:p>
        </w:tc>
        <w:tc>
          <w:tcPr>
            <w:tcW w:w="6940" w:type="dxa"/>
          </w:tcPr>
          <w:p w:rsidR="00954C79" w:rsidRPr="00DB5EAB" w:rsidRDefault="00954C79" w:rsidP="00F47E4B">
            <w:pPr>
              <w:rPr>
                <w:rFonts w:cstheme="minorHAnsi"/>
                <w:szCs w:val="24"/>
              </w:rPr>
            </w:pPr>
            <w:r w:rsidRPr="00DB5EAB">
              <w:rPr>
                <w:rFonts w:cstheme="minorHAnsi"/>
                <w:szCs w:val="24"/>
              </w:rPr>
              <w:t>Suzana Virag, učiteljica matematike</w:t>
            </w:r>
          </w:p>
          <w:p w:rsidR="00954C79" w:rsidRPr="00DB5EAB" w:rsidRDefault="00954C79" w:rsidP="00F47E4B">
            <w:pPr>
              <w:rPr>
                <w:rFonts w:cstheme="minorHAnsi"/>
                <w:szCs w:val="24"/>
              </w:rPr>
            </w:pPr>
          </w:p>
        </w:tc>
      </w:tr>
    </w:tbl>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954C79" w:rsidRPr="00DB5EAB" w:rsidRDefault="00954C79" w:rsidP="00B96435">
      <w:pPr>
        <w:rPr>
          <w:rFonts w:cstheme="minorHAnsi"/>
          <w:color w:val="FF0000"/>
          <w:szCs w:val="24"/>
        </w:rPr>
      </w:pPr>
    </w:p>
    <w:p w:rsidR="00214E53" w:rsidRPr="00DB5EAB" w:rsidRDefault="00214E53" w:rsidP="00B96435">
      <w:pPr>
        <w:rPr>
          <w:rFonts w:cstheme="minorHAnsi"/>
          <w:color w:val="FF0000"/>
          <w:szCs w:val="24"/>
        </w:rPr>
      </w:pPr>
    </w:p>
    <w:p w:rsidR="00214E53" w:rsidRPr="00DB5EAB" w:rsidRDefault="00214E53" w:rsidP="00B96435">
      <w:pPr>
        <w:rPr>
          <w:rFonts w:cstheme="minorHAnsi"/>
          <w:color w:val="FF0000"/>
          <w:szCs w:val="24"/>
        </w:rPr>
      </w:pPr>
    </w:p>
    <w:p w:rsidR="00214E53" w:rsidRPr="00DB5EAB" w:rsidRDefault="00214E53"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lastRenderedPageBreak/>
              <w:t>Kurikulumsko područje</w:t>
            </w:r>
          </w:p>
          <w:p w:rsidR="00214E53" w:rsidRPr="00DB5EAB" w:rsidRDefault="00214E53" w:rsidP="00495570">
            <w:pPr>
              <w:spacing w:line="276" w:lineRule="auto"/>
              <w:rPr>
                <w:rFonts w:cstheme="minorHAnsi"/>
                <w:b/>
                <w:szCs w:val="24"/>
              </w:rPr>
            </w:pPr>
          </w:p>
        </w:tc>
        <w:tc>
          <w:tcPr>
            <w:tcW w:w="6940" w:type="dxa"/>
          </w:tcPr>
          <w:p w:rsidR="00214E53" w:rsidRPr="00DB5EAB" w:rsidRDefault="00214E53" w:rsidP="00495570">
            <w:pPr>
              <w:spacing w:line="276" w:lineRule="auto"/>
              <w:jc w:val="center"/>
              <w:rPr>
                <w:rFonts w:cstheme="minorHAnsi"/>
                <w:szCs w:val="24"/>
              </w:rPr>
            </w:pPr>
            <w:r w:rsidRPr="00DB5EAB">
              <w:rPr>
                <w:rFonts w:cstheme="minorHAnsi"/>
                <w:szCs w:val="24"/>
              </w:rPr>
              <w:t>Prirodoslovno – matematičko područje</w:t>
            </w:r>
          </w:p>
          <w:p w:rsidR="00214E53" w:rsidRPr="00DB5EAB" w:rsidRDefault="00214E53" w:rsidP="00495570">
            <w:pPr>
              <w:spacing w:line="276" w:lineRule="auto"/>
              <w:jc w:val="center"/>
              <w:rPr>
                <w:rFonts w:cstheme="minorHAnsi"/>
                <w:b/>
                <w:szCs w:val="24"/>
              </w:rPr>
            </w:pPr>
            <w:r w:rsidRPr="00DB5EAB">
              <w:rPr>
                <w:rFonts w:cstheme="minorHAnsi"/>
                <w:b/>
                <w:szCs w:val="24"/>
              </w:rPr>
              <w:t>Festival matematike</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Ciklus (razred)</w:t>
            </w:r>
          </w:p>
        </w:tc>
        <w:tc>
          <w:tcPr>
            <w:tcW w:w="6940" w:type="dxa"/>
          </w:tcPr>
          <w:p w:rsidR="00214E53" w:rsidRPr="00DB5EAB" w:rsidRDefault="00214E53" w:rsidP="00495570">
            <w:pPr>
              <w:spacing w:line="276" w:lineRule="auto"/>
              <w:jc w:val="center"/>
              <w:rPr>
                <w:rFonts w:cstheme="minorHAnsi"/>
                <w:szCs w:val="24"/>
              </w:rPr>
            </w:pPr>
            <w:r w:rsidRPr="00DB5EAB">
              <w:rPr>
                <w:rFonts w:cstheme="minorHAnsi"/>
                <w:szCs w:val="24"/>
              </w:rPr>
              <w:t>3. - 8. razred</w:t>
            </w:r>
          </w:p>
          <w:p w:rsidR="00214E53" w:rsidRPr="00DB5EAB" w:rsidRDefault="00214E53" w:rsidP="00495570">
            <w:pPr>
              <w:spacing w:line="276" w:lineRule="auto"/>
              <w:rPr>
                <w:rFonts w:cstheme="minorHAnsi"/>
                <w:szCs w:val="24"/>
              </w:rPr>
            </w:pP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Cilj</w:t>
            </w:r>
          </w:p>
          <w:p w:rsidR="00214E53" w:rsidRPr="00DB5EAB" w:rsidRDefault="00214E53" w:rsidP="00495570">
            <w:pPr>
              <w:spacing w:line="276" w:lineRule="auto"/>
              <w:rPr>
                <w:rFonts w:cstheme="minorHAnsi"/>
                <w:b/>
                <w:szCs w:val="24"/>
              </w:rPr>
            </w:pP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Proširiti i produbiti matematička znanja, vještine i procese. Rješavati matematičke probleme i primijeniti matematiku u različitim kontekstima. Jačanje kompetencije rada u timu.</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Obrazloženje cilja</w:t>
            </w:r>
          </w:p>
          <w:p w:rsidR="00214E53" w:rsidRPr="00DB5EAB" w:rsidRDefault="00214E53" w:rsidP="00495570">
            <w:pPr>
              <w:spacing w:line="276" w:lineRule="auto"/>
              <w:rPr>
                <w:rFonts w:cstheme="minorHAnsi"/>
                <w:szCs w:val="24"/>
              </w:rPr>
            </w:pP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Uputiti učenike na sveprisutnost i sve primjenjivost matematike u svakodnevici , prošlosti, sadašnjosti i budućnosti čovječanstva. Kroz natjecanje koristiti stečena matematička znanja.</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Očekivani ishodi/postignuća</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Učenik će moći</w:t>
            </w:r>
            <w:r w:rsidRPr="00DB5EAB">
              <w:rPr>
                <w:rFonts w:cstheme="minorHAnsi"/>
                <w:szCs w:val="24"/>
              </w:rPr>
              <w:softHyphen/>
              <w:t xml:space="preserve"> 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Način realizacije</w:t>
            </w:r>
          </w:p>
          <w:p w:rsidR="00214E53" w:rsidRPr="00DB5EAB" w:rsidRDefault="00214E53" w:rsidP="00096983">
            <w:pPr>
              <w:numPr>
                <w:ilvl w:val="0"/>
                <w:numId w:val="1"/>
              </w:numPr>
              <w:spacing w:line="276" w:lineRule="auto"/>
              <w:contextualSpacing/>
              <w:rPr>
                <w:rFonts w:cstheme="minorHAnsi"/>
                <w:b/>
                <w:szCs w:val="24"/>
              </w:rPr>
            </w:pPr>
            <w:r w:rsidRPr="00DB5EAB">
              <w:rPr>
                <w:rFonts w:cstheme="minorHAnsi"/>
                <w:b/>
                <w:szCs w:val="24"/>
              </w:rPr>
              <w:t>oblik</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Individualni oblik rada, rad u manjim grupama.</w:t>
            </w:r>
          </w:p>
        </w:tc>
      </w:tr>
      <w:tr w:rsidR="00686773" w:rsidRPr="00DB5EAB" w:rsidTr="00D71D2F">
        <w:tc>
          <w:tcPr>
            <w:tcW w:w="2122" w:type="dxa"/>
          </w:tcPr>
          <w:p w:rsidR="00214E53" w:rsidRPr="00DB5EAB" w:rsidRDefault="00214E53" w:rsidP="00096983">
            <w:pPr>
              <w:numPr>
                <w:ilvl w:val="0"/>
                <w:numId w:val="1"/>
              </w:numPr>
              <w:spacing w:line="276" w:lineRule="auto"/>
              <w:contextualSpacing/>
              <w:rPr>
                <w:rFonts w:cstheme="minorHAnsi"/>
                <w:b/>
                <w:szCs w:val="24"/>
              </w:rPr>
            </w:pPr>
            <w:r w:rsidRPr="00DB5EAB">
              <w:rPr>
                <w:rFonts w:cstheme="minorHAnsi"/>
                <w:b/>
                <w:szCs w:val="24"/>
              </w:rPr>
              <w:t>sudionici</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Učenici od petog do osmog razreda, prema potrebi.</w:t>
            </w:r>
          </w:p>
        </w:tc>
      </w:tr>
      <w:tr w:rsidR="00686773" w:rsidRPr="00DB5EAB" w:rsidTr="00D71D2F">
        <w:tc>
          <w:tcPr>
            <w:tcW w:w="2122" w:type="dxa"/>
          </w:tcPr>
          <w:p w:rsidR="00214E53" w:rsidRPr="00DB5EAB" w:rsidRDefault="00214E53" w:rsidP="00096983">
            <w:pPr>
              <w:numPr>
                <w:ilvl w:val="0"/>
                <w:numId w:val="1"/>
              </w:numPr>
              <w:spacing w:line="276" w:lineRule="auto"/>
              <w:contextualSpacing/>
              <w:rPr>
                <w:rFonts w:cstheme="minorHAnsi"/>
                <w:b/>
                <w:szCs w:val="24"/>
              </w:rPr>
            </w:pPr>
            <w:r w:rsidRPr="00DB5EAB">
              <w:rPr>
                <w:rFonts w:cstheme="minorHAnsi"/>
                <w:b/>
                <w:szCs w:val="24"/>
              </w:rPr>
              <w:t>načini učenja</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Timski i grupni rad. Suradničko učenje. Istraživanje.</w:t>
            </w:r>
          </w:p>
        </w:tc>
      </w:tr>
      <w:tr w:rsidR="00686773" w:rsidRPr="00DB5EAB" w:rsidTr="00D71D2F">
        <w:tc>
          <w:tcPr>
            <w:tcW w:w="2122" w:type="dxa"/>
          </w:tcPr>
          <w:p w:rsidR="00214E53" w:rsidRPr="00DB5EAB" w:rsidRDefault="00214E53" w:rsidP="00096983">
            <w:pPr>
              <w:numPr>
                <w:ilvl w:val="0"/>
                <w:numId w:val="1"/>
              </w:numPr>
              <w:spacing w:line="276" w:lineRule="auto"/>
              <w:contextualSpacing/>
              <w:rPr>
                <w:rFonts w:cstheme="minorHAnsi"/>
                <w:b/>
                <w:szCs w:val="24"/>
              </w:rPr>
            </w:pPr>
            <w:r w:rsidRPr="00DB5EAB">
              <w:rPr>
                <w:rFonts w:cstheme="minorHAnsi"/>
                <w:b/>
                <w:szCs w:val="24"/>
              </w:rPr>
              <w:t>metode poučavanja</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Heuristička, problemska, istraživačka, eksperiment, demonstracija, rad s tekstom, razgovor , predavačka nastava. Timski i grupni rad</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 xml:space="preserve">       e)    trajanje</w:t>
            </w:r>
          </w:p>
        </w:tc>
        <w:tc>
          <w:tcPr>
            <w:tcW w:w="6940" w:type="dxa"/>
          </w:tcPr>
          <w:p w:rsidR="00214E53" w:rsidRPr="00DB5EAB" w:rsidRDefault="00776E0D" w:rsidP="00495570">
            <w:pPr>
              <w:spacing w:line="276" w:lineRule="auto"/>
              <w:rPr>
                <w:rFonts w:cstheme="minorHAnsi"/>
                <w:szCs w:val="24"/>
              </w:rPr>
            </w:pPr>
            <w:r w:rsidRPr="00DB5EAB">
              <w:rPr>
                <w:rFonts w:cstheme="minorHAnsi"/>
                <w:szCs w:val="24"/>
              </w:rPr>
              <w:t>Veljača</w:t>
            </w:r>
            <w:r w:rsidR="00214E53" w:rsidRPr="00DB5EAB">
              <w:rPr>
                <w:rFonts w:cstheme="minorHAnsi"/>
                <w:szCs w:val="24"/>
              </w:rPr>
              <w:t xml:space="preserve"> 20</w:t>
            </w:r>
            <w:r w:rsidRPr="00DB5EAB">
              <w:rPr>
                <w:rFonts w:cstheme="minorHAnsi"/>
                <w:szCs w:val="24"/>
              </w:rPr>
              <w:t>20</w:t>
            </w:r>
            <w:r w:rsidR="00214E53" w:rsidRPr="00DB5EAB">
              <w:rPr>
                <w:rFonts w:cstheme="minorHAnsi"/>
                <w:szCs w:val="24"/>
              </w:rPr>
              <w:t xml:space="preserve">. </w:t>
            </w:r>
          </w:p>
          <w:p w:rsidR="00214E53" w:rsidRPr="00DB5EAB" w:rsidRDefault="00214E53" w:rsidP="00495570">
            <w:pPr>
              <w:spacing w:line="276" w:lineRule="auto"/>
              <w:rPr>
                <w:rFonts w:cstheme="minorHAnsi"/>
                <w:szCs w:val="24"/>
              </w:rPr>
            </w:pPr>
            <w:r w:rsidRPr="00DB5EAB">
              <w:rPr>
                <w:rFonts w:cstheme="minorHAnsi"/>
                <w:szCs w:val="24"/>
              </w:rPr>
              <w:t xml:space="preserve">Individualno i grupno natjecanje: </w:t>
            </w:r>
          </w:p>
          <w:p w:rsidR="00214E53" w:rsidRPr="00DB5EAB" w:rsidRDefault="00214E53" w:rsidP="00495570">
            <w:pPr>
              <w:spacing w:line="276" w:lineRule="auto"/>
              <w:rPr>
                <w:rFonts w:cstheme="minorHAnsi"/>
                <w:szCs w:val="24"/>
              </w:rPr>
            </w:pPr>
            <w:r w:rsidRPr="00DB5EAB">
              <w:rPr>
                <w:rFonts w:cstheme="minorHAnsi"/>
                <w:szCs w:val="24"/>
              </w:rPr>
              <w:t>3. i 4. razred, 2+2 člana</w:t>
            </w:r>
          </w:p>
          <w:p w:rsidR="00214E53" w:rsidRPr="00DB5EAB" w:rsidRDefault="00214E53" w:rsidP="00495570">
            <w:pPr>
              <w:spacing w:line="276" w:lineRule="auto"/>
              <w:rPr>
                <w:rFonts w:cstheme="minorHAnsi"/>
                <w:szCs w:val="24"/>
              </w:rPr>
            </w:pPr>
            <w:r w:rsidRPr="00DB5EAB">
              <w:rPr>
                <w:rFonts w:cstheme="minorHAnsi"/>
                <w:szCs w:val="24"/>
              </w:rPr>
              <w:t xml:space="preserve">5. i 6. razred, 2+2 člana, </w:t>
            </w:r>
          </w:p>
          <w:p w:rsidR="00214E53" w:rsidRPr="00DB5EAB" w:rsidRDefault="00214E53" w:rsidP="00495570">
            <w:pPr>
              <w:spacing w:line="276" w:lineRule="auto"/>
              <w:rPr>
                <w:rFonts w:eastAsia="Times New Roman" w:cstheme="minorHAnsi"/>
                <w:szCs w:val="24"/>
              </w:rPr>
            </w:pPr>
            <w:r w:rsidRPr="00DB5EAB">
              <w:rPr>
                <w:rFonts w:cstheme="minorHAnsi"/>
                <w:szCs w:val="24"/>
              </w:rPr>
              <w:t>7. i 8. razred 2+2 člana.</w:t>
            </w: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Potrebni resursi/troškovnik</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Financiranje za odlazak u Varaždin.</w:t>
            </w:r>
          </w:p>
          <w:p w:rsidR="00214E53" w:rsidRPr="00DB5EAB" w:rsidRDefault="00214E53" w:rsidP="00495570">
            <w:pPr>
              <w:spacing w:line="276" w:lineRule="auto"/>
              <w:rPr>
                <w:rFonts w:cstheme="minorHAnsi"/>
                <w:szCs w:val="24"/>
              </w:rPr>
            </w:pPr>
          </w:p>
        </w:tc>
      </w:tr>
      <w:tr w:rsidR="0068677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Način praćenja i provjere ishoda/postignuća</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Postignuti rezultati na Festivalu matematiku</w:t>
            </w:r>
          </w:p>
        </w:tc>
      </w:tr>
      <w:tr w:rsidR="00214E53" w:rsidRPr="00DB5EAB" w:rsidTr="00D71D2F">
        <w:tc>
          <w:tcPr>
            <w:tcW w:w="2122" w:type="dxa"/>
          </w:tcPr>
          <w:p w:rsidR="00214E53" w:rsidRPr="00DB5EAB" w:rsidRDefault="00214E53" w:rsidP="00495570">
            <w:pPr>
              <w:spacing w:line="276" w:lineRule="auto"/>
              <w:rPr>
                <w:rFonts w:cstheme="minorHAnsi"/>
                <w:b/>
                <w:szCs w:val="24"/>
              </w:rPr>
            </w:pPr>
            <w:r w:rsidRPr="00DB5EAB">
              <w:rPr>
                <w:rFonts w:cstheme="minorHAnsi"/>
                <w:b/>
                <w:szCs w:val="24"/>
              </w:rPr>
              <w:t>Odgovorne osobe</w:t>
            </w:r>
          </w:p>
        </w:tc>
        <w:tc>
          <w:tcPr>
            <w:tcW w:w="6940" w:type="dxa"/>
          </w:tcPr>
          <w:p w:rsidR="00214E53" w:rsidRPr="00DB5EAB" w:rsidRDefault="00214E53" w:rsidP="00495570">
            <w:pPr>
              <w:spacing w:line="276" w:lineRule="auto"/>
              <w:rPr>
                <w:rFonts w:cstheme="minorHAnsi"/>
                <w:szCs w:val="24"/>
              </w:rPr>
            </w:pPr>
            <w:r w:rsidRPr="00DB5EAB">
              <w:rPr>
                <w:rFonts w:cstheme="minorHAnsi"/>
                <w:szCs w:val="24"/>
              </w:rPr>
              <w:t>Učiteljica matematike Marina Rajh</w:t>
            </w:r>
          </w:p>
          <w:p w:rsidR="00214E53" w:rsidRPr="00DB5EAB" w:rsidRDefault="00214E53" w:rsidP="00495570">
            <w:pPr>
              <w:spacing w:line="276" w:lineRule="auto"/>
              <w:rPr>
                <w:rFonts w:cstheme="minorHAnsi"/>
                <w:szCs w:val="24"/>
              </w:rPr>
            </w:pPr>
          </w:p>
        </w:tc>
      </w:tr>
    </w:tbl>
    <w:p w:rsidR="00214E53" w:rsidRPr="00DB5EAB" w:rsidRDefault="00214E53" w:rsidP="00B96435">
      <w:pPr>
        <w:rPr>
          <w:rFonts w:cstheme="minorHAnsi"/>
          <w:color w:val="FF0000"/>
          <w:szCs w:val="24"/>
        </w:rPr>
      </w:pPr>
    </w:p>
    <w:p w:rsidR="00954C79" w:rsidRPr="00DB5EAB" w:rsidRDefault="00954C79" w:rsidP="00B96435">
      <w:pPr>
        <w:rPr>
          <w:rFonts w:cstheme="minorHAnsi"/>
          <w:color w:val="FF0000"/>
          <w:szCs w:val="24"/>
        </w:rPr>
      </w:pPr>
    </w:p>
    <w:p w:rsidR="00495570" w:rsidRPr="00DB5EAB" w:rsidRDefault="00495570"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lastRenderedPageBreak/>
              <w:t>Kurikulumsko područje</w:t>
            </w:r>
          </w:p>
          <w:p w:rsidR="00495570" w:rsidRPr="00DB5EAB" w:rsidRDefault="00495570" w:rsidP="00495570">
            <w:pPr>
              <w:spacing w:line="276" w:lineRule="auto"/>
              <w:rPr>
                <w:rFonts w:cstheme="minorHAnsi"/>
                <w:b/>
                <w:szCs w:val="24"/>
              </w:rPr>
            </w:pPr>
          </w:p>
        </w:tc>
        <w:tc>
          <w:tcPr>
            <w:tcW w:w="6940" w:type="dxa"/>
          </w:tcPr>
          <w:p w:rsidR="00495570" w:rsidRPr="00DB5EAB" w:rsidRDefault="00495570" w:rsidP="00495570">
            <w:pPr>
              <w:spacing w:line="276" w:lineRule="auto"/>
              <w:jc w:val="center"/>
              <w:rPr>
                <w:rFonts w:cstheme="minorHAnsi"/>
                <w:szCs w:val="24"/>
              </w:rPr>
            </w:pPr>
            <w:r w:rsidRPr="00DB5EAB">
              <w:rPr>
                <w:rFonts w:cstheme="minorHAnsi"/>
                <w:szCs w:val="24"/>
              </w:rPr>
              <w:t>Prirodoslovno – matematičko područje</w:t>
            </w:r>
          </w:p>
          <w:p w:rsidR="00495570" w:rsidRPr="00DB5EAB" w:rsidRDefault="00495570" w:rsidP="00495570">
            <w:pPr>
              <w:spacing w:line="276" w:lineRule="auto"/>
              <w:jc w:val="center"/>
              <w:rPr>
                <w:rFonts w:cstheme="minorHAnsi"/>
                <w:szCs w:val="24"/>
              </w:rPr>
            </w:pPr>
            <w:r w:rsidRPr="00DB5EAB">
              <w:rPr>
                <w:rFonts w:cstheme="minorHAnsi"/>
                <w:b/>
                <w:szCs w:val="24"/>
              </w:rPr>
              <w:t>Matematički projekti - WORLD MULTIPLICATION TABLE DAY</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Ciklus (razred)</w:t>
            </w:r>
          </w:p>
        </w:tc>
        <w:tc>
          <w:tcPr>
            <w:tcW w:w="6940" w:type="dxa"/>
          </w:tcPr>
          <w:p w:rsidR="00495570" w:rsidRPr="00DB5EAB" w:rsidRDefault="00495570" w:rsidP="00495570">
            <w:pPr>
              <w:spacing w:line="276" w:lineRule="auto"/>
              <w:jc w:val="center"/>
              <w:rPr>
                <w:rFonts w:cstheme="minorHAnsi"/>
                <w:szCs w:val="24"/>
              </w:rPr>
            </w:pPr>
            <w:r w:rsidRPr="00DB5EAB">
              <w:rPr>
                <w:rFonts w:cstheme="minorHAnsi"/>
                <w:szCs w:val="24"/>
              </w:rPr>
              <w:t>2.- 8. razred</w:t>
            </w:r>
          </w:p>
          <w:p w:rsidR="00495570" w:rsidRPr="00DB5EAB" w:rsidRDefault="00495570" w:rsidP="00495570">
            <w:pPr>
              <w:spacing w:line="276" w:lineRule="auto"/>
              <w:rPr>
                <w:rFonts w:cstheme="minorHAnsi"/>
                <w:szCs w:val="24"/>
              </w:rPr>
            </w:pP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Cilj</w:t>
            </w:r>
          </w:p>
          <w:p w:rsidR="00495570" w:rsidRPr="00DB5EAB" w:rsidRDefault="00495570" w:rsidP="00495570">
            <w:pPr>
              <w:spacing w:line="276" w:lineRule="auto"/>
              <w:rPr>
                <w:rFonts w:cstheme="minorHAnsi"/>
                <w:b/>
                <w:szCs w:val="24"/>
              </w:rPr>
            </w:pP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Uključiti učenike u globalni projekt popularizacije matematike i logičkog razmišljanja.</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Obrazloženje cilja</w:t>
            </w:r>
          </w:p>
          <w:p w:rsidR="00495570" w:rsidRPr="00DB5EAB" w:rsidRDefault="00495570" w:rsidP="00495570">
            <w:pPr>
              <w:spacing w:line="276" w:lineRule="auto"/>
              <w:rPr>
                <w:rFonts w:cstheme="minorHAnsi"/>
                <w:szCs w:val="24"/>
              </w:rPr>
            </w:pP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Kroz računske zadatke prilagođene određenom uzrastu potaknuti učenike na aktivno razmišljanje i bavljenje matematikom. Učiniti im matematiku pristupačnom i zanimljivom. Ohrabriti ih da se bave matematikom</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Očekivani ishodi/postignuća</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 xml:space="preserve">Primijeniti stečena znanja iz matematike. </w:t>
            </w:r>
          </w:p>
          <w:p w:rsidR="00495570" w:rsidRPr="00DB5EAB" w:rsidRDefault="00495570" w:rsidP="00495570">
            <w:pPr>
              <w:spacing w:line="276" w:lineRule="auto"/>
              <w:rPr>
                <w:rFonts w:cstheme="minorHAnsi"/>
                <w:szCs w:val="24"/>
              </w:rPr>
            </w:pPr>
            <w:r w:rsidRPr="00DB5EAB">
              <w:rPr>
                <w:rFonts w:cstheme="minorHAnsi"/>
                <w:szCs w:val="24"/>
              </w:rPr>
              <w:t>Brzo i efikasno izvoditi računske operacije u danom skupu brojeva</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Način realizacije</w:t>
            </w:r>
          </w:p>
          <w:p w:rsidR="00495570" w:rsidRPr="00DB5EAB" w:rsidRDefault="00495570" w:rsidP="00096983">
            <w:pPr>
              <w:numPr>
                <w:ilvl w:val="0"/>
                <w:numId w:val="1"/>
              </w:numPr>
              <w:spacing w:line="276" w:lineRule="auto"/>
              <w:contextualSpacing/>
              <w:rPr>
                <w:rFonts w:cstheme="minorHAnsi"/>
                <w:b/>
                <w:szCs w:val="24"/>
              </w:rPr>
            </w:pPr>
            <w:r w:rsidRPr="00DB5EAB">
              <w:rPr>
                <w:rFonts w:cstheme="minorHAnsi"/>
                <w:b/>
                <w:szCs w:val="24"/>
              </w:rPr>
              <w:t>oblik</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Individualni i grupni rad</w:t>
            </w:r>
          </w:p>
        </w:tc>
      </w:tr>
      <w:tr w:rsidR="00495570" w:rsidRPr="00DB5EAB" w:rsidTr="00495570">
        <w:tc>
          <w:tcPr>
            <w:tcW w:w="2122" w:type="dxa"/>
          </w:tcPr>
          <w:p w:rsidR="00495570" w:rsidRPr="00DB5EAB" w:rsidRDefault="00495570" w:rsidP="00096983">
            <w:pPr>
              <w:numPr>
                <w:ilvl w:val="0"/>
                <w:numId w:val="1"/>
              </w:numPr>
              <w:spacing w:line="276" w:lineRule="auto"/>
              <w:contextualSpacing/>
              <w:rPr>
                <w:rFonts w:cstheme="minorHAnsi"/>
                <w:b/>
                <w:szCs w:val="24"/>
              </w:rPr>
            </w:pPr>
            <w:r w:rsidRPr="00DB5EAB">
              <w:rPr>
                <w:rFonts w:cstheme="minorHAnsi"/>
                <w:b/>
                <w:szCs w:val="24"/>
              </w:rPr>
              <w:t>sudionici</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Učenici 3.-8. razreda</w:t>
            </w:r>
          </w:p>
        </w:tc>
      </w:tr>
      <w:tr w:rsidR="00495570" w:rsidRPr="00DB5EAB" w:rsidTr="00495570">
        <w:tc>
          <w:tcPr>
            <w:tcW w:w="2122" w:type="dxa"/>
          </w:tcPr>
          <w:p w:rsidR="00495570" w:rsidRPr="00DB5EAB" w:rsidRDefault="00495570" w:rsidP="00096983">
            <w:pPr>
              <w:numPr>
                <w:ilvl w:val="0"/>
                <w:numId w:val="1"/>
              </w:numPr>
              <w:spacing w:line="276" w:lineRule="auto"/>
              <w:contextualSpacing/>
              <w:rPr>
                <w:rFonts w:cstheme="minorHAnsi"/>
                <w:b/>
                <w:szCs w:val="24"/>
              </w:rPr>
            </w:pPr>
            <w:r w:rsidRPr="00DB5EAB">
              <w:rPr>
                <w:rFonts w:cstheme="minorHAnsi"/>
                <w:b/>
                <w:szCs w:val="24"/>
              </w:rPr>
              <w:t>načini učenja</w:t>
            </w:r>
          </w:p>
        </w:tc>
        <w:tc>
          <w:tcPr>
            <w:tcW w:w="6940" w:type="dxa"/>
          </w:tcPr>
          <w:p w:rsidR="00495570" w:rsidRPr="00DB5EAB" w:rsidRDefault="00495570" w:rsidP="00495570">
            <w:pPr>
              <w:tabs>
                <w:tab w:val="left" w:pos="2177"/>
              </w:tabs>
              <w:spacing w:line="276" w:lineRule="auto"/>
              <w:rPr>
                <w:rFonts w:cstheme="minorHAnsi"/>
                <w:szCs w:val="24"/>
              </w:rPr>
            </w:pPr>
            <w:r w:rsidRPr="00DB5EAB">
              <w:rPr>
                <w:rFonts w:cstheme="minorHAnsi"/>
                <w:szCs w:val="24"/>
              </w:rPr>
              <w:t>Rješavanje računskih zadataka primjenom stečenih matematičkih znanja i pravilnom uporabom logike.</w:t>
            </w:r>
          </w:p>
        </w:tc>
      </w:tr>
      <w:tr w:rsidR="00495570" w:rsidRPr="00DB5EAB" w:rsidTr="00495570">
        <w:tc>
          <w:tcPr>
            <w:tcW w:w="2122" w:type="dxa"/>
          </w:tcPr>
          <w:p w:rsidR="00495570" w:rsidRPr="00DB5EAB" w:rsidRDefault="00495570" w:rsidP="00096983">
            <w:pPr>
              <w:numPr>
                <w:ilvl w:val="0"/>
                <w:numId w:val="1"/>
              </w:numPr>
              <w:spacing w:line="276" w:lineRule="auto"/>
              <w:contextualSpacing/>
              <w:rPr>
                <w:rFonts w:cstheme="minorHAnsi"/>
                <w:b/>
                <w:szCs w:val="24"/>
              </w:rPr>
            </w:pPr>
            <w:r w:rsidRPr="00DB5EAB">
              <w:rPr>
                <w:rFonts w:cstheme="minorHAnsi"/>
                <w:b/>
                <w:szCs w:val="24"/>
              </w:rPr>
              <w:t>metode poučavanja</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Prijava učenika za sudjelovanje. Koordinacija aktivnosti.</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 xml:space="preserve">       e)    trajanje</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Rujan, listopad 2019.</w:t>
            </w:r>
          </w:p>
          <w:p w:rsidR="00495570" w:rsidRPr="00DB5EAB" w:rsidRDefault="00495570" w:rsidP="00495570">
            <w:pPr>
              <w:spacing w:line="276" w:lineRule="auto"/>
              <w:rPr>
                <w:rFonts w:cstheme="minorHAnsi"/>
                <w:szCs w:val="24"/>
              </w:rPr>
            </w:pP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Potrebni resursi/troškovnik</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Nabava potrošnog i uredskog materijala</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Način praćenja i provjere ishoda/postignuća</w:t>
            </w:r>
          </w:p>
        </w:tc>
        <w:tc>
          <w:tcPr>
            <w:tcW w:w="6940" w:type="dxa"/>
          </w:tcPr>
          <w:p w:rsidR="00495570" w:rsidRPr="00DB5EAB" w:rsidRDefault="00495570" w:rsidP="00495570">
            <w:pPr>
              <w:spacing w:line="276" w:lineRule="auto"/>
              <w:rPr>
                <w:rFonts w:cstheme="minorHAnsi"/>
                <w:b/>
                <w:szCs w:val="24"/>
              </w:rPr>
            </w:pPr>
            <w:r w:rsidRPr="00DB5EAB">
              <w:rPr>
                <w:rFonts w:cstheme="minorHAnsi"/>
                <w:szCs w:val="24"/>
              </w:rPr>
              <w:t>Praćenje postignutih rezultata.</w:t>
            </w:r>
          </w:p>
        </w:tc>
      </w:tr>
      <w:tr w:rsidR="00495570" w:rsidRPr="00DB5EAB" w:rsidTr="00495570">
        <w:tc>
          <w:tcPr>
            <w:tcW w:w="2122" w:type="dxa"/>
          </w:tcPr>
          <w:p w:rsidR="00495570" w:rsidRPr="00DB5EAB" w:rsidRDefault="00495570" w:rsidP="00495570">
            <w:pPr>
              <w:spacing w:line="276" w:lineRule="auto"/>
              <w:rPr>
                <w:rFonts w:cstheme="minorHAnsi"/>
                <w:b/>
                <w:szCs w:val="24"/>
              </w:rPr>
            </w:pPr>
            <w:r w:rsidRPr="00DB5EAB">
              <w:rPr>
                <w:rFonts w:cstheme="minorHAnsi"/>
                <w:b/>
                <w:szCs w:val="24"/>
              </w:rPr>
              <w:t>Odgovorne osobe</w:t>
            </w:r>
          </w:p>
        </w:tc>
        <w:tc>
          <w:tcPr>
            <w:tcW w:w="6940" w:type="dxa"/>
          </w:tcPr>
          <w:p w:rsidR="00495570" w:rsidRPr="00DB5EAB" w:rsidRDefault="00495570" w:rsidP="00495570">
            <w:pPr>
              <w:spacing w:line="276" w:lineRule="auto"/>
              <w:rPr>
                <w:rFonts w:cstheme="minorHAnsi"/>
                <w:szCs w:val="24"/>
              </w:rPr>
            </w:pPr>
            <w:r w:rsidRPr="00DB5EAB">
              <w:rPr>
                <w:rFonts w:cstheme="minorHAnsi"/>
                <w:szCs w:val="24"/>
              </w:rPr>
              <w:t>Učiteljica matematike Marina Rajh</w:t>
            </w:r>
          </w:p>
          <w:p w:rsidR="00495570" w:rsidRPr="00DB5EAB" w:rsidRDefault="00495570" w:rsidP="00495570">
            <w:pPr>
              <w:spacing w:line="276" w:lineRule="auto"/>
              <w:rPr>
                <w:rFonts w:cstheme="minorHAnsi"/>
                <w:szCs w:val="24"/>
              </w:rPr>
            </w:pPr>
          </w:p>
        </w:tc>
      </w:tr>
    </w:tbl>
    <w:p w:rsidR="00954C79" w:rsidRPr="00DB5EAB" w:rsidRDefault="00954C79" w:rsidP="00B96435">
      <w:pPr>
        <w:rPr>
          <w:rFonts w:cstheme="minorHAnsi"/>
          <w:color w:val="FF0000"/>
          <w:szCs w:val="24"/>
        </w:rPr>
      </w:pPr>
    </w:p>
    <w:p w:rsidR="00520E58" w:rsidRPr="00DB5EAB" w:rsidRDefault="00520E58" w:rsidP="00B96435">
      <w:pPr>
        <w:rPr>
          <w:rFonts w:cstheme="minorHAnsi"/>
          <w:color w:val="FF0000"/>
          <w:szCs w:val="24"/>
        </w:rPr>
      </w:pPr>
    </w:p>
    <w:p w:rsidR="00520E58" w:rsidRPr="00DB5EAB" w:rsidRDefault="00520E58" w:rsidP="00B96435">
      <w:pPr>
        <w:rPr>
          <w:rFonts w:cstheme="minorHAnsi"/>
          <w:color w:val="FF0000"/>
          <w:szCs w:val="24"/>
        </w:rPr>
      </w:pPr>
    </w:p>
    <w:p w:rsidR="00495570" w:rsidRPr="00DB5EAB" w:rsidRDefault="00495570" w:rsidP="00B96435">
      <w:pPr>
        <w:rPr>
          <w:rFonts w:cstheme="minorHAnsi"/>
          <w:color w:val="FF0000"/>
          <w:szCs w:val="24"/>
        </w:rPr>
      </w:pPr>
    </w:p>
    <w:p w:rsidR="00495570" w:rsidRPr="00DB5EAB" w:rsidRDefault="00495570" w:rsidP="00B96435">
      <w:pPr>
        <w:rPr>
          <w:rFonts w:cstheme="minorHAnsi"/>
          <w:color w:val="FF0000"/>
          <w:szCs w:val="24"/>
        </w:rPr>
      </w:pPr>
    </w:p>
    <w:p w:rsidR="00495570" w:rsidRPr="00DB5EAB" w:rsidRDefault="00495570" w:rsidP="00B96435">
      <w:pPr>
        <w:rPr>
          <w:rFonts w:cstheme="minorHAnsi"/>
          <w:color w:val="FF0000"/>
          <w:szCs w:val="24"/>
        </w:rPr>
      </w:pPr>
    </w:p>
    <w:p w:rsidR="00495570" w:rsidRPr="00DB5EAB" w:rsidRDefault="00495570" w:rsidP="00B96435">
      <w:pPr>
        <w:rPr>
          <w:rFonts w:cstheme="minorHAnsi"/>
          <w:color w:val="FF0000"/>
          <w:szCs w:val="24"/>
        </w:rPr>
      </w:pPr>
    </w:p>
    <w:p w:rsidR="00214E53" w:rsidRPr="00DB5EAB" w:rsidRDefault="00214E53"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lastRenderedPageBreak/>
              <w:t>Kurikulumsko područje</w:t>
            </w:r>
          </w:p>
          <w:p w:rsidR="00954C79" w:rsidRPr="00DB5EAB" w:rsidRDefault="00954C79" w:rsidP="00F47E4B">
            <w:pPr>
              <w:rPr>
                <w:rFonts w:cstheme="minorHAnsi"/>
                <w:b/>
                <w:szCs w:val="24"/>
              </w:rPr>
            </w:pPr>
          </w:p>
        </w:tc>
        <w:tc>
          <w:tcPr>
            <w:tcW w:w="6940" w:type="dxa"/>
          </w:tcPr>
          <w:p w:rsidR="00954C79" w:rsidRPr="00DB5EAB" w:rsidRDefault="00954C79" w:rsidP="00F47E4B">
            <w:pPr>
              <w:jc w:val="center"/>
              <w:rPr>
                <w:rFonts w:cstheme="minorHAnsi"/>
                <w:szCs w:val="24"/>
              </w:rPr>
            </w:pPr>
            <w:r w:rsidRPr="00DB5EAB">
              <w:rPr>
                <w:rFonts w:cstheme="minorHAnsi"/>
                <w:szCs w:val="24"/>
              </w:rPr>
              <w:t>Tehničko-informatičko područje</w:t>
            </w:r>
          </w:p>
          <w:p w:rsidR="00954C79" w:rsidRPr="00DB5EAB" w:rsidRDefault="00954C79" w:rsidP="00F47E4B">
            <w:pPr>
              <w:jc w:val="center"/>
              <w:rPr>
                <w:rFonts w:cstheme="minorHAnsi"/>
                <w:b/>
                <w:szCs w:val="24"/>
              </w:rPr>
            </w:pPr>
            <w:r w:rsidRPr="00DB5EAB">
              <w:rPr>
                <w:rFonts w:cstheme="minorHAnsi"/>
                <w:b/>
                <w:szCs w:val="24"/>
              </w:rPr>
              <w:t>Međunarodno online natjecanje Dabar</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Ciklus (razred)</w:t>
            </w:r>
          </w:p>
        </w:tc>
        <w:tc>
          <w:tcPr>
            <w:tcW w:w="6940" w:type="dxa"/>
          </w:tcPr>
          <w:p w:rsidR="00954C79" w:rsidRPr="00DB5EAB" w:rsidRDefault="00954C79" w:rsidP="00F47E4B">
            <w:pPr>
              <w:jc w:val="center"/>
              <w:rPr>
                <w:rFonts w:cstheme="minorHAnsi"/>
                <w:szCs w:val="24"/>
              </w:rPr>
            </w:pPr>
            <w:r w:rsidRPr="00DB5EAB">
              <w:rPr>
                <w:rFonts w:cstheme="minorHAnsi"/>
                <w:szCs w:val="24"/>
              </w:rPr>
              <w:t>1. do 8. razreda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Cilj</w:t>
            </w:r>
          </w:p>
          <w:p w:rsidR="00954C79" w:rsidRPr="00DB5EAB" w:rsidRDefault="00954C79" w:rsidP="00F47E4B">
            <w:pPr>
              <w:rPr>
                <w:rFonts w:cstheme="minorHAnsi"/>
                <w:b/>
                <w:szCs w:val="24"/>
              </w:rPr>
            </w:pPr>
          </w:p>
        </w:tc>
        <w:tc>
          <w:tcPr>
            <w:tcW w:w="6940" w:type="dxa"/>
          </w:tcPr>
          <w:p w:rsidR="00954C79" w:rsidRPr="00DB5EAB" w:rsidRDefault="00954C79" w:rsidP="00F47E4B">
            <w:pPr>
              <w:rPr>
                <w:rFonts w:cstheme="minorHAnsi"/>
                <w:szCs w:val="24"/>
              </w:rPr>
            </w:pPr>
            <w:r w:rsidRPr="00DB5EAB">
              <w:rPr>
                <w:rFonts w:cstheme="minorHAnsi"/>
                <w:szCs w:val="24"/>
              </w:rPr>
              <w:t>Pokazati učenicima da računalo nije samo igračka za društvene mreže ili gledanje filmova nego izvor zanimljivih logičkih zadataka koji učenje i razvoj računalnog razmišljanja čine zanimljivijim i dinamičnijim. </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Obrazloženje cilja</w:t>
            </w:r>
          </w:p>
          <w:p w:rsidR="00954C79" w:rsidRPr="00DB5EAB" w:rsidRDefault="00954C79" w:rsidP="00F47E4B">
            <w:pPr>
              <w:rPr>
                <w:rFonts w:cstheme="minorHAnsi"/>
                <w:szCs w:val="24"/>
              </w:rPr>
            </w:pPr>
          </w:p>
        </w:tc>
        <w:tc>
          <w:tcPr>
            <w:tcW w:w="6940" w:type="dxa"/>
          </w:tcPr>
          <w:p w:rsidR="00954C79" w:rsidRPr="00DB5EAB" w:rsidRDefault="00954C79" w:rsidP="00F47E4B">
            <w:pPr>
              <w:rPr>
                <w:rFonts w:cstheme="minorHAnsi"/>
                <w:szCs w:val="24"/>
              </w:rPr>
            </w:pPr>
            <w:r w:rsidRPr="00DB5EAB">
              <w:rPr>
                <w:rFonts w:cstheme="minorHAnsi"/>
                <w:szCs w:val="24"/>
              </w:rPr>
              <w:t>Međunarodno online natjecanje Dabar promiče informatiku i računalno razmišljanje među učenicima osnovnih i srednjih škola, njihovim učiteljima i u široj javnosti.  Zadaci su osmišljeni tako da kod učenika potiču logičko razmišljanje, primjenu temeljnih informatičkih koncepata te razvoj različitih strategija rješavanja.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Očekivani ishodi/postignuća</w:t>
            </w:r>
          </w:p>
        </w:tc>
        <w:tc>
          <w:tcPr>
            <w:tcW w:w="6940" w:type="dxa"/>
          </w:tcPr>
          <w:p w:rsidR="00954C79" w:rsidRPr="00DB5EAB" w:rsidRDefault="00954C79" w:rsidP="00F47E4B">
            <w:pPr>
              <w:rPr>
                <w:rFonts w:cstheme="minorHAnsi"/>
                <w:szCs w:val="24"/>
              </w:rPr>
            </w:pPr>
            <w:r w:rsidRPr="00DB5EAB">
              <w:rPr>
                <w:rFonts w:cstheme="minorHAnsi"/>
                <w:szCs w:val="24"/>
              </w:rPr>
              <w:t>Učenik će moći</w:t>
            </w:r>
            <w:r w:rsidRPr="00DB5EAB">
              <w:rPr>
                <w:rFonts w:cstheme="minorHAnsi"/>
                <w:szCs w:val="24"/>
              </w:rPr>
              <w:softHyphen/>
              <w:t>:</w:t>
            </w:r>
          </w:p>
          <w:p w:rsidR="00954C79" w:rsidRPr="00DB5EAB" w:rsidRDefault="00954C79" w:rsidP="007434B9">
            <w:pPr>
              <w:pStyle w:val="Odlomakpopisa"/>
              <w:numPr>
                <w:ilvl w:val="0"/>
                <w:numId w:val="29"/>
              </w:numPr>
              <w:rPr>
                <w:rFonts w:cstheme="minorHAnsi"/>
                <w:szCs w:val="24"/>
              </w:rPr>
            </w:pPr>
            <w:r w:rsidRPr="00DB5EAB">
              <w:rPr>
                <w:rFonts w:cstheme="minorHAnsi"/>
                <w:szCs w:val="24"/>
              </w:rPr>
              <w:t>opisati zadatak te predložiti logičko rješenje</w:t>
            </w:r>
          </w:p>
          <w:p w:rsidR="00954C79" w:rsidRPr="00DB5EAB" w:rsidRDefault="00954C79" w:rsidP="007434B9">
            <w:pPr>
              <w:pStyle w:val="Odlomakpopisa"/>
              <w:numPr>
                <w:ilvl w:val="0"/>
                <w:numId w:val="29"/>
              </w:numPr>
              <w:rPr>
                <w:rFonts w:cstheme="minorHAnsi"/>
                <w:szCs w:val="24"/>
              </w:rPr>
            </w:pPr>
            <w:r w:rsidRPr="00DB5EAB">
              <w:rPr>
                <w:rFonts w:cstheme="minorHAnsi"/>
                <w:szCs w:val="24"/>
              </w:rPr>
              <w:t>razmatrati i rješavati složeniji zadatak rastavljajući ga na manje dijelove</w:t>
            </w:r>
          </w:p>
          <w:p w:rsidR="00954C79" w:rsidRPr="00DB5EAB" w:rsidRDefault="00954C79" w:rsidP="00F47E4B">
            <w:pPr>
              <w:pStyle w:val="Odlomakpopisa"/>
              <w:ind w:left="360"/>
              <w:rPr>
                <w:rFonts w:cstheme="minorHAnsi"/>
                <w:szCs w:val="24"/>
              </w:rPr>
            </w:pPr>
            <w:r w:rsidRPr="00DB5EAB">
              <w:rPr>
                <w:rFonts w:cstheme="minorHAnsi"/>
                <w:szCs w:val="24"/>
              </w:rPr>
              <w:t xml:space="preserve"> </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realizacije</w:t>
            </w:r>
          </w:p>
          <w:p w:rsidR="00954C79" w:rsidRPr="00DB5EAB" w:rsidRDefault="00954C79" w:rsidP="00096983">
            <w:pPr>
              <w:numPr>
                <w:ilvl w:val="0"/>
                <w:numId w:val="1"/>
              </w:numPr>
              <w:contextualSpacing/>
              <w:rPr>
                <w:rFonts w:cstheme="minorHAnsi"/>
                <w:b/>
                <w:szCs w:val="24"/>
              </w:rPr>
            </w:pPr>
            <w:r w:rsidRPr="00DB5EAB">
              <w:rPr>
                <w:rFonts w:cstheme="minorHAnsi"/>
                <w:b/>
                <w:szCs w:val="24"/>
              </w:rPr>
              <w:t>oblik</w:t>
            </w:r>
          </w:p>
        </w:tc>
        <w:tc>
          <w:tcPr>
            <w:tcW w:w="6940" w:type="dxa"/>
          </w:tcPr>
          <w:p w:rsidR="00954C79" w:rsidRPr="00DB5EAB" w:rsidRDefault="00954C79" w:rsidP="00F47E4B">
            <w:pPr>
              <w:rPr>
                <w:rFonts w:cstheme="minorHAnsi"/>
                <w:szCs w:val="24"/>
              </w:rPr>
            </w:pPr>
            <w:r w:rsidRPr="00DB5EAB">
              <w:rPr>
                <w:rFonts w:cstheme="minorHAnsi"/>
                <w:szCs w:val="24"/>
              </w:rPr>
              <w:t>Natjecanje</w:t>
            </w:r>
          </w:p>
        </w:tc>
      </w:tr>
      <w:tr w:rsidR="00686773" w:rsidRPr="00DB5EAB" w:rsidTr="00F47E4B">
        <w:tc>
          <w:tcPr>
            <w:tcW w:w="2122" w:type="dxa"/>
          </w:tcPr>
          <w:p w:rsidR="00954C79" w:rsidRPr="00DB5EAB" w:rsidRDefault="00954C79" w:rsidP="00096983">
            <w:pPr>
              <w:numPr>
                <w:ilvl w:val="0"/>
                <w:numId w:val="1"/>
              </w:numPr>
              <w:contextualSpacing/>
              <w:rPr>
                <w:rFonts w:cstheme="minorHAnsi"/>
                <w:b/>
                <w:szCs w:val="24"/>
              </w:rPr>
            </w:pPr>
            <w:r w:rsidRPr="00DB5EAB">
              <w:rPr>
                <w:rFonts w:cstheme="minorHAnsi"/>
                <w:b/>
                <w:szCs w:val="24"/>
              </w:rPr>
              <w:t>sudionici</w:t>
            </w:r>
          </w:p>
        </w:tc>
        <w:tc>
          <w:tcPr>
            <w:tcW w:w="6940" w:type="dxa"/>
          </w:tcPr>
          <w:p w:rsidR="00954C79" w:rsidRPr="00DB5EAB" w:rsidRDefault="00954C79" w:rsidP="00F47E4B">
            <w:pPr>
              <w:rPr>
                <w:rFonts w:cstheme="minorHAnsi"/>
                <w:szCs w:val="24"/>
              </w:rPr>
            </w:pPr>
            <w:r w:rsidRPr="00DB5EAB">
              <w:rPr>
                <w:rFonts w:cstheme="minorHAnsi"/>
                <w:szCs w:val="24"/>
              </w:rPr>
              <w:t>Predmetni učitelj te učenici od prvog do osmog razreda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096983">
            <w:pPr>
              <w:numPr>
                <w:ilvl w:val="0"/>
                <w:numId w:val="1"/>
              </w:numPr>
              <w:contextualSpacing/>
              <w:rPr>
                <w:rFonts w:cstheme="minorHAnsi"/>
                <w:b/>
                <w:szCs w:val="24"/>
              </w:rPr>
            </w:pPr>
            <w:r w:rsidRPr="00DB5EAB">
              <w:rPr>
                <w:rFonts w:cstheme="minorHAnsi"/>
                <w:b/>
                <w:szCs w:val="24"/>
              </w:rPr>
              <w:t>načini učenja</w:t>
            </w:r>
          </w:p>
        </w:tc>
        <w:tc>
          <w:tcPr>
            <w:tcW w:w="6940" w:type="dxa"/>
          </w:tcPr>
          <w:p w:rsidR="00954C79" w:rsidRPr="00DB5EAB" w:rsidRDefault="00954C79" w:rsidP="00F47E4B">
            <w:pPr>
              <w:rPr>
                <w:rFonts w:cstheme="minorHAnsi"/>
                <w:szCs w:val="24"/>
              </w:rPr>
            </w:pPr>
            <w:r w:rsidRPr="00DB5EAB">
              <w:rPr>
                <w:rFonts w:cstheme="minorHAnsi"/>
                <w:szCs w:val="24"/>
              </w:rPr>
              <w:t>Učenici će na aktivan način sudjelovati u obradi nastavnih sadržaja.</w:t>
            </w:r>
          </w:p>
        </w:tc>
      </w:tr>
      <w:tr w:rsidR="00686773" w:rsidRPr="00DB5EAB" w:rsidTr="00F47E4B">
        <w:tc>
          <w:tcPr>
            <w:tcW w:w="2122" w:type="dxa"/>
          </w:tcPr>
          <w:p w:rsidR="00954C79" w:rsidRPr="00DB5EAB" w:rsidRDefault="00954C79" w:rsidP="00096983">
            <w:pPr>
              <w:numPr>
                <w:ilvl w:val="0"/>
                <w:numId w:val="1"/>
              </w:numPr>
              <w:contextualSpacing/>
              <w:rPr>
                <w:rFonts w:cstheme="minorHAnsi"/>
                <w:b/>
                <w:szCs w:val="24"/>
              </w:rPr>
            </w:pPr>
            <w:r w:rsidRPr="00DB5EAB">
              <w:rPr>
                <w:rFonts w:cstheme="minorHAnsi"/>
                <w:b/>
                <w:szCs w:val="24"/>
              </w:rPr>
              <w:t>metode poučavanja</w:t>
            </w:r>
          </w:p>
        </w:tc>
        <w:tc>
          <w:tcPr>
            <w:tcW w:w="6940" w:type="dxa"/>
          </w:tcPr>
          <w:p w:rsidR="00954C79" w:rsidRPr="00DB5EAB" w:rsidRDefault="00954C79" w:rsidP="00F47E4B">
            <w:pPr>
              <w:rPr>
                <w:rFonts w:cstheme="minorHAnsi"/>
                <w:szCs w:val="24"/>
              </w:rPr>
            </w:pPr>
            <w:r w:rsidRPr="00DB5EAB">
              <w:rPr>
                <w:rFonts w:cstheme="minorHAnsi"/>
                <w:szCs w:val="24"/>
              </w:rPr>
              <w:t>Metode rada na računalu, demonstracije, crtanja, pisanja, razgovora, usmenog izlaganja</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 xml:space="preserve">       e)    trajanje</w:t>
            </w:r>
          </w:p>
        </w:tc>
        <w:tc>
          <w:tcPr>
            <w:tcW w:w="6940" w:type="dxa"/>
          </w:tcPr>
          <w:p w:rsidR="00954C79" w:rsidRPr="00DB5EAB" w:rsidRDefault="00954C79" w:rsidP="00F47E4B">
            <w:pPr>
              <w:rPr>
                <w:rFonts w:cstheme="minorHAnsi"/>
                <w:szCs w:val="24"/>
              </w:rPr>
            </w:pPr>
            <w:r w:rsidRPr="00DB5EAB">
              <w:rPr>
                <w:rFonts w:eastAsia="Times New Roman" w:cstheme="minorHAnsi"/>
                <w:szCs w:val="24"/>
              </w:rPr>
              <w:t>Jedan tjedan (studeni, 201</w:t>
            </w:r>
            <w:r w:rsidR="0012374C" w:rsidRPr="00DB5EAB">
              <w:rPr>
                <w:rFonts w:eastAsia="Times New Roman" w:cstheme="minorHAnsi"/>
                <w:szCs w:val="24"/>
              </w:rPr>
              <w:t>9</w:t>
            </w:r>
            <w:r w:rsidRPr="00DB5EAB">
              <w:rPr>
                <w:rFonts w:eastAsia="Times New Roman" w:cstheme="minorHAnsi"/>
                <w:szCs w:val="24"/>
              </w:rPr>
              <w:t>.)</w:t>
            </w: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Potrebni resursi/troškovnik</w:t>
            </w:r>
          </w:p>
        </w:tc>
        <w:tc>
          <w:tcPr>
            <w:tcW w:w="6940" w:type="dxa"/>
          </w:tcPr>
          <w:p w:rsidR="00954C79" w:rsidRPr="00DB5EAB" w:rsidRDefault="00954C79" w:rsidP="00F47E4B">
            <w:pPr>
              <w:rPr>
                <w:rFonts w:cstheme="minorHAnsi"/>
                <w:szCs w:val="24"/>
              </w:rPr>
            </w:pPr>
            <w:r w:rsidRPr="00DB5EAB">
              <w:rPr>
                <w:rFonts w:cstheme="minorHAnsi"/>
                <w:szCs w:val="24"/>
              </w:rPr>
              <w:t>Nema troškova.</w:t>
            </w:r>
          </w:p>
          <w:p w:rsidR="00954C79" w:rsidRPr="00DB5EAB" w:rsidRDefault="00954C79" w:rsidP="00F47E4B">
            <w:pPr>
              <w:rPr>
                <w:rFonts w:cstheme="minorHAnsi"/>
                <w:szCs w:val="24"/>
              </w:rPr>
            </w:pPr>
          </w:p>
        </w:tc>
      </w:tr>
      <w:tr w:rsidR="00686773"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Način praćenja i provjere ishoda/postignuća</w:t>
            </w:r>
          </w:p>
        </w:tc>
        <w:tc>
          <w:tcPr>
            <w:tcW w:w="6940" w:type="dxa"/>
          </w:tcPr>
          <w:p w:rsidR="00954C79" w:rsidRPr="00DB5EAB" w:rsidRDefault="00954C79" w:rsidP="00F47E4B">
            <w:pPr>
              <w:rPr>
                <w:rFonts w:cstheme="minorHAnsi"/>
                <w:szCs w:val="24"/>
              </w:rPr>
            </w:pPr>
            <w:r w:rsidRPr="00DB5EAB">
              <w:rPr>
                <w:rFonts w:cstheme="minorHAnsi"/>
                <w:szCs w:val="24"/>
              </w:rPr>
              <w:t>Postignuti rezultati natjecanja.</w:t>
            </w:r>
          </w:p>
        </w:tc>
      </w:tr>
      <w:tr w:rsidR="00954C79" w:rsidRPr="00DB5EAB" w:rsidTr="00F47E4B">
        <w:tc>
          <w:tcPr>
            <w:tcW w:w="2122" w:type="dxa"/>
          </w:tcPr>
          <w:p w:rsidR="00954C79" w:rsidRPr="00DB5EAB" w:rsidRDefault="00954C79" w:rsidP="00F47E4B">
            <w:pPr>
              <w:rPr>
                <w:rFonts w:cstheme="minorHAnsi"/>
                <w:b/>
                <w:szCs w:val="24"/>
              </w:rPr>
            </w:pPr>
            <w:r w:rsidRPr="00DB5EAB">
              <w:rPr>
                <w:rFonts w:cstheme="minorHAnsi"/>
                <w:b/>
                <w:szCs w:val="24"/>
              </w:rPr>
              <w:t>Odgovorne osobe</w:t>
            </w:r>
          </w:p>
        </w:tc>
        <w:tc>
          <w:tcPr>
            <w:tcW w:w="6940" w:type="dxa"/>
          </w:tcPr>
          <w:p w:rsidR="00954C79" w:rsidRPr="00DB5EAB" w:rsidRDefault="00954C79" w:rsidP="00F47E4B">
            <w:pPr>
              <w:rPr>
                <w:rFonts w:cstheme="minorHAnsi"/>
                <w:szCs w:val="24"/>
              </w:rPr>
            </w:pPr>
            <w:r w:rsidRPr="00DB5EAB">
              <w:rPr>
                <w:rFonts w:cstheme="minorHAnsi"/>
                <w:szCs w:val="24"/>
              </w:rPr>
              <w:t>Knjižničarka Marinka Mlinarić i učiteljica Gordana Lohajner</w:t>
            </w:r>
          </w:p>
          <w:p w:rsidR="00954C79" w:rsidRPr="00DB5EAB" w:rsidRDefault="00954C79" w:rsidP="00F47E4B">
            <w:pPr>
              <w:rPr>
                <w:rFonts w:cstheme="minorHAnsi"/>
                <w:szCs w:val="24"/>
              </w:rPr>
            </w:pPr>
          </w:p>
        </w:tc>
      </w:tr>
    </w:tbl>
    <w:p w:rsidR="00954C79" w:rsidRPr="00DB5EAB" w:rsidRDefault="00954C79"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B96435" w:rsidRPr="00DB5EAB" w:rsidRDefault="00B96435" w:rsidP="00B96435">
      <w:pPr>
        <w:rPr>
          <w:rFonts w:cstheme="minorHAnsi"/>
          <w:color w:val="FF0000"/>
          <w:szCs w:val="24"/>
        </w:rPr>
      </w:pPr>
    </w:p>
    <w:p w:rsidR="00520E58" w:rsidRPr="00DB5EAB" w:rsidRDefault="00520E58" w:rsidP="00B96435">
      <w:pPr>
        <w:rPr>
          <w:rFonts w:cstheme="minorHAnsi"/>
          <w:color w:val="FF0000"/>
          <w:szCs w:val="24"/>
        </w:rPr>
      </w:pPr>
    </w:p>
    <w:p w:rsidR="00954C79" w:rsidRPr="00DB5EAB" w:rsidRDefault="00954C79"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lastRenderedPageBreak/>
              <w:t>Kurikulumsko područje</w:t>
            </w:r>
          </w:p>
        </w:tc>
        <w:tc>
          <w:tcPr>
            <w:tcW w:w="6940" w:type="dxa"/>
            <w:vAlign w:val="center"/>
          </w:tcPr>
          <w:p w:rsidR="00B56A77" w:rsidRPr="00DB5EAB" w:rsidRDefault="00B56A77" w:rsidP="00F47E4B">
            <w:pPr>
              <w:jc w:val="center"/>
              <w:rPr>
                <w:rFonts w:cstheme="minorHAnsi"/>
                <w:szCs w:val="24"/>
              </w:rPr>
            </w:pPr>
            <w:r w:rsidRPr="00DB5EAB">
              <w:rPr>
                <w:rFonts w:cstheme="minorHAnsi"/>
                <w:szCs w:val="24"/>
              </w:rPr>
              <w:t>Jezično-komunikacijsko područje</w:t>
            </w:r>
          </w:p>
          <w:p w:rsidR="00B56A77" w:rsidRPr="00DB5EAB" w:rsidRDefault="00B56A77" w:rsidP="00F47E4B">
            <w:pPr>
              <w:jc w:val="center"/>
              <w:rPr>
                <w:rFonts w:cstheme="minorHAnsi"/>
                <w:b/>
                <w:szCs w:val="24"/>
              </w:rPr>
            </w:pPr>
            <w:r w:rsidRPr="00DB5EAB">
              <w:rPr>
                <w:rFonts w:cstheme="minorHAnsi"/>
                <w:b/>
                <w:szCs w:val="24"/>
              </w:rPr>
              <w:t>HIPPO međunarodno natjecanje u poznavanju engleskog jezika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Ciklus (razred)</w:t>
            </w:r>
          </w:p>
        </w:tc>
        <w:tc>
          <w:tcPr>
            <w:tcW w:w="6940" w:type="dxa"/>
            <w:vAlign w:val="center"/>
          </w:tcPr>
          <w:p w:rsidR="00B56A77" w:rsidRPr="00DB5EAB" w:rsidRDefault="00A658FC" w:rsidP="00F47E4B">
            <w:pPr>
              <w:jc w:val="center"/>
              <w:rPr>
                <w:rFonts w:cstheme="minorHAnsi"/>
                <w:szCs w:val="24"/>
              </w:rPr>
            </w:pPr>
            <w:r w:rsidRPr="00DB5EAB">
              <w:rPr>
                <w:rFonts w:cstheme="minorHAnsi"/>
                <w:szCs w:val="24"/>
              </w:rPr>
              <w:t>1. do 8. razreda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Cilj</w:t>
            </w:r>
          </w:p>
        </w:tc>
        <w:tc>
          <w:tcPr>
            <w:tcW w:w="6940" w:type="dxa"/>
          </w:tcPr>
          <w:p w:rsidR="00B56A77" w:rsidRPr="00DB5EAB" w:rsidRDefault="00B56A77" w:rsidP="00F47E4B">
            <w:pPr>
              <w:rPr>
                <w:rFonts w:cstheme="minorHAnsi"/>
                <w:szCs w:val="24"/>
              </w:rPr>
            </w:pPr>
            <w:r w:rsidRPr="00DB5EAB">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 Omogućiti učenicima natjecanje u znanju engleskog jezika na međunarodnoj razini.</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Obrazloženje cilja</w:t>
            </w:r>
          </w:p>
        </w:tc>
        <w:tc>
          <w:tcPr>
            <w:tcW w:w="6940" w:type="dxa"/>
          </w:tcPr>
          <w:p w:rsidR="00B56A77" w:rsidRPr="00DB5EAB" w:rsidRDefault="00B56A77" w:rsidP="00F47E4B">
            <w:pPr>
              <w:rPr>
                <w:rFonts w:cstheme="minorHAnsi"/>
                <w:szCs w:val="24"/>
              </w:rPr>
            </w:pPr>
            <w:r w:rsidRPr="00DB5EAB">
              <w:rPr>
                <w:rFonts w:cstheme="minorHAnsi"/>
                <w:szCs w:val="24"/>
              </w:rPr>
              <w:t xml:space="preserve">HIPPO natjecanje namijenjeno je učenicima koji se žele natjecati u poznavanju engleskog jezika s učenicima iz Hrvatske i ostalih zemalja širom svijeta te učenicima koji žele provjeriti kakve su njihove jezične vještine i kompetencije. </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Očekivani ishodi/postignuća</w:t>
            </w:r>
          </w:p>
        </w:tc>
        <w:tc>
          <w:tcPr>
            <w:tcW w:w="6940" w:type="dxa"/>
          </w:tcPr>
          <w:p w:rsidR="00B56A77" w:rsidRPr="00DB5EAB" w:rsidRDefault="00B56A77" w:rsidP="00F47E4B">
            <w:pPr>
              <w:rPr>
                <w:rFonts w:cstheme="minorHAnsi"/>
                <w:szCs w:val="24"/>
              </w:rPr>
            </w:pPr>
            <w:r w:rsidRPr="00DB5EAB">
              <w:rPr>
                <w:rFonts w:cstheme="minorHAnsi"/>
                <w:szCs w:val="24"/>
              </w:rPr>
              <w:t>Učenik će moći</w:t>
            </w:r>
            <w:r w:rsidRPr="00DB5EAB">
              <w:rPr>
                <w:rFonts w:cstheme="minorHAnsi"/>
                <w:szCs w:val="24"/>
              </w:rPr>
              <w:softHyphen/>
              <w:t>:</w:t>
            </w:r>
          </w:p>
          <w:p w:rsidR="00B56A77" w:rsidRPr="00DB5EAB" w:rsidRDefault="00B56A77" w:rsidP="00F47E4B">
            <w:pPr>
              <w:rPr>
                <w:rFonts w:cstheme="minorHAnsi"/>
                <w:szCs w:val="24"/>
              </w:rPr>
            </w:pPr>
            <w:r w:rsidRPr="00DB5EAB">
              <w:rPr>
                <w:rFonts w:cstheme="minorHAnsi"/>
                <w:szCs w:val="24"/>
              </w:rPr>
              <w:t>- primijeniti pravila u rješavanju zadataka</w:t>
            </w:r>
          </w:p>
          <w:p w:rsidR="00B56A77" w:rsidRPr="00DB5EAB" w:rsidRDefault="00B56A77" w:rsidP="00F47E4B">
            <w:pPr>
              <w:rPr>
                <w:rFonts w:cstheme="minorHAnsi"/>
                <w:szCs w:val="24"/>
              </w:rPr>
            </w:pPr>
            <w:r w:rsidRPr="00DB5EAB">
              <w:rPr>
                <w:rFonts w:cstheme="minorHAnsi"/>
                <w:szCs w:val="24"/>
              </w:rPr>
              <w:t xml:space="preserve">- primijeniti stečena znanja, vještine i kompetencije u rješavanju zadataka razumijevanja </w:t>
            </w:r>
          </w:p>
          <w:p w:rsidR="00B56A77" w:rsidRPr="00DB5EAB" w:rsidRDefault="00B56A77" w:rsidP="00F47E4B">
            <w:pPr>
              <w:rPr>
                <w:rFonts w:cstheme="minorHAnsi"/>
                <w:szCs w:val="24"/>
              </w:rPr>
            </w:pPr>
            <w:r w:rsidRPr="00DB5EAB">
              <w:rPr>
                <w:rFonts w:cstheme="minorHAnsi"/>
                <w:szCs w:val="24"/>
              </w:rPr>
              <w:t>- analizirati svoje znanje i vještine te ih usporediti s ostalim učenicima koji će se natjecati</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realizacije</w:t>
            </w:r>
          </w:p>
          <w:p w:rsidR="00B56A77" w:rsidRPr="00DB5EAB" w:rsidRDefault="00B56A77" w:rsidP="007434B9">
            <w:pPr>
              <w:numPr>
                <w:ilvl w:val="0"/>
                <w:numId w:val="60"/>
              </w:numPr>
              <w:contextualSpacing/>
              <w:rPr>
                <w:rFonts w:cstheme="minorHAnsi"/>
                <w:b/>
                <w:szCs w:val="24"/>
              </w:rPr>
            </w:pPr>
            <w:r w:rsidRPr="00DB5EAB">
              <w:rPr>
                <w:rFonts w:cstheme="minorHAnsi"/>
                <w:b/>
                <w:szCs w:val="24"/>
              </w:rPr>
              <w:t>oblik</w:t>
            </w:r>
          </w:p>
        </w:tc>
        <w:tc>
          <w:tcPr>
            <w:tcW w:w="6940" w:type="dxa"/>
            <w:vAlign w:val="center"/>
          </w:tcPr>
          <w:p w:rsidR="00B56A77" w:rsidRPr="00DB5EAB" w:rsidRDefault="00B56A77" w:rsidP="00F47E4B">
            <w:pPr>
              <w:rPr>
                <w:rFonts w:cstheme="minorHAnsi"/>
                <w:szCs w:val="24"/>
              </w:rPr>
            </w:pPr>
            <w:r w:rsidRPr="00DB5EAB">
              <w:rPr>
                <w:rFonts w:cstheme="minorHAnsi"/>
                <w:szCs w:val="24"/>
              </w:rPr>
              <w:t>natjecanje</w:t>
            </w:r>
          </w:p>
        </w:tc>
      </w:tr>
      <w:tr w:rsidR="00686773" w:rsidRPr="00DB5EAB" w:rsidTr="00F47E4B">
        <w:trPr>
          <w:trHeight w:val="624"/>
        </w:trPr>
        <w:tc>
          <w:tcPr>
            <w:tcW w:w="2122" w:type="dxa"/>
            <w:vAlign w:val="center"/>
          </w:tcPr>
          <w:p w:rsidR="00B56A77" w:rsidRPr="00DB5EAB" w:rsidRDefault="00B56A77" w:rsidP="007434B9">
            <w:pPr>
              <w:numPr>
                <w:ilvl w:val="0"/>
                <w:numId w:val="60"/>
              </w:numPr>
              <w:contextualSpacing/>
              <w:rPr>
                <w:rFonts w:cstheme="minorHAnsi"/>
                <w:b/>
                <w:szCs w:val="24"/>
              </w:rPr>
            </w:pPr>
            <w:r w:rsidRPr="00DB5EAB">
              <w:rPr>
                <w:rFonts w:cstheme="minorHAnsi"/>
                <w:b/>
                <w:szCs w:val="24"/>
              </w:rPr>
              <w:t>sudionici</w:t>
            </w:r>
          </w:p>
        </w:tc>
        <w:tc>
          <w:tcPr>
            <w:tcW w:w="6940" w:type="dxa"/>
            <w:vAlign w:val="center"/>
          </w:tcPr>
          <w:p w:rsidR="00B56A77" w:rsidRPr="00DB5EAB" w:rsidRDefault="00B56A77" w:rsidP="00F47E4B">
            <w:pPr>
              <w:rPr>
                <w:rFonts w:cstheme="minorHAnsi"/>
                <w:szCs w:val="24"/>
              </w:rPr>
            </w:pPr>
            <w:r w:rsidRPr="00DB5EAB">
              <w:rPr>
                <w:rFonts w:cstheme="minorHAnsi"/>
                <w:szCs w:val="24"/>
              </w:rPr>
              <w:t>Predmetni učitelj te zainteresirani učenici od 4. do 8. razreda</w:t>
            </w:r>
          </w:p>
        </w:tc>
      </w:tr>
      <w:tr w:rsidR="00686773" w:rsidRPr="00DB5EAB" w:rsidTr="00F47E4B">
        <w:trPr>
          <w:trHeight w:val="624"/>
        </w:trPr>
        <w:tc>
          <w:tcPr>
            <w:tcW w:w="2122" w:type="dxa"/>
            <w:vAlign w:val="center"/>
          </w:tcPr>
          <w:p w:rsidR="00B56A77" w:rsidRPr="00DB5EAB" w:rsidRDefault="00B56A77" w:rsidP="007434B9">
            <w:pPr>
              <w:numPr>
                <w:ilvl w:val="0"/>
                <w:numId w:val="60"/>
              </w:numPr>
              <w:contextualSpacing/>
              <w:rPr>
                <w:rFonts w:cstheme="minorHAnsi"/>
                <w:b/>
                <w:szCs w:val="24"/>
              </w:rPr>
            </w:pPr>
            <w:r w:rsidRPr="00DB5EAB">
              <w:rPr>
                <w:rFonts w:cstheme="minorHAnsi"/>
                <w:b/>
                <w:szCs w:val="24"/>
              </w:rPr>
              <w:t>načini učenja</w:t>
            </w:r>
          </w:p>
        </w:tc>
        <w:tc>
          <w:tcPr>
            <w:tcW w:w="6940" w:type="dxa"/>
          </w:tcPr>
          <w:p w:rsidR="00B56A77" w:rsidRPr="00DB5EAB" w:rsidRDefault="00B56A77" w:rsidP="00F47E4B">
            <w:pPr>
              <w:rPr>
                <w:rFonts w:cstheme="minorHAnsi"/>
                <w:szCs w:val="24"/>
              </w:rPr>
            </w:pPr>
            <w:r w:rsidRPr="00DB5EAB">
              <w:rPr>
                <w:rFonts w:cstheme="minorHAnsi"/>
                <w:szCs w:val="24"/>
              </w:rPr>
              <w:t>Učenici rješavaju zadatke, čitaju i slušaju tekstove te rješavaju zadatke za razumijevanje kako bi razvili vještine čitanja i slušanja s razumijevanjem</w:t>
            </w:r>
          </w:p>
        </w:tc>
      </w:tr>
      <w:tr w:rsidR="00686773" w:rsidRPr="00DB5EAB" w:rsidTr="00F47E4B">
        <w:trPr>
          <w:trHeight w:val="624"/>
        </w:trPr>
        <w:tc>
          <w:tcPr>
            <w:tcW w:w="2122" w:type="dxa"/>
            <w:vAlign w:val="center"/>
          </w:tcPr>
          <w:p w:rsidR="00B56A77" w:rsidRPr="00DB5EAB" w:rsidRDefault="00B56A77" w:rsidP="007434B9">
            <w:pPr>
              <w:numPr>
                <w:ilvl w:val="0"/>
                <w:numId w:val="60"/>
              </w:numPr>
              <w:contextualSpacing/>
              <w:rPr>
                <w:rFonts w:cstheme="minorHAnsi"/>
                <w:b/>
                <w:szCs w:val="24"/>
              </w:rPr>
            </w:pPr>
            <w:r w:rsidRPr="00DB5EAB">
              <w:rPr>
                <w:rFonts w:cstheme="minorHAnsi"/>
                <w:b/>
                <w:szCs w:val="24"/>
              </w:rPr>
              <w:t>metode poučavanja</w:t>
            </w:r>
          </w:p>
        </w:tc>
        <w:tc>
          <w:tcPr>
            <w:tcW w:w="6940" w:type="dxa"/>
          </w:tcPr>
          <w:p w:rsidR="00B56A77" w:rsidRPr="00DB5EAB" w:rsidRDefault="00B56A77" w:rsidP="00F47E4B">
            <w:pPr>
              <w:rPr>
                <w:rFonts w:cstheme="minorHAnsi"/>
                <w:szCs w:val="24"/>
              </w:rPr>
            </w:pPr>
            <w:r w:rsidRPr="00DB5EAB">
              <w:rPr>
                <w:rFonts w:cstheme="minorHAnsi"/>
                <w:szCs w:val="24"/>
              </w:rPr>
              <w:t>Učitelj nadgleda učenike te ih upućuje u postupak rješavanja zadataka, pomaže im u izboru digitalnih resursa za učenje ili traženje informacija kako bi se što bolje pripremili za natjecanje, upućuje ih na dodatni sadržaj koji im može pomoći u učenju</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 xml:space="preserve">       e)    trajanje</w:t>
            </w:r>
          </w:p>
        </w:tc>
        <w:tc>
          <w:tcPr>
            <w:tcW w:w="6940" w:type="dxa"/>
            <w:vAlign w:val="center"/>
          </w:tcPr>
          <w:p w:rsidR="00B56A77" w:rsidRPr="00DB5EAB" w:rsidRDefault="00B56A77" w:rsidP="00F47E4B">
            <w:pPr>
              <w:rPr>
                <w:rFonts w:eastAsia="Times New Roman" w:cstheme="minorHAnsi"/>
                <w:szCs w:val="24"/>
              </w:rPr>
            </w:pPr>
            <w:r w:rsidRPr="00DB5EAB">
              <w:rPr>
                <w:rFonts w:eastAsia="Times New Roman" w:cstheme="minorHAnsi"/>
                <w:szCs w:val="24"/>
              </w:rPr>
              <w:t xml:space="preserve">Tri sata u veljači </w:t>
            </w:r>
            <w:r w:rsidR="00283968">
              <w:rPr>
                <w:rFonts w:eastAsia="Times New Roman" w:cstheme="minorHAnsi"/>
                <w:szCs w:val="24"/>
              </w:rPr>
              <w:t>21.2.</w:t>
            </w:r>
            <w:r w:rsidRPr="00DB5EAB">
              <w:rPr>
                <w:rFonts w:eastAsia="Times New Roman" w:cstheme="minorHAnsi"/>
                <w:szCs w:val="24"/>
              </w:rPr>
              <w:t>20</w:t>
            </w:r>
            <w:r w:rsidR="00A658FC" w:rsidRPr="00DB5EAB">
              <w:rPr>
                <w:rFonts w:eastAsia="Times New Roman" w:cstheme="minorHAnsi"/>
                <w:szCs w:val="24"/>
              </w:rPr>
              <w:t>20</w:t>
            </w:r>
            <w:r w:rsidRPr="00DB5EAB">
              <w:rPr>
                <w:rFonts w:eastAsia="Times New Roman" w:cstheme="minorHAnsi"/>
                <w:szCs w:val="24"/>
              </w:rPr>
              <w:t>.</w:t>
            </w:r>
          </w:p>
        </w:tc>
      </w:tr>
      <w:tr w:rsidR="00686773" w:rsidRPr="00DB5EAB" w:rsidTr="00F47E4B">
        <w:trPr>
          <w:trHeight w:val="624"/>
        </w:trPr>
        <w:tc>
          <w:tcPr>
            <w:tcW w:w="2122" w:type="dxa"/>
          </w:tcPr>
          <w:p w:rsidR="00B56A77" w:rsidRPr="00DB5EAB" w:rsidRDefault="00B56A77" w:rsidP="00F47E4B">
            <w:pPr>
              <w:rPr>
                <w:rFonts w:cstheme="minorHAnsi"/>
                <w:b/>
                <w:szCs w:val="24"/>
              </w:rPr>
            </w:pPr>
            <w:r w:rsidRPr="00DB5EAB">
              <w:rPr>
                <w:rFonts w:cstheme="minorHAnsi"/>
                <w:b/>
                <w:szCs w:val="24"/>
              </w:rPr>
              <w:t>Potrebni resursi/troškovnik</w:t>
            </w:r>
          </w:p>
        </w:tc>
        <w:tc>
          <w:tcPr>
            <w:tcW w:w="6940" w:type="dxa"/>
            <w:vAlign w:val="center"/>
          </w:tcPr>
          <w:p w:rsidR="00B56A77" w:rsidRPr="00DB5EAB" w:rsidRDefault="00B56A77" w:rsidP="00F47E4B">
            <w:pPr>
              <w:rPr>
                <w:rFonts w:cstheme="minorHAnsi"/>
                <w:szCs w:val="24"/>
              </w:rPr>
            </w:pPr>
            <w:r w:rsidRPr="00DB5EAB">
              <w:rPr>
                <w:rFonts w:cstheme="minorHAnsi"/>
                <w:szCs w:val="24"/>
              </w:rPr>
              <w:t>Troškove potrošnog materijala za dodatne zadatke i ispite(papir i boja za fotokopiranje) snosi škola</w:t>
            </w:r>
          </w:p>
          <w:p w:rsidR="00B56A77" w:rsidRPr="00DB5EAB" w:rsidRDefault="00B56A77" w:rsidP="00F47E4B">
            <w:pPr>
              <w:rPr>
                <w:rFonts w:cstheme="minorHAnsi"/>
                <w:szCs w:val="24"/>
              </w:rPr>
            </w:pPr>
            <w:r w:rsidRPr="00DB5EAB">
              <w:rPr>
                <w:rFonts w:cstheme="minorHAnsi"/>
                <w:szCs w:val="24"/>
              </w:rPr>
              <w:t>Troškove kotizacije (40 kn) snose roditelji zainteresiranih učenika</w:t>
            </w:r>
          </w:p>
          <w:p w:rsidR="00B56A77" w:rsidRPr="00DB5EAB" w:rsidRDefault="00B56A77" w:rsidP="00F47E4B">
            <w:pPr>
              <w:rPr>
                <w:rFonts w:cstheme="minorHAnsi"/>
                <w:szCs w:val="24"/>
              </w:rPr>
            </w:pPr>
            <w:r w:rsidRPr="00DB5EAB">
              <w:rPr>
                <w:rFonts w:cstheme="minorHAnsi"/>
                <w:szCs w:val="24"/>
              </w:rPr>
              <w:t>Troškove eventualnog putovanja na polufinale snose roditelji</w:t>
            </w:r>
          </w:p>
          <w:p w:rsidR="00B56A77" w:rsidRPr="00DB5EAB" w:rsidRDefault="00B56A77" w:rsidP="00F47E4B">
            <w:pPr>
              <w:rPr>
                <w:rFonts w:cstheme="minorHAnsi"/>
                <w:szCs w:val="24"/>
              </w:rPr>
            </w:pPr>
            <w:r w:rsidRPr="00DB5EAB">
              <w:rPr>
                <w:rFonts w:cstheme="minorHAnsi"/>
                <w:szCs w:val="24"/>
              </w:rPr>
              <w:t>Troškove eventualnog putovanja na finale snosi organizator HIPPO global Association</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praćenja i provjere ishoda/postignuća</w:t>
            </w:r>
          </w:p>
        </w:tc>
        <w:tc>
          <w:tcPr>
            <w:tcW w:w="6940" w:type="dxa"/>
            <w:vAlign w:val="center"/>
          </w:tcPr>
          <w:p w:rsidR="00B56A77" w:rsidRPr="00DB5EAB" w:rsidRDefault="00B56A77" w:rsidP="00F47E4B">
            <w:pPr>
              <w:rPr>
                <w:rFonts w:cstheme="minorHAnsi"/>
                <w:szCs w:val="24"/>
              </w:rPr>
            </w:pPr>
            <w:r w:rsidRPr="00DB5EAB">
              <w:rPr>
                <w:rFonts w:cstheme="minorHAnsi"/>
                <w:szCs w:val="24"/>
              </w:rPr>
              <w:t>Rezultati natjecanja</w:t>
            </w:r>
          </w:p>
        </w:tc>
      </w:tr>
      <w:tr w:rsidR="00B56A77"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Odgovorne osobe</w:t>
            </w:r>
          </w:p>
        </w:tc>
        <w:tc>
          <w:tcPr>
            <w:tcW w:w="6940" w:type="dxa"/>
            <w:vAlign w:val="center"/>
          </w:tcPr>
          <w:p w:rsidR="00B56A77" w:rsidRPr="00DB5EAB" w:rsidRDefault="00B56A77" w:rsidP="00F47E4B">
            <w:pPr>
              <w:rPr>
                <w:rFonts w:cstheme="minorHAnsi"/>
                <w:szCs w:val="24"/>
              </w:rPr>
            </w:pPr>
            <w:r w:rsidRPr="00DB5EAB">
              <w:rPr>
                <w:rFonts w:cstheme="minorHAnsi"/>
                <w:szCs w:val="24"/>
              </w:rPr>
              <w:t>Učiteljica engleskog jezika Stela Pavetić</w:t>
            </w:r>
          </w:p>
        </w:tc>
      </w:tr>
    </w:tbl>
    <w:p w:rsidR="00954C79" w:rsidRPr="00DB5EAB" w:rsidRDefault="00954C79" w:rsidP="00B96435">
      <w:pPr>
        <w:rPr>
          <w:rFonts w:cstheme="minorHAnsi"/>
          <w:color w:val="FF0000"/>
          <w:szCs w:val="24"/>
        </w:rPr>
      </w:pPr>
    </w:p>
    <w:p w:rsidR="00520E58" w:rsidRPr="00DB5EAB" w:rsidRDefault="00520E58"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40"/>
      </w:tblGrid>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lastRenderedPageBreak/>
              <w:t>Kurikulumsko područje</w:t>
            </w:r>
          </w:p>
        </w:tc>
        <w:tc>
          <w:tcPr>
            <w:tcW w:w="6940" w:type="dxa"/>
            <w:vAlign w:val="center"/>
          </w:tcPr>
          <w:p w:rsidR="00B56A77" w:rsidRPr="00DB5EAB" w:rsidRDefault="00B56A77" w:rsidP="00F47E4B">
            <w:pPr>
              <w:jc w:val="center"/>
              <w:rPr>
                <w:rFonts w:cstheme="minorHAnsi"/>
                <w:szCs w:val="24"/>
              </w:rPr>
            </w:pPr>
            <w:r w:rsidRPr="00DB5EAB">
              <w:rPr>
                <w:rFonts w:cstheme="minorHAnsi"/>
                <w:szCs w:val="24"/>
              </w:rPr>
              <w:t>Jezično-komunikacijsko područje</w:t>
            </w:r>
          </w:p>
          <w:p w:rsidR="00B56A77" w:rsidRPr="00DB5EAB" w:rsidRDefault="00B56A77" w:rsidP="00F47E4B">
            <w:pPr>
              <w:jc w:val="center"/>
              <w:rPr>
                <w:rFonts w:cstheme="minorHAnsi"/>
                <w:b/>
                <w:szCs w:val="24"/>
              </w:rPr>
            </w:pPr>
            <w:r w:rsidRPr="00DB5EAB">
              <w:rPr>
                <w:rFonts w:cstheme="minorHAnsi"/>
                <w:b/>
                <w:szCs w:val="24"/>
              </w:rPr>
              <w:t>SPELLING BEE</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Ciklus (razred)</w:t>
            </w:r>
          </w:p>
        </w:tc>
        <w:tc>
          <w:tcPr>
            <w:tcW w:w="6940" w:type="dxa"/>
            <w:vAlign w:val="center"/>
          </w:tcPr>
          <w:p w:rsidR="00B56A77" w:rsidRPr="00DB5EAB" w:rsidRDefault="00B56A77" w:rsidP="00F47E4B">
            <w:pPr>
              <w:jc w:val="center"/>
              <w:rPr>
                <w:rFonts w:cstheme="minorHAnsi"/>
                <w:szCs w:val="24"/>
              </w:rPr>
            </w:pPr>
            <w:r w:rsidRPr="00DB5EAB">
              <w:rPr>
                <w:rFonts w:cstheme="minorHAnsi"/>
                <w:szCs w:val="24"/>
              </w:rPr>
              <w:t>5. i 6. razred</w:t>
            </w:r>
          </w:p>
          <w:p w:rsidR="00B56A77" w:rsidRPr="00DB5EAB" w:rsidRDefault="00B56A77" w:rsidP="00F47E4B">
            <w:pPr>
              <w:jc w:val="center"/>
              <w:rPr>
                <w:rFonts w:cstheme="minorHAnsi"/>
                <w:szCs w:val="24"/>
              </w:rPr>
            </w:pPr>
            <w:r w:rsidRPr="00DB5EAB">
              <w:rPr>
                <w:rFonts w:cstheme="minorHAnsi"/>
                <w:szCs w:val="24"/>
              </w:rPr>
              <w:t>7. i 8. razred</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Cilj</w:t>
            </w:r>
          </w:p>
        </w:tc>
        <w:tc>
          <w:tcPr>
            <w:tcW w:w="6940" w:type="dxa"/>
          </w:tcPr>
          <w:p w:rsidR="00B56A77" w:rsidRPr="00DB5EAB" w:rsidRDefault="00B56A77" w:rsidP="00F47E4B">
            <w:pPr>
              <w:rPr>
                <w:rFonts w:cstheme="minorHAnsi"/>
                <w:szCs w:val="24"/>
              </w:rPr>
            </w:pPr>
            <w:r w:rsidRPr="00DB5EAB">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Obrazloženje cilja</w:t>
            </w:r>
          </w:p>
        </w:tc>
        <w:tc>
          <w:tcPr>
            <w:tcW w:w="6940" w:type="dxa"/>
          </w:tcPr>
          <w:p w:rsidR="00B56A77" w:rsidRPr="00DB5EAB" w:rsidRDefault="00B56A77" w:rsidP="00F47E4B">
            <w:pPr>
              <w:rPr>
                <w:rFonts w:cstheme="minorHAnsi"/>
                <w:szCs w:val="24"/>
              </w:rPr>
            </w:pPr>
            <w:r w:rsidRPr="00DB5EAB">
              <w:rPr>
                <w:rFonts w:cstheme="minorHAnsi"/>
                <w:szCs w:val="24"/>
              </w:rPr>
              <w:t>Natjecanje u slovkanju „Spelling Bee“ namijenjeno je učenicima koji se žele natjecati u vještini slovkanja napisanih riječi na engleskom jeziku, te učenicima koji žele provjeriti kvalitetu i razinu svojih jezičnih vještina.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Očekivani ishodi/postignuća</w:t>
            </w:r>
          </w:p>
        </w:tc>
        <w:tc>
          <w:tcPr>
            <w:tcW w:w="6940" w:type="dxa"/>
          </w:tcPr>
          <w:p w:rsidR="00B56A77" w:rsidRPr="00DB5EAB" w:rsidRDefault="00B56A77" w:rsidP="00F47E4B">
            <w:pPr>
              <w:rPr>
                <w:rFonts w:cstheme="minorHAnsi"/>
                <w:szCs w:val="24"/>
              </w:rPr>
            </w:pPr>
            <w:r w:rsidRPr="00DB5EAB">
              <w:rPr>
                <w:rFonts w:cstheme="minorHAnsi"/>
                <w:szCs w:val="24"/>
              </w:rPr>
              <w:t>Učenik će moći</w:t>
            </w:r>
            <w:r w:rsidRPr="00DB5EAB">
              <w:rPr>
                <w:rFonts w:cstheme="minorHAnsi"/>
                <w:szCs w:val="24"/>
              </w:rPr>
              <w:softHyphen/>
              <w:t>:</w:t>
            </w:r>
          </w:p>
          <w:p w:rsidR="00B56A77" w:rsidRPr="00DB5EAB" w:rsidRDefault="00B56A77" w:rsidP="00F47E4B">
            <w:pPr>
              <w:rPr>
                <w:rFonts w:cstheme="minorHAnsi"/>
                <w:szCs w:val="24"/>
              </w:rPr>
            </w:pPr>
            <w:r w:rsidRPr="00DB5EAB">
              <w:rPr>
                <w:rFonts w:cstheme="minorHAnsi"/>
                <w:szCs w:val="24"/>
              </w:rPr>
              <w:t>- primijeniti pravila izgovora slova u slovkanju riječi</w:t>
            </w:r>
          </w:p>
          <w:p w:rsidR="00B56A77" w:rsidRPr="00DB5EAB" w:rsidRDefault="00B56A77" w:rsidP="00F47E4B">
            <w:pPr>
              <w:rPr>
                <w:rFonts w:cstheme="minorHAnsi"/>
                <w:szCs w:val="24"/>
              </w:rPr>
            </w:pPr>
            <w:r w:rsidRPr="00DB5EAB">
              <w:rPr>
                <w:rFonts w:cstheme="minorHAnsi"/>
                <w:szCs w:val="24"/>
              </w:rPr>
              <w:t xml:space="preserve">- primijeniti stečeno znanje, vještine i kompetencije, pogotovo znanje abecede i pravopisa, u rješavanju zadataka </w:t>
            </w:r>
          </w:p>
          <w:p w:rsidR="00B56A77" w:rsidRPr="00DB5EAB" w:rsidRDefault="00B56A77" w:rsidP="00F47E4B">
            <w:pPr>
              <w:rPr>
                <w:rFonts w:cstheme="minorHAnsi"/>
                <w:szCs w:val="24"/>
              </w:rPr>
            </w:pPr>
            <w:r w:rsidRPr="00DB5EAB">
              <w:rPr>
                <w:rFonts w:cstheme="minorHAnsi"/>
                <w:szCs w:val="24"/>
              </w:rPr>
              <w:t>- analizirati svoje znanje i vještine te ih usporediti s ostalim učenicima koji će se natjecati</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realizacije</w:t>
            </w:r>
          </w:p>
          <w:p w:rsidR="00B56A77" w:rsidRPr="00DB5EAB" w:rsidRDefault="00B56A77" w:rsidP="007434B9">
            <w:pPr>
              <w:numPr>
                <w:ilvl w:val="0"/>
                <w:numId w:val="61"/>
              </w:numPr>
              <w:contextualSpacing/>
              <w:rPr>
                <w:rFonts w:cstheme="minorHAnsi"/>
                <w:b/>
                <w:szCs w:val="24"/>
              </w:rPr>
            </w:pPr>
            <w:r w:rsidRPr="00DB5EAB">
              <w:rPr>
                <w:rFonts w:cstheme="minorHAnsi"/>
                <w:b/>
                <w:szCs w:val="24"/>
              </w:rPr>
              <w:t>oblik</w:t>
            </w:r>
          </w:p>
        </w:tc>
        <w:tc>
          <w:tcPr>
            <w:tcW w:w="6940" w:type="dxa"/>
            <w:vAlign w:val="center"/>
          </w:tcPr>
          <w:p w:rsidR="00B56A77" w:rsidRPr="00DB5EAB" w:rsidRDefault="00B56A77" w:rsidP="00F47E4B">
            <w:pPr>
              <w:rPr>
                <w:rFonts w:cstheme="minorHAnsi"/>
                <w:szCs w:val="24"/>
              </w:rPr>
            </w:pPr>
            <w:r w:rsidRPr="00DB5EAB">
              <w:rPr>
                <w:rFonts w:cstheme="minorHAnsi"/>
                <w:szCs w:val="24"/>
              </w:rPr>
              <w:t>Natjecanje</w:t>
            </w:r>
          </w:p>
        </w:tc>
      </w:tr>
      <w:tr w:rsidR="00686773" w:rsidRPr="00DB5EAB" w:rsidTr="00F47E4B">
        <w:trPr>
          <w:trHeight w:val="624"/>
        </w:trPr>
        <w:tc>
          <w:tcPr>
            <w:tcW w:w="2122" w:type="dxa"/>
            <w:vAlign w:val="center"/>
          </w:tcPr>
          <w:p w:rsidR="00B56A77" w:rsidRPr="00DB5EAB" w:rsidRDefault="00B56A77" w:rsidP="007434B9">
            <w:pPr>
              <w:numPr>
                <w:ilvl w:val="0"/>
                <w:numId w:val="61"/>
              </w:numPr>
              <w:contextualSpacing/>
              <w:rPr>
                <w:rFonts w:cstheme="minorHAnsi"/>
                <w:b/>
                <w:szCs w:val="24"/>
              </w:rPr>
            </w:pPr>
            <w:r w:rsidRPr="00DB5EAB">
              <w:rPr>
                <w:rFonts w:cstheme="minorHAnsi"/>
                <w:b/>
                <w:szCs w:val="24"/>
              </w:rPr>
              <w:t>sudionici</w:t>
            </w:r>
          </w:p>
        </w:tc>
        <w:tc>
          <w:tcPr>
            <w:tcW w:w="6940" w:type="dxa"/>
            <w:vAlign w:val="center"/>
          </w:tcPr>
          <w:p w:rsidR="00B56A77" w:rsidRPr="00DB5EAB" w:rsidRDefault="00B56A77" w:rsidP="00F47E4B">
            <w:pPr>
              <w:rPr>
                <w:rFonts w:cstheme="minorHAnsi"/>
                <w:szCs w:val="24"/>
              </w:rPr>
            </w:pPr>
            <w:r w:rsidRPr="00DB5EAB">
              <w:rPr>
                <w:rFonts w:cstheme="minorHAnsi"/>
                <w:szCs w:val="24"/>
              </w:rPr>
              <w:t>Predmetni učitelj te zainteresirani učenici od 5. do 8. razreda</w:t>
            </w:r>
          </w:p>
        </w:tc>
      </w:tr>
      <w:tr w:rsidR="00686773" w:rsidRPr="00DB5EAB" w:rsidTr="00F47E4B">
        <w:trPr>
          <w:trHeight w:val="624"/>
        </w:trPr>
        <w:tc>
          <w:tcPr>
            <w:tcW w:w="2122" w:type="dxa"/>
            <w:vAlign w:val="center"/>
          </w:tcPr>
          <w:p w:rsidR="00B56A77" w:rsidRPr="00DB5EAB" w:rsidRDefault="00B56A77" w:rsidP="007434B9">
            <w:pPr>
              <w:numPr>
                <w:ilvl w:val="0"/>
                <w:numId w:val="61"/>
              </w:numPr>
              <w:contextualSpacing/>
              <w:rPr>
                <w:rFonts w:cstheme="minorHAnsi"/>
                <w:b/>
                <w:szCs w:val="24"/>
              </w:rPr>
            </w:pPr>
            <w:r w:rsidRPr="00DB5EAB">
              <w:rPr>
                <w:rFonts w:cstheme="minorHAnsi"/>
                <w:b/>
                <w:szCs w:val="24"/>
              </w:rPr>
              <w:t>načini učenja</w:t>
            </w:r>
          </w:p>
        </w:tc>
        <w:tc>
          <w:tcPr>
            <w:tcW w:w="6940" w:type="dxa"/>
          </w:tcPr>
          <w:p w:rsidR="00B56A77" w:rsidRPr="00DB5EAB" w:rsidRDefault="00B56A77" w:rsidP="00F47E4B">
            <w:pPr>
              <w:rPr>
                <w:rFonts w:cstheme="minorHAnsi"/>
                <w:szCs w:val="24"/>
              </w:rPr>
            </w:pPr>
            <w:r w:rsidRPr="00DB5EAB">
              <w:rPr>
                <w:rFonts w:cstheme="minorHAnsi"/>
                <w:szCs w:val="24"/>
              </w:rPr>
              <w:t>Učenici uče abecedu, vježbaju slovkanje riječi, vježbaju pravopis</w:t>
            </w:r>
          </w:p>
        </w:tc>
      </w:tr>
      <w:tr w:rsidR="00686773" w:rsidRPr="00DB5EAB" w:rsidTr="00F47E4B">
        <w:trPr>
          <w:trHeight w:val="624"/>
        </w:trPr>
        <w:tc>
          <w:tcPr>
            <w:tcW w:w="2122" w:type="dxa"/>
            <w:vAlign w:val="center"/>
          </w:tcPr>
          <w:p w:rsidR="00B56A77" w:rsidRPr="00DB5EAB" w:rsidRDefault="00B56A77" w:rsidP="007434B9">
            <w:pPr>
              <w:numPr>
                <w:ilvl w:val="0"/>
                <w:numId w:val="61"/>
              </w:numPr>
              <w:contextualSpacing/>
              <w:rPr>
                <w:rFonts w:cstheme="minorHAnsi"/>
                <w:b/>
                <w:szCs w:val="24"/>
              </w:rPr>
            </w:pPr>
            <w:r w:rsidRPr="00DB5EAB">
              <w:rPr>
                <w:rFonts w:cstheme="minorHAnsi"/>
                <w:b/>
                <w:szCs w:val="24"/>
              </w:rPr>
              <w:t>metode poučavanja</w:t>
            </w:r>
          </w:p>
        </w:tc>
        <w:tc>
          <w:tcPr>
            <w:tcW w:w="6940" w:type="dxa"/>
          </w:tcPr>
          <w:p w:rsidR="00B56A77" w:rsidRPr="00DB5EAB" w:rsidRDefault="00B56A77" w:rsidP="00F47E4B">
            <w:pPr>
              <w:rPr>
                <w:rFonts w:cstheme="minorHAnsi"/>
                <w:szCs w:val="24"/>
              </w:rPr>
            </w:pPr>
            <w:r w:rsidRPr="00DB5EAB">
              <w:rPr>
                <w:rFonts w:cstheme="minorHAnsi"/>
                <w:szCs w:val="24"/>
              </w:rPr>
              <w:t>Učitelj prati učenike te ih upućuje na točan izgovor riječi i slova; učitelj daje model i demonstrira točno i izražajno slovkanje; učitelj pomaže učenicima u izboru digitalnih resursa za učenje ili traženje informacija kako bi se što bolje pripremili za natjecanje, upućuje ih na dodatni sadržaj koji im može pomoći u učenju</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 xml:space="preserve">       e)    trajanje</w:t>
            </w:r>
          </w:p>
        </w:tc>
        <w:tc>
          <w:tcPr>
            <w:tcW w:w="6940" w:type="dxa"/>
            <w:vAlign w:val="center"/>
          </w:tcPr>
          <w:p w:rsidR="00B56A77" w:rsidRPr="00DB5EAB" w:rsidRDefault="00B56A77" w:rsidP="00F47E4B">
            <w:pPr>
              <w:rPr>
                <w:rFonts w:eastAsia="Times New Roman" w:cstheme="minorHAnsi"/>
                <w:szCs w:val="24"/>
              </w:rPr>
            </w:pPr>
            <w:r w:rsidRPr="00DB5EAB">
              <w:rPr>
                <w:rFonts w:eastAsia="Times New Roman" w:cstheme="minorHAnsi"/>
                <w:szCs w:val="24"/>
              </w:rPr>
              <w:t>Uvježbavanje – na dodatnoj nastavi, dopunskoj nastavi, izbornoj nastavi, redovnoj nastavi te izvannastavnim aktivnostima</w:t>
            </w:r>
          </w:p>
          <w:p w:rsidR="00B56A77" w:rsidRPr="00DB5EAB" w:rsidRDefault="00B56A77" w:rsidP="00F47E4B">
            <w:pPr>
              <w:rPr>
                <w:rFonts w:eastAsia="Times New Roman" w:cstheme="minorHAnsi"/>
                <w:szCs w:val="24"/>
              </w:rPr>
            </w:pPr>
            <w:r w:rsidRPr="00DB5EAB">
              <w:rPr>
                <w:rFonts w:eastAsia="Times New Roman" w:cstheme="minorHAnsi"/>
                <w:szCs w:val="24"/>
              </w:rPr>
              <w:t xml:space="preserve">Natjecanje </w:t>
            </w:r>
            <w:r w:rsidR="00A658FC" w:rsidRPr="00DB5EAB">
              <w:rPr>
                <w:rFonts w:eastAsia="Times New Roman" w:cstheme="minorHAnsi"/>
                <w:szCs w:val="24"/>
              </w:rPr>
              <w:t>–</w:t>
            </w:r>
            <w:r w:rsidRPr="00DB5EAB">
              <w:rPr>
                <w:rFonts w:eastAsia="Times New Roman" w:cstheme="minorHAnsi"/>
                <w:szCs w:val="24"/>
              </w:rPr>
              <w:t xml:space="preserve"> </w:t>
            </w:r>
            <w:r w:rsidR="00A658FC" w:rsidRPr="00DB5EAB">
              <w:rPr>
                <w:rFonts w:eastAsia="Times New Roman" w:cstheme="minorHAnsi"/>
                <w:szCs w:val="24"/>
              </w:rPr>
              <w:t>šk. godina 2019./2020.</w:t>
            </w:r>
            <w:r w:rsidRPr="00DB5EAB">
              <w:rPr>
                <w:rFonts w:eastAsia="Times New Roman" w:cstheme="minorHAnsi"/>
                <w:szCs w:val="24"/>
              </w:rPr>
              <w:t>.</w:t>
            </w:r>
          </w:p>
        </w:tc>
      </w:tr>
      <w:tr w:rsidR="00686773" w:rsidRPr="00DB5EAB" w:rsidTr="00F47E4B">
        <w:trPr>
          <w:trHeight w:val="624"/>
        </w:trPr>
        <w:tc>
          <w:tcPr>
            <w:tcW w:w="2122" w:type="dxa"/>
          </w:tcPr>
          <w:p w:rsidR="00B56A77" w:rsidRPr="00DB5EAB" w:rsidRDefault="00B56A77" w:rsidP="00F47E4B">
            <w:pPr>
              <w:rPr>
                <w:rFonts w:cstheme="minorHAnsi"/>
                <w:b/>
                <w:szCs w:val="24"/>
              </w:rPr>
            </w:pPr>
            <w:r w:rsidRPr="00DB5EAB">
              <w:rPr>
                <w:rFonts w:cstheme="minorHAnsi"/>
                <w:b/>
                <w:szCs w:val="24"/>
              </w:rPr>
              <w:t>Potrebni resursi/troškovnik</w:t>
            </w:r>
          </w:p>
        </w:tc>
        <w:tc>
          <w:tcPr>
            <w:tcW w:w="6940" w:type="dxa"/>
            <w:vAlign w:val="center"/>
          </w:tcPr>
          <w:p w:rsidR="00B56A77" w:rsidRPr="00DB5EAB" w:rsidRDefault="00B56A77" w:rsidP="00F47E4B">
            <w:pPr>
              <w:rPr>
                <w:rFonts w:cstheme="minorHAnsi"/>
                <w:szCs w:val="24"/>
              </w:rPr>
            </w:pPr>
            <w:r w:rsidRPr="00DB5EAB">
              <w:rPr>
                <w:rFonts w:cstheme="minorHAnsi"/>
                <w:szCs w:val="24"/>
              </w:rPr>
              <w:t>Troškove potrošnog materijala (papir i boja za fotokopiranje) snosi škola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praćenja i provjere ishoda/postignuća</w:t>
            </w:r>
          </w:p>
        </w:tc>
        <w:tc>
          <w:tcPr>
            <w:tcW w:w="6940" w:type="dxa"/>
            <w:vAlign w:val="center"/>
          </w:tcPr>
          <w:p w:rsidR="00B56A77" w:rsidRPr="00DB5EAB" w:rsidRDefault="00B56A77" w:rsidP="00F47E4B">
            <w:pPr>
              <w:rPr>
                <w:rFonts w:cstheme="minorHAnsi"/>
                <w:szCs w:val="24"/>
              </w:rPr>
            </w:pPr>
            <w:r w:rsidRPr="00DB5EAB">
              <w:rPr>
                <w:rFonts w:cstheme="minorHAnsi"/>
                <w:szCs w:val="24"/>
              </w:rPr>
              <w:t>Rezultati natjecanja</w:t>
            </w:r>
          </w:p>
        </w:tc>
      </w:tr>
      <w:tr w:rsidR="00B56A77"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Odgovorne osobe</w:t>
            </w:r>
          </w:p>
        </w:tc>
        <w:tc>
          <w:tcPr>
            <w:tcW w:w="6940" w:type="dxa"/>
            <w:vAlign w:val="center"/>
          </w:tcPr>
          <w:p w:rsidR="00B56A77" w:rsidRPr="00DB5EAB" w:rsidRDefault="00B56A77" w:rsidP="00F47E4B">
            <w:pPr>
              <w:rPr>
                <w:rFonts w:cstheme="minorHAnsi"/>
                <w:szCs w:val="24"/>
              </w:rPr>
            </w:pPr>
            <w:r w:rsidRPr="00DB5EAB">
              <w:rPr>
                <w:rFonts w:cstheme="minorHAnsi"/>
                <w:szCs w:val="24"/>
              </w:rPr>
              <w:t>Učiteljica engleskog jezika Stela Pavetić</w:t>
            </w:r>
          </w:p>
        </w:tc>
      </w:tr>
    </w:tbl>
    <w:p w:rsidR="00B56A77" w:rsidRPr="00DB5EAB" w:rsidRDefault="00B56A77" w:rsidP="00B96435">
      <w:pPr>
        <w:rPr>
          <w:rFonts w:cstheme="minorHAnsi"/>
          <w:color w:val="FF0000"/>
          <w:szCs w:val="24"/>
        </w:rPr>
      </w:pPr>
    </w:p>
    <w:p w:rsidR="00B96435" w:rsidRPr="00DB5EAB" w:rsidRDefault="00B96435" w:rsidP="00B96435">
      <w:pPr>
        <w:rPr>
          <w:rFonts w:cstheme="minorHAnsi"/>
          <w:color w:val="FF0000"/>
          <w:szCs w:val="24"/>
          <w:lang w:eastAsia="hr-HR"/>
        </w:rPr>
      </w:pPr>
    </w:p>
    <w:p w:rsidR="00B56A77" w:rsidRDefault="00B56A77" w:rsidP="00B96435">
      <w:pPr>
        <w:rPr>
          <w:rFonts w:cstheme="minorHAnsi"/>
          <w:color w:val="FF0000"/>
          <w:szCs w:val="24"/>
          <w:lang w:eastAsia="hr-HR"/>
        </w:rPr>
      </w:pPr>
    </w:p>
    <w:p w:rsidR="003914CE" w:rsidRPr="00DB5EAB" w:rsidRDefault="003914CE"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lastRenderedPageBreak/>
              <w:t>Kurikulumsko područje</w:t>
            </w:r>
          </w:p>
        </w:tc>
        <w:tc>
          <w:tcPr>
            <w:tcW w:w="6940" w:type="dxa"/>
            <w:vAlign w:val="center"/>
          </w:tcPr>
          <w:p w:rsidR="00B56A77" w:rsidRPr="00DB5EAB" w:rsidRDefault="00B56A77" w:rsidP="00F47E4B">
            <w:pPr>
              <w:jc w:val="center"/>
              <w:rPr>
                <w:rFonts w:cstheme="minorHAnsi"/>
                <w:szCs w:val="24"/>
              </w:rPr>
            </w:pPr>
            <w:r w:rsidRPr="00DB5EAB">
              <w:rPr>
                <w:rFonts w:cstheme="minorHAnsi"/>
                <w:szCs w:val="24"/>
              </w:rPr>
              <w:t>Jezično-komunikacijsko područje</w:t>
            </w:r>
          </w:p>
          <w:p w:rsidR="00B56A77" w:rsidRPr="00DB5EAB" w:rsidRDefault="00B56A77" w:rsidP="00F47E4B">
            <w:pPr>
              <w:jc w:val="center"/>
              <w:rPr>
                <w:rFonts w:cstheme="minorHAnsi"/>
                <w:b/>
                <w:szCs w:val="24"/>
              </w:rPr>
            </w:pPr>
            <w:r w:rsidRPr="00DB5EAB">
              <w:rPr>
                <w:rFonts w:cstheme="minorHAnsi"/>
                <w:b/>
                <w:szCs w:val="24"/>
              </w:rPr>
              <w:t>SPRING READING CONTEST</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Ciklus (razred)</w:t>
            </w:r>
          </w:p>
        </w:tc>
        <w:tc>
          <w:tcPr>
            <w:tcW w:w="6940" w:type="dxa"/>
            <w:vAlign w:val="center"/>
          </w:tcPr>
          <w:p w:rsidR="00B56A77" w:rsidRPr="00DB5EAB" w:rsidRDefault="00B56A77" w:rsidP="00F47E4B">
            <w:pPr>
              <w:jc w:val="center"/>
              <w:rPr>
                <w:rFonts w:cstheme="minorHAnsi"/>
                <w:szCs w:val="24"/>
              </w:rPr>
            </w:pPr>
            <w:r w:rsidRPr="00DB5EAB">
              <w:rPr>
                <w:rFonts w:cstheme="minorHAnsi"/>
                <w:szCs w:val="24"/>
              </w:rPr>
              <w:t>4. razred</w:t>
            </w:r>
          </w:p>
          <w:p w:rsidR="00B56A77" w:rsidRPr="00DB5EAB" w:rsidRDefault="00B56A77" w:rsidP="00F47E4B">
            <w:pPr>
              <w:jc w:val="center"/>
              <w:rPr>
                <w:rFonts w:cstheme="minorHAnsi"/>
                <w:szCs w:val="24"/>
              </w:rPr>
            </w:pPr>
            <w:r w:rsidRPr="00DB5EAB">
              <w:rPr>
                <w:rFonts w:cstheme="minorHAnsi"/>
                <w:szCs w:val="24"/>
              </w:rPr>
              <w:t>5. i 6. razred</w:t>
            </w:r>
          </w:p>
          <w:p w:rsidR="00B56A77" w:rsidRPr="00DB5EAB" w:rsidRDefault="00B56A77" w:rsidP="00F47E4B">
            <w:pPr>
              <w:jc w:val="center"/>
              <w:rPr>
                <w:rFonts w:cstheme="minorHAnsi"/>
                <w:szCs w:val="24"/>
              </w:rPr>
            </w:pPr>
            <w:r w:rsidRPr="00DB5EAB">
              <w:rPr>
                <w:rFonts w:cstheme="minorHAnsi"/>
                <w:szCs w:val="24"/>
              </w:rPr>
              <w:t>7. i 8. razred</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Cilj</w:t>
            </w:r>
          </w:p>
        </w:tc>
        <w:tc>
          <w:tcPr>
            <w:tcW w:w="6940" w:type="dxa"/>
          </w:tcPr>
          <w:p w:rsidR="00B56A77" w:rsidRPr="00DB5EAB" w:rsidRDefault="00B56A77" w:rsidP="00F47E4B">
            <w:pPr>
              <w:rPr>
                <w:rFonts w:cstheme="minorHAnsi"/>
                <w:szCs w:val="24"/>
              </w:rPr>
            </w:pPr>
            <w:r w:rsidRPr="00DB5EAB">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Obrazloženje cilja</w:t>
            </w:r>
          </w:p>
        </w:tc>
        <w:tc>
          <w:tcPr>
            <w:tcW w:w="6940" w:type="dxa"/>
          </w:tcPr>
          <w:p w:rsidR="00B56A77" w:rsidRPr="00DB5EAB" w:rsidRDefault="00B56A77" w:rsidP="00F47E4B">
            <w:pPr>
              <w:rPr>
                <w:rFonts w:cstheme="minorHAnsi"/>
                <w:szCs w:val="24"/>
              </w:rPr>
            </w:pPr>
            <w:r w:rsidRPr="00DB5EAB">
              <w:rPr>
                <w:rFonts w:cstheme="minorHAnsi"/>
                <w:szCs w:val="24"/>
              </w:rPr>
              <w:t>Natjecanje u izražajnom čitanju „Spring reading contest“ namijenjeno je učenicima koji se žele natjecati u vještini čitanja na engleskom jeziku, te učenicima koji žele provjeriti kvalitetu i razinu svojih jezičnih vještina.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Očekivani ishodi/postignuća</w:t>
            </w:r>
          </w:p>
        </w:tc>
        <w:tc>
          <w:tcPr>
            <w:tcW w:w="6940" w:type="dxa"/>
          </w:tcPr>
          <w:p w:rsidR="00B56A77" w:rsidRPr="00DB5EAB" w:rsidRDefault="00B56A77" w:rsidP="00F47E4B">
            <w:pPr>
              <w:rPr>
                <w:rFonts w:cstheme="minorHAnsi"/>
                <w:szCs w:val="24"/>
              </w:rPr>
            </w:pPr>
            <w:r w:rsidRPr="00DB5EAB">
              <w:rPr>
                <w:rFonts w:cstheme="minorHAnsi"/>
                <w:szCs w:val="24"/>
              </w:rPr>
              <w:t>Učenik će moći</w:t>
            </w:r>
            <w:r w:rsidRPr="00DB5EAB">
              <w:rPr>
                <w:rFonts w:cstheme="minorHAnsi"/>
                <w:szCs w:val="24"/>
              </w:rPr>
              <w:softHyphen/>
              <w:t>:</w:t>
            </w:r>
          </w:p>
          <w:p w:rsidR="00B56A77" w:rsidRPr="00DB5EAB" w:rsidRDefault="00B56A77" w:rsidP="00F47E4B">
            <w:pPr>
              <w:rPr>
                <w:rFonts w:cstheme="minorHAnsi"/>
                <w:szCs w:val="24"/>
              </w:rPr>
            </w:pPr>
            <w:r w:rsidRPr="00DB5EAB">
              <w:rPr>
                <w:rFonts w:cstheme="minorHAnsi"/>
                <w:szCs w:val="24"/>
              </w:rPr>
              <w:t>- primijeniti pravila izgovora u čitanju tekstova naglas</w:t>
            </w:r>
          </w:p>
          <w:p w:rsidR="00B56A77" w:rsidRPr="00DB5EAB" w:rsidRDefault="00B56A77" w:rsidP="00F47E4B">
            <w:pPr>
              <w:rPr>
                <w:rFonts w:cstheme="minorHAnsi"/>
                <w:szCs w:val="24"/>
              </w:rPr>
            </w:pPr>
            <w:r w:rsidRPr="00DB5EAB">
              <w:rPr>
                <w:rFonts w:cstheme="minorHAnsi"/>
                <w:szCs w:val="24"/>
              </w:rPr>
              <w:t xml:space="preserve">- primijeniti stečena znanja, vještine i kompetencije u rješavanju zadataka razumijevanja </w:t>
            </w:r>
          </w:p>
          <w:p w:rsidR="00B56A77" w:rsidRPr="00DB5EAB" w:rsidRDefault="00B56A77" w:rsidP="00F47E4B">
            <w:pPr>
              <w:rPr>
                <w:rFonts w:cstheme="minorHAnsi"/>
                <w:szCs w:val="24"/>
              </w:rPr>
            </w:pPr>
            <w:r w:rsidRPr="00DB5EAB">
              <w:rPr>
                <w:rFonts w:cstheme="minorHAnsi"/>
                <w:szCs w:val="24"/>
              </w:rPr>
              <w:t>- analizirati svoje znanje i vještine te ih usporediti s ostalim učenicima koji će se natjecati</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realizacije</w:t>
            </w:r>
          </w:p>
          <w:p w:rsidR="00B56A77" w:rsidRPr="00DB5EAB" w:rsidRDefault="00B56A77" w:rsidP="007434B9">
            <w:pPr>
              <w:numPr>
                <w:ilvl w:val="0"/>
                <w:numId w:val="62"/>
              </w:numPr>
              <w:contextualSpacing/>
              <w:rPr>
                <w:rFonts w:cstheme="minorHAnsi"/>
                <w:b/>
                <w:szCs w:val="24"/>
              </w:rPr>
            </w:pPr>
            <w:r w:rsidRPr="00DB5EAB">
              <w:rPr>
                <w:rFonts w:cstheme="minorHAnsi"/>
                <w:b/>
                <w:szCs w:val="24"/>
              </w:rPr>
              <w:t>oblik</w:t>
            </w:r>
          </w:p>
        </w:tc>
        <w:tc>
          <w:tcPr>
            <w:tcW w:w="6940" w:type="dxa"/>
            <w:vAlign w:val="center"/>
          </w:tcPr>
          <w:p w:rsidR="00B56A77" w:rsidRPr="00DB5EAB" w:rsidRDefault="00B56A77" w:rsidP="00F47E4B">
            <w:pPr>
              <w:rPr>
                <w:rFonts w:cstheme="minorHAnsi"/>
                <w:szCs w:val="24"/>
              </w:rPr>
            </w:pPr>
            <w:r w:rsidRPr="00DB5EAB">
              <w:rPr>
                <w:rFonts w:cstheme="minorHAnsi"/>
                <w:szCs w:val="24"/>
              </w:rPr>
              <w:t>Natjecanje</w:t>
            </w:r>
          </w:p>
        </w:tc>
      </w:tr>
      <w:tr w:rsidR="00686773" w:rsidRPr="00DB5EAB" w:rsidTr="00F47E4B">
        <w:trPr>
          <w:trHeight w:val="624"/>
        </w:trPr>
        <w:tc>
          <w:tcPr>
            <w:tcW w:w="2122" w:type="dxa"/>
            <w:vAlign w:val="center"/>
          </w:tcPr>
          <w:p w:rsidR="00B56A77" w:rsidRPr="00DB5EAB" w:rsidRDefault="00B56A77" w:rsidP="007434B9">
            <w:pPr>
              <w:numPr>
                <w:ilvl w:val="0"/>
                <w:numId w:val="62"/>
              </w:numPr>
              <w:contextualSpacing/>
              <w:rPr>
                <w:rFonts w:cstheme="minorHAnsi"/>
                <w:b/>
                <w:szCs w:val="24"/>
              </w:rPr>
            </w:pPr>
            <w:r w:rsidRPr="00DB5EAB">
              <w:rPr>
                <w:rFonts w:cstheme="minorHAnsi"/>
                <w:b/>
                <w:szCs w:val="24"/>
              </w:rPr>
              <w:t>sudionici</w:t>
            </w:r>
          </w:p>
        </w:tc>
        <w:tc>
          <w:tcPr>
            <w:tcW w:w="6940" w:type="dxa"/>
            <w:vAlign w:val="center"/>
          </w:tcPr>
          <w:p w:rsidR="00B56A77" w:rsidRPr="00DB5EAB" w:rsidRDefault="00B56A77" w:rsidP="00F47E4B">
            <w:pPr>
              <w:rPr>
                <w:rFonts w:cstheme="minorHAnsi"/>
                <w:szCs w:val="24"/>
              </w:rPr>
            </w:pPr>
            <w:r w:rsidRPr="00DB5EAB">
              <w:rPr>
                <w:rFonts w:cstheme="minorHAnsi"/>
                <w:szCs w:val="24"/>
              </w:rPr>
              <w:t>Predmetni učitelj te zainteresirani učenici od 4. do 8. razreda</w:t>
            </w:r>
          </w:p>
        </w:tc>
      </w:tr>
      <w:tr w:rsidR="00686773" w:rsidRPr="00DB5EAB" w:rsidTr="00F47E4B">
        <w:trPr>
          <w:trHeight w:val="624"/>
        </w:trPr>
        <w:tc>
          <w:tcPr>
            <w:tcW w:w="2122" w:type="dxa"/>
            <w:vAlign w:val="center"/>
          </w:tcPr>
          <w:p w:rsidR="00B56A77" w:rsidRPr="00DB5EAB" w:rsidRDefault="00B56A77" w:rsidP="007434B9">
            <w:pPr>
              <w:numPr>
                <w:ilvl w:val="0"/>
                <w:numId w:val="62"/>
              </w:numPr>
              <w:contextualSpacing/>
              <w:rPr>
                <w:rFonts w:cstheme="minorHAnsi"/>
                <w:b/>
                <w:szCs w:val="24"/>
              </w:rPr>
            </w:pPr>
            <w:r w:rsidRPr="00DB5EAB">
              <w:rPr>
                <w:rFonts w:cstheme="minorHAnsi"/>
                <w:b/>
                <w:szCs w:val="24"/>
              </w:rPr>
              <w:t>načini učenja</w:t>
            </w:r>
          </w:p>
        </w:tc>
        <w:tc>
          <w:tcPr>
            <w:tcW w:w="6940" w:type="dxa"/>
          </w:tcPr>
          <w:p w:rsidR="00B56A77" w:rsidRPr="00DB5EAB" w:rsidRDefault="00B56A77" w:rsidP="00F47E4B">
            <w:pPr>
              <w:rPr>
                <w:rFonts w:cstheme="minorHAnsi"/>
                <w:szCs w:val="24"/>
              </w:rPr>
            </w:pPr>
            <w:r w:rsidRPr="00DB5EAB">
              <w:rPr>
                <w:rFonts w:cstheme="minorHAnsi"/>
                <w:szCs w:val="24"/>
              </w:rPr>
              <w:t>Učenici uvježbavaju čitanje tekstova, čitaju i slušaju tekstove te rješavaju zadatke za razumijevanje kako bi razvili vještine čitanja i čitanja i slušanja s razumijevanjem</w:t>
            </w:r>
          </w:p>
        </w:tc>
      </w:tr>
      <w:tr w:rsidR="00686773" w:rsidRPr="00DB5EAB" w:rsidTr="00F47E4B">
        <w:trPr>
          <w:trHeight w:val="624"/>
        </w:trPr>
        <w:tc>
          <w:tcPr>
            <w:tcW w:w="2122" w:type="dxa"/>
            <w:vAlign w:val="center"/>
          </w:tcPr>
          <w:p w:rsidR="00B56A77" w:rsidRPr="00DB5EAB" w:rsidRDefault="00B56A77" w:rsidP="007434B9">
            <w:pPr>
              <w:numPr>
                <w:ilvl w:val="0"/>
                <w:numId w:val="62"/>
              </w:numPr>
              <w:contextualSpacing/>
              <w:rPr>
                <w:rFonts w:cstheme="minorHAnsi"/>
                <w:b/>
                <w:szCs w:val="24"/>
              </w:rPr>
            </w:pPr>
            <w:r w:rsidRPr="00DB5EAB">
              <w:rPr>
                <w:rFonts w:cstheme="minorHAnsi"/>
                <w:b/>
                <w:szCs w:val="24"/>
              </w:rPr>
              <w:t>metode poučavanja</w:t>
            </w:r>
          </w:p>
        </w:tc>
        <w:tc>
          <w:tcPr>
            <w:tcW w:w="6940" w:type="dxa"/>
          </w:tcPr>
          <w:p w:rsidR="00B56A77" w:rsidRPr="00DB5EAB" w:rsidRDefault="00B56A77" w:rsidP="00F47E4B">
            <w:pPr>
              <w:rPr>
                <w:rFonts w:cstheme="minorHAnsi"/>
                <w:szCs w:val="24"/>
              </w:rPr>
            </w:pPr>
            <w:r w:rsidRPr="00DB5EAB">
              <w:rPr>
                <w:rFonts w:cstheme="minorHAnsi"/>
                <w:szCs w:val="24"/>
              </w:rPr>
              <w:t>Učitelj prati učenike te ih upućuje na točan izgovor riječi; učitelj daje model i demonstrira točno i izražajno čitanje; učitelj pomaže učenicima u izboru digitalnih resursa za učenje ili traženje informacija kako bi se što bolje pripremili za natjecanje, upućuje ih na dodatni sadržaj koji im može pomoći u učenju</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 xml:space="preserve">       e)    trajanje</w:t>
            </w:r>
          </w:p>
        </w:tc>
        <w:tc>
          <w:tcPr>
            <w:tcW w:w="6940" w:type="dxa"/>
            <w:vAlign w:val="center"/>
          </w:tcPr>
          <w:p w:rsidR="00B56A77" w:rsidRPr="00DB5EAB" w:rsidRDefault="00B56A77" w:rsidP="00F47E4B">
            <w:pPr>
              <w:rPr>
                <w:rFonts w:eastAsia="Times New Roman" w:cstheme="minorHAnsi"/>
                <w:szCs w:val="24"/>
              </w:rPr>
            </w:pPr>
            <w:r w:rsidRPr="00DB5EAB">
              <w:rPr>
                <w:rFonts w:eastAsia="Times New Roman" w:cstheme="minorHAnsi"/>
                <w:szCs w:val="24"/>
              </w:rPr>
              <w:t>Uvježbavanje – na dodatnoj nastavi, dopunskoj nastavi, izbornoj nastavi, redovnoj nastavi te izvannastavnim aktivnostima</w:t>
            </w:r>
          </w:p>
          <w:p w:rsidR="00B56A77" w:rsidRPr="00DB5EAB" w:rsidRDefault="00B56A77" w:rsidP="00F47E4B">
            <w:pPr>
              <w:rPr>
                <w:rFonts w:eastAsia="Times New Roman" w:cstheme="minorHAnsi"/>
                <w:szCs w:val="24"/>
              </w:rPr>
            </w:pPr>
            <w:r w:rsidRPr="00DB5EAB">
              <w:rPr>
                <w:rFonts w:eastAsia="Times New Roman" w:cstheme="minorHAnsi"/>
                <w:szCs w:val="24"/>
              </w:rPr>
              <w:t>Natjecanje - svibanj 20</w:t>
            </w:r>
            <w:r w:rsidR="00A658FC" w:rsidRPr="00DB5EAB">
              <w:rPr>
                <w:rFonts w:eastAsia="Times New Roman" w:cstheme="minorHAnsi"/>
                <w:szCs w:val="24"/>
              </w:rPr>
              <w:t>20</w:t>
            </w:r>
            <w:r w:rsidRPr="00DB5EAB">
              <w:rPr>
                <w:rFonts w:eastAsia="Times New Roman" w:cstheme="minorHAnsi"/>
                <w:szCs w:val="24"/>
              </w:rPr>
              <w:t>..</w:t>
            </w:r>
          </w:p>
        </w:tc>
      </w:tr>
      <w:tr w:rsidR="00686773" w:rsidRPr="00DB5EAB" w:rsidTr="00F47E4B">
        <w:trPr>
          <w:trHeight w:val="624"/>
        </w:trPr>
        <w:tc>
          <w:tcPr>
            <w:tcW w:w="2122" w:type="dxa"/>
          </w:tcPr>
          <w:p w:rsidR="00B56A77" w:rsidRPr="00DB5EAB" w:rsidRDefault="00B56A77" w:rsidP="00F47E4B">
            <w:pPr>
              <w:rPr>
                <w:rFonts w:cstheme="minorHAnsi"/>
                <w:b/>
                <w:szCs w:val="24"/>
              </w:rPr>
            </w:pPr>
            <w:r w:rsidRPr="00DB5EAB">
              <w:rPr>
                <w:rFonts w:cstheme="minorHAnsi"/>
                <w:b/>
                <w:szCs w:val="24"/>
              </w:rPr>
              <w:t>Potrebni resursi/troškovnik</w:t>
            </w:r>
          </w:p>
        </w:tc>
        <w:tc>
          <w:tcPr>
            <w:tcW w:w="6940" w:type="dxa"/>
            <w:vAlign w:val="center"/>
          </w:tcPr>
          <w:p w:rsidR="00B56A77" w:rsidRPr="00DB5EAB" w:rsidRDefault="00B56A77" w:rsidP="00F47E4B">
            <w:pPr>
              <w:rPr>
                <w:rFonts w:cstheme="minorHAnsi"/>
                <w:szCs w:val="24"/>
              </w:rPr>
            </w:pPr>
            <w:r w:rsidRPr="00DB5EAB">
              <w:rPr>
                <w:rFonts w:cstheme="minorHAnsi"/>
                <w:szCs w:val="24"/>
              </w:rPr>
              <w:t>Troškove potrošnog materijala (papir i boja za fotokopiranje) snosi škola</w:t>
            </w:r>
          </w:p>
        </w:tc>
      </w:tr>
      <w:tr w:rsidR="00686773"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Način praćenja i provjere ishoda/postignuća</w:t>
            </w:r>
          </w:p>
        </w:tc>
        <w:tc>
          <w:tcPr>
            <w:tcW w:w="6940" w:type="dxa"/>
            <w:vAlign w:val="center"/>
          </w:tcPr>
          <w:p w:rsidR="00B56A77" w:rsidRPr="00DB5EAB" w:rsidRDefault="00B56A77" w:rsidP="00F47E4B">
            <w:pPr>
              <w:rPr>
                <w:rFonts w:cstheme="minorHAnsi"/>
                <w:szCs w:val="24"/>
              </w:rPr>
            </w:pPr>
            <w:r w:rsidRPr="00DB5EAB">
              <w:rPr>
                <w:rFonts w:cstheme="minorHAnsi"/>
                <w:szCs w:val="24"/>
              </w:rPr>
              <w:t>Rezultati natjecanja</w:t>
            </w:r>
          </w:p>
        </w:tc>
      </w:tr>
      <w:tr w:rsidR="00B56A77" w:rsidRPr="00DB5EAB" w:rsidTr="00F47E4B">
        <w:trPr>
          <w:trHeight w:val="624"/>
        </w:trPr>
        <w:tc>
          <w:tcPr>
            <w:tcW w:w="2122" w:type="dxa"/>
            <w:vAlign w:val="center"/>
          </w:tcPr>
          <w:p w:rsidR="00B56A77" w:rsidRPr="00DB5EAB" w:rsidRDefault="00B56A77" w:rsidP="00F47E4B">
            <w:pPr>
              <w:rPr>
                <w:rFonts w:cstheme="minorHAnsi"/>
                <w:b/>
                <w:szCs w:val="24"/>
              </w:rPr>
            </w:pPr>
            <w:r w:rsidRPr="00DB5EAB">
              <w:rPr>
                <w:rFonts w:cstheme="minorHAnsi"/>
                <w:b/>
                <w:szCs w:val="24"/>
              </w:rPr>
              <w:t>Odgovorne osobe</w:t>
            </w:r>
          </w:p>
        </w:tc>
        <w:tc>
          <w:tcPr>
            <w:tcW w:w="6940" w:type="dxa"/>
            <w:vAlign w:val="center"/>
          </w:tcPr>
          <w:p w:rsidR="00B56A77" w:rsidRPr="00DB5EAB" w:rsidRDefault="00B56A77" w:rsidP="00F47E4B">
            <w:pPr>
              <w:rPr>
                <w:rFonts w:cstheme="minorHAnsi"/>
                <w:szCs w:val="24"/>
              </w:rPr>
            </w:pPr>
            <w:r w:rsidRPr="00DB5EAB">
              <w:rPr>
                <w:rFonts w:cstheme="minorHAnsi"/>
                <w:szCs w:val="24"/>
              </w:rPr>
              <w:t>Učiteljica engleskog jezika Stela Pavetić</w:t>
            </w:r>
          </w:p>
        </w:tc>
      </w:tr>
    </w:tbl>
    <w:p w:rsidR="00B56A77" w:rsidRPr="00DB5EAB" w:rsidRDefault="00B56A77" w:rsidP="00B96435">
      <w:pPr>
        <w:rPr>
          <w:rFonts w:cstheme="minorHAnsi"/>
          <w:szCs w:val="24"/>
          <w:lang w:eastAsia="hr-HR"/>
        </w:rPr>
      </w:pPr>
    </w:p>
    <w:p w:rsidR="00B56A77" w:rsidRPr="00DB5EAB" w:rsidRDefault="00B56A77" w:rsidP="00B96435">
      <w:pPr>
        <w:rPr>
          <w:rFonts w:cstheme="minorHAnsi"/>
          <w:color w:val="FF0000"/>
          <w:szCs w:val="24"/>
          <w:lang w:eastAsia="hr-HR"/>
        </w:rPr>
      </w:pPr>
    </w:p>
    <w:p w:rsidR="00520E58" w:rsidRPr="00DB5EAB" w:rsidRDefault="00520E58" w:rsidP="00B96435">
      <w:pPr>
        <w:rPr>
          <w:rFonts w:cstheme="minorHAnsi"/>
          <w:color w:val="FF0000"/>
          <w:szCs w:val="24"/>
          <w:lang w:eastAsia="hr-HR"/>
        </w:rPr>
      </w:pPr>
    </w:p>
    <w:p w:rsidR="00B56A77" w:rsidRPr="00DB5EAB" w:rsidRDefault="00B56A77"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Kurikulumsko područje</w:t>
            </w:r>
          </w:p>
          <w:p w:rsidR="002E13C1" w:rsidRPr="00DB5EAB" w:rsidRDefault="002E13C1" w:rsidP="00F47E4B">
            <w:pPr>
              <w:rPr>
                <w:rFonts w:cstheme="minorHAnsi"/>
                <w:b/>
                <w:szCs w:val="24"/>
              </w:rPr>
            </w:pPr>
          </w:p>
        </w:tc>
        <w:tc>
          <w:tcPr>
            <w:tcW w:w="6940" w:type="dxa"/>
          </w:tcPr>
          <w:p w:rsidR="002E13C1" w:rsidRPr="00DB5EAB" w:rsidRDefault="002E13C1" w:rsidP="00F47E4B">
            <w:pPr>
              <w:jc w:val="center"/>
              <w:rPr>
                <w:rFonts w:cstheme="minorHAnsi"/>
                <w:szCs w:val="24"/>
              </w:rPr>
            </w:pPr>
            <w:r w:rsidRPr="00DB5EAB">
              <w:rPr>
                <w:rFonts w:cstheme="minorHAnsi"/>
                <w:szCs w:val="24"/>
              </w:rPr>
              <w:t>Društveno-humanističko područje</w:t>
            </w:r>
          </w:p>
          <w:p w:rsidR="002E13C1" w:rsidRPr="00DB5EAB" w:rsidRDefault="002E13C1" w:rsidP="00F47E4B">
            <w:pPr>
              <w:jc w:val="center"/>
              <w:rPr>
                <w:rFonts w:cstheme="minorHAnsi"/>
                <w:b/>
                <w:szCs w:val="24"/>
              </w:rPr>
            </w:pPr>
            <w:r w:rsidRPr="00DB5EAB">
              <w:rPr>
                <w:rFonts w:cstheme="minorHAnsi"/>
                <w:b/>
                <w:szCs w:val="24"/>
              </w:rPr>
              <w:t>Projekt sakupljanja plastičnih čepova i starih baterija</w:t>
            </w:r>
            <w:bookmarkStart w:id="40" w:name="_GoBack"/>
            <w:bookmarkEnd w:id="40"/>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Ciklus (razred)</w:t>
            </w:r>
          </w:p>
        </w:tc>
        <w:tc>
          <w:tcPr>
            <w:tcW w:w="6940" w:type="dxa"/>
          </w:tcPr>
          <w:p w:rsidR="002E13C1" w:rsidRPr="00DB5EAB" w:rsidRDefault="002E13C1" w:rsidP="00F47E4B">
            <w:pPr>
              <w:jc w:val="center"/>
              <w:rPr>
                <w:rFonts w:cstheme="minorHAnsi"/>
                <w:szCs w:val="24"/>
              </w:rPr>
            </w:pPr>
            <w:r w:rsidRPr="00DB5EAB">
              <w:rPr>
                <w:rFonts w:cstheme="minorHAnsi"/>
                <w:szCs w:val="24"/>
              </w:rPr>
              <w:t>1.-8.razred</w:t>
            </w:r>
          </w:p>
          <w:p w:rsidR="002E13C1" w:rsidRPr="00DB5EAB" w:rsidRDefault="002E13C1" w:rsidP="00F47E4B">
            <w:pPr>
              <w:jc w:val="cente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Cilj</w:t>
            </w:r>
          </w:p>
          <w:p w:rsidR="002E13C1" w:rsidRPr="00DB5EAB" w:rsidRDefault="002E13C1" w:rsidP="00F47E4B">
            <w:pPr>
              <w:rPr>
                <w:rFonts w:cstheme="minorHAnsi"/>
                <w:b/>
                <w:szCs w:val="24"/>
              </w:rPr>
            </w:pPr>
          </w:p>
        </w:tc>
        <w:tc>
          <w:tcPr>
            <w:tcW w:w="6940" w:type="dxa"/>
          </w:tcPr>
          <w:p w:rsidR="002E13C1" w:rsidRPr="00DB5EAB" w:rsidRDefault="002E13C1" w:rsidP="00F47E4B">
            <w:pPr>
              <w:jc w:val="both"/>
              <w:rPr>
                <w:rFonts w:cstheme="minorHAnsi"/>
                <w:szCs w:val="24"/>
              </w:rPr>
            </w:pPr>
            <w:r w:rsidRPr="00DB5EAB">
              <w:rPr>
                <w:rFonts w:cstheme="minorHAnsi"/>
                <w:szCs w:val="24"/>
              </w:rPr>
              <w:t>Razvijati ljubav i pravilan odnos prema prirodi, razvijati ekološku svijest kod učenika.</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Obrazloženje cilja</w:t>
            </w:r>
          </w:p>
          <w:p w:rsidR="002E13C1" w:rsidRPr="00DB5EAB" w:rsidRDefault="002E13C1" w:rsidP="00F47E4B">
            <w:pPr>
              <w:rPr>
                <w:rFonts w:cstheme="minorHAnsi"/>
                <w:szCs w:val="24"/>
              </w:rPr>
            </w:pPr>
          </w:p>
        </w:tc>
        <w:tc>
          <w:tcPr>
            <w:tcW w:w="6940" w:type="dxa"/>
          </w:tcPr>
          <w:p w:rsidR="002E13C1" w:rsidRPr="00DB5EAB" w:rsidRDefault="002E13C1" w:rsidP="00F47E4B">
            <w:pPr>
              <w:rPr>
                <w:rFonts w:cstheme="minorHAnsi"/>
                <w:szCs w:val="24"/>
              </w:rPr>
            </w:pPr>
            <w:r w:rsidRPr="00DB5EAB">
              <w:rPr>
                <w:rFonts w:cstheme="minorHAnsi"/>
                <w:szCs w:val="24"/>
              </w:rPr>
              <w:t xml:space="preserve">Ovim projektom nastoji se poticati učenike da aktivno provode zaštitu prirode čime sudjeluju u očuvanju svoje radne i životne okoline te time postaju vrijedan primjer odraslima, osvjestiti potrebu </w:t>
            </w:r>
          </w:p>
          <w:p w:rsidR="002E13C1" w:rsidRPr="00DB5EAB" w:rsidRDefault="002E13C1" w:rsidP="00F47E4B">
            <w:pPr>
              <w:rPr>
                <w:rFonts w:cstheme="minorHAnsi"/>
                <w:szCs w:val="24"/>
              </w:rPr>
            </w:pPr>
            <w:r w:rsidRPr="00DB5EAB">
              <w:rPr>
                <w:rFonts w:cstheme="minorHAnsi"/>
                <w:szCs w:val="24"/>
              </w:rPr>
              <w:t>očuvanja ljudske radne i životne okoline, kazati na mogućnosti recikliranja mnogih ljudskih proizvoda, poticati učenike na samostalno sudjelovanje u donošenju odluka vezanih za životni i radni okoliš, među učenicima promicati istinske i trajne vrijednosti – humanost i osjetljivost na najteže bolesti, koristiti teorijska znanja u projektu (korištenje suvremene tehnologije i elektronike, iskoristiti znanja o metalima i recikliranju).</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Očekivani ishodi/postignuća</w:t>
            </w:r>
          </w:p>
        </w:tc>
        <w:tc>
          <w:tcPr>
            <w:tcW w:w="6940" w:type="dxa"/>
          </w:tcPr>
          <w:p w:rsidR="002E13C1" w:rsidRPr="00DB5EAB" w:rsidRDefault="002E13C1" w:rsidP="00F47E4B">
            <w:pPr>
              <w:rPr>
                <w:rFonts w:cstheme="minorHAnsi"/>
                <w:szCs w:val="24"/>
              </w:rPr>
            </w:pPr>
            <w:r w:rsidRPr="00DB5EAB">
              <w:rPr>
                <w:rFonts w:cstheme="minorHAnsi"/>
                <w:szCs w:val="24"/>
              </w:rPr>
              <w:t>Učenik će moći</w:t>
            </w:r>
            <w:r w:rsidRPr="00DB5EAB">
              <w:rPr>
                <w:rFonts w:cstheme="minorHAnsi"/>
                <w:szCs w:val="24"/>
              </w:rPr>
              <w:softHyphen/>
              <w:t xml:space="preserve"> primijeniti naučene sadržaje i stečene vještine i navike u svakodnevnom životu.</w:t>
            </w:r>
          </w:p>
          <w:p w:rsidR="002E13C1" w:rsidRPr="00DB5EAB" w:rsidRDefault="002E13C1" w:rsidP="00F47E4B">
            <w:pP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Način realizacije</w:t>
            </w:r>
          </w:p>
          <w:p w:rsidR="002E13C1" w:rsidRPr="00DB5EAB" w:rsidRDefault="002E13C1" w:rsidP="007434B9">
            <w:pPr>
              <w:numPr>
                <w:ilvl w:val="0"/>
                <w:numId w:val="63"/>
              </w:numPr>
              <w:contextualSpacing/>
              <w:rPr>
                <w:rFonts w:cstheme="minorHAnsi"/>
                <w:b/>
                <w:szCs w:val="24"/>
              </w:rPr>
            </w:pPr>
            <w:r w:rsidRPr="00DB5EAB">
              <w:rPr>
                <w:rFonts w:cstheme="minorHAnsi"/>
                <w:b/>
                <w:szCs w:val="24"/>
              </w:rPr>
              <w:t>oblik</w:t>
            </w:r>
          </w:p>
        </w:tc>
        <w:tc>
          <w:tcPr>
            <w:tcW w:w="6940" w:type="dxa"/>
          </w:tcPr>
          <w:p w:rsidR="002E13C1" w:rsidRPr="00DB5EAB" w:rsidRDefault="002E13C1" w:rsidP="00F47E4B">
            <w:pPr>
              <w:rPr>
                <w:rFonts w:cstheme="minorHAnsi"/>
                <w:szCs w:val="24"/>
              </w:rPr>
            </w:pPr>
            <w:r w:rsidRPr="00DB5EAB">
              <w:rPr>
                <w:rFonts w:cstheme="minorHAnsi"/>
                <w:szCs w:val="24"/>
              </w:rPr>
              <w:t>Izvannastavna aktivnost</w:t>
            </w:r>
          </w:p>
        </w:tc>
      </w:tr>
      <w:tr w:rsidR="00686773" w:rsidRPr="00DB5EAB" w:rsidTr="00F47E4B">
        <w:tc>
          <w:tcPr>
            <w:tcW w:w="2122" w:type="dxa"/>
          </w:tcPr>
          <w:p w:rsidR="002E13C1" w:rsidRPr="00DB5EAB" w:rsidRDefault="002E13C1" w:rsidP="007434B9">
            <w:pPr>
              <w:numPr>
                <w:ilvl w:val="0"/>
                <w:numId w:val="63"/>
              </w:numPr>
              <w:contextualSpacing/>
              <w:rPr>
                <w:rFonts w:cstheme="minorHAnsi"/>
                <w:b/>
                <w:szCs w:val="24"/>
              </w:rPr>
            </w:pPr>
            <w:r w:rsidRPr="00DB5EAB">
              <w:rPr>
                <w:rFonts w:cstheme="minorHAnsi"/>
                <w:b/>
                <w:szCs w:val="24"/>
              </w:rPr>
              <w:t>sudionici</w:t>
            </w:r>
          </w:p>
        </w:tc>
        <w:tc>
          <w:tcPr>
            <w:tcW w:w="6940" w:type="dxa"/>
          </w:tcPr>
          <w:p w:rsidR="002E13C1" w:rsidRPr="00DB5EAB" w:rsidRDefault="002E13C1" w:rsidP="00F47E4B">
            <w:pPr>
              <w:rPr>
                <w:rFonts w:cstheme="minorHAnsi"/>
                <w:szCs w:val="24"/>
              </w:rPr>
            </w:pPr>
            <w:r w:rsidRPr="00DB5EAB">
              <w:rPr>
                <w:rFonts w:cstheme="minorHAnsi"/>
                <w:szCs w:val="24"/>
              </w:rPr>
              <w:t>Učenici od 1.-8.razreda, učitelji, roditelji i lokalna zajednica</w:t>
            </w:r>
          </w:p>
          <w:p w:rsidR="002E13C1" w:rsidRPr="00DB5EAB" w:rsidRDefault="002E13C1" w:rsidP="00F47E4B">
            <w:pPr>
              <w:rPr>
                <w:rFonts w:cstheme="minorHAnsi"/>
                <w:szCs w:val="24"/>
              </w:rPr>
            </w:pPr>
          </w:p>
        </w:tc>
      </w:tr>
      <w:tr w:rsidR="00686773" w:rsidRPr="00DB5EAB" w:rsidTr="00F47E4B">
        <w:tc>
          <w:tcPr>
            <w:tcW w:w="2122" w:type="dxa"/>
          </w:tcPr>
          <w:p w:rsidR="002E13C1" w:rsidRPr="00DB5EAB" w:rsidRDefault="002E13C1" w:rsidP="007434B9">
            <w:pPr>
              <w:numPr>
                <w:ilvl w:val="0"/>
                <w:numId w:val="63"/>
              </w:numPr>
              <w:contextualSpacing/>
              <w:rPr>
                <w:rFonts w:cstheme="minorHAnsi"/>
                <w:b/>
                <w:szCs w:val="24"/>
              </w:rPr>
            </w:pPr>
            <w:r w:rsidRPr="00DB5EAB">
              <w:rPr>
                <w:rFonts w:cstheme="minorHAnsi"/>
                <w:b/>
                <w:szCs w:val="24"/>
              </w:rPr>
              <w:t>načini učenja</w:t>
            </w:r>
          </w:p>
        </w:tc>
        <w:tc>
          <w:tcPr>
            <w:tcW w:w="6940" w:type="dxa"/>
          </w:tcPr>
          <w:p w:rsidR="002E13C1" w:rsidRPr="00DB5EAB" w:rsidRDefault="002E13C1" w:rsidP="00F47E4B">
            <w:pPr>
              <w:rPr>
                <w:rFonts w:cstheme="minorHAnsi"/>
                <w:szCs w:val="24"/>
              </w:rPr>
            </w:pPr>
            <w:r w:rsidRPr="00DB5EAB">
              <w:rPr>
                <w:rFonts w:cstheme="minorHAnsi"/>
                <w:szCs w:val="24"/>
              </w:rPr>
              <w:t xml:space="preserve">Boravak u izvanškolskim prostorima: priroda, okolica škole, okolica sela, okolna šuma, fizičke aktivnosti vezane uz zaštitu i očuvanje okoliša. </w:t>
            </w:r>
          </w:p>
        </w:tc>
      </w:tr>
      <w:tr w:rsidR="00686773" w:rsidRPr="00DB5EAB" w:rsidTr="00F47E4B">
        <w:tc>
          <w:tcPr>
            <w:tcW w:w="2122" w:type="dxa"/>
          </w:tcPr>
          <w:p w:rsidR="002E13C1" w:rsidRPr="00DB5EAB" w:rsidRDefault="002E13C1" w:rsidP="007434B9">
            <w:pPr>
              <w:numPr>
                <w:ilvl w:val="0"/>
                <w:numId w:val="63"/>
              </w:numPr>
              <w:contextualSpacing/>
              <w:rPr>
                <w:rFonts w:cstheme="minorHAnsi"/>
                <w:b/>
                <w:szCs w:val="24"/>
              </w:rPr>
            </w:pPr>
            <w:r w:rsidRPr="00DB5EAB">
              <w:rPr>
                <w:rFonts w:cstheme="minorHAnsi"/>
                <w:b/>
                <w:szCs w:val="24"/>
              </w:rPr>
              <w:t>metode poučavanja</w:t>
            </w:r>
          </w:p>
        </w:tc>
        <w:tc>
          <w:tcPr>
            <w:tcW w:w="6940" w:type="dxa"/>
          </w:tcPr>
          <w:p w:rsidR="002E13C1" w:rsidRPr="00DB5EAB" w:rsidRDefault="002E13C1" w:rsidP="00F47E4B">
            <w:pPr>
              <w:rPr>
                <w:rFonts w:cstheme="minorHAnsi"/>
                <w:szCs w:val="24"/>
              </w:rPr>
            </w:pPr>
            <w:r w:rsidRPr="00DB5EAB">
              <w:rPr>
                <w:rFonts w:cstheme="minorHAnsi"/>
                <w:szCs w:val="24"/>
              </w:rPr>
              <w:t>Učitelj pomaže i nadgleda učenike, upućuje ih na aktivnosti vezane uz zaštitu prirode i očuvanja okoliša.</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 xml:space="preserve">       e)    trajanje</w:t>
            </w:r>
          </w:p>
        </w:tc>
        <w:tc>
          <w:tcPr>
            <w:tcW w:w="6940" w:type="dxa"/>
          </w:tcPr>
          <w:p w:rsidR="002E13C1" w:rsidRPr="00DB5EAB" w:rsidRDefault="002E13C1" w:rsidP="00F47E4B">
            <w:pPr>
              <w:rPr>
                <w:rFonts w:cstheme="minorHAnsi"/>
                <w:szCs w:val="24"/>
              </w:rPr>
            </w:pPr>
            <w:r w:rsidRPr="00DB5EAB">
              <w:rPr>
                <w:rFonts w:eastAsia="Times New Roman" w:cstheme="minorHAnsi"/>
                <w:szCs w:val="24"/>
              </w:rPr>
              <w:t>Tijekom školske godine</w:t>
            </w:r>
            <w:r w:rsidR="004C2948" w:rsidRPr="00DB5EAB">
              <w:rPr>
                <w:rFonts w:eastAsia="Times New Roman" w:cstheme="minorHAnsi"/>
                <w:szCs w:val="24"/>
              </w:rPr>
              <w:t xml:space="preserve"> 2019./2020.</w:t>
            </w:r>
          </w:p>
          <w:p w:rsidR="002E13C1" w:rsidRPr="00DB5EAB" w:rsidRDefault="002E13C1" w:rsidP="00F47E4B">
            <w:pP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Potrebni resursi/troškovnik</w:t>
            </w:r>
          </w:p>
        </w:tc>
        <w:tc>
          <w:tcPr>
            <w:tcW w:w="6940" w:type="dxa"/>
          </w:tcPr>
          <w:p w:rsidR="002E13C1" w:rsidRPr="00DB5EAB" w:rsidRDefault="002E13C1" w:rsidP="00F47E4B">
            <w:pPr>
              <w:rPr>
                <w:rFonts w:cstheme="minorHAnsi"/>
                <w:szCs w:val="24"/>
              </w:rPr>
            </w:pPr>
            <w:r w:rsidRPr="00DB5EAB">
              <w:rPr>
                <w:rFonts w:cstheme="minorHAnsi"/>
                <w:szCs w:val="24"/>
              </w:rPr>
              <w:t>Troškovi vezani uz fotokopiranje i printanje radnih materijala.</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Način praćenja i provjere ishoda/postignuća</w:t>
            </w:r>
          </w:p>
        </w:tc>
        <w:tc>
          <w:tcPr>
            <w:tcW w:w="6940" w:type="dxa"/>
          </w:tcPr>
          <w:p w:rsidR="002E13C1" w:rsidRPr="00DB5EAB" w:rsidRDefault="002E13C1" w:rsidP="00F47E4B">
            <w:pPr>
              <w:rPr>
                <w:rFonts w:cstheme="minorHAnsi"/>
                <w:szCs w:val="24"/>
              </w:rPr>
            </w:pPr>
            <w:r w:rsidRPr="00DB5EAB">
              <w:rPr>
                <w:rFonts w:cstheme="minorHAnsi"/>
                <w:szCs w:val="24"/>
              </w:rPr>
              <w:t>Predstavljanje završenih aktivnosti na plakatima, prezentacijama i kroz likovne i literarne radove, objava na web stranicama škole.</w:t>
            </w:r>
          </w:p>
        </w:tc>
      </w:tr>
      <w:tr w:rsidR="002E13C1"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Odgovorne osobe</w:t>
            </w:r>
          </w:p>
        </w:tc>
        <w:tc>
          <w:tcPr>
            <w:tcW w:w="6940" w:type="dxa"/>
          </w:tcPr>
          <w:p w:rsidR="002E13C1" w:rsidRPr="00DB5EAB" w:rsidRDefault="002E13C1" w:rsidP="00F47E4B">
            <w:pPr>
              <w:rPr>
                <w:rFonts w:cstheme="minorHAnsi"/>
                <w:szCs w:val="24"/>
              </w:rPr>
            </w:pPr>
            <w:r w:rsidRPr="00DB5EAB">
              <w:rPr>
                <w:rFonts w:cstheme="minorHAnsi"/>
                <w:szCs w:val="24"/>
              </w:rPr>
              <w:t>Učiteljica razredne nastave</w:t>
            </w:r>
            <w:r w:rsidR="004C2948" w:rsidRPr="00DB5EAB">
              <w:rPr>
                <w:rFonts w:cstheme="minorHAnsi"/>
                <w:szCs w:val="24"/>
              </w:rPr>
              <w:t xml:space="preserve"> Brankica Kovaček</w:t>
            </w:r>
            <w:r w:rsidRPr="00DB5EAB">
              <w:rPr>
                <w:rFonts w:cstheme="minorHAnsi"/>
                <w:szCs w:val="24"/>
              </w:rPr>
              <w:t xml:space="preserve"> i učenici.</w:t>
            </w:r>
          </w:p>
          <w:p w:rsidR="002E13C1" w:rsidRPr="00DB5EAB" w:rsidRDefault="002E13C1" w:rsidP="00F47E4B">
            <w:pPr>
              <w:rPr>
                <w:rFonts w:cstheme="minorHAnsi"/>
                <w:szCs w:val="24"/>
              </w:rPr>
            </w:pPr>
          </w:p>
        </w:tc>
      </w:tr>
    </w:tbl>
    <w:p w:rsidR="00B56A77" w:rsidRPr="00DB5EAB" w:rsidRDefault="00B56A77" w:rsidP="00B96435">
      <w:pPr>
        <w:rPr>
          <w:rFonts w:cstheme="minorHAnsi"/>
          <w:color w:val="FF0000"/>
          <w:szCs w:val="24"/>
          <w:lang w:eastAsia="hr-HR"/>
        </w:rPr>
      </w:pPr>
    </w:p>
    <w:p w:rsidR="002E13C1" w:rsidRPr="00DB5EAB" w:rsidRDefault="002E13C1" w:rsidP="00B96435">
      <w:pPr>
        <w:rPr>
          <w:rFonts w:cstheme="minorHAnsi"/>
          <w:color w:val="FF0000"/>
          <w:szCs w:val="24"/>
          <w:lang w:eastAsia="hr-HR"/>
        </w:rPr>
      </w:pPr>
    </w:p>
    <w:p w:rsidR="002E13C1" w:rsidRPr="00DB5EAB" w:rsidRDefault="002E13C1" w:rsidP="00B96435">
      <w:pPr>
        <w:rPr>
          <w:rFonts w:cstheme="minorHAnsi"/>
          <w:color w:val="FF0000"/>
          <w:szCs w:val="24"/>
          <w:lang w:eastAsia="hr-HR"/>
        </w:rPr>
      </w:pPr>
    </w:p>
    <w:p w:rsidR="00520E58" w:rsidRPr="00DB5EAB" w:rsidRDefault="00520E58" w:rsidP="00B96435">
      <w:pPr>
        <w:rPr>
          <w:rFonts w:cstheme="minorHAnsi"/>
          <w:color w:val="FF0000"/>
          <w:szCs w:val="24"/>
          <w:lang w:eastAsia="hr-HR"/>
        </w:rPr>
      </w:pPr>
    </w:p>
    <w:p w:rsidR="002E13C1" w:rsidRPr="00DB5EAB" w:rsidRDefault="002E13C1"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40"/>
      </w:tblGrid>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lastRenderedPageBreak/>
              <w:t>Kurikulumsko područje</w:t>
            </w:r>
          </w:p>
        </w:tc>
        <w:tc>
          <w:tcPr>
            <w:tcW w:w="6940" w:type="dxa"/>
          </w:tcPr>
          <w:p w:rsidR="002E13C1" w:rsidRPr="00DB5EAB" w:rsidRDefault="002E13C1" w:rsidP="00F47E4B">
            <w:pPr>
              <w:jc w:val="center"/>
              <w:rPr>
                <w:rFonts w:cstheme="minorHAnsi"/>
                <w:szCs w:val="24"/>
              </w:rPr>
            </w:pPr>
            <w:r w:rsidRPr="00DB5EAB">
              <w:rPr>
                <w:rFonts w:cstheme="minorHAnsi"/>
                <w:szCs w:val="24"/>
              </w:rPr>
              <w:t>Društveno-humanističko područje</w:t>
            </w:r>
          </w:p>
          <w:p w:rsidR="002E13C1" w:rsidRPr="00DB5EAB" w:rsidRDefault="002E13C1" w:rsidP="00F47E4B">
            <w:pPr>
              <w:jc w:val="center"/>
              <w:rPr>
                <w:rFonts w:cstheme="minorHAnsi"/>
                <w:b/>
                <w:szCs w:val="24"/>
              </w:rPr>
            </w:pPr>
            <w:r w:rsidRPr="00DB5EAB">
              <w:rPr>
                <w:rFonts w:cstheme="minorHAnsi"/>
                <w:b/>
                <w:szCs w:val="24"/>
              </w:rPr>
              <w:t>„Najbistrić škole“ – dan darovitih učenika</w:t>
            </w:r>
          </w:p>
          <w:p w:rsidR="002E13C1" w:rsidRPr="00DB5EAB" w:rsidRDefault="002E13C1" w:rsidP="00F47E4B">
            <w:pPr>
              <w:jc w:val="cente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Ciklus (razred)</w:t>
            </w:r>
          </w:p>
        </w:tc>
        <w:tc>
          <w:tcPr>
            <w:tcW w:w="6940" w:type="dxa"/>
          </w:tcPr>
          <w:p w:rsidR="002E13C1" w:rsidRPr="00DB5EAB" w:rsidRDefault="002E13C1" w:rsidP="00F47E4B">
            <w:pPr>
              <w:jc w:val="center"/>
              <w:rPr>
                <w:rFonts w:cstheme="minorHAnsi"/>
                <w:szCs w:val="24"/>
              </w:rPr>
            </w:pPr>
            <w:r w:rsidRPr="00DB5EAB">
              <w:rPr>
                <w:rFonts w:cstheme="minorHAnsi"/>
                <w:szCs w:val="24"/>
              </w:rPr>
              <w:t>1.,2. i 3. ciklus (1. – 8. razred)</w:t>
            </w:r>
          </w:p>
          <w:p w:rsidR="002E13C1" w:rsidRPr="00DB5EAB" w:rsidRDefault="002E13C1" w:rsidP="00F47E4B">
            <w:pP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Cilj</w:t>
            </w:r>
          </w:p>
          <w:p w:rsidR="002E13C1" w:rsidRPr="00DB5EAB" w:rsidRDefault="002E13C1" w:rsidP="00F47E4B">
            <w:pPr>
              <w:rPr>
                <w:rFonts w:cstheme="minorHAnsi"/>
                <w:b/>
                <w:szCs w:val="24"/>
              </w:rPr>
            </w:pPr>
          </w:p>
        </w:tc>
        <w:tc>
          <w:tcPr>
            <w:tcW w:w="6940" w:type="dxa"/>
          </w:tcPr>
          <w:p w:rsidR="002E13C1" w:rsidRPr="00DB5EAB" w:rsidRDefault="002E13C1" w:rsidP="00F47E4B">
            <w:pPr>
              <w:rPr>
                <w:rFonts w:cstheme="minorHAnsi"/>
                <w:szCs w:val="24"/>
              </w:rPr>
            </w:pPr>
            <w:r w:rsidRPr="00DB5EAB">
              <w:rPr>
                <w:rFonts w:cstheme="minorHAnsi"/>
                <w:szCs w:val="24"/>
              </w:rPr>
              <w:t xml:space="preserve">Poticati razvoj osobnosti i kreativnog mišljenja kod potencijalno darovitih učenika. Utjecati na razvoj samostalnosti i samopouzdanja kod učenika. </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Obrazloženje cilja</w:t>
            </w:r>
          </w:p>
          <w:p w:rsidR="002E13C1" w:rsidRPr="00DB5EAB" w:rsidRDefault="002E13C1" w:rsidP="00F47E4B">
            <w:pPr>
              <w:rPr>
                <w:rFonts w:cstheme="minorHAnsi"/>
                <w:szCs w:val="24"/>
              </w:rPr>
            </w:pPr>
          </w:p>
        </w:tc>
        <w:tc>
          <w:tcPr>
            <w:tcW w:w="6940" w:type="dxa"/>
          </w:tcPr>
          <w:p w:rsidR="002E13C1" w:rsidRPr="00DB5EAB" w:rsidRDefault="002E13C1" w:rsidP="00F47E4B">
            <w:pPr>
              <w:rPr>
                <w:rFonts w:cstheme="minorHAnsi"/>
                <w:szCs w:val="24"/>
              </w:rPr>
            </w:pPr>
            <w:r w:rsidRPr="00DB5EAB">
              <w:rPr>
                <w:rFonts w:cstheme="minorHAnsi"/>
                <w:szCs w:val="24"/>
              </w:rPr>
              <w:t xml:space="preserve">Potencijalno daroviti učenici u sklopu redovne nastave često nemaju priliku raditi na zadacima koji potiču kreativno mišljenje i inovativnost u donošenju rješenja i zaključaka. Učenicima će se u sklopu kviza omogućiti rad na zadacima koji traže </w:t>
            </w:r>
            <w:r w:rsidRPr="00DB5EAB">
              <w:rPr>
                <w:rFonts w:cstheme="minorHAnsi"/>
                <w:i/>
                <w:szCs w:val="24"/>
              </w:rPr>
              <w:t>mozganje</w:t>
            </w:r>
            <w:r w:rsidRPr="00DB5EAB">
              <w:rPr>
                <w:rFonts w:cstheme="minorHAnsi"/>
                <w:szCs w:val="24"/>
              </w:rPr>
              <w:t>, kreativnost u pronalaženju rješenja i drugačije oblike dolaženja do rješenja. U školi će se prirediti izložba učeničkih radova (likovni, literarni) koje učitelji ističu kao posebno uspješne.</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Očekivani ishodi/postignuća</w:t>
            </w:r>
          </w:p>
        </w:tc>
        <w:tc>
          <w:tcPr>
            <w:tcW w:w="6940" w:type="dxa"/>
          </w:tcPr>
          <w:p w:rsidR="002E13C1" w:rsidRPr="00DB5EAB" w:rsidRDefault="002E13C1" w:rsidP="00F47E4B">
            <w:pPr>
              <w:rPr>
                <w:rFonts w:cstheme="minorHAnsi"/>
                <w:szCs w:val="24"/>
              </w:rPr>
            </w:pPr>
            <w:r w:rsidRPr="00DB5EAB">
              <w:rPr>
                <w:rFonts w:cstheme="minorHAnsi"/>
                <w:szCs w:val="24"/>
              </w:rPr>
              <w:t>Učenik će moći</w:t>
            </w:r>
            <w:r w:rsidRPr="00DB5EAB">
              <w:rPr>
                <w:rFonts w:cstheme="minorHAnsi"/>
                <w:szCs w:val="24"/>
              </w:rPr>
              <w:softHyphen/>
              <w:t>:</w:t>
            </w:r>
          </w:p>
          <w:p w:rsidR="002E13C1" w:rsidRPr="00DB5EAB" w:rsidRDefault="002E13C1" w:rsidP="00F47E4B">
            <w:pPr>
              <w:rPr>
                <w:rFonts w:eastAsia="Times New Roman" w:cstheme="minorHAnsi"/>
                <w:szCs w:val="24"/>
              </w:rPr>
            </w:pPr>
            <w:r w:rsidRPr="00DB5EAB">
              <w:rPr>
                <w:rFonts w:cstheme="minorHAnsi"/>
                <w:szCs w:val="24"/>
              </w:rPr>
              <w:t xml:space="preserve">- </w:t>
            </w:r>
            <w:r w:rsidRPr="00DB5EAB">
              <w:rPr>
                <w:rFonts w:eastAsia="Times New Roman" w:cstheme="minorHAnsi"/>
                <w:szCs w:val="24"/>
              </w:rPr>
              <w:t>prepoznati zadatke koji iziskuju nove pristupe rješavanja</w:t>
            </w:r>
          </w:p>
          <w:p w:rsidR="002E13C1" w:rsidRPr="00DB5EAB" w:rsidRDefault="002E13C1" w:rsidP="00F47E4B">
            <w:pPr>
              <w:rPr>
                <w:rFonts w:eastAsia="Times New Roman" w:cstheme="minorHAnsi"/>
                <w:szCs w:val="24"/>
              </w:rPr>
            </w:pPr>
            <w:r w:rsidRPr="00DB5EAB">
              <w:rPr>
                <w:rFonts w:eastAsia="Times New Roman" w:cstheme="minorHAnsi"/>
                <w:szCs w:val="24"/>
              </w:rPr>
              <w:t>- opisati postupak novih oblika razmišljanja i iznalaženja rješenja</w:t>
            </w:r>
          </w:p>
          <w:p w:rsidR="002E13C1" w:rsidRPr="00DB5EAB" w:rsidRDefault="002E13C1" w:rsidP="00F47E4B">
            <w:pPr>
              <w:rPr>
                <w:rFonts w:cstheme="minorHAnsi"/>
                <w:szCs w:val="24"/>
              </w:rPr>
            </w:pPr>
            <w:r w:rsidRPr="00DB5EAB">
              <w:rPr>
                <w:rFonts w:eastAsia="Times New Roman" w:cstheme="minorHAnsi"/>
                <w:szCs w:val="24"/>
              </w:rPr>
              <w:t>-</w:t>
            </w:r>
            <w:r w:rsidRPr="00DB5EAB">
              <w:rPr>
                <w:rFonts w:cstheme="minorHAnsi"/>
                <w:szCs w:val="24"/>
              </w:rPr>
              <w:t xml:space="preserve"> primijeniti postojeće znanje u otkrivanju novih spoznaja</w:t>
            </w:r>
          </w:p>
          <w:p w:rsidR="002E13C1" w:rsidRPr="00DB5EAB" w:rsidRDefault="002E13C1" w:rsidP="00F47E4B">
            <w:pPr>
              <w:ind w:left="705" w:hanging="705"/>
              <w:rPr>
                <w:rFonts w:eastAsia="Times New Roman" w:cstheme="minorHAnsi"/>
                <w:szCs w:val="24"/>
              </w:rPr>
            </w:pPr>
            <w:r w:rsidRPr="00DB5EAB">
              <w:rPr>
                <w:rFonts w:cstheme="minorHAnsi"/>
                <w:szCs w:val="24"/>
              </w:rPr>
              <w:t xml:space="preserve">- </w:t>
            </w:r>
            <w:r w:rsidRPr="00DB5EAB">
              <w:rPr>
                <w:rFonts w:eastAsia="Times New Roman" w:cstheme="minorHAnsi"/>
                <w:szCs w:val="24"/>
              </w:rPr>
              <w:t xml:space="preserve">riješiti samostalno složene zadatke </w:t>
            </w:r>
          </w:p>
          <w:p w:rsidR="002E13C1" w:rsidRPr="00DB5EAB" w:rsidRDefault="002E13C1" w:rsidP="00F47E4B">
            <w:pPr>
              <w:ind w:left="705" w:hanging="705"/>
              <w:rPr>
                <w:rFonts w:cstheme="minorHAnsi"/>
                <w:szCs w:val="24"/>
              </w:rPr>
            </w:pPr>
            <w:r w:rsidRPr="00DB5EAB">
              <w:rPr>
                <w:rFonts w:cstheme="minorHAnsi"/>
                <w:szCs w:val="24"/>
              </w:rPr>
              <w:t>- objasniti rješenja složenih problemskih situacija i zadataka</w:t>
            </w:r>
          </w:p>
          <w:p w:rsidR="002E13C1" w:rsidRPr="00DB5EAB" w:rsidRDefault="002E13C1" w:rsidP="00F47E4B">
            <w:pPr>
              <w:ind w:left="705" w:hanging="705"/>
              <w:rPr>
                <w:rFonts w:cstheme="minorHAnsi"/>
                <w:szCs w:val="24"/>
              </w:rPr>
            </w:pPr>
            <w:r w:rsidRPr="00DB5EAB">
              <w:rPr>
                <w:rFonts w:cstheme="minorHAnsi"/>
                <w:szCs w:val="24"/>
              </w:rPr>
              <w:t>- logički zaključiti o povezanosti pojava, situacija</w:t>
            </w:r>
          </w:p>
          <w:p w:rsidR="002E13C1" w:rsidRPr="00DB5EAB" w:rsidRDefault="002E13C1" w:rsidP="00F47E4B">
            <w:pPr>
              <w:ind w:left="705" w:hanging="705"/>
              <w:rPr>
                <w:rFonts w:cstheme="minorHAnsi"/>
                <w:szCs w:val="24"/>
              </w:rPr>
            </w:pPr>
            <w:r w:rsidRPr="00DB5EAB">
              <w:rPr>
                <w:rFonts w:cstheme="minorHAnsi"/>
                <w:szCs w:val="24"/>
              </w:rPr>
              <w:t>- dokazati ispravnost vlastitog rješenja</w:t>
            </w:r>
          </w:p>
          <w:p w:rsidR="002E13C1" w:rsidRPr="00DB5EAB" w:rsidRDefault="002E13C1" w:rsidP="00F47E4B">
            <w:pPr>
              <w:ind w:left="705" w:hanging="705"/>
              <w:rPr>
                <w:rFonts w:cstheme="minorHAnsi"/>
                <w:szCs w:val="24"/>
              </w:rPr>
            </w:pPr>
            <w:r w:rsidRPr="00DB5EAB">
              <w:rPr>
                <w:rFonts w:cstheme="minorHAnsi"/>
                <w:szCs w:val="24"/>
              </w:rPr>
              <w:t>- izmisliti nove problemske zadatke i situacije</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Način realizacije</w:t>
            </w:r>
          </w:p>
          <w:p w:rsidR="002E13C1" w:rsidRPr="00DB5EAB" w:rsidRDefault="002E13C1" w:rsidP="007434B9">
            <w:pPr>
              <w:numPr>
                <w:ilvl w:val="0"/>
                <w:numId w:val="64"/>
              </w:numPr>
              <w:contextualSpacing/>
              <w:rPr>
                <w:rFonts w:cstheme="minorHAnsi"/>
                <w:b/>
                <w:szCs w:val="24"/>
              </w:rPr>
            </w:pPr>
            <w:r w:rsidRPr="00DB5EAB">
              <w:rPr>
                <w:rFonts w:cstheme="minorHAnsi"/>
                <w:b/>
                <w:szCs w:val="24"/>
              </w:rPr>
              <w:t>oblik</w:t>
            </w:r>
          </w:p>
        </w:tc>
        <w:tc>
          <w:tcPr>
            <w:tcW w:w="6940" w:type="dxa"/>
          </w:tcPr>
          <w:p w:rsidR="002E13C1" w:rsidRPr="00DB5EAB" w:rsidRDefault="002E13C1" w:rsidP="00F47E4B">
            <w:pPr>
              <w:rPr>
                <w:rFonts w:cstheme="minorHAnsi"/>
                <w:szCs w:val="24"/>
              </w:rPr>
            </w:pPr>
            <w:r w:rsidRPr="00DB5EAB">
              <w:rPr>
                <w:rFonts w:cstheme="minorHAnsi"/>
                <w:szCs w:val="24"/>
              </w:rPr>
              <w:t>„Najbistrić škole“ – dan darovitih učenika (integrirani dan)</w:t>
            </w:r>
          </w:p>
        </w:tc>
      </w:tr>
      <w:tr w:rsidR="00686773" w:rsidRPr="00DB5EAB" w:rsidTr="00F47E4B">
        <w:tc>
          <w:tcPr>
            <w:tcW w:w="2122" w:type="dxa"/>
          </w:tcPr>
          <w:p w:rsidR="002E13C1" w:rsidRPr="00DB5EAB" w:rsidRDefault="002E13C1" w:rsidP="007434B9">
            <w:pPr>
              <w:numPr>
                <w:ilvl w:val="0"/>
                <w:numId w:val="64"/>
              </w:numPr>
              <w:contextualSpacing/>
              <w:rPr>
                <w:rFonts w:cstheme="minorHAnsi"/>
                <w:b/>
                <w:szCs w:val="24"/>
              </w:rPr>
            </w:pPr>
            <w:r w:rsidRPr="00DB5EAB">
              <w:rPr>
                <w:rFonts w:cstheme="minorHAnsi"/>
                <w:b/>
                <w:szCs w:val="24"/>
              </w:rPr>
              <w:t>sudionici</w:t>
            </w:r>
          </w:p>
        </w:tc>
        <w:tc>
          <w:tcPr>
            <w:tcW w:w="6940" w:type="dxa"/>
          </w:tcPr>
          <w:p w:rsidR="002E13C1" w:rsidRPr="00DB5EAB" w:rsidRDefault="002E13C1" w:rsidP="00F47E4B">
            <w:pPr>
              <w:rPr>
                <w:rFonts w:cstheme="minorHAnsi"/>
                <w:szCs w:val="24"/>
              </w:rPr>
            </w:pPr>
            <w:r w:rsidRPr="00DB5EAB">
              <w:rPr>
                <w:rFonts w:cstheme="minorHAnsi"/>
                <w:szCs w:val="24"/>
              </w:rPr>
              <w:t xml:space="preserve">Učenici od 1. do 8. razreda; pedagoginja u suradnji s učiteljima </w:t>
            </w:r>
          </w:p>
          <w:p w:rsidR="002E13C1" w:rsidRPr="00DB5EAB" w:rsidRDefault="002E13C1" w:rsidP="00F47E4B">
            <w:pPr>
              <w:rPr>
                <w:rFonts w:cstheme="minorHAnsi"/>
                <w:szCs w:val="24"/>
              </w:rPr>
            </w:pPr>
            <w:r w:rsidRPr="00DB5EAB">
              <w:rPr>
                <w:rFonts w:cstheme="minorHAnsi"/>
                <w:szCs w:val="24"/>
              </w:rPr>
              <w:t>(32 učenika – po dva učenika iz svakog razreda)</w:t>
            </w:r>
          </w:p>
        </w:tc>
      </w:tr>
      <w:tr w:rsidR="00686773" w:rsidRPr="00DB5EAB" w:rsidTr="00F47E4B">
        <w:tc>
          <w:tcPr>
            <w:tcW w:w="2122" w:type="dxa"/>
          </w:tcPr>
          <w:p w:rsidR="002E13C1" w:rsidRPr="00DB5EAB" w:rsidRDefault="002E13C1" w:rsidP="007434B9">
            <w:pPr>
              <w:numPr>
                <w:ilvl w:val="0"/>
                <w:numId w:val="64"/>
              </w:numPr>
              <w:contextualSpacing/>
              <w:rPr>
                <w:rFonts w:cstheme="minorHAnsi"/>
                <w:b/>
                <w:szCs w:val="24"/>
              </w:rPr>
            </w:pPr>
            <w:r w:rsidRPr="00DB5EAB">
              <w:rPr>
                <w:rFonts w:cstheme="minorHAnsi"/>
                <w:b/>
                <w:szCs w:val="24"/>
              </w:rPr>
              <w:t>načini učenja</w:t>
            </w:r>
          </w:p>
        </w:tc>
        <w:tc>
          <w:tcPr>
            <w:tcW w:w="6940" w:type="dxa"/>
          </w:tcPr>
          <w:p w:rsidR="002E13C1" w:rsidRPr="00DB5EAB" w:rsidRDefault="002E13C1" w:rsidP="00F47E4B">
            <w:pPr>
              <w:rPr>
                <w:rFonts w:cstheme="minorHAnsi"/>
                <w:szCs w:val="24"/>
              </w:rPr>
            </w:pPr>
            <w:r w:rsidRPr="00DB5EAB">
              <w:rPr>
                <w:rFonts w:cstheme="minorHAnsi"/>
                <w:szCs w:val="24"/>
              </w:rPr>
              <w:t>Učenici sudjeluju u kvizu u rješavanju mozgalica i problemskih zadataka; u školi se postavi izložba učeničkih radova (nastalih u sklopu nastave tijekom nastavne godine)</w:t>
            </w:r>
          </w:p>
        </w:tc>
      </w:tr>
      <w:tr w:rsidR="00686773" w:rsidRPr="00DB5EAB" w:rsidTr="00F47E4B">
        <w:tc>
          <w:tcPr>
            <w:tcW w:w="2122" w:type="dxa"/>
          </w:tcPr>
          <w:p w:rsidR="002E13C1" w:rsidRPr="00DB5EAB" w:rsidRDefault="002E13C1" w:rsidP="007434B9">
            <w:pPr>
              <w:numPr>
                <w:ilvl w:val="0"/>
                <w:numId w:val="64"/>
              </w:numPr>
              <w:contextualSpacing/>
              <w:rPr>
                <w:rFonts w:cstheme="minorHAnsi"/>
                <w:b/>
                <w:szCs w:val="24"/>
              </w:rPr>
            </w:pPr>
            <w:r w:rsidRPr="00DB5EAB">
              <w:rPr>
                <w:rFonts w:cstheme="minorHAnsi"/>
                <w:b/>
                <w:szCs w:val="24"/>
              </w:rPr>
              <w:t>metode poučavanja</w:t>
            </w:r>
          </w:p>
        </w:tc>
        <w:tc>
          <w:tcPr>
            <w:tcW w:w="6940" w:type="dxa"/>
          </w:tcPr>
          <w:p w:rsidR="002E13C1" w:rsidRPr="00DB5EAB" w:rsidRDefault="002E13C1" w:rsidP="00F47E4B">
            <w:pPr>
              <w:rPr>
                <w:rFonts w:cstheme="minorHAnsi"/>
                <w:szCs w:val="24"/>
              </w:rPr>
            </w:pPr>
            <w:r w:rsidRPr="00DB5EAB">
              <w:rPr>
                <w:rFonts w:cstheme="minorHAnsi"/>
                <w:szCs w:val="24"/>
              </w:rPr>
              <w:t>Pedagoginja potiče učenike na pronalaženje novih načina rješavanja zadataka, prosuđivanje važnosti podataka u zadatku, logičko zaključivanje, međusobnu raspravu, zastupanje mišljenja i ideja, stvaranje novih zadataka</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 xml:space="preserve">       e)    trajanje</w:t>
            </w:r>
          </w:p>
        </w:tc>
        <w:tc>
          <w:tcPr>
            <w:tcW w:w="6940" w:type="dxa"/>
          </w:tcPr>
          <w:p w:rsidR="002E13C1" w:rsidRPr="00DB5EAB" w:rsidRDefault="002E13C1" w:rsidP="00F47E4B">
            <w:pPr>
              <w:rPr>
                <w:rFonts w:eastAsia="Times New Roman" w:cstheme="minorHAnsi"/>
                <w:szCs w:val="24"/>
              </w:rPr>
            </w:pPr>
            <w:r w:rsidRPr="00DB5EAB">
              <w:rPr>
                <w:rFonts w:eastAsia="Times New Roman" w:cstheme="minorHAnsi"/>
                <w:szCs w:val="24"/>
              </w:rPr>
              <w:t>2</w:t>
            </w:r>
            <w:r w:rsidR="00FE79F9" w:rsidRPr="00DB5EAB">
              <w:rPr>
                <w:rFonts w:eastAsia="Times New Roman" w:cstheme="minorHAnsi"/>
                <w:szCs w:val="24"/>
              </w:rPr>
              <w:t>0</w:t>
            </w:r>
            <w:r w:rsidRPr="00DB5EAB">
              <w:rPr>
                <w:rFonts w:eastAsia="Times New Roman" w:cstheme="minorHAnsi"/>
                <w:szCs w:val="24"/>
              </w:rPr>
              <w:t>. ožujka 20</w:t>
            </w:r>
            <w:r w:rsidR="00FE79F9" w:rsidRPr="00DB5EAB">
              <w:rPr>
                <w:rFonts w:eastAsia="Times New Roman" w:cstheme="minorHAnsi"/>
                <w:szCs w:val="24"/>
              </w:rPr>
              <w:t>20</w:t>
            </w:r>
            <w:r w:rsidRPr="00DB5EAB">
              <w:rPr>
                <w:rFonts w:eastAsia="Times New Roman" w:cstheme="minorHAnsi"/>
                <w:szCs w:val="24"/>
              </w:rPr>
              <w:t>. (</w:t>
            </w:r>
            <w:r w:rsidR="00FE79F9" w:rsidRPr="00DB5EAB">
              <w:rPr>
                <w:rFonts w:eastAsia="Times New Roman" w:cstheme="minorHAnsi"/>
                <w:szCs w:val="24"/>
              </w:rPr>
              <w:t>pe</w:t>
            </w:r>
            <w:r w:rsidRPr="00DB5EAB">
              <w:rPr>
                <w:rFonts w:eastAsia="Times New Roman" w:cstheme="minorHAnsi"/>
                <w:szCs w:val="24"/>
              </w:rPr>
              <w:t>tak)</w:t>
            </w: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Potrebni resursi/troškovnik;</w:t>
            </w:r>
          </w:p>
          <w:p w:rsidR="002E13C1" w:rsidRPr="00DB5EAB" w:rsidRDefault="002E13C1" w:rsidP="00F47E4B">
            <w:pPr>
              <w:rPr>
                <w:rFonts w:cstheme="minorHAnsi"/>
                <w:b/>
                <w:szCs w:val="24"/>
              </w:rPr>
            </w:pPr>
            <w:r w:rsidRPr="00DB5EAB">
              <w:rPr>
                <w:rFonts w:cstheme="minorHAnsi"/>
                <w:b/>
                <w:szCs w:val="24"/>
              </w:rPr>
              <w:t>Teškoće i mogućnosti njihova rješavanja</w:t>
            </w:r>
          </w:p>
        </w:tc>
        <w:tc>
          <w:tcPr>
            <w:tcW w:w="6940" w:type="dxa"/>
          </w:tcPr>
          <w:p w:rsidR="002E13C1" w:rsidRPr="00DB5EAB" w:rsidRDefault="002E13C1" w:rsidP="00F47E4B">
            <w:pPr>
              <w:rPr>
                <w:rFonts w:cstheme="minorHAnsi"/>
                <w:szCs w:val="24"/>
              </w:rPr>
            </w:pPr>
            <w:r w:rsidRPr="00DB5EAB">
              <w:rPr>
                <w:rFonts w:cstheme="minorHAnsi"/>
                <w:szCs w:val="24"/>
              </w:rPr>
              <w:t>Potrošni materijal za zadatke i diplome za učenike (papir i boja za fotokopiranje), suradnja s izdavačkim kućama u svrhu osiguravanja gratis poklona za učenike koji sudjeluju u kvizu.</w:t>
            </w:r>
          </w:p>
          <w:p w:rsidR="002E13C1" w:rsidRPr="00DB5EAB" w:rsidRDefault="002E13C1" w:rsidP="00F47E4B">
            <w:pPr>
              <w:rPr>
                <w:rFonts w:cstheme="minorHAnsi"/>
                <w:szCs w:val="24"/>
              </w:rPr>
            </w:pPr>
            <w:r w:rsidRPr="00DB5EAB">
              <w:rPr>
                <w:rFonts w:cstheme="minorHAnsi"/>
                <w:szCs w:val="24"/>
              </w:rPr>
              <w:t>Nema predviđenih teškoća.</w:t>
            </w:r>
          </w:p>
          <w:p w:rsidR="002E13C1" w:rsidRPr="00DB5EAB" w:rsidRDefault="002E13C1" w:rsidP="00F47E4B">
            <w:pPr>
              <w:rPr>
                <w:rFonts w:cstheme="minorHAnsi"/>
                <w:szCs w:val="24"/>
              </w:rPr>
            </w:pPr>
          </w:p>
        </w:tc>
      </w:tr>
      <w:tr w:rsidR="00686773"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Način praćenja i provjere ishoda/postignuća</w:t>
            </w:r>
          </w:p>
        </w:tc>
        <w:tc>
          <w:tcPr>
            <w:tcW w:w="6940" w:type="dxa"/>
          </w:tcPr>
          <w:p w:rsidR="002E13C1" w:rsidRPr="00DB5EAB" w:rsidRDefault="002E13C1" w:rsidP="00F47E4B">
            <w:pPr>
              <w:rPr>
                <w:rFonts w:cstheme="minorHAnsi"/>
                <w:szCs w:val="24"/>
              </w:rPr>
            </w:pPr>
            <w:r w:rsidRPr="00DB5EAB">
              <w:rPr>
                <w:rFonts w:cstheme="minorHAnsi"/>
                <w:szCs w:val="24"/>
              </w:rPr>
              <w:t>Listići procjene zadovoljstva</w:t>
            </w:r>
          </w:p>
          <w:p w:rsidR="002E13C1" w:rsidRPr="00DB5EAB" w:rsidRDefault="002E13C1" w:rsidP="00F47E4B">
            <w:pPr>
              <w:rPr>
                <w:rFonts w:cstheme="minorHAnsi"/>
                <w:szCs w:val="24"/>
              </w:rPr>
            </w:pPr>
          </w:p>
        </w:tc>
      </w:tr>
      <w:tr w:rsidR="002E13C1" w:rsidRPr="00DB5EAB" w:rsidTr="00F47E4B">
        <w:tc>
          <w:tcPr>
            <w:tcW w:w="2122" w:type="dxa"/>
          </w:tcPr>
          <w:p w:rsidR="002E13C1" w:rsidRPr="00DB5EAB" w:rsidRDefault="002E13C1" w:rsidP="00F47E4B">
            <w:pPr>
              <w:rPr>
                <w:rFonts w:cstheme="minorHAnsi"/>
                <w:b/>
                <w:szCs w:val="24"/>
              </w:rPr>
            </w:pPr>
            <w:r w:rsidRPr="00DB5EAB">
              <w:rPr>
                <w:rFonts w:cstheme="minorHAnsi"/>
                <w:b/>
                <w:szCs w:val="24"/>
              </w:rPr>
              <w:t>Odgovorne osobe</w:t>
            </w:r>
          </w:p>
        </w:tc>
        <w:tc>
          <w:tcPr>
            <w:tcW w:w="6940" w:type="dxa"/>
          </w:tcPr>
          <w:p w:rsidR="002E13C1" w:rsidRPr="00DB5EAB" w:rsidRDefault="002E13C1" w:rsidP="00F47E4B">
            <w:pPr>
              <w:rPr>
                <w:rFonts w:cstheme="minorHAnsi"/>
                <w:szCs w:val="24"/>
              </w:rPr>
            </w:pPr>
            <w:r w:rsidRPr="00DB5EAB">
              <w:rPr>
                <w:rFonts w:cstheme="minorHAnsi"/>
                <w:szCs w:val="24"/>
              </w:rPr>
              <w:t>Pedagoginja Mirela Slunjski Sekol</w:t>
            </w:r>
          </w:p>
          <w:p w:rsidR="002E13C1" w:rsidRPr="00DB5EAB" w:rsidRDefault="002E13C1" w:rsidP="00F47E4B">
            <w:pPr>
              <w:rPr>
                <w:rFonts w:cstheme="minorHAnsi"/>
                <w:szCs w:val="24"/>
              </w:rPr>
            </w:pPr>
          </w:p>
        </w:tc>
      </w:tr>
    </w:tbl>
    <w:p w:rsidR="00520E58" w:rsidRPr="00DB5EAB" w:rsidRDefault="00520E58" w:rsidP="00B96435">
      <w:pPr>
        <w:rPr>
          <w:rFonts w:cstheme="minorHAnsi"/>
          <w:color w:val="FF0000"/>
          <w:szCs w:val="24"/>
          <w:lang w:eastAsia="hr-HR"/>
        </w:rPr>
      </w:pPr>
    </w:p>
    <w:sectPr w:rsidR="00520E58" w:rsidRPr="00DB5E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D15" w:rsidRDefault="00E67D15" w:rsidP="004074C7">
      <w:pPr>
        <w:spacing w:after="0" w:line="240" w:lineRule="auto"/>
      </w:pPr>
      <w:r>
        <w:separator/>
      </w:r>
    </w:p>
  </w:endnote>
  <w:endnote w:type="continuationSeparator" w:id="0">
    <w:p w:rsidR="00E67D15" w:rsidRDefault="00E67D15" w:rsidP="004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altName w:val="Times New Roman"/>
    <w:charset w:val="01"/>
    <w:family w:val="auto"/>
    <w:pitch w:val="variable"/>
  </w:font>
  <w:font w:name="Lohit Hindi">
    <w:altName w:val="Times New Roman"/>
    <w:charset w:val="01"/>
    <w:family w:val="auto"/>
    <w:pitch w:val="variable"/>
  </w:font>
  <w:font w:name="Liberation Serif">
    <w:altName w:val="Times New Roman"/>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D15" w:rsidRDefault="00E67D15" w:rsidP="004074C7">
      <w:pPr>
        <w:spacing w:after="0" w:line="240" w:lineRule="auto"/>
      </w:pPr>
      <w:r>
        <w:separator/>
      </w:r>
    </w:p>
  </w:footnote>
  <w:footnote w:type="continuationSeparator" w:id="0">
    <w:p w:rsidR="00E67D15" w:rsidRDefault="00E67D15" w:rsidP="0040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53_"/>
        <o:lock v:ext="edit" cropping="t"/>
      </v:shape>
    </w:pict>
  </w:numPicBullet>
  <w:abstractNum w:abstractNumId="0" w15:restartNumberingAfterBreak="0">
    <w:nsid w:val="004D3BF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E29D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EE2FE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813782"/>
    <w:multiLevelType w:val="hybridMultilevel"/>
    <w:tmpl w:val="C94AA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CD09E1"/>
    <w:multiLevelType w:val="multilevel"/>
    <w:tmpl w:val="54024B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B77228"/>
    <w:multiLevelType w:val="hybridMultilevel"/>
    <w:tmpl w:val="28A0C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482A1E"/>
    <w:multiLevelType w:val="hybridMultilevel"/>
    <w:tmpl w:val="BDCA698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797F1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6927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93718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A394F"/>
    <w:multiLevelType w:val="hybridMultilevel"/>
    <w:tmpl w:val="90EC183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A93E3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1F21B4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E62F1E"/>
    <w:multiLevelType w:val="hybridMultilevel"/>
    <w:tmpl w:val="F0B28102"/>
    <w:lvl w:ilvl="0" w:tplc="2910A4C0">
      <w:numFmt w:val="bullet"/>
      <w:lvlText w:val="-"/>
      <w:lvlJc w:val="left"/>
      <w:pPr>
        <w:tabs>
          <w:tab w:val="num" w:pos="720"/>
        </w:tabs>
        <w:ind w:left="720" w:hanging="360"/>
      </w:pPr>
      <w:rPr>
        <w:rFonts w:ascii="Arial" w:eastAsia="Times New Roman" w:hAnsi="Arial" w:cs="Arial" w:hint="default"/>
      </w:rPr>
    </w:lvl>
    <w:lvl w:ilvl="1" w:tplc="3C5034B6">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422B7"/>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62D728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8885A25"/>
    <w:multiLevelType w:val="hybridMultilevel"/>
    <w:tmpl w:val="153E3154"/>
    <w:lvl w:ilvl="0" w:tplc="BB1CD2B0">
      <w:start w:val="1"/>
      <w:numFmt w:val="bullet"/>
      <w:lvlText w:val=""/>
      <w:lvlJc w:val="left"/>
      <w:pPr>
        <w:ind w:left="720" w:hanging="360"/>
      </w:pPr>
      <w:rPr>
        <w:rFonts w:ascii="Symbol" w:hAnsi="Symbol" w:hint="default"/>
      </w:rPr>
    </w:lvl>
    <w:lvl w:ilvl="1" w:tplc="35EE6546">
      <w:start w:val="1"/>
      <w:numFmt w:val="bullet"/>
      <w:lvlText w:val="o"/>
      <w:lvlJc w:val="left"/>
      <w:pPr>
        <w:ind w:left="1440" w:hanging="360"/>
      </w:pPr>
      <w:rPr>
        <w:rFonts w:ascii="Courier New" w:hAnsi="Courier New" w:hint="default"/>
      </w:rPr>
    </w:lvl>
    <w:lvl w:ilvl="2" w:tplc="A76EC8F4">
      <w:start w:val="1"/>
      <w:numFmt w:val="bullet"/>
      <w:lvlText w:val=""/>
      <w:lvlJc w:val="left"/>
      <w:pPr>
        <w:ind w:left="2160" w:hanging="360"/>
      </w:pPr>
      <w:rPr>
        <w:rFonts w:ascii="Wingdings" w:hAnsi="Wingdings" w:hint="default"/>
      </w:rPr>
    </w:lvl>
    <w:lvl w:ilvl="3" w:tplc="EA7886DE">
      <w:start w:val="1"/>
      <w:numFmt w:val="bullet"/>
      <w:lvlText w:val=""/>
      <w:lvlJc w:val="left"/>
      <w:pPr>
        <w:ind w:left="2880" w:hanging="360"/>
      </w:pPr>
      <w:rPr>
        <w:rFonts w:ascii="Symbol" w:hAnsi="Symbol" w:hint="default"/>
      </w:rPr>
    </w:lvl>
    <w:lvl w:ilvl="4" w:tplc="77B0156A">
      <w:start w:val="1"/>
      <w:numFmt w:val="bullet"/>
      <w:lvlText w:val="o"/>
      <w:lvlJc w:val="left"/>
      <w:pPr>
        <w:ind w:left="3600" w:hanging="360"/>
      </w:pPr>
      <w:rPr>
        <w:rFonts w:ascii="Courier New" w:hAnsi="Courier New" w:hint="default"/>
      </w:rPr>
    </w:lvl>
    <w:lvl w:ilvl="5" w:tplc="C2A859AA">
      <w:start w:val="1"/>
      <w:numFmt w:val="bullet"/>
      <w:lvlText w:val=""/>
      <w:lvlJc w:val="left"/>
      <w:pPr>
        <w:ind w:left="4320" w:hanging="360"/>
      </w:pPr>
      <w:rPr>
        <w:rFonts w:ascii="Wingdings" w:hAnsi="Wingdings" w:hint="default"/>
      </w:rPr>
    </w:lvl>
    <w:lvl w:ilvl="6" w:tplc="2064F906">
      <w:start w:val="1"/>
      <w:numFmt w:val="bullet"/>
      <w:lvlText w:val=""/>
      <w:lvlJc w:val="left"/>
      <w:pPr>
        <w:ind w:left="5040" w:hanging="360"/>
      </w:pPr>
      <w:rPr>
        <w:rFonts w:ascii="Symbol" w:hAnsi="Symbol" w:hint="default"/>
      </w:rPr>
    </w:lvl>
    <w:lvl w:ilvl="7" w:tplc="F7DA106A">
      <w:start w:val="1"/>
      <w:numFmt w:val="bullet"/>
      <w:lvlText w:val="o"/>
      <w:lvlJc w:val="left"/>
      <w:pPr>
        <w:ind w:left="5760" w:hanging="360"/>
      </w:pPr>
      <w:rPr>
        <w:rFonts w:ascii="Courier New" w:hAnsi="Courier New" w:hint="default"/>
      </w:rPr>
    </w:lvl>
    <w:lvl w:ilvl="8" w:tplc="F4C48F52">
      <w:start w:val="1"/>
      <w:numFmt w:val="bullet"/>
      <w:lvlText w:val=""/>
      <w:lvlJc w:val="left"/>
      <w:pPr>
        <w:ind w:left="6480" w:hanging="360"/>
      </w:pPr>
      <w:rPr>
        <w:rFonts w:ascii="Wingdings" w:hAnsi="Wingdings" w:hint="default"/>
      </w:rPr>
    </w:lvl>
  </w:abstractNum>
  <w:abstractNum w:abstractNumId="17" w15:restartNumberingAfterBreak="0">
    <w:nsid w:val="1B0005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AE2B3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D3361CC"/>
    <w:multiLevelType w:val="hybridMultilevel"/>
    <w:tmpl w:val="8D3A583A"/>
    <w:lvl w:ilvl="0" w:tplc="85A0E54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D7B37D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EB367B6"/>
    <w:multiLevelType w:val="hybridMultilevel"/>
    <w:tmpl w:val="3C54DCAE"/>
    <w:lvl w:ilvl="0" w:tplc="13BEA598">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37C72C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4CE2A19"/>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4D41D7D"/>
    <w:multiLevelType w:val="hybridMultilevel"/>
    <w:tmpl w:val="EAA67C1E"/>
    <w:lvl w:ilvl="0" w:tplc="041A0001">
      <w:start w:val="1"/>
      <w:numFmt w:val="bullet"/>
      <w:lvlText w:val=""/>
      <w:lvlJc w:val="left"/>
      <w:pPr>
        <w:ind w:left="1096" w:hanging="360"/>
      </w:pPr>
      <w:rPr>
        <w:rFonts w:ascii="Symbol" w:hAnsi="Symbol" w:hint="default"/>
      </w:rPr>
    </w:lvl>
    <w:lvl w:ilvl="1" w:tplc="041A0003" w:tentative="1">
      <w:start w:val="1"/>
      <w:numFmt w:val="bullet"/>
      <w:lvlText w:val="o"/>
      <w:lvlJc w:val="left"/>
      <w:pPr>
        <w:ind w:left="1816" w:hanging="360"/>
      </w:pPr>
      <w:rPr>
        <w:rFonts w:ascii="Courier New" w:hAnsi="Courier New" w:cs="Courier New" w:hint="default"/>
      </w:rPr>
    </w:lvl>
    <w:lvl w:ilvl="2" w:tplc="041A0005" w:tentative="1">
      <w:start w:val="1"/>
      <w:numFmt w:val="bullet"/>
      <w:lvlText w:val=""/>
      <w:lvlJc w:val="left"/>
      <w:pPr>
        <w:ind w:left="2536" w:hanging="360"/>
      </w:pPr>
      <w:rPr>
        <w:rFonts w:ascii="Wingdings" w:hAnsi="Wingdings" w:hint="default"/>
      </w:rPr>
    </w:lvl>
    <w:lvl w:ilvl="3" w:tplc="041A0001" w:tentative="1">
      <w:start w:val="1"/>
      <w:numFmt w:val="bullet"/>
      <w:lvlText w:val=""/>
      <w:lvlJc w:val="left"/>
      <w:pPr>
        <w:ind w:left="3256" w:hanging="360"/>
      </w:pPr>
      <w:rPr>
        <w:rFonts w:ascii="Symbol" w:hAnsi="Symbol" w:hint="default"/>
      </w:rPr>
    </w:lvl>
    <w:lvl w:ilvl="4" w:tplc="041A0003" w:tentative="1">
      <w:start w:val="1"/>
      <w:numFmt w:val="bullet"/>
      <w:lvlText w:val="o"/>
      <w:lvlJc w:val="left"/>
      <w:pPr>
        <w:ind w:left="3976" w:hanging="360"/>
      </w:pPr>
      <w:rPr>
        <w:rFonts w:ascii="Courier New" w:hAnsi="Courier New" w:cs="Courier New" w:hint="default"/>
      </w:rPr>
    </w:lvl>
    <w:lvl w:ilvl="5" w:tplc="041A0005" w:tentative="1">
      <w:start w:val="1"/>
      <w:numFmt w:val="bullet"/>
      <w:lvlText w:val=""/>
      <w:lvlJc w:val="left"/>
      <w:pPr>
        <w:ind w:left="4696" w:hanging="360"/>
      </w:pPr>
      <w:rPr>
        <w:rFonts w:ascii="Wingdings" w:hAnsi="Wingdings" w:hint="default"/>
      </w:rPr>
    </w:lvl>
    <w:lvl w:ilvl="6" w:tplc="041A0001" w:tentative="1">
      <w:start w:val="1"/>
      <w:numFmt w:val="bullet"/>
      <w:lvlText w:val=""/>
      <w:lvlJc w:val="left"/>
      <w:pPr>
        <w:ind w:left="5416" w:hanging="360"/>
      </w:pPr>
      <w:rPr>
        <w:rFonts w:ascii="Symbol" w:hAnsi="Symbol" w:hint="default"/>
      </w:rPr>
    </w:lvl>
    <w:lvl w:ilvl="7" w:tplc="041A0003" w:tentative="1">
      <w:start w:val="1"/>
      <w:numFmt w:val="bullet"/>
      <w:lvlText w:val="o"/>
      <w:lvlJc w:val="left"/>
      <w:pPr>
        <w:ind w:left="6136" w:hanging="360"/>
      </w:pPr>
      <w:rPr>
        <w:rFonts w:ascii="Courier New" w:hAnsi="Courier New" w:cs="Courier New" w:hint="default"/>
      </w:rPr>
    </w:lvl>
    <w:lvl w:ilvl="8" w:tplc="041A0005" w:tentative="1">
      <w:start w:val="1"/>
      <w:numFmt w:val="bullet"/>
      <w:lvlText w:val=""/>
      <w:lvlJc w:val="left"/>
      <w:pPr>
        <w:ind w:left="6856" w:hanging="360"/>
      </w:pPr>
      <w:rPr>
        <w:rFonts w:ascii="Wingdings" w:hAnsi="Wingdings" w:hint="default"/>
      </w:rPr>
    </w:lvl>
  </w:abstractNum>
  <w:abstractNum w:abstractNumId="25" w15:restartNumberingAfterBreak="0">
    <w:nsid w:val="26B10329"/>
    <w:multiLevelType w:val="hybridMultilevel"/>
    <w:tmpl w:val="C076F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DBC4A2C"/>
    <w:multiLevelType w:val="hybridMultilevel"/>
    <w:tmpl w:val="016835B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E22019F"/>
    <w:multiLevelType w:val="hybridMultilevel"/>
    <w:tmpl w:val="207E0102"/>
    <w:lvl w:ilvl="0" w:tplc="CAA6C490">
      <w:start w:val="1"/>
      <w:numFmt w:val="lowerLetter"/>
      <w:lvlText w:val="%1)"/>
      <w:lvlJc w:val="left"/>
      <w:pPr>
        <w:ind w:left="1065" w:hanging="360"/>
      </w:pPr>
      <w:rPr>
        <w:rFonts w:hint="default"/>
      </w:rPr>
    </w:lvl>
    <w:lvl w:ilvl="1" w:tplc="041A0019">
      <w:start w:val="1"/>
      <w:numFmt w:val="lowerLetter"/>
      <w:lvlText w:val="%2."/>
      <w:lvlJc w:val="left"/>
      <w:pPr>
        <w:ind w:left="1785" w:hanging="360"/>
      </w:pPr>
    </w:lvl>
    <w:lvl w:ilvl="2" w:tplc="22CEC08E">
      <w:start w:val="5"/>
      <w:numFmt w:val="decimal"/>
      <w:lvlText w:val="%3."/>
      <w:lvlJc w:val="left"/>
      <w:pPr>
        <w:ind w:left="2685" w:hanging="360"/>
      </w:pPr>
      <w:rPr>
        <w:rFonts w:hint="default"/>
      </w:r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15:restartNumberingAfterBreak="0">
    <w:nsid w:val="2E8864F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12A5AF1"/>
    <w:multiLevelType w:val="hybridMultilevel"/>
    <w:tmpl w:val="3BC08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17921D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1C8779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3E750DA"/>
    <w:multiLevelType w:val="hybridMultilevel"/>
    <w:tmpl w:val="0A663AEC"/>
    <w:lvl w:ilvl="0" w:tplc="A5343AD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6A81964"/>
    <w:multiLevelType w:val="hybridMultilevel"/>
    <w:tmpl w:val="BBB22E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36D82B8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9B8042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9FB242C"/>
    <w:multiLevelType w:val="multilevel"/>
    <w:tmpl w:val="ACBEA9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A7608BB"/>
    <w:multiLevelType w:val="multilevel"/>
    <w:tmpl w:val="392475A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3AD12DB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DD7120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EFD36B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4ED71D4"/>
    <w:multiLevelType w:val="hybridMultilevel"/>
    <w:tmpl w:val="7E48FC7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45754E00"/>
    <w:multiLevelType w:val="hybridMultilevel"/>
    <w:tmpl w:val="D68EC4E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46CC3C54"/>
    <w:multiLevelType w:val="hybridMultilevel"/>
    <w:tmpl w:val="2B06CC48"/>
    <w:lvl w:ilvl="0" w:tplc="C77A097C">
      <w:start w:val="1"/>
      <w:numFmt w:val="decimal"/>
      <w:lvlText w:val="%1."/>
      <w:lvlJc w:val="left"/>
      <w:pPr>
        <w:ind w:left="420" w:hanging="360"/>
      </w:pPr>
      <w:rPr>
        <w:rFonts w:cstheme="minorBidi"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4" w15:restartNumberingAfterBreak="0">
    <w:nsid w:val="46E5087E"/>
    <w:multiLevelType w:val="hybridMultilevel"/>
    <w:tmpl w:val="81B0A072"/>
    <w:lvl w:ilvl="0" w:tplc="AEB61B24">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485F20AD"/>
    <w:multiLevelType w:val="hybridMultilevel"/>
    <w:tmpl w:val="6B0E6A16"/>
    <w:lvl w:ilvl="0" w:tplc="1A1C12A4">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49E52BCF"/>
    <w:multiLevelType w:val="hybridMultilevel"/>
    <w:tmpl w:val="5D8AF848"/>
    <w:lvl w:ilvl="0" w:tplc="AFC82A1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AB12D3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B0A146F"/>
    <w:multiLevelType w:val="hybridMultilevel"/>
    <w:tmpl w:val="11C29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C005E6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ECF2671"/>
    <w:multiLevelType w:val="hybridMultilevel"/>
    <w:tmpl w:val="F1A28E08"/>
    <w:lvl w:ilvl="0" w:tplc="C39E3926">
      <w:numFmt w:val="bullet"/>
      <w:lvlText w:val="-"/>
      <w:lvlJc w:val="left"/>
      <w:pPr>
        <w:ind w:left="720" w:hanging="360"/>
      </w:pPr>
      <w:rPr>
        <w:rFonts w:ascii="Calibri" w:eastAsia="Arial" w:hAnsi="Calibri" w:cs="Arial" w:hint="default"/>
        <w:color w:val="1D1D1B"/>
        <w:w w:val="8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EF309F5"/>
    <w:multiLevelType w:val="hybridMultilevel"/>
    <w:tmpl w:val="7AB60C4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50D837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1420861"/>
    <w:multiLevelType w:val="multilevel"/>
    <w:tmpl w:val="63343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166729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1B13909"/>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6136C6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63A4178"/>
    <w:multiLevelType w:val="multilevel"/>
    <w:tmpl w:val="99084A0C"/>
    <w:lvl w:ilvl="0">
      <w:start w:val="5"/>
      <w:numFmt w:val="decimal"/>
      <w:lvlText w:val="%1."/>
      <w:lvlJc w:val="left"/>
      <w:pPr>
        <w:ind w:left="375" w:hanging="375"/>
      </w:pPr>
      <w:rPr>
        <w:rFonts w:hint="default"/>
      </w:rPr>
    </w:lvl>
    <w:lvl w:ilvl="1">
      <w:start w:val="1"/>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58" w15:restartNumberingAfterBreak="0">
    <w:nsid w:val="56A52F4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8882C9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8DB1EA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9B12DAA"/>
    <w:multiLevelType w:val="hybridMultilevel"/>
    <w:tmpl w:val="F08CC0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2" w15:restartNumberingAfterBreak="0">
    <w:nsid w:val="5A1643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A715CE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BA4591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BB33D22"/>
    <w:multiLevelType w:val="hybridMultilevel"/>
    <w:tmpl w:val="58FAD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C7001DD"/>
    <w:multiLevelType w:val="multilevel"/>
    <w:tmpl w:val="DB6C3F1A"/>
    <w:lvl w:ilvl="0">
      <w:start w:val="1"/>
      <w:numFmt w:val="decimal"/>
      <w:lvlText w:val="%1."/>
      <w:lvlJc w:val="left"/>
      <w:pPr>
        <w:tabs>
          <w:tab w:val="num" w:pos="630"/>
        </w:tabs>
        <w:ind w:left="630" w:hanging="630"/>
      </w:pPr>
    </w:lvl>
    <w:lvl w:ilvl="1">
      <w:start w:val="1"/>
      <w:numFmt w:val="decimal"/>
      <w:lvlText w:val="%1.%2."/>
      <w:lvlJc w:val="left"/>
      <w:pPr>
        <w:tabs>
          <w:tab w:val="num" w:pos="2474"/>
        </w:tabs>
        <w:ind w:left="2474"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DFA109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E524A4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604922C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09920A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1F25921"/>
    <w:multiLevelType w:val="hybridMultilevel"/>
    <w:tmpl w:val="B5F89EFE"/>
    <w:lvl w:ilvl="0" w:tplc="442EF10E">
      <w:start w:val="5"/>
      <w:numFmt w:val="bullet"/>
      <w:lvlText w:val="-"/>
      <w:lvlJc w:val="left"/>
      <w:pPr>
        <w:ind w:left="720" w:hanging="360"/>
      </w:pPr>
      <w:rPr>
        <w:rFonts w:ascii="Calibri" w:eastAsia="Times New Roman"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28E310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2F04E1F"/>
    <w:multiLevelType w:val="hybridMultilevel"/>
    <w:tmpl w:val="F52AD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609463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7991B23"/>
    <w:multiLevelType w:val="hybridMultilevel"/>
    <w:tmpl w:val="45A2A678"/>
    <w:lvl w:ilvl="0" w:tplc="EE4C8EA8">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6" w15:restartNumberingAfterBreak="0">
    <w:nsid w:val="68CC2D5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9A07CA8"/>
    <w:multiLevelType w:val="hybridMultilevel"/>
    <w:tmpl w:val="74D0A9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A7D142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B70045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B9B638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F47401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70246B91"/>
    <w:multiLevelType w:val="multilevel"/>
    <w:tmpl w:val="455642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0D615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2ED4EF4"/>
    <w:multiLevelType w:val="hybridMultilevel"/>
    <w:tmpl w:val="54B4F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3F9594B"/>
    <w:multiLevelType w:val="multilevel"/>
    <w:tmpl w:val="D018E0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BC7D21"/>
    <w:multiLevelType w:val="hybridMultilevel"/>
    <w:tmpl w:val="087A7028"/>
    <w:lvl w:ilvl="0" w:tplc="04090001">
      <w:numFmt w:val="bullet"/>
      <w:lvlText w:val=""/>
      <w:lvlJc w:val="left"/>
      <w:pPr>
        <w:ind w:left="720" w:hanging="360"/>
      </w:pPr>
      <w:rPr>
        <w:rFonts w:ascii="Symbol" w:eastAsia="Times New Roman" w:hAnsi="Symbol" w:cs="Times New Roman" w:hint="default"/>
      </w:rPr>
    </w:lvl>
    <w:lvl w:ilvl="1" w:tplc="3138A4C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081AF7"/>
    <w:multiLevelType w:val="hybridMultilevel"/>
    <w:tmpl w:val="36605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8326730"/>
    <w:multiLevelType w:val="hybridMultilevel"/>
    <w:tmpl w:val="BA4EC49A"/>
    <w:lvl w:ilvl="0" w:tplc="9F029DF2">
      <w:start w:val="1"/>
      <w:numFmt w:val="decimal"/>
      <w:lvlText w:val="%1."/>
      <w:lvlJc w:val="left"/>
      <w:pPr>
        <w:ind w:left="720" w:hanging="360"/>
      </w:pPr>
      <w:rPr>
        <w:rFonts w:asciiTheme="minorHAnsi" w:eastAsiaTheme="minorHAnsi" w:hAnsiTheme="minorHAnsi" w:cstheme="minorHAnsi" w:hint="default"/>
        <w:b w:val="0"/>
        <w:color w:val="FF000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855221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792B2E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7B651FB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BE426C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7F123BDF"/>
    <w:multiLevelType w:val="hybridMultilevel"/>
    <w:tmpl w:val="25D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8"/>
  </w:num>
  <w:num w:numId="3">
    <w:abstractNumId w:val="22"/>
  </w:num>
  <w:num w:numId="4">
    <w:abstractNumId w:val="24"/>
  </w:num>
  <w:num w:numId="5">
    <w:abstractNumId w:val="21"/>
  </w:num>
  <w:num w:numId="6">
    <w:abstractNumId w:val="4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9"/>
  </w:num>
  <w:num w:numId="17">
    <w:abstractNumId w:val="39"/>
  </w:num>
  <w:num w:numId="18">
    <w:abstractNumId w:val="0"/>
  </w:num>
  <w:num w:numId="19">
    <w:abstractNumId w:val="7"/>
  </w:num>
  <w:num w:numId="20">
    <w:abstractNumId w:val="67"/>
  </w:num>
  <w:num w:numId="21">
    <w:abstractNumId w:val="38"/>
  </w:num>
  <w:num w:numId="22">
    <w:abstractNumId w:val="52"/>
  </w:num>
  <w:num w:numId="23">
    <w:abstractNumId w:val="34"/>
  </w:num>
  <w:num w:numId="24">
    <w:abstractNumId w:val="30"/>
  </w:num>
  <w:num w:numId="25">
    <w:abstractNumId w:val="13"/>
  </w:num>
  <w:num w:numId="26">
    <w:abstractNumId w:val="90"/>
  </w:num>
  <w:num w:numId="27">
    <w:abstractNumId w:val="59"/>
  </w:num>
  <w:num w:numId="28">
    <w:abstractNumId w:val="8"/>
  </w:num>
  <w:num w:numId="29">
    <w:abstractNumId w:val="44"/>
  </w:num>
  <w:num w:numId="30">
    <w:abstractNumId w:val="15"/>
  </w:num>
  <w:num w:numId="31">
    <w:abstractNumId w:val="17"/>
  </w:num>
  <w:num w:numId="32">
    <w:abstractNumId w:val="35"/>
  </w:num>
  <w:num w:numId="33">
    <w:abstractNumId w:val="62"/>
  </w:num>
  <w:num w:numId="34">
    <w:abstractNumId w:val="58"/>
  </w:num>
  <w:num w:numId="35">
    <w:abstractNumId w:val="18"/>
  </w:num>
  <w:num w:numId="36">
    <w:abstractNumId w:val="23"/>
  </w:num>
  <w:num w:numId="37">
    <w:abstractNumId w:val="40"/>
  </w:num>
  <w:num w:numId="38">
    <w:abstractNumId w:val="73"/>
  </w:num>
  <w:num w:numId="39">
    <w:abstractNumId w:val="77"/>
  </w:num>
  <w:num w:numId="40">
    <w:abstractNumId w:val="20"/>
  </w:num>
  <w:num w:numId="41">
    <w:abstractNumId w:val="74"/>
  </w:num>
  <w:num w:numId="42">
    <w:abstractNumId w:val="53"/>
  </w:num>
  <w:num w:numId="43">
    <w:abstractNumId w:val="4"/>
  </w:num>
  <w:num w:numId="44">
    <w:abstractNumId w:val="36"/>
  </w:num>
  <w:num w:numId="45">
    <w:abstractNumId w:val="85"/>
  </w:num>
  <w:num w:numId="46">
    <w:abstractNumId w:val="43"/>
  </w:num>
  <w:num w:numId="47">
    <w:abstractNumId w:val="45"/>
  </w:num>
  <w:num w:numId="48">
    <w:abstractNumId w:val="14"/>
  </w:num>
  <w:num w:numId="49">
    <w:abstractNumId w:val="56"/>
  </w:num>
  <w:num w:numId="50">
    <w:abstractNumId w:val="19"/>
  </w:num>
  <w:num w:numId="51">
    <w:abstractNumId w:val="55"/>
  </w:num>
  <w:num w:numId="52">
    <w:abstractNumId w:val="80"/>
  </w:num>
  <w:num w:numId="53">
    <w:abstractNumId w:val="78"/>
  </w:num>
  <w:num w:numId="54">
    <w:abstractNumId w:val="64"/>
  </w:num>
  <w:num w:numId="55">
    <w:abstractNumId w:val="2"/>
  </w:num>
  <w:num w:numId="56">
    <w:abstractNumId w:val="9"/>
  </w:num>
  <w:num w:numId="57">
    <w:abstractNumId w:val="76"/>
  </w:num>
  <w:num w:numId="58">
    <w:abstractNumId w:val="69"/>
  </w:num>
  <w:num w:numId="59">
    <w:abstractNumId w:val="91"/>
  </w:num>
  <w:num w:numId="60">
    <w:abstractNumId w:val="72"/>
  </w:num>
  <w:num w:numId="61">
    <w:abstractNumId w:val="1"/>
  </w:num>
  <w:num w:numId="62">
    <w:abstractNumId w:val="12"/>
  </w:num>
  <w:num w:numId="63">
    <w:abstractNumId w:val="83"/>
  </w:num>
  <w:num w:numId="64">
    <w:abstractNumId w:val="49"/>
  </w:num>
  <w:num w:numId="65">
    <w:abstractNumId w:val="81"/>
  </w:num>
  <w:num w:numId="66">
    <w:abstractNumId w:val="63"/>
  </w:num>
  <w:num w:numId="67">
    <w:abstractNumId w:val="60"/>
  </w:num>
  <w:num w:numId="68">
    <w:abstractNumId w:val="92"/>
  </w:num>
  <w:num w:numId="69">
    <w:abstractNumId w:val="47"/>
  </w:num>
  <w:num w:numId="70">
    <w:abstractNumId w:val="16"/>
  </w:num>
  <w:num w:numId="71">
    <w:abstractNumId w:val="79"/>
  </w:num>
  <w:num w:numId="72">
    <w:abstractNumId w:val="11"/>
  </w:num>
  <w:num w:numId="73">
    <w:abstractNumId w:val="66"/>
  </w:num>
  <w:num w:numId="74">
    <w:abstractNumId w:val="28"/>
  </w:num>
  <w:num w:numId="75">
    <w:abstractNumId w:val="5"/>
  </w:num>
  <w:num w:numId="76">
    <w:abstractNumId w:val="54"/>
  </w:num>
  <w:num w:numId="77">
    <w:abstractNumId w:val="3"/>
  </w:num>
  <w:num w:numId="78">
    <w:abstractNumId w:val="25"/>
  </w:num>
  <w:num w:numId="79">
    <w:abstractNumId w:val="84"/>
  </w:num>
  <w:num w:numId="80">
    <w:abstractNumId w:val="87"/>
  </w:num>
  <w:num w:numId="81">
    <w:abstractNumId w:val="48"/>
  </w:num>
  <w:num w:numId="82">
    <w:abstractNumId w:val="29"/>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num>
  <w:num w:numId="87">
    <w:abstractNumId w:val="93"/>
  </w:num>
  <w:num w:numId="88">
    <w:abstractNumId w:val="86"/>
  </w:num>
  <w:num w:numId="89">
    <w:abstractNumId w:val="27"/>
  </w:num>
  <w:num w:numId="90">
    <w:abstractNumId w:val="32"/>
  </w:num>
  <w:num w:numId="91">
    <w:abstractNumId w:val="37"/>
  </w:num>
  <w:num w:numId="92">
    <w:abstractNumId w:val="57"/>
  </w:num>
  <w:num w:numId="93">
    <w:abstractNumId w:val="10"/>
  </w:num>
  <w:num w:numId="94">
    <w:abstractNumId w:val="88"/>
  </w:num>
  <w:num w:numId="95">
    <w:abstractNumId w:val="82"/>
  </w:num>
  <w:num w:numId="96">
    <w:abstractNumId w:val="65"/>
  </w:num>
  <w:num w:numId="97">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2A"/>
    <w:rsid w:val="000201A6"/>
    <w:rsid w:val="000248C0"/>
    <w:rsid w:val="00034070"/>
    <w:rsid w:val="000357F0"/>
    <w:rsid w:val="00065E23"/>
    <w:rsid w:val="000711F6"/>
    <w:rsid w:val="00076AB0"/>
    <w:rsid w:val="00087A99"/>
    <w:rsid w:val="00087BD0"/>
    <w:rsid w:val="00091AD1"/>
    <w:rsid w:val="00094493"/>
    <w:rsid w:val="00096983"/>
    <w:rsid w:val="000A0E9C"/>
    <w:rsid w:val="000B0A28"/>
    <w:rsid w:val="000C1E3E"/>
    <w:rsid w:val="000C3702"/>
    <w:rsid w:val="000C71CF"/>
    <w:rsid w:val="000D1C0F"/>
    <w:rsid w:val="000D2CE8"/>
    <w:rsid w:val="000D56A6"/>
    <w:rsid w:val="000E71C0"/>
    <w:rsid w:val="000F092C"/>
    <w:rsid w:val="000F28A1"/>
    <w:rsid w:val="0012374C"/>
    <w:rsid w:val="001304F9"/>
    <w:rsid w:val="00136D28"/>
    <w:rsid w:val="001425C2"/>
    <w:rsid w:val="00150BFB"/>
    <w:rsid w:val="00152A6D"/>
    <w:rsid w:val="00157275"/>
    <w:rsid w:val="0016374A"/>
    <w:rsid w:val="001716C9"/>
    <w:rsid w:val="0017294C"/>
    <w:rsid w:val="001B1D8B"/>
    <w:rsid w:val="001B5E27"/>
    <w:rsid w:val="001C30C7"/>
    <w:rsid w:val="001C7B10"/>
    <w:rsid w:val="001E7ABA"/>
    <w:rsid w:val="0020297F"/>
    <w:rsid w:val="00207AC6"/>
    <w:rsid w:val="00214E53"/>
    <w:rsid w:val="00222916"/>
    <w:rsid w:val="002444CD"/>
    <w:rsid w:val="002519F3"/>
    <w:rsid w:val="00254BD0"/>
    <w:rsid w:val="00256FE2"/>
    <w:rsid w:val="00262F5D"/>
    <w:rsid w:val="00264891"/>
    <w:rsid w:val="00283968"/>
    <w:rsid w:val="00291B3E"/>
    <w:rsid w:val="002957A4"/>
    <w:rsid w:val="002B1465"/>
    <w:rsid w:val="002B7CBE"/>
    <w:rsid w:val="002C2319"/>
    <w:rsid w:val="002D084B"/>
    <w:rsid w:val="002E015E"/>
    <w:rsid w:val="002E13C1"/>
    <w:rsid w:val="002E15A4"/>
    <w:rsid w:val="002E286E"/>
    <w:rsid w:val="002E3841"/>
    <w:rsid w:val="002F2CF1"/>
    <w:rsid w:val="00312081"/>
    <w:rsid w:val="00313621"/>
    <w:rsid w:val="00321844"/>
    <w:rsid w:val="00333EF8"/>
    <w:rsid w:val="00335E90"/>
    <w:rsid w:val="00343705"/>
    <w:rsid w:val="0036321A"/>
    <w:rsid w:val="00373573"/>
    <w:rsid w:val="00385B0A"/>
    <w:rsid w:val="003914CE"/>
    <w:rsid w:val="003A7778"/>
    <w:rsid w:val="003B026C"/>
    <w:rsid w:val="003C05A2"/>
    <w:rsid w:val="003C0B6A"/>
    <w:rsid w:val="00402599"/>
    <w:rsid w:val="004074C7"/>
    <w:rsid w:val="00420F5D"/>
    <w:rsid w:val="004233D6"/>
    <w:rsid w:val="00430D2B"/>
    <w:rsid w:val="00454B92"/>
    <w:rsid w:val="00455A64"/>
    <w:rsid w:val="00456FA0"/>
    <w:rsid w:val="00457E9F"/>
    <w:rsid w:val="00466450"/>
    <w:rsid w:val="00472320"/>
    <w:rsid w:val="0048725C"/>
    <w:rsid w:val="00495570"/>
    <w:rsid w:val="004B7EF6"/>
    <w:rsid w:val="004C2948"/>
    <w:rsid w:val="004C2D7B"/>
    <w:rsid w:val="004D1126"/>
    <w:rsid w:val="004D1AB7"/>
    <w:rsid w:val="004F20C9"/>
    <w:rsid w:val="004F553A"/>
    <w:rsid w:val="0051252A"/>
    <w:rsid w:val="00520E58"/>
    <w:rsid w:val="005277E5"/>
    <w:rsid w:val="00536905"/>
    <w:rsid w:val="00540BB4"/>
    <w:rsid w:val="00544D2E"/>
    <w:rsid w:val="00545FBE"/>
    <w:rsid w:val="005473E0"/>
    <w:rsid w:val="0055649E"/>
    <w:rsid w:val="005738A7"/>
    <w:rsid w:val="00573E3C"/>
    <w:rsid w:val="00574320"/>
    <w:rsid w:val="005B157B"/>
    <w:rsid w:val="005C7D50"/>
    <w:rsid w:val="005D40F0"/>
    <w:rsid w:val="005E403F"/>
    <w:rsid w:val="00600493"/>
    <w:rsid w:val="00610ECE"/>
    <w:rsid w:val="006315F9"/>
    <w:rsid w:val="00642B2C"/>
    <w:rsid w:val="00651248"/>
    <w:rsid w:val="006851DF"/>
    <w:rsid w:val="00686773"/>
    <w:rsid w:val="006A7207"/>
    <w:rsid w:val="006C38F9"/>
    <w:rsid w:val="006C504E"/>
    <w:rsid w:val="006C6949"/>
    <w:rsid w:val="006E6B52"/>
    <w:rsid w:val="006F5FBD"/>
    <w:rsid w:val="007072CD"/>
    <w:rsid w:val="00710C1F"/>
    <w:rsid w:val="00713264"/>
    <w:rsid w:val="007203FD"/>
    <w:rsid w:val="007434B9"/>
    <w:rsid w:val="007527DB"/>
    <w:rsid w:val="00754165"/>
    <w:rsid w:val="00776E0D"/>
    <w:rsid w:val="00776F37"/>
    <w:rsid w:val="00782E3F"/>
    <w:rsid w:val="007A3D63"/>
    <w:rsid w:val="007B153F"/>
    <w:rsid w:val="007B3AB2"/>
    <w:rsid w:val="007D238F"/>
    <w:rsid w:val="007E0DE6"/>
    <w:rsid w:val="007F17AC"/>
    <w:rsid w:val="007F7801"/>
    <w:rsid w:val="008048EB"/>
    <w:rsid w:val="0080778C"/>
    <w:rsid w:val="0081284F"/>
    <w:rsid w:val="00816FCC"/>
    <w:rsid w:val="00823BB1"/>
    <w:rsid w:val="00827E44"/>
    <w:rsid w:val="00852C82"/>
    <w:rsid w:val="00854F25"/>
    <w:rsid w:val="00880695"/>
    <w:rsid w:val="008A36BD"/>
    <w:rsid w:val="008B093D"/>
    <w:rsid w:val="008D204A"/>
    <w:rsid w:val="008D5BB2"/>
    <w:rsid w:val="008E43D6"/>
    <w:rsid w:val="008F18D7"/>
    <w:rsid w:val="00913697"/>
    <w:rsid w:val="00920A18"/>
    <w:rsid w:val="00927887"/>
    <w:rsid w:val="0093026A"/>
    <w:rsid w:val="009376AB"/>
    <w:rsid w:val="00954C79"/>
    <w:rsid w:val="009554EE"/>
    <w:rsid w:val="00985C8A"/>
    <w:rsid w:val="00995762"/>
    <w:rsid w:val="009A1EEA"/>
    <w:rsid w:val="009A57A7"/>
    <w:rsid w:val="009B36CE"/>
    <w:rsid w:val="009C1044"/>
    <w:rsid w:val="009C16BB"/>
    <w:rsid w:val="009C3C21"/>
    <w:rsid w:val="009C5534"/>
    <w:rsid w:val="009D0E1F"/>
    <w:rsid w:val="009E11D7"/>
    <w:rsid w:val="009E535E"/>
    <w:rsid w:val="009F2303"/>
    <w:rsid w:val="009F269D"/>
    <w:rsid w:val="009F2AA9"/>
    <w:rsid w:val="00A01C54"/>
    <w:rsid w:val="00A16026"/>
    <w:rsid w:val="00A200AC"/>
    <w:rsid w:val="00A26B04"/>
    <w:rsid w:val="00A34DED"/>
    <w:rsid w:val="00A658FC"/>
    <w:rsid w:val="00A70821"/>
    <w:rsid w:val="00A73601"/>
    <w:rsid w:val="00A902EE"/>
    <w:rsid w:val="00A90A41"/>
    <w:rsid w:val="00A91188"/>
    <w:rsid w:val="00AA0DAB"/>
    <w:rsid w:val="00AA62A9"/>
    <w:rsid w:val="00AB5BD6"/>
    <w:rsid w:val="00AD45D9"/>
    <w:rsid w:val="00AE5072"/>
    <w:rsid w:val="00B00177"/>
    <w:rsid w:val="00B16577"/>
    <w:rsid w:val="00B274A0"/>
    <w:rsid w:val="00B41DCA"/>
    <w:rsid w:val="00B440E4"/>
    <w:rsid w:val="00B5281E"/>
    <w:rsid w:val="00B545F8"/>
    <w:rsid w:val="00B55B4D"/>
    <w:rsid w:val="00B56A77"/>
    <w:rsid w:val="00B96435"/>
    <w:rsid w:val="00BB507E"/>
    <w:rsid w:val="00BB5D88"/>
    <w:rsid w:val="00BE63C7"/>
    <w:rsid w:val="00C04B69"/>
    <w:rsid w:val="00C06034"/>
    <w:rsid w:val="00C06F3D"/>
    <w:rsid w:val="00C23525"/>
    <w:rsid w:val="00C27D4A"/>
    <w:rsid w:val="00C3115F"/>
    <w:rsid w:val="00C37127"/>
    <w:rsid w:val="00C755DF"/>
    <w:rsid w:val="00C9347E"/>
    <w:rsid w:val="00CA0F9A"/>
    <w:rsid w:val="00CC60B0"/>
    <w:rsid w:val="00CD0161"/>
    <w:rsid w:val="00CD02F7"/>
    <w:rsid w:val="00CF260B"/>
    <w:rsid w:val="00D0332F"/>
    <w:rsid w:val="00D15EEA"/>
    <w:rsid w:val="00D3090C"/>
    <w:rsid w:val="00D32C8E"/>
    <w:rsid w:val="00D47F88"/>
    <w:rsid w:val="00D521FD"/>
    <w:rsid w:val="00D52F5C"/>
    <w:rsid w:val="00D54C60"/>
    <w:rsid w:val="00D56D80"/>
    <w:rsid w:val="00D6625B"/>
    <w:rsid w:val="00D70A87"/>
    <w:rsid w:val="00D71D2F"/>
    <w:rsid w:val="00D73B91"/>
    <w:rsid w:val="00D834BE"/>
    <w:rsid w:val="00D838AF"/>
    <w:rsid w:val="00DA1CA7"/>
    <w:rsid w:val="00DB361D"/>
    <w:rsid w:val="00DB3D88"/>
    <w:rsid w:val="00DB5EAB"/>
    <w:rsid w:val="00DB6AD2"/>
    <w:rsid w:val="00DC205F"/>
    <w:rsid w:val="00DC4AB4"/>
    <w:rsid w:val="00DC4C7B"/>
    <w:rsid w:val="00DD15A9"/>
    <w:rsid w:val="00DF02BE"/>
    <w:rsid w:val="00DF618E"/>
    <w:rsid w:val="00DF70E6"/>
    <w:rsid w:val="00E01056"/>
    <w:rsid w:val="00E0316C"/>
    <w:rsid w:val="00E0537C"/>
    <w:rsid w:val="00E11852"/>
    <w:rsid w:val="00E14C04"/>
    <w:rsid w:val="00E3352C"/>
    <w:rsid w:val="00E361D5"/>
    <w:rsid w:val="00E539A9"/>
    <w:rsid w:val="00E62EEA"/>
    <w:rsid w:val="00E67D15"/>
    <w:rsid w:val="00E70366"/>
    <w:rsid w:val="00E74DB9"/>
    <w:rsid w:val="00E8702A"/>
    <w:rsid w:val="00EA61B8"/>
    <w:rsid w:val="00EA6BCC"/>
    <w:rsid w:val="00EE6363"/>
    <w:rsid w:val="00EF34BF"/>
    <w:rsid w:val="00EF38F7"/>
    <w:rsid w:val="00EF3B3C"/>
    <w:rsid w:val="00F22B46"/>
    <w:rsid w:val="00F22D0E"/>
    <w:rsid w:val="00F46425"/>
    <w:rsid w:val="00F47E4B"/>
    <w:rsid w:val="00F55A6C"/>
    <w:rsid w:val="00F80322"/>
    <w:rsid w:val="00F93642"/>
    <w:rsid w:val="00FB270E"/>
    <w:rsid w:val="00FB6EE9"/>
    <w:rsid w:val="00FC07ED"/>
    <w:rsid w:val="00FD40EB"/>
    <w:rsid w:val="00FD674C"/>
    <w:rsid w:val="00FD72C2"/>
    <w:rsid w:val="00FD73F8"/>
    <w:rsid w:val="00FE5748"/>
    <w:rsid w:val="00FE79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CEE7"/>
  <w15:chartTrackingRefBased/>
  <w15:docId w15:val="{99A37D3B-12F3-43F8-B4A9-278EE4A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026C"/>
    <w:rPr>
      <w:noProof/>
      <w:sz w:val="24"/>
    </w:rPr>
  </w:style>
  <w:style w:type="paragraph" w:styleId="Naslov1">
    <w:name w:val="heading 1"/>
    <w:basedOn w:val="Normal"/>
    <w:next w:val="Normal"/>
    <w:link w:val="Naslov1Char"/>
    <w:uiPriority w:val="9"/>
    <w:qFormat/>
    <w:rsid w:val="007B3AB2"/>
    <w:pPr>
      <w:keepNext/>
      <w:keepLines/>
      <w:spacing w:before="240" w:after="0"/>
      <w:outlineLvl w:val="0"/>
    </w:pPr>
    <w:rPr>
      <w:rFonts w:asciiTheme="majorHAnsi" w:eastAsiaTheme="majorEastAsia" w:hAnsiTheme="majorHAnsi" w:cstheme="majorBidi"/>
      <w:b/>
      <w:szCs w:val="32"/>
    </w:rPr>
  </w:style>
  <w:style w:type="paragraph" w:styleId="Naslov2">
    <w:name w:val="heading 2"/>
    <w:basedOn w:val="Normal"/>
    <w:next w:val="Normal"/>
    <w:link w:val="Naslov2Char"/>
    <w:uiPriority w:val="9"/>
    <w:unhideWhenUsed/>
    <w:qFormat/>
    <w:rsid w:val="007B3AB2"/>
    <w:pPr>
      <w:keepNext/>
      <w:keepLines/>
      <w:spacing w:before="40" w:after="0"/>
      <w:outlineLvl w:val="1"/>
    </w:pPr>
    <w:rPr>
      <w:rFonts w:asciiTheme="majorHAnsi" w:eastAsiaTheme="majorEastAsia" w:hAnsiTheme="majorHAnsi" w:cstheme="majorBidi"/>
      <w:b/>
      <w:sz w:val="26"/>
      <w:szCs w:val="26"/>
    </w:rPr>
  </w:style>
  <w:style w:type="paragraph" w:styleId="Naslov3">
    <w:name w:val="heading 3"/>
    <w:basedOn w:val="Normal"/>
    <w:next w:val="Normal"/>
    <w:link w:val="Naslov3Char"/>
    <w:uiPriority w:val="9"/>
    <w:semiHidden/>
    <w:unhideWhenUsed/>
    <w:qFormat/>
    <w:rsid w:val="002E15A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252A"/>
    <w:pPr>
      <w:ind w:left="720"/>
      <w:contextualSpacing/>
    </w:pPr>
  </w:style>
  <w:style w:type="table" w:customStyle="1" w:styleId="Reetkatablice1">
    <w:name w:val="Rešetka tablice1"/>
    <w:basedOn w:val="Obinatablica"/>
    <w:next w:val="Reetkatablice"/>
    <w:uiPriority w:val="39"/>
    <w:rsid w:val="00B41D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4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074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74C7"/>
    <w:rPr>
      <w:noProof/>
    </w:rPr>
  </w:style>
  <w:style w:type="paragraph" w:styleId="Podnoje">
    <w:name w:val="footer"/>
    <w:basedOn w:val="Normal"/>
    <w:link w:val="PodnojeChar"/>
    <w:uiPriority w:val="99"/>
    <w:unhideWhenUsed/>
    <w:rsid w:val="004074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74C7"/>
    <w:rPr>
      <w:noProof/>
    </w:rPr>
  </w:style>
  <w:style w:type="paragraph" w:styleId="Tijeloteksta">
    <w:name w:val="Body Text"/>
    <w:basedOn w:val="Normal"/>
    <w:link w:val="TijelotekstaChar"/>
    <w:uiPriority w:val="1"/>
    <w:qFormat/>
    <w:rsid w:val="00A90A41"/>
    <w:pPr>
      <w:widowControl w:val="0"/>
      <w:autoSpaceDE w:val="0"/>
      <w:autoSpaceDN w:val="0"/>
      <w:spacing w:after="0" w:line="240" w:lineRule="auto"/>
    </w:pPr>
    <w:rPr>
      <w:rFonts w:ascii="Arial" w:eastAsia="Arial" w:hAnsi="Arial" w:cs="Arial"/>
      <w:noProof w:val="0"/>
      <w:lang w:val="en-US" w:bidi="hr-HR"/>
    </w:rPr>
  </w:style>
  <w:style w:type="character" w:customStyle="1" w:styleId="TijelotekstaChar">
    <w:name w:val="Tijelo teksta Char"/>
    <w:basedOn w:val="Zadanifontodlomka"/>
    <w:link w:val="Tijeloteksta"/>
    <w:uiPriority w:val="1"/>
    <w:rsid w:val="00A90A41"/>
    <w:rPr>
      <w:rFonts w:ascii="Arial" w:eastAsia="Arial" w:hAnsi="Arial" w:cs="Arial"/>
      <w:lang w:val="en-US" w:bidi="hr-HR"/>
    </w:rPr>
  </w:style>
  <w:style w:type="character" w:customStyle="1" w:styleId="Naslov1Char">
    <w:name w:val="Naslov 1 Char"/>
    <w:basedOn w:val="Zadanifontodlomka"/>
    <w:link w:val="Naslov1"/>
    <w:uiPriority w:val="9"/>
    <w:rsid w:val="007B3AB2"/>
    <w:rPr>
      <w:rFonts w:asciiTheme="majorHAnsi" w:eastAsiaTheme="majorEastAsia" w:hAnsiTheme="majorHAnsi" w:cstheme="majorBidi"/>
      <w:b/>
      <w:noProof/>
      <w:sz w:val="24"/>
      <w:szCs w:val="32"/>
    </w:rPr>
  </w:style>
  <w:style w:type="paragraph" w:styleId="TOCNaslov">
    <w:name w:val="TOC Heading"/>
    <w:basedOn w:val="Naslov1"/>
    <w:next w:val="Normal"/>
    <w:uiPriority w:val="39"/>
    <w:unhideWhenUsed/>
    <w:qFormat/>
    <w:rsid w:val="003C0B6A"/>
    <w:pPr>
      <w:outlineLvl w:val="9"/>
    </w:pPr>
    <w:rPr>
      <w:noProof w:val="0"/>
      <w:lang w:eastAsia="hr-HR"/>
    </w:rPr>
  </w:style>
  <w:style w:type="paragraph" w:styleId="Sadraj2">
    <w:name w:val="toc 2"/>
    <w:basedOn w:val="Normal"/>
    <w:next w:val="Normal"/>
    <w:autoRedefine/>
    <w:uiPriority w:val="39"/>
    <w:unhideWhenUsed/>
    <w:rsid w:val="003C0B6A"/>
    <w:pPr>
      <w:spacing w:after="100"/>
      <w:ind w:left="220"/>
    </w:pPr>
    <w:rPr>
      <w:rFonts w:eastAsiaTheme="minorEastAsia" w:cs="Times New Roman"/>
      <w:noProof w:val="0"/>
      <w:lang w:eastAsia="hr-HR"/>
    </w:rPr>
  </w:style>
  <w:style w:type="paragraph" w:styleId="Sadraj1">
    <w:name w:val="toc 1"/>
    <w:basedOn w:val="Normal"/>
    <w:next w:val="Normal"/>
    <w:autoRedefine/>
    <w:uiPriority w:val="39"/>
    <w:unhideWhenUsed/>
    <w:rsid w:val="003C0B6A"/>
    <w:pPr>
      <w:spacing w:after="100"/>
    </w:pPr>
    <w:rPr>
      <w:rFonts w:eastAsiaTheme="minorEastAsia" w:cs="Times New Roman"/>
      <w:noProof w:val="0"/>
      <w:lang w:eastAsia="hr-HR"/>
    </w:rPr>
  </w:style>
  <w:style w:type="paragraph" w:styleId="Sadraj3">
    <w:name w:val="toc 3"/>
    <w:basedOn w:val="Normal"/>
    <w:next w:val="Normal"/>
    <w:autoRedefine/>
    <w:uiPriority w:val="39"/>
    <w:unhideWhenUsed/>
    <w:rsid w:val="003C0B6A"/>
    <w:pPr>
      <w:spacing w:after="100"/>
      <w:ind w:left="440"/>
    </w:pPr>
    <w:rPr>
      <w:rFonts w:eastAsiaTheme="minorEastAsia" w:cs="Times New Roman"/>
      <w:noProof w:val="0"/>
      <w:lang w:eastAsia="hr-HR"/>
    </w:rPr>
  </w:style>
  <w:style w:type="character" w:customStyle="1" w:styleId="Naslov2Char">
    <w:name w:val="Naslov 2 Char"/>
    <w:basedOn w:val="Zadanifontodlomka"/>
    <w:link w:val="Naslov2"/>
    <w:uiPriority w:val="9"/>
    <w:rsid w:val="007B3AB2"/>
    <w:rPr>
      <w:rFonts w:asciiTheme="majorHAnsi" w:eastAsiaTheme="majorEastAsia" w:hAnsiTheme="majorHAnsi" w:cstheme="majorBidi"/>
      <w:b/>
      <w:noProof/>
      <w:sz w:val="26"/>
      <w:szCs w:val="26"/>
    </w:rPr>
  </w:style>
  <w:style w:type="character" w:styleId="Hiperveza">
    <w:name w:val="Hyperlink"/>
    <w:basedOn w:val="Zadanifontodlomka"/>
    <w:uiPriority w:val="99"/>
    <w:unhideWhenUsed/>
    <w:rsid w:val="007B3AB2"/>
    <w:rPr>
      <w:color w:val="0563C1" w:themeColor="hyperlink"/>
      <w:u w:val="single"/>
    </w:rPr>
  </w:style>
  <w:style w:type="character" w:customStyle="1" w:styleId="normaltextrun">
    <w:name w:val="normaltextrun"/>
    <w:basedOn w:val="Zadanifontodlomka"/>
    <w:rsid w:val="000711F6"/>
  </w:style>
  <w:style w:type="character" w:customStyle="1" w:styleId="eop">
    <w:name w:val="eop"/>
    <w:basedOn w:val="Zadanifontodlomka"/>
    <w:rsid w:val="000711F6"/>
  </w:style>
  <w:style w:type="paragraph" w:customStyle="1" w:styleId="paragraph">
    <w:name w:val="paragraph"/>
    <w:basedOn w:val="Normal"/>
    <w:rsid w:val="000711F6"/>
    <w:pPr>
      <w:spacing w:before="100" w:beforeAutospacing="1" w:after="100" w:afterAutospacing="1" w:line="240" w:lineRule="auto"/>
    </w:pPr>
    <w:rPr>
      <w:rFonts w:ascii="Times New Roman" w:eastAsia="Times New Roman" w:hAnsi="Times New Roman" w:cs="Times New Roman"/>
      <w:noProof w:val="0"/>
      <w:szCs w:val="24"/>
      <w:lang w:eastAsia="hr-HR"/>
    </w:rPr>
  </w:style>
  <w:style w:type="paragraph" w:styleId="StandardWeb">
    <w:name w:val="Normal (Web)"/>
    <w:basedOn w:val="Normal"/>
    <w:uiPriority w:val="99"/>
    <w:unhideWhenUsed/>
    <w:rsid w:val="0080778C"/>
    <w:pPr>
      <w:spacing w:after="0" w:line="240" w:lineRule="auto"/>
    </w:pPr>
    <w:rPr>
      <w:rFonts w:ascii="Times New Roman" w:hAnsi="Times New Roman" w:cs="Times New Roman"/>
      <w:noProof w:val="0"/>
      <w:szCs w:val="24"/>
      <w:lang w:eastAsia="hr-HR"/>
    </w:rPr>
  </w:style>
  <w:style w:type="paragraph" w:customStyle="1" w:styleId="Default">
    <w:name w:val="Default"/>
    <w:rsid w:val="00D47F88"/>
    <w:pPr>
      <w:autoSpaceDE w:val="0"/>
      <w:autoSpaceDN w:val="0"/>
      <w:adjustRightInd w:val="0"/>
      <w:spacing w:after="0" w:line="240" w:lineRule="auto"/>
    </w:pPr>
    <w:rPr>
      <w:rFonts w:ascii="Arial" w:hAnsi="Arial" w:cs="Arial"/>
      <w:color w:val="000000"/>
      <w:sz w:val="24"/>
      <w:szCs w:val="24"/>
    </w:rPr>
  </w:style>
  <w:style w:type="paragraph" w:customStyle="1" w:styleId="Heading">
    <w:name w:val="Heading"/>
    <w:basedOn w:val="Normal"/>
    <w:next w:val="Tijeloteksta"/>
    <w:rsid w:val="00D47F88"/>
    <w:pPr>
      <w:keepNext/>
      <w:widowControl w:val="0"/>
      <w:suppressAutoHyphens/>
      <w:spacing w:before="240" w:after="120" w:line="240" w:lineRule="auto"/>
    </w:pPr>
    <w:rPr>
      <w:rFonts w:ascii="Liberation Sans" w:eastAsia="DejaVu Sans" w:hAnsi="Liberation Sans" w:cs="Lohit Hindi"/>
      <w:noProof w:val="0"/>
      <w:kern w:val="1"/>
      <w:sz w:val="28"/>
      <w:szCs w:val="28"/>
      <w:lang w:val="en-US" w:eastAsia="zh-CN" w:bidi="hi-IN"/>
    </w:rPr>
  </w:style>
  <w:style w:type="paragraph" w:customStyle="1" w:styleId="TableContents">
    <w:name w:val="Table Contents"/>
    <w:basedOn w:val="Normal"/>
    <w:rsid w:val="00D47F88"/>
    <w:pPr>
      <w:widowControl w:val="0"/>
      <w:suppressAutoHyphens/>
      <w:spacing w:after="0" w:line="240" w:lineRule="auto"/>
    </w:pPr>
    <w:rPr>
      <w:rFonts w:ascii="Liberation Serif" w:eastAsia="DejaVu Sans" w:hAnsi="Liberation Serif" w:cs="Lohit Hindi"/>
      <w:noProof w:val="0"/>
      <w:kern w:val="1"/>
      <w:szCs w:val="24"/>
      <w:lang w:val="en-US" w:eastAsia="zh-CN" w:bidi="hi-IN"/>
    </w:rPr>
  </w:style>
  <w:style w:type="table" w:customStyle="1" w:styleId="TableGrid">
    <w:name w:val="TableGrid"/>
    <w:rsid w:val="004F553A"/>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semiHidden/>
    <w:rsid w:val="002E15A4"/>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mzo.hr/sites/default/files/dokumenti/2017/OBRAZOVANJE/NACION-KURIK/pODRUCJA-KURIK/matematicko_podrucje.pdf" TargetMode="External"/><Relationship Id="rId18" Type="http://schemas.openxmlformats.org/officeDocument/2006/relationships/hyperlink" Target="https://mzo.hr/sites/default/files/dokumenti/2017/OBRAZOVANJE/NACION-KURIK/pODRUCJA-KURIK/tjelesno_i_zdravstveno_podrucj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zo.hr/sites/default/files/dokumenti/2017/OBRAZOVANJE/NACION-KURIK/pODRUCJA-KURIK/tjelesno_i_zdravstveno_podrucje.pdf" TargetMode="External"/><Relationship Id="rId17" Type="http://schemas.openxmlformats.org/officeDocument/2006/relationships/hyperlink" Target="https://mzo.hr/sites/default/files/dokumenti/2017/OBRAZOVANJE/NACION-KURIK/pODRUCJA-KURIK/drustveno-humanisticko_podrucje.pdf" TargetMode="External"/><Relationship Id="rId2" Type="http://schemas.openxmlformats.org/officeDocument/2006/relationships/numbering" Target="numbering.xml"/><Relationship Id="rId16" Type="http://schemas.openxmlformats.org/officeDocument/2006/relationships/hyperlink" Target="https://mzo.hr/sites/default/files/dokumenti/2017/OBRAZOVANJE/NACION-KURIK/pODRUCJA-KURIK/umjetnicko_podrucj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o.hr/sites/default/files/dokumenti/2017/OBRAZOVANJE/NACION-KURIK/pODRUCJA-KURIK/tehnicko_i_informaticko_podrucje.pdf" TargetMode="External"/><Relationship Id="rId5" Type="http://schemas.openxmlformats.org/officeDocument/2006/relationships/webSettings" Target="webSettings.xml"/><Relationship Id="rId15" Type="http://schemas.openxmlformats.org/officeDocument/2006/relationships/hyperlink" Target="https://mzo.hr/sites/default/files/dokumenti/2017/OBRAZOVANJE/NACION-KURIK/pODRUCJA-KURIK/prirodoslovno_podrucje.pdf" TargetMode="External"/><Relationship Id="rId10" Type="http://schemas.openxmlformats.org/officeDocument/2006/relationships/hyperlink" Target="https://mzo.hr/sites/default/files/dokumenti/2017/OBRAZOVANJE/NACION-KURIK/pODRUCJA-KURIK/umjetnicko_podrucje.pdf" TargetMode="External"/><Relationship Id="rId19" Type="http://schemas.openxmlformats.org/officeDocument/2006/relationships/hyperlink" Target="https://mzo.hr/sites/default/files/dokumenti/2017/OBRAZOVANJE/NACION-KURIK/pODRUCJA-KURIK/tjelesno_i_zdravstveno_podrucje.pdf" TargetMode="External"/><Relationship Id="rId4" Type="http://schemas.openxmlformats.org/officeDocument/2006/relationships/settings" Target="settings.xml"/><Relationship Id="rId9" Type="http://schemas.openxmlformats.org/officeDocument/2006/relationships/hyperlink" Target="https://mzo.hr/sites/default/files/dokumenti/2017/OBRAZOVANJE/NACION-KURIK/pODRUCJA-KURIK/umjetnicko_podrucje.pdf" TargetMode="External"/><Relationship Id="rId14" Type="http://schemas.openxmlformats.org/officeDocument/2006/relationships/hyperlink" Target="https://mzo.hr/sites/default/files/dokumenti/2017/OBRAZOVANJE/NACION-KURIK/pODRUCJA-KURIK/jezicno-komunikacijsko_podrucj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4179-0F32-4F92-A2A7-BE1DC93B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131</Pages>
  <Words>36348</Words>
  <Characters>207190</Characters>
  <Application>Microsoft Office Word</Application>
  <DocSecurity>0</DocSecurity>
  <Lines>1726</Lines>
  <Paragraphs>486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Željka Bilić</cp:lastModifiedBy>
  <cp:revision>16</cp:revision>
  <dcterms:created xsi:type="dcterms:W3CDTF">2019-09-29T18:10:00Z</dcterms:created>
  <dcterms:modified xsi:type="dcterms:W3CDTF">2019-10-15T19:47:00Z</dcterms:modified>
</cp:coreProperties>
</file>