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EE" w:rsidRPr="00EB3482" w:rsidRDefault="00F830EE" w:rsidP="00F830EE">
      <w:pPr>
        <w:pStyle w:val="Naslov"/>
        <w:rPr>
          <w:rFonts w:asciiTheme="minorHAnsi" w:hAnsiTheme="minorHAnsi" w:cs="Times New Roman"/>
          <w:color w:val="auto"/>
          <w:sz w:val="24"/>
          <w:szCs w:val="24"/>
        </w:rPr>
      </w:pPr>
    </w:p>
    <w:p w:rsidR="00F830EE" w:rsidRPr="00EB3482" w:rsidRDefault="00F830EE" w:rsidP="00F830EE">
      <w:pPr>
        <w:rPr>
          <w:rFonts w:asciiTheme="minorHAnsi" w:hAnsiTheme="minorHAnsi"/>
        </w:rPr>
      </w:pPr>
      <w:r w:rsidRPr="00EB3482">
        <w:rPr>
          <w:rFonts w:asciiTheme="minorHAnsi" w:hAnsiTheme="minorHAnsi"/>
          <w:noProof/>
          <w:sz w:val="40"/>
          <w:szCs w:val="40"/>
          <w:lang w:eastAsia="hr-HR"/>
        </w:rPr>
        <w:drawing>
          <wp:inline distT="0" distB="0" distL="0" distR="0" wp14:anchorId="21607AB1" wp14:editId="0D4FA448">
            <wp:extent cx="1743075" cy="1552575"/>
            <wp:effectExtent l="0" t="0" r="9525" b="9525"/>
            <wp:docPr id="1" name="Slika 1" descr="ambl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mblem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9" t="16875" r="45686" b="4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EE" w:rsidRPr="00EB3482" w:rsidRDefault="00F830EE" w:rsidP="00F830EE">
      <w:pPr>
        <w:rPr>
          <w:rFonts w:asciiTheme="minorHAnsi" w:hAnsiTheme="minorHAnsi"/>
        </w:rPr>
      </w:pPr>
    </w:p>
    <w:p w:rsidR="00F830EE" w:rsidRPr="00EB3482" w:rsidRDefault="00F830EE" w:rsidP="00F830EE">
      <w:pPr>
        <w:rPr>
          <w:rFonts w:asciiTheme="minorHAnsi" w:hAnsiTheme="minorHAnsi"/>
        </w:rPr>
      </w:pPr>
    </w:p>
    <w:p w:rsidR="00F830EE" w:rsidRPr="00EB3482" w:rsidRDefault="00F830EE" w:rsidP="00F830EE">
      <w:pPr>
        <w:rPr>
          <w:rFonts w:asciiTheme="minorHAnsi" w:hAnsiTheme="minorHAnsi"/>
        </w:rPr>
      </w:pPr>
    </w:p>
    <w:p w:rsidR="00F830EE" w:rsidRPr="00EB3482" w:rsidRDefault="00F830EE" w:rsidP="00F830EE">
      <w:pPr>
        <w:rPr>
          <w:rFonts w:asciiTheme="minorHAnsi" w:hAnsiTheme="minorHAnsi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  <w:r w:rsidRPr="00EB3482">
        <w:rPr>
          <w:rFonts w:asciiTheme="minorHAnsi" w:hAnsiTheme="minorHAnsi" w:cs="Arial"/>
          <w:sz w:val="52"/>
          <w:szCs w:val="52"/>
        </w:rPr>
        <w:t>GODIŠNJI  PLAN  I  PROGRAM  RADA</w:t>
      </w: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  <w:r w:rsidRPr="00EB3482">
        <w:rPr>
          <w:rFonts w:asciiTheme="minorHAnsi" w:hAnsiTheme="minorHAnsi" w:cs="Arial"/>
          <w:sz w:val="52"/>
          <w:szCs w:val="52"/>
        </w:rPr>
        <w:t>OSNOVNE  ŠKOLE  VELIKI  BUKOVEC</w:t>
      </w:r>
    </w:p>
    <w:p w:rsidR="00F830EE" w:rsidRPr="00EB3482" w:rsidRDefault="0073268B" w:rsidP="00F830EE">
      <w:pPr>
        <w:jc w:val="center"/>
        <w:rPr>
          <w:rFonts w:asciiTheme="minorHAnsi" w:hAnsiTheme="minorHAnsi" w:cs="Arial"/>
          <w:sz w:val="52"/>
          <w:szCs w:val="52"/>
        </w:rPr>
      </w:pPr>
      <w:r>
        <w:rPr>
          <w:rFonts w:asciiTheme="minorHAnsi" w:hAnsiTheme="minorHAnsi" w:cs="Arial"/>
          <w:sz w:val="52"/>
          <w:szCs w:val="52"/>
        </w:rPr>
        <w:t>ZA  ŠK. GOD.  2017./2018</w:t>
      </w:r>
      <w:r w:rsidR="00F830EE" w:rsidRPr="00EB3482">
        <w:rPr>
          <w:rFonts w:asciiTheme="minorHAnsi" w:hAnsiTheme="minorHAnsi" w:cs="Arial"/>
          <w:sz w:val="52"/>
          <w:szCs w:val="52"/>
        </w:rPr>
        <w:t>.</w:t>
      </w: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52"/>
          <w:szCs w:val="52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sz w:val="32"/>
          <w:szCs w:val="32"/>
        </w:rPr>
      </w:pPr>
      <w:r w:rsidRPr="00EB3482">
        <w:rPr>
          <w:rFonts w:asciiTheme="minorHAnsi" w:hAnsiTheme="minorHAnsi" w:cs="Arial"/>
          <w:sz w:val="28"/>
          <w:szCs w:val="32"/>
        </w:rPr>
        <w:t>rujan</w:t>
      </w:r>
      <w:r w:rsidR="0073268B">
        <w:rPr>
          <w:rFonts w:asciiTheme="minorHAnsi" w:hAnsiTheme="minorHAnsi" w:cs="Arial"/>
          <w:sz w:val="32"/>
          <w:szCs w:val="32"/>
        </w:rPr>
        <w:t xml:space="preserve"> 2017</w:t>
      </w:r>
      <w:r w:rsidRPr="00EB3482">
        <w:rPr>
          <w:rFonts w:asciiTheme="minorHAnsi" w:hAnsiTheme="minorHAnsi" w:cs="Arial"/>
          <w:sz w:val="32"/>
          <w:szCs w:val="32"/>
        </w:rPr>
        <w:t>.</w:t>
      </w:r>
    </w:p>
    <w:p w:rsidR="00F830EE" w:rsidRPr="00EB3482" w:rsidRDefault="00F830EE" w:rsidP="00F830EE">
      <w:pPr>
        <w:pStyle w:val="Naslov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EB3482">
        <w:rPr>
          <w:rFonts w:asciiTheme="minorHAnsi" w:hAnsiTheme="minorHAnsi" w:cs="Arial"/>
          <w:color w:val="auto"/>
          <w:sz w:val="24"/>
          <w:szCs w:val="24"/>
        </w:rPr>
        <w:br w:type="page"/>
      </w:r>
      <w:r w:rsidRPr="00EB3482">
        <w:rPr>
          <w:rFonts w:asciiTheme="minorHAnsi" w:hAnsiTheme="minorHAnsi" w:cs="Arial"/>
          <w:b w:val="0"/>
          <w:color w:val="auto"/>
          <w:sz w:val="24"/>
          <w:szCs w:val="24"/>
        </w:rPr>
        <w:lastRenderedPageBreak/>
        <w:t>OSNOVNI PODACI O ŠKOLI</w:t>
      </w:r>
    </w:p>
    <w:p w:rsidR="00F830EE" w:rsidRPr="00EB3482" w:rsidRDefault="00F830EE" w:rsidP="00F830EE">
      <w:pPr>
        <w:pStyle w:val="Naslov"/>
        <w:rPr>
          <w:rFonts w:asciiTheme="minorHAnsi" w:hAnsiTheme="minorHAnsi" w:cs="Arial"/>
          <w:b w:val="0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Naziv škole: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OSNOVNA ŠKOLA VELIKI BUKOVEC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Adresa škole: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VELIKI BUKOVEC, DRAVSKA 42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Županija: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VARAŽDINSKA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 xml:space="preserve">Telefonski broj: 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042/840-224,  042/849-826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telefaksa:</w:t>
            </w:r>
          </w:p>
        </w:tc>
        <w:tc>
          <w:tcPr>
            <w:tcW w:w="5100" w:type="dxa"/>
          </w:tcPr>
          <w:p w:rsidR="00F830EE" w:rsidRPr="00EB3482" w:rsidRDefault="003F1C75" w:rsidP="009B49A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042/</w:t>
            </w:r>
            <w:r w:rsidR="00F830EE" w:rsidRPr="00EB3482">
              <w:rPr>
                <w:rFonts w:asciiTheme="minorHAnsi" w:hAnsiTheme="minorHAnsi" w:cs="Arial"/>
              </w:rPr>
              <w:t>840-224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Internetska pošta: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ured@os-bukovec.hr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Internetska adresa: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os-veliki-bukovec.skole.hr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Šifra škole: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05-239-001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Matični broj škole: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3072258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OIB: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33624881058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Upis u sudski registar (broj i datum):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Tt-95/127-2,    19.7.1955.</w:t>
            </w:r>
          </w:p>
        </w:tc>
      </w:tr>
      <w:tr w:rsidR="00F830EE" w:rsidRPr="00EB3482" w:rsidTr="009B49A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4608" w:type="dxa"/>
            <w:tcBorders>
              <w:top w:val="single" w:sz="6" w:space="0" w:color="auto"/>
            </w:tcBorders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ŽELJKA MARKOVIĆ-BILIĆ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Zamjenik ravnatelja: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DALIBORKA VUKOVIĆ</w:t>
            </w:r>
          </w:p>
        </w:tc>
      </w:tr>
      <w:tr w:rsidR="00F830EE" w:rsidRPr="00EB3482" w:rsidTr="009B49A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4608" w:type="dxa"/>
            <w:tcBorders>
              <w:top w:val="single" w:sz="6" w:space="0" w:color="auto"/>
            </w:tcBorders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F830EE" w:rsidRPr="00C00870" w:rsidRDefault="0073268B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264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učenika u razrednoj nastavi:</w:t>
            </w:r>
          </w:p>
        </w:tc>
        <w:tc>
          <w:tcPr>
            <w:tcW w:w="5100" w:type="dxa"/>
          </w:tcPr>
          <w:p w:rsidR="00F830EE" w:rsidRPr="00C00870" w:rsidRDefault="0073268B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129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učenika u predmetnoj nastavi:</w:t>
            </w:r>
          </w:p>
        </w:tc>
        <w:tc>
          <w:tcPr>
            <w:tcW w:w="5100" w:type="dxa"/>
          </w:tcPr>
          <w:p w:rsidR="00F830EE" w:rsidRPr="00C00870" w:rsidRDefault="0073268B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135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učenika s teškoćama u razvoju:</w:t>
            </w:r>
          </w:p>
        </w:tc>
        <w:tc>
          <w:tcPr>
            <w:tcW w:w="5100" w:type="dxa"/>
          </w:tcPr>
          <w:p w:rsidR="00F830EE" w:rsidRPr="00C00870" w:rsidRDefault="0073268B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25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učenika putnika:</w:t>
            </w:r>
          </w:p>
        </w:tc>
        <w:tc>
          <w:tcPr>
            <w:tcW w:w="5100" w:type="dxa"/>
          </w:tcPr>
          <w:p w:rsidR="00F830EE" w:rsidRPr="00C00870" w:rsidRDefault="00023B27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215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Ukupan broj razrednih odjela:</w:t>
            </w:r>
          </w:p>
        </w:tc>
        <w:tc>
          <w:tcPr>
            <w:tcW w:w="5100" w:type="dxa"/>
          </w:tcPr>
          <w:p w:rsidR="00F830EE" w:rsidRPr="00C00870" w:rsidRDefault="00794AE7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17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razrednih odjela RN-a:</w:t>
            </w:r>
          </w:p>
        </w:tc>
        <w:tc>
          <w:tcPr>
            <w:tcW w:w="5100" w:type="dxa"/>
          </w:tcPr>
          <w:p w:rsidR="00F830EE" w:rsidRPr="00C00870" w:rsidRDefault="00F830EE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 xml:space="preserve"> 8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razrednih odjela PN-a:</w:t>
            </w:r>
          </w:p>
        </w:tc>
        <w:tc>
          <w:tcPr>
            <w:tcW w:w="5100" w:type="dxa"/>
          </w:tcPr>
          <w:p w:rsidR="00F830EE" w:rsidRPr="00C00870" w:rsidRDefault="00794AE7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 xml:space="preserve"> 8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posebnih razrednih odjela</w:t>
            </w:r>
            <w:r w:rsidR="003F1C75">
              <w:rPr>
                <w:rFonts w:asciiTheme="minorHAnsi" w:hAnsiTheme="minorHAnsi" w:cs="Arial"/>
              </w:rPr>
              <w:t>:</w:t>
            </w:r>
          </w:p>
        </w:tc>
        <w:tc>
          <w:tcPr>
            <w:tcW w:w="5100" w:type="dxa"/>
          </w:tcPr>
          <w:p w:rsidR="00F830EE" w:rsidRPr="00C00870" w:rsidRDefault="00F830EE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smjena:</w:t>
            </w:r>
          </w:p>
        </w:tc>
        <w:tc>
          <w:tcPr>
            <w:tcW w:w="5100" w:type="dxa"/>
          </w:tcPr>
          <w:p w:rsidR="00F830EE" w:rsidRPr="00C00870" w:rsidRDefault="00F830EE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Početak i završetak svake smjene:</w:t>
            </w:r>
          </w:p>
        </w:tc>
        <w:tc>
          <w:tcPr>
            <w:tcW w:w="5100" w:type="dxa"/>
          </w:tcPr>
          <w:p w:rsidR="00F830EE" w:rsidRPr="00C00870" w:rsidRDefault="00F830EE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7,30-13,35 h;  12,00-16,15 h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radnika:</w:t>
            </w:r>
          </w:p>
        </w:tc>
        <w:tc>
          <w:tcPr>
            <w:tcW w:w="5100" w:type="dxa"/>
          </w:tcPr>
          <w:p w:rsidR="00F830EE" w:rsidRPr="00C00870" w:rsidRDefault="0007441F" w:rsidP="009B49A5">
            <w:pPr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43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učitelja predmetne nastave:</w:t>
            </w:r>
          </w:p>
        </w:tc>
        <w:tc>
          <w:tcPr>
            <w:tcW w:w="5100" w:type="dxa"/>
          </w:tcPr>
          <w:p w:rsidR="00F830EE" w:rsidRPr="00A57FE0" w:rsidRDefault="00A62F90" w:rsidP="009B49A5">
            <w:pPr>
              <w:rPr>
                <w:rFonts w:asciiTheme="minorHAnsi" w:hAnsiTheme="minorHAnsi" w:cs="Arial"/>
              </w:rPr>
            </w:pPr>
            <w:r w:rsidRPr="00A57FE0">
              <w:rPr>
                <w:rFonts w:asciiTheme="minorHAnsi" w:hAnsiTheme="minorHAnsi" w:cs="Arial"/>
              </w:rPr>
              <w:t>24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učitelja razredne nastave:</w:t>
            </w:r>
          </w:p>
        </w:tc>
        <w:tc>
          <w:tcPr>
            <w:tcW w:w="5100" w:type="dxa"/>
          </w:tcPr>
          <w:p w:rsidR="00F830EE" w:rsidRPr="00A57FE0" w:rsidRDefault="00F830EE" w:rsidP="009B49A5">
            <w:pPr>
              <w:rPr>
                <w:rFonts w:asciiTheme="minorHAnsi" w:hAnsiTheme="minorHAnsi" w:cs="Arial"/>
              </w:rPr>
            </w:pPr>
            <w:r w:rsidRPr="00A57FE0">
              <w:rPr>
                <w:rFonts w:asciiTheme="minorHAnsi" w:hAnsiTheme="minorHAnsi" w:cs="Arial"/>
              </w:rPr>
              <w:t xml:space="preserve"> 8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stručnih suradnika:</w:t>
            </w:r>
          </w:p>
        </w:tc>
        <w:tc>
          <w:tcPr>
            <w:tcW w:w="5100" w:type="dxa"/>
          </w:tcPr>
          <w:p w:rsidR="00F830EE" w:rsidRPr="00A57FE0" w:rsidRDefault="00F830EE" w:rsidP="009B49A5">
            <w:pPr>
              <w:rPr>
                <w:rFonts w:asciiTheme="minorHAnsi" w:hAnsiTheme="minorHAnsi" w:cs="Arial"/>
              </w:rPr>
            </w:pPr>
            <w:r w:rsidRPr="00A57FE0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ostalih radnika:</w:t>
            </w:r>
          </w:p>
        </w:tc>
        <w:tc>
          <w:tcPr>
            <w:tcW w:w="5100" w:type="dxa"/>
          </w:tcPr>
          <w:p w:rsidR="00F830EE" w:rsidRPr="00A57FE0" w:rsidRDefault="005C409E" w:rsidP="009B49A5">
            <w:pPr>
              <w:rPr>
                <w:rFonts w:asciiTheme="minorHAnsi" w:hAnsiTheme="minorHAnsi" w:cs="Arial"/>
              </w:rPr>
            </w:pPr>
            <w:r w:rsidRPr="00A57FE0">
              <w:rPr>
                <w:rFonts w:asciiTheme="minorHAnsi" w:hAnsiTheme="minorHAnsi" w:cs="Arial"/>
              </w:rPr>
              <w:t>8</w:t>
            </w:r>
          </w:p>
        </w:tc>
      </w:tr>
      <w:tr w:rsidR="00F830EE" w:rsidRPr="00EB3482" w:rsidTr="00F802DB">
        <w:trPr>
          <w:trHeight w:val="338"/>
        </w:trPr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nestručnih učitelja:</w:t>
            </w:r>
          </w:p>
        </w:tc>
        <w:tc>
          <w:tcPr>
            <w:tcW w:w="5100" w:type="dxa"/>
          </w:tcPr>
          <w:p w:rsidR="00F830EE" w:rsidRPr="00A57FE0" w:rsidRDefault="00333D14" w:rsidP="009B49A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pripravnika:</w:t>
            </w:r>
          </w:p>
        </w:tc>
        <w:tc>
          <w:tcPr>
            <w:tcW w:w="5100" w:type="dxa"/>
          </w:tcPr>
          <w:p w:rsidR="00F830EE" w:rsidRPr="00A57FE0" w:rsidRDefault="00F802DB" w:rsidP="009B49A5">
            <w:pPr>
              <w:rPr>
                <w:rFonts w:asciiTheme="minorHAnsi" w:hAnsiTheme="minorHAnsi" w:cs="Arial"/>
              </w:rPr>
            </w:pPr>
            <w:r w:rsidRPr="00A57FE0">
              <w:rPr>
                <w:rFonts w:asciiTheme="minorHAnsi" w:hAnsiTheme="minorHAnsi" w:cs="Arial"/>
              </w:rPr>
              <w:t>0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mentora i savjetnika:</w:t>
            </w:r>
          </w:p>
        </w:tc>
        <w:tc>
          <w:tcPr>
            <w:tcW w:w="5100" w:type="dxa"/>
          </w:tcPr>
          <w:p w:rsidR="00F830EE" w:rsidRPr="00A57FE0" w:rsidRDefault="00F802DB" w:rsidP="009B49A5">
            <w:pPr>
              <w:rPr>
                <w:rFonts w:asciiTheme="minorHAnsi" w:hAnsiTheme="minorHAnsi" w:cs="Arial"/>
              </w:rPr>
            </w:pPr>
            <w:r w:rsidRPr="00A57FE0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c>
          <w:tcPr>
            <w:tcW w:w="4608" w:type="dxa"/>
            <w:tcBorders>
              <w:bottom w:val="single" w:sz="6" w:space="0" w:color="auto"/>
            </w:tcBorders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F830EE" w:rsidRPr="00A57FE0" w:rsidRDefault="005C409E" w:rsidP="009B49A5">
            <w:pPr>
              <w:rPr>
                <w:rFonts w:asciiTheme="minorHAnsi" w:hAnsiTheme="minorHAnsi" w:cs="Arial"/>
              </w:rPr>
            </w:pPr>
            <w:r w:rsidRPr="00A57FE0"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A57FE0" w:rsidRDefault="00F830EE" w:rsidP="009B49A5">
            <w:pPr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4608" w:type="dxa"/>
            <w:tcBorders>
              <w:top w:val="single" w:sz="6" w:space="0" w:color="auto"/>
            </w:tcBorders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F830EE" w:rsidRPr="00A57FE0" w:rsidRDefault="006F46EF" w:rsidP="009B49A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116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specijaliziranih učionica: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9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Broj općih učionica: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5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333D14" w:rsidP="009B49A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Broj s</w:t>
            </w:r>
            <w:r w:rsidR="00F830EE" w:rsidRPr="00EB3482">
              <w:rPr>
                <w:rFonts w:asciiTheme="minorHAnsi" w:hAnsiTheme="minorHAnsi" w:cs="Arial"/>
              </w:rPr>
              <w:t>portskih dvorana: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333D14" w:rsidP="009B49A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Broj s</w:t>
            </w:r>
            <w:r w:rsidR="00F830EE" w:rsidRPr="00EB3482">
              <w:rPr>
                <w:rFonts w:asciiTheme="minorHAnsi" w:hAnsiTheme="minorHAnsi" w:cs="Arial"/>
              </w:rPr>
              <w:t>portskih igrališta: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Školska knjižnica: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c>
          <w:tcPr>
            <w:tcW w:w="4608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Školska kuhinja:</w:t>
            </w:r>
          </w:p>
        </w:tc>
        <w:tc>
          <w:tcPr>
            <w:tcW w:w="5100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1</w:t>
            </w:r>
          </w:p>
        </w:tc>
      </w:tr>
    </w:tbl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Default="00F830EE" w:rsidP="00F830EE">
      <w:pPr>
        <w:rPr>
          <w:rFonts w:asciiTheme="minorHAnsi" w:hAnsiTheme="minorHAnsi" w:cs="Arial"/>
          <w:b/>
        </w:rPr>
      </w:pPr>
    </w:p>
    <w:p w:rsidR="0007456D" w:rsidRPr="00EB3482" w:rsidRDefault="0007456D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lastRenderedPageBreak/>
        <w:t>Sadržaj: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Str.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  <w:b/>
        </w:rPr>
        <w:t>1. PODACI O UVJETIMA RADA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5</w:t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1.1. Podaci o upisnom području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5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1.2.  Unutarnji školski prostori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871864">
        <w:rPr>
          <w:rFonts w:asciiTheme="minorHAnsi" w:hAnsiTheme="minorHAnsi" w:cs="Arial"/>
        </w:rPr>
        <w:t>5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1.3. Školski okoliš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6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1.4. Nastavna sredstva i pomagala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7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1.5. Knjižni fond škole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7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1.6. Plan obnove i adaptacije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7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2. PODACI O IZVRŠITELJIMA POSLOVA I NJIHOVIM RADNIM</w:t>
      </w:r>
    </w:p>
    <w:p w:rsidR="00F830EE" w:rsidRPr="00EB3482" w:rsidRDefault="0007456D" w:rsidP="00F830E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ZADUŽENJIMA U 2016./ 2017</w:t>
      </w:r>
      <w:r w:rsidR="00F830EE" w:rsidRPr="00EB3482">
        <w:rPr>
          <w:rFonts w:asciiTheme="minorHAnsi" w:hAnsiTheme="minorHAnsi" w:cs="Arial"/>
          <w:b/>
        </w:rPr>
        <w:t xml:space="preserve">. ŠKOLSKOJ GODINI </w:t>
      </w:r>
      <w:r w:rsidR="00F830EE" w:rsidRPr="00EB3482">
        <w:rPr>
          <w:rFonts w:asciiTheme="minorHAnsi" w:hAnsiTheme="minorHAnsi" w:cs="Arial"/>
          <w:b/>
        </w:rPr>
        <w:tab/>
      </w:r>
      <w:r w:rsidR="00F830EE" w:rsidRPr="00EB3482">
        <w:rPr>
          <w:rFonts w:asciiTheme="minorHAnsi" w:hAnsiTheme="minorHAnsi" w:cs="Arial"/>
          <w:b/>
        </w:rPr>
        <w:tab/>
      </w:r>
      <w:r w:rsidR="00F830EE" w:rsidRPr="00EB3482">
        <w:rPr>
          <w:rFonts w:asciiTheme="minorHAnsi" w:hAnsiTheme="minorHAnsi" w:cs="Arial"/>
          <w:b/>
        </w:rPr>
        <w:tab/>
      </w:r>
      <w:r w:rsidR="00F830EE" w:rsidRPr="00EB3482">
        <w:rPr>
          <w:rFonts w:asciiTheme="minorHAnsi" w:hAnsiTheme="minorHAnsi" w:cs="Arial"/>
          <w:b/>
        </w:rPr>
        <w:tab/>
      </w:r>
      <w:r w:rsidR="00F830EE">
        <w:rPr>
          <w:rFonts w:asciiTheme="minorHAnsi" w:hAnsiTheme="minorHAnsi" w:cs="Arial"/>
          <w:b/>
        </w:rPr>
        <w:tab/>
      </w:r>
      <w:r w:rsidR="00F830EE">
        <w:rPr>
          <w:rFonts w:asciiTheme="minorHAnsi" w:hAnsiTheme="minorHAnsi" w:cs="Arial"/>
          <w:b/>
        </w:rPr>
        <w:tab/>
      </w:r>
      <w:r w:rsidR="00F830EE" w:rsidRPr="00EB3482">
        <w:rPr>
          <w:rFonts w:asciiTheme="minorHAnsi" w:hAnsiTheme="minorHAnsi" w:cs="Arial"/>
          <w:b/>
        </w:rPr>
        <w:t>8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2.1. Podaci o odgojno-obrazovnim radnicima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8</w:t>
      </w:r>
    </w:p>
    <w:p w:rsidR="00F830EE" w:rsidRPr="00EB3482" w:rsidRDefault="00F830EE" w:rsidP="00F830EE">
      <w:pPr>
        <w:ind w:firstLine="708"/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2.1.1. Podaci o ravnatelju i stručnim suradnicima škole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8</w:t>
      </w:r>
    </w:p>
    <w:p w:rsidR="00F830EE" w:rsidRPr="00EB3482" w:rsidRDefault="00F830EE" w:rsidP="00F830EE">
      <w:pPr>
        <w:ind w:firstLine="708"/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2.1.2.Podaci o učiteljima razredne nastave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8</w:t>
      </w:r>
    </w:p>
    <w:p w:rsidR="00F830EE" w:rsidRPr="00EB3482" w:rsidRDefault="00F830EE" w:rsidP="00F830EE">
      <w:pPr>
        <w:ind w:firstLine="708"/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2.1.3 Podaci o učiteljima predmetne nastave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8</w:t>
      </w:r>
    </w:p>
    <w:p w:rsidR="00F830EE" w:rsidRPr="00EB3482" w:rsidRDefault="00F830EE" w:rsidP="00F830EE">
      <w:pPr>
        <w:ind w:firstLine="708"/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2.1.4 Podaci o odgojno-obrazovnim radnicima - pripravnicima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9</w:t>
      </w:r>
    </w:p>
    <w:p w:rsidR="00F830EE" w:rsidRPr="00EB3482" w:rsidRDefault="00F830EE" w:rsidP="00F830EE">
      <w:pPr>
        <w:ind w:firstLine="696"/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2.1.5. Podaci o učiteljima-pripravnicima – usavršavanje uz rad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871864">
        <w:rPr>
          <w:rFonts w:asciiTheme="minorHAnsi" w:hAnsiTheme="minorHAnsi" w:cs="Arial"/>
        </w:rPr>
        <w:t>9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 xml:space="preserve"> 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  <w:t>bez zasnivanja radnog odnosa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2.2. Podaci o ostalim radnicima škole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10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2.3. Tjedna i godišnja zaduženja odgojno-obrazovnih radnika škole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11</w:t>
      </w:r>
    </w:p>
    <w:p w:rsidR="00F830EE" w:rsidRPr="00EB3482" w:rsidRDefault="00F830EE" w:rsidP="00F830EE">
      <w:pPr>
        <w:ind w:firstLine="720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2.3.1. Tjedna i godišnja zaduženja učitelja razredne nastave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11</w:t>
      </w:r>
    </w:p>
    <w:p w:rsidR="00F830EE" w:rsidRPr="00EB3482" w:rsidRDefault="00F830EE" w:rsidP="00F830EE">
      <w:pPr>
        <w:ind w:firstLine="720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2.3.2. Tjedna i godišnja zaduženja učitelja predmetne nastave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12</w:t>
      </w:r>
    </w:p>
    <w:p w:rsidR="00F830EE" w:rsidRPr="00EB3482" w:rsidRDefault="00F830EE" w:rsidP="00F830EE">
      <w:pPr>
        <w:ind w:firstLine="720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2.3.3. Tjedna i godišnja zaduženja ravnatelja i stručnih suradnika škole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13</w:t>
      </w:r>
    </w:p>
    <w:p w:rsidR="00F830EE" w:rsidRPr="00EB3482" w:rsidRDefault="00F830EE" w:rsidP="00F830EE">
      <w:pPr>
        <w:ind w:firstLine="720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2.3.4. Tjedna i godišnja zaduženja ostalih radnika škole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>13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3. PODACI O ORGANIZACIJI RADA</w:t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0E01F8">
        <w:rPr>
          <w:rFonts w:asciiTheme="minorHAnsi" w:hAnsiTheme="minorHAnsi" w:cs="Arial"/>
          <w:b/>
        </w:rPr>
        <w:t>15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3.1. Organizacija smjena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15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3.2. Raspored dežurstava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15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3.3. Godišnji kalendar rada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17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3.4. Podaci o broju učenika i razrednih odjela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18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>3.4.1. Primjereni oblik školovanja po razredima i oblicima rada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18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 xml:space="preserve">3.4.2. Nastava u kući 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18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 xml:space="preserve">4. TJEDNI I GODIŠNJI BROJ SATI PO RAZREDIMA I OBLICIMA 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ODGOJNO-</w:t>
      </w:r>
      <w:r w:rsidRPr="00EB3482">
        <w:rPr>
          <w:rFonts w:asciiTheme="minorHAnsi" w:hAnsiTheme="minorHAnsi" w:cs="Arial"/>
          <w:b/>
        </w:rPr>
        <w:t>OBRAZOVNOG RADA</w:t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 w:rsidRPr="00EB348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0E01F8">
        <w:rPr>
          <w:rFonts w:asciiTheme="minorHAnsi" w:hAnsiTheme="minorHAnsi" w:cs="Arial"/>
          <w:b/>
        </w:rPr>
        <w:t>19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4.1. Tjedni i godišnji broj nastavnih sati za obvezne nastavne predmete po razredima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19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 xml:space="preserve">4.2. Tjedni i godišnji broj nastavnih sati za ostale oblike </w:t>
      </w:r>
      <w:r>
        <w:rPr>
          <w:rFonts w:asciiTheme="minorHAnsi" w:hAnsiTheme="minorHAnsi" w:cs="Arial"/>
        </w:rPr>
        <w:t>odgojno-obrazovnog rada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20</w:t>
      </w:r>
    </w:p>
    <w:p w:rsidR="00F830EE" w:rsidRPr="00EB3482" w:rsidRDefault="00F830EE" w:rsidP="00F830EE">
      <w:pPr>
        <w:ind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4.2.1. Tjedni i godišnji broj nastavnih sati izborne nastave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20</w:t>
      </w:r>
    </w:p>
    <w:p w:rsidR="00F830EE" w:rsidRPr="00EB3482" w:rsidRDefault="000E01F8" w:rsidP="00F830EE">
      <w:pPr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4.2.1</w:t>
      </w:r>
      <w:r w:rsidR="00F830EE" w:rsidRPr="00EB3482">
        <w:rPr>
          <w:rFonts w:asciiTheme="minorHAnsi" w:hAnsiTheme="minorHAnsi" w:cs="Arial"/>
        </w:rPr>
        <w:t>.1. Tjedni i godišnji broj nastavnih sati izborne nastave Vjeronauka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20</w:t>
      </w:r>
    </w:p>
    <w:p w:rsidR="00F830EE" w:rsidRPr="00EB3482" w:rsidRDefault="000E01F8" w:rsidP="00F830EE">
      <w:pPr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4.2.1</w:t>
      </w:r>
      <w:r w:rsidR="00F830EE" w:rsidRPr="00EB3482">
        <w:rPr>
          <w:rFonts w:asciiTheme="minorHAnsi" w:hAnsiTheme="minorHAnsi" w:cs="Arial"/>
        </w:rPr>
        <w:t>.2. Tjedni i godišnji broj nastavnih sati izborne nastave stranih jezika</w:t>
      </w:r>
      <w:r>
        <w:rPr>
          <w:rFonts w:asciiTheme="minorHAnsi" w:hAnsiTheme="minorHAnsi" w:cs="Arial"/>
        </w:rPr>
        <w:tab/>
        <w:t>21</w:t>
      </w:r>
    </w:p>
    <w:p w:rsidR="00F830EE" w:rsidRPr="00EB3482" w:rsidRDefault="000E01F8" w:rsidP="00F830EE">
      <w:pPr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4.2.1</w:t>
      </w:r>
      <w:r w:rsidR="00F830EE" w:rsidRPr="00EB3482">
        <w:rPr>
          <w:rFonts w:asciiTheme="minorHAnsi" w:hAnsiTheme="minorHAnsi" w:cs="Arial"/>
        </w:rPr>
        <w:t>.3. Tjedni i godišnji broj nastavnih sati izborne nastave Informatike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21</w:t>
      </w:r>
    </w:p>
    <w:p w:rsidR="00F830EE" w:rsidRPr="00EB3482" w:rsidRDefault="00F830EE" w:rsidP="00F830EE">
      <w:pPr>
        <w:ind w:left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lastRenderedPageBreak/>
        <w:t>4.2.2. Tjedni i godišnji broj nastavnih sati dopunske nastave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21</w:t>
      </w:r>
    </w:p>
    <w:p w:rsidR="00F830EE" w:rsidRPr="00EB3482" w:rsidRDefault="00F830EE" w:rsidP="00F830EE">
      <w:pPr>
        <w:ind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4.2.3. Tjedni i godišnji broj nastavnih sati dodatne nastave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22</w:t>
      </w:r>
    </w:p>
    <w:p w:rsidR="00F830EE" w:rsidRDefault="00F830EE" w:rsidP="00F830EE">
      <w:pPr>
        <w:ind w:left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4.2.4. Tjedni i godišnje zaduženje učitelja i stručnih suradnika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22</w:t>
      </w:r>
    </w:p>
    <w:p w:rsidR="00F830EE" w:rsidRPr="00EB3482" w:rsidRDefault="00F830EE" w:rsidP="00F830EE">
      <w:pPr>
        <w:ind w:left="708"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za provođenje projekata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4.3. Obuka plivanja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22</w:t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5. PLAN RADA ŠKOLSKOG LIJEČNIKA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0E01F8">
        <w:rPr>
          <w:rFonts w:asciiTheme="minorHAnsi" w:hAnsiTheme="minorHAnsi" w:cs="Arial"/>
          <w:b/>
        </w:rPr>
        <w:t>23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6. PLAN RADA ŠKOLSKOG ODBORA I STRUČNIH TIJELA</w:t>
      </w:r>
      <w:r w:rsidRPr="00EB348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0E01F8">
        <w:rPr>
          <w:rFonts w:asciiTheme="minorHAnsi" w:hAnsiTheme="minorHAnsi" w:cs="Arial"/>
          <w:b/>
        </w:rPr>
        <w:t>23</w:t>
      </w:r>
      <w:r w:rsidRPr="00EB3482">
        <w:rPr>
          <w:rFonts w:asciiTheme="minorHAnsi" w:hAnsiTheme="minorHAnsi" w:cs="Arial"/>
          <w:b/>
        </w:rPr>
        <w:tab/>
        <w:t xml:space="preserve">                                                                       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6.1. Plan rada Školskog odbora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23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6.2. Plan rada Učiteljskog vijeća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23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6.3. Plan rada razrednih vijeća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24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6.4. Plan rada Vijeća roditelja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24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6.5. Plan rada Vijeća učenika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24</w:t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7. PLAN RADA STRUČNOG OSPOSOBLJAVANJA I USAVRŠAVANJA</w:t>
      </w:r>
      <w:r w:rsidRPr="00EB348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0E01F8">
        <w:rPr>
          <w:rFonts w:asciiTheme="minorHAnsi" w:hAnsiTheme="minorHAnsi" w:cs="Arial"/>
          <w:b/>
        </w:rPr>
        <w:t>25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7.1. Stručno usavršavanje u školi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25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>7.1.1. Stručna vijeća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25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>7.1.2. Stručno osposobljavanje za sve odgojno-obrazovne radnike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26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7.2. Stručno usavršavanje izvan škole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26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>7.2.1. Stručno osposobljavanje na županijskoj razini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26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>7.2.2. Stručno osposobljavanje na državnoj razini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26</w:t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8.  PODACI O O</w:t>
      </w:r>
      <w:r>
        <w:rPr>
          <w:rFonts w:asciiTheme="minorHAnsi" w:hAnsiTheme="minorHAnsi" w:cs="Arial"/>
          <w:b/>
        </w:rPr>
        <w:t>STALIM AKTIVNOSTIMA U FUNKCIJI</w:t>
      </w:r>
      <w:r w:rsidRPr="00EB3482">
        <w:rPr>
          <w:rFonts w:asciiTheme="minorHAnsi" w:hAnsiTheme="minorHAnsi" w:cs="Arial"/>
          <w:b/>
        </w:rPr>
        <w:t xml:space="preserve"> ODGOJNO-OBRAZOVNOG RADA I POSLOVANJA ŠKOLSKE USTANOVE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0E01F8">
        <w:rPr>
          <w:rFonts w:asciiTheme="minorHAnsi" w:hAnsiTheme="minorHAnsi" w:cs="Arial"/>
          <w:b/>
        </w:rPr>
        <w:t>27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8.1.Plan kulturne i javne djelatnosti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27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8.2. Plan zdravstveno-socijalne zaštite učenika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29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8.3. Plan zdravstvene zaštite radnika</w:t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 w:rsidRPr="00EB348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29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 Školski preventivni plan ovisnosti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29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>8.4.1. Uvod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29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ab/>
        <w:t>8.4.2. Ciljevi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30</w:t>
      </w:r>
    </w:p>
    <w:p w:rsidR="00F830EE" w:rsidRPr="00EB3482" w:rsidRDefault="00871864" w:rsidP="00F830EE">
      <w:pPr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8.4.3. Ustrojstvo</w:t>
      </w:r>
      <w:r w:rsidR="00F830EE" w:rsidRPr="00EB3482">
        <w:rPr>
          <w:rFonts w:asciiTheme="minorHAnsi" w:hAnsiTheme="minorHAnsi" w:cs="Arial"/>
        </w:rPr>
        <w:t xml:space="preserve"> ŠPP-a</w:t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F830EE"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30</w:t>
      </w:r>
    </w:p>
    <w:p w:rsidR="00F830EE" w:rsidRPr="00EB3482" w:rsidRDefault="00F830EE" w:rsidP="00F830EE">
      <w:pPr>
        <w:ind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8.4.4. Nositelji ŠPP-a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30</w:t>
      </w:r>
    </w:p>
    <w:p w:rsidR="00F830EE" w:rsidRPr="00EB3482" w:rsidRDefault="00F830EE" w:rsidP="00F830EE">
      <w:pPr>
        <w:ind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8.4.5. Aktivnosti ŠPP-a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31</w:t>
      </w:r>
    </w:p>
    <w:p w:rsidR="00F830EE" w:rsidRPr="00EB3482" w:rsidRDefault="00F830EE" w:rsidP="00F830EE">
      <w:pPr>
        <w:ind w:left="708"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8.4.5.1. Aktivnosti usmjerene na učenike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31</w:t>
      </w:r>
    </w:p>
    <w:p w:rsidR="00F830EE" w:rsidRPr="00EB3482" w:rsidRDefault="00F830EE" w:rsidP="00F830EE">
      <w:pPr>
        <w:ind w:left="708"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8.4.5.2. Aktivnosti usmjerene na roditelje/staratelje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33</w:t>
      </w:r>
    </w:p>
    <w:p w:rsidR="00F830EE" w:rsidRPr="00EB3482" w:rsidRDefault="00F830EE" w:rsidP="00F830EE">
      <w:pPr>
        <w:ind w:left="708"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8.4.5.3. Aktivnosti usmjerene na učitelje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34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8.4.6. Materijalna uvjetovanost provedbe ŠPP-a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35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8.4.7. Vrednovanje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E01F8">
        <w:rPr>
          <w:rFonts w:asciiTheme="minorHAnsi" w:hAnsiTheme="minorHAnsi" w:cs="Arial"/>
        </w:rPr>
        <w:t>35</w:t>
      </w:r>
    </w:p>
    <w:p w:rsidR="00F830EE" w:rsidRPr="00694CAF" w:rsidRDefault="00F830EE" w:rsidP="00F830EE">
      <w:pPr>
        <w:rPr>
          <w:rFonts w:asciiTheme="minorHAnsi" w:hAnsiTheme="minorHAnsi" w:cs="Arial"/>
          <w:color w:val="70AD47" w:themeColor="accent6"/>
        </w:rPr>
      </w:pPr>
    </w:p>
    <w:p w:rsidR="000241E4" w:rsidRDefault="00F830EE" w:rsidP="00F830EE">
      <w:pPr>
        <w:rPr>
          <w:rFonts w:asciiTheme="minorHAnsi" w:hAnsiTheme="minorHAnsi" w:cs="Arial"/>
          <w:b/>
        </w:rPr>
      </w:pPr>
      <w:r w:rsidRPr="00C00870">
        <w:rPr>
          <w:rFonts w:asciiTheme="minorHAnsi" w:hAnsiTheme="minorHAnsi" w:cs="Arial"/>
          <w:b/>
        </w:rPr>
        <w:t xml:space="preserve">9. </w:t>
      </w:r>
      <w:r w:rsidR="000241E4" w:rsidRPr="00C00870">
        <w:rPr>
          <w:rFonts w:asciiTheme="minorHAnsi" w:hAnsiTheme="minorHAnsi" w:cs="Arial"/>
          <w:b/>
        </w:rPr>
        <w:t>PLAN PROFESIONALNOG USMJERAVANJA</w:t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  <w:t>35</w:t>
      </w:r>
    </w:p>
    <w:p w:rsidR="00F830EE" w:rsidRDefault="000241E4" w:rsidP="00F830E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10. </w:t>
      </w:r>
      <w:r w:rsidR="00F830EE" w:rsidRPr="00EB3482">
        <w:rPr>
          <w:rFonts w:asciiTheme="minorHAnsi" w:hAnsiTheme="minorHAnsi" w:cs="Arial"/>
          <w:b/>
        </w:rPr>
        <w:t>PRILOZI</w:t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</w:r>
      <w:r w:rsidR="00595BCD">
        <w:rPr>
          <w:rFonts w:asciiTheme="minorHAnsi" w:hAnsiTheme="minorHAnsi" w:cs="Arial"/>
          <w:b/>
        </w:rPr>
        <w:tab/>
        <w:t>36</w:t>
      </w:r>
    </w:p>
    <w:p w:rsidR="00F830EE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AB50EC">
      <w:pPr>
        <w:pStyle w:val="Odlomakpopisa"/>
        <w:numPr>
          <w:ilvl w:val="0"/>
          <w:numId w:val="27"/>
        </w:numPr>
        <w:jc w:val="center"/>
        <w:rPr>
          <w:rFonts w:asciiTheme="minorHAnsi" w:hAnsiTheme="minorHAnsi" w:cs="Arial"/>
          <w:b/>
          <w:sz w:val="28"/>
          <w:szCs w:val="28"/>
        </w:rPr>
      </w:pPr>
      <w:r w:rsidRPr="00EB3482">
        <w:rPr>
          <w:rFonts w:asciiTheme="minorHAnsi" w:hAnsiTheme="minorHAnsi" w:cs="Arial"/>
          <w:b/>
          <w:sz w:val="28"/>
          <w:szCs w:val="28"/>
        </w:rPr>
        <w:lastRenderedPageBreak/>
        <w:t>PODACI O UVJETIMA RADA</w:t>
      </w:r>
    </w:p>
    <w:p w:rsidR="00F830EE" w:rsidRPr="00EB3482" w:rsidRDefault="00F830EE" w:rsidP="00F830EE">
      <w:pPr>
        <w:pStyle w:val="Odlomakpopisa"/>
        <w:rPr>
          <w:rFonts w:asciiTheme="minorHAnsi" w:hAnsiTheme="minorHAnsi" w:cs="Arial"/>
          <w:b/>
          <w:sz w:val="28"/>
          <w:szCs w:val="28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pStyle w:val="Odlomakpopisa"/>
        <w:numPr>
          <w:ilvl w:val="1"/>
          <w:numId w:val="27"/>
        </w:num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Podaci o upisnom području</w:t>
      </w:r>
    </w:p>
    <w:p w:rsidR="00F830EE" w:rsidRPr="00EB3482" w:rsidRDefault="00F830EE" w:rsidP="00F830EE">
      <w:pPr>
        <w:pStyle w:val="Odlomakpopisa"/>
        <w:ind w:left="1080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  <w:lang w:val="pt-BR"/>
        </w:rPr>
      </w:pPr>
    </w:p>
    <w:p w:rsidR="00F830EE" w:rsidRPr="00EB3482" w:rsidRDefault="00F830EE" w:rsidP="00F830EE">
      <w:pPr>
        <w:ind w:firstLine="360"/>
        <w:jc w:val="both"/>
        <w:rPr>
          <w:rFonts w:asciiTheme="minorHAnsi" w:hAnsiTheme="minorHAnsi" w:cs="Arial"/>
          <w:lang w:val="pt-BR"/>
        </w:rPr>
      </w:pPr>
      <w:r w:rsidRPr="00EB3482">
        <w:rPr>
          <w:rFonts w:asciiTheme="minorHAnsi" w:hAnsiTheme="minorHAnsi" w:cs="Arial"/>
          <w:lang w:val="pt-BR"/>
        </w:rPr>
        <w:t xml:space="preserve">Osnovnu Školu Veliki Bukovec polaze učenici iz devet mjesta koja se nalaze na području Općine Veliki Bukovec i Općine Mali Bukovec. Najudaljenije mjesto je udaljeno od Velikog Bukovca </w:t>
      </w:r>
      <w:smartTag w:uri="urn:schemas-microsoft-com:office:smarttags" w:element="metricconverter">
        <w:smartTagPr>
          <w:attr w:name="ProductID" w:val="7 km"/>
        </w:smartTagPr>
        <w:r w:rsidRPr="00EB3482">
          <w:rPr>
            <w:rFonts w:asciiTheme="minorHAnsi" w:hAnsiTheme="minorHAnsi" w:cs="Arial"/>
            <w:lang w:val="pt-BR"/>
          </w:rPr>
          <w:t>7 km</w:t>
        </w:r>
      </w:smartTag>
      <w:r w:rsidRPr="00EB3482">
        <w:rPr>
          <w:rFonts w:asciiTheme="minorHAnsi" w:hAnsiTheme="minorHAnsi" w:cs="Arial"/>
          <w:lang w:val="pt-BR"/>
        </w:rPr>
        <w:t>. Za učenike iz svih mjesta, osim Velikog Bukovca, organiziran je prijevoz posebnim linijama autobusa.</w:t>
      </w:r>
    </w:p>
    <w:p w:rsidR="00F830EE" w:rsidRPr="00EB3482" w:rsidRDefault="00F830EE" w:rsidP="00F830EE">
      <w:pPr>
        <w:pStyle w:val="Naslov2"/>
        <w:rPr>
          <w:rFonts w:asciiTheme="minorHAnsi" w:hAnsiTheme="minorHAnsi"/>
          <w:sz w:val="24"/>
          <w:szCs w:val="24"/>
        </w:rPr>
      </w:pPr>
      <w:r w:rsidRPr="00EB3482">
        <w:rPr>
          <w:rFonts w:asciiTheme="minorHAnsi" w:hAnsiTheme="minorHAnsi"/>
          <w:sz w:val="24"/>
          <w:szCs w:val="24"/>
        </w:rPr>
        <w:t>Broj učenika po mjestu stanovanja</w:t>
      </w:r>
    </w:p>
    <w:p w:rsidR="00F830EE" w:rsidRPr="00EB3482" w:rsidRDefault="00F830EE" w:rsidP="00F830EE">
      <w:pPr>
        <w:rPr>
          <w:rFonts w:asciiTheme="minorHAnsi" w:hAnsiTheme="minorHAnsi"/>
        </w:rPr>
      </w:pPr>
    </w:p>
    <w:tbl>
      <w:tblPr>
        <w:tblW w:w="96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534"/>
        <w:gridCol w:w="2352"/>
        <w:gridCol w:w="552"/>
        <w:gridCol w:w="648"/>
        <w:gridCol w:w="539"/>
        <w:gridCol w:w="586"/>
        <w:gridCol w:w="567"/>
        <w:gridCol w:w="567"/>
        <w:gridCol w:w="567"/>
        <w:gridCol w:w="709"/>
        <w:gridCol w:w="1995"/>
      </w:tblGrid>
      <w:tr w:rsidR="00F830EE" w:rsidRPr="005C409E" w:rsidTr="009B49A5">
        <w:trPr>
          <w:cantSplit/>
        </w:trPr>
        <w:tc>
          <w:tcPr>
            <w:tcW w:w="534" w:type="dxa"/>
            <w:tcBorders>
              <w:bottom w:val="double" w:sz="4" w:space="0" w:color="auto"/>
            </w:tcBorders>
          </w:tcPr>
          <w:p w:rsidR="00F830EE" w:rsidRPr="005C409E" w:rsidRDefault="00F830EE" w:rsidP="009B49A5">
            <w:pPr>
              <w:rPr>
                <w:rFonts w:asciiTheme="minorHAnsi" w:hAnsiTheme="minorHAnsi" w:cs="Arial"/>
                <w:b/>
                <w:caps/>
              </w:rPr>
            </w:pPr>
            <w:r w:rsidRPr="005C409E">
              <w:rPr>
                <w:rFonts w:asciiTheme="minorHAnsi" w:hAnsiTheme="minorHAnsi" w:cs="Arial"/>
                <w:b/>
              </w:rPr>
              <w:t>Rb</w:t>
            </w:r>
          </w:p>
        </w:tc>
        <w:tc>
          <w:tcPr>
            <w:tcW w:w="2352" w:type="dxa"/>
            <w:tcBorders>
              <w:bottom w:val="double" w:sz="4" w:space="0" w:color="auto"/>
            </w:tcBorders>
          </w:tcPr>
          <w:p w:rsidR="00F830EE" w:rsidRPr="005C409E" w:rsidRDefault="00F830EE" w:rsidP="009B49A5">
            <w:pPr>
              <w:rPr>
                <w:rFonts w:asciiTheme="minorHAnsi" w:hAnsiTheme="minorHAnsi" w:cs="Arial"/>
                <w:b/>
                <w:caps/>
              </w:rPr>
            </w:pPr>
            <w:r w:rsidRPr="005C409E">
              <w:rPr>
                <w:rFonts w:asciiTheme="minorHAnsi" w:hAnsiTheme="minorHAnsi" w:cs="Arial"/>
                <w:b/>
              </w:rPr>
              <w:t>Mjesto stanovanja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1.</w:t>
            </w: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2.</w:t>
            </w: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3.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4.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5.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6.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7.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8.</w:t>
            </w: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F830EE" w:rsidRPr="00C00870" w:rsidRDefault="00F830EE" w:rsidP="009B49A5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C00870">
              <w:rPr>
                <w:rFonts w:asciiTheme="minorHAnsi" w:hAnsiTheme="minorHAnsi" w:cs="Arial"/>
                <w:b/>
                <w:caps/>
              </w:rPr>
              <w:t>U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  <w:tcBorders>
              <w:top w:val="double" w:sz="4" w:space="0" w:color="auto"/>
            </w:tcBorders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352" w:type="dxa"/>
            <w:tcBorders>
              <w:top w:val="double" w:sz="4" w:space="0" w:color="auto"/>
            </w:tcBorders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Veliki Bukovec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539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586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6</w:t>
            </w:r>
          </w:p>
        </w:tc>
        <w:tc>
          <w:tcPr>
            <w:tcW w:w="1995" w:type="dxa"/>
            <w:tcBorders>
              <w:top w:val="double" w:sz="4" w:space="0" w:color="auto"/>
            </w:tcBorders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49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Kapela Podravska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6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1995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32</w:t>
            </w:r>
          </w:p>
        </w:tc>
      </w:tr>
      <w:tr w:rsidR="00F830EE" w:rsidRPr="005C409E" w:rsidTr="009B49A5">
        <w:trPr>
          <w:cantSplit/>
          <w:trHeight w:val="343"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Dubovica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539" w:type="dxa"/>
          </w:tcPr>
          <w:p w:rsidR="00F830EE" w:rsidRPr="00C00870" w:rsidRDefault="00523C03" w:rsidP="00B06567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1995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13</w:t>
            </w:r>
          </w:p>
        </w:tc>
      </w:tr>
      <w:tr w:rsidR="00F830EE" w:rsidRPr="005C409E" w:rsidTr="009B49A5">
        <w:trPr>
          <w:cantSplit/>
        </w:trPr>
        <w:tc>
          <w:tcPr>
            <w:tcW w:w="2886" w:type="dxa"/>
            <w:gridSpan w:val="2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5C409E">
              <w:rPr>
                <w:rFonts w:asciiTheme="minorHAnsi" w:hAnsiTheme="minorHAnsi" w:cs="Arial"/>
                <w:b/>
              </w:rPr>
              <w:t>Ukupno Općina Veliki Bukovec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13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14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14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11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12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1995" w:type="dxa"/>
          </w:tcPr>
          <w:p w:rsidR="00F830EE" w:rsidRPr="00C00870" w:rsidRDefault="00016F8F" w:rsidP="004F0136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94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Mali Bukovec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6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8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9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9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</w:t>
            </w:r>
          </w:p>
        </w:tc>
        <w:tc>
          <w:tcPr>
            <w:tcW w:w="1995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56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Sveti Petar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9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6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9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</w:t>
            </w:r>
          </w:p>
        </w:tc>
        <w:tc>
          <w:tcPr>
            <w:tcW w:w="1995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51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Martinić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1995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8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4.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Lunjkovec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-</w:t>
            </w:r>
          </w:p>
        </w:tc>
        <w:tc>
          <w:tcPr>
            <w:tcW w:w="1995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12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5.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Županec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6</w:t>
            </w:r>
          </w:p>
        </w:tc>
        <w:tc>
          <w:tcPr>
            <w:tcW w:w="567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709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1995" w:type="dxa"/>
          </w:tcPr>
          <w:p w:rsidR="00F830EE" w:rsidRPr="00C00870" w:rsidRDefault="00BD22C7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18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6.</w:t>
            </w:r>
          </w:p>
        </w:tc>
        <w:tc>
          <w:tcPr>
            <w:tcW w:w="2352" w:type="dxa"/>
          </w:tcPr>
          <w:p w:rsidR="00F830EE" w:rsidRPr="005C409E" w:rsidRDefault="00F830EE" w:rsidP="009B49A5">
            <w:pPr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Novo Selo Podravsko</w:t>
            </w:r>
          </w:p>
        </w:tc>
        <w:tc>
          <w:tcPr>
            <w:tcW w:w="552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648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3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6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4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</w:t>
            </w:r>
          </w:p>
        </w:tc>
        <w:tc>
          <w:tcPr>
            <w:tcW w:w="567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1</w:t>
            </w:r>
          </w:p>
        </w:tc>
        <w:tc>
          <w:tcPr>
            <w:tcW w:w="709" w:type="dxa"/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7</w:t>
            </w:r>
          </w:p>
        </w:tc>
        <w:tc>
          <w:tcPr>
            <w:tcW w:w="1995" w:type="dxa"/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25</w:t>
            </w:r>
          </w:p>
        </w:tc>
      </w:tr>
      <w:tr w:rsidR="00F830EE" w:rsidRPr="005C409E" w:rsidTr="009B49A5">
        <w:trPr>
          <w:cantSplit/>
        </w:trPr>
        <w:tc>
          <w:tcPr>
            <w:tcW w:w="2886" w:type="dxa"/>
            <w:gridSpan w:val="2"/>
            <w:tcBorders>
              <w:bottom w:val="double" w:sz="4" w:space="0" w:color="auto"/>
            </w:tcBorders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5C409E">
              <w:rPr>
                <w:rFonts w:asciiTheme="minorHAnsi" w:hAnsiTheme="minorHAnsi" w:cs="Arial"/>
                <w:b/>
              </w:rPr>
              <w:t>Ukupno Općina Mali Bukovec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16</w:t>
            </w: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22</w:t>
            </w: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24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21</w:t>
            </w: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170</w:t>
            </w:r>
          </w:p>
        </w:tc>
      </w:tr>
      <w:tr w:rsidR="00F830EE" w:rsidRPr="005C409E" w:rsidTr="009B49A5">
        <w:trPr>
          <w:cantSplit/>
        </w:trPr>
        <w:tc>
          <w:tcPr>
            <w:tcW w:w="534" w:type="dxa"/>
            <w:tcBorders>
              <w:top w:val="double" w:sz="4" w:space="0" w:color="auto"/>
            </w:tcBorders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352" w:type="dxa"/>
            <w:tcBorders>
              <w:top w:val="double" w:sz="4" w:space="0" w:color="auto"/>
            </w:tcBorders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5C409E">
              <w:rPr>
                <w:rFonts w:asciiTheme="minorHAnsi" w:hAnsiTheme="minorHAnsi" w:cs="Arial"/>
                <w:b/>
              </w:rPr>
              <w:t>SVEUKUPNO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26</w:t>
            </w: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35</w:t>
            </w:r>
          </w:p>
        </w:tc>
        <w:tc>
          <w:tcPr>
            <w:tcW w:w="539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38</w:t>
            </w:r>
          </w:p>
        </w:tc>
        <w:tc>
          <w:tcPr>
            <w:tcW w:w="586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36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830EE" w:rsidRPr="00C00870" w:rsidRDefault="00523C03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33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830EE" w:rsidRPr="00C00870" w:rsidRDefault="00016F8F" w:rsidP="009B49A5">
            <w:pPr>
              <w:jc w:val="center"/>
              <w:rPr>
                <w:rFonts w:asciiTheme="minorHAnsi" w:hAnsiTheme="minorHAnsi" w:cs="Arial"/>
              </w:rPr>
            </w:pPr>
            <w:r w:rsidRPr="00C00870">
              <w:rPr>
                <w:rFonts w:asciiTheme="minorHAnsi" w:hAnsiTheme="minorHAnsi" w:cs="Arial"/>
              </w:rPr>
              <w:t>31</w:t>
            </w:r>
          </w:p>
        </w:tc>
        <w:tc>
          <w:tcPr>
            <w:tcW w:w="1995" w:type="dxa"/>
            <w:tcBorders>
              <w:top w:val="double" w:sz="4" w:space="0" w:color="auto"/>
            </w:tcBorders>
          </w:tcPr>
          <w:p w:rsidR="00F830EE" w:rsidRPr="00C00870" w:rsidRDefault="00BD22C7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C00870">
              <w:rPr>
                <w:rFonts w:asciiTheme="minorHAnsi" w:hAnsiTheme="minorHAnsi" w:cs="Arial"/>
                <w:b/>
              </w:rPr>
              <w:t>264</w:t>
            </w:r>
          </w:p>
        </w:tc>
      </w:tr>
    </w:tbl>
    <w:p w:rsidR="00F830EE" w:rsidRPr="00EB3482" w:rsidRDefault="00F830EE" w:rsidP="00F830EE">
      <w:pPr>
        <w:rPr>
          <w:rFonts w:asciiTheme="minorHAnsi" w:hAnsiTheme="minorHAnsi" w:cs="Arial"/>
          <w:lang w:val="pt-BR"/>
        </w:rPr>
      </w:pPr>
    </w:p>
    <w:p w:rsidR="00F830EE" w:rsidRPr="00EB3482" w:rsidRDefault="00F830EE" w:rsidP="00F830EE">
      <w:pPr>
        <w:ind w:firstLine="720"/>
        <w:rPr>
          <w:rFonts w:asciiTheme="minorHAnsi" w:hAnsiTheme="minorHAnsi" w:cs="Arial"/>
          <w:lang w:val="pt-BR"/>
        </w:rPr>
      </w:pPr>
      <w:r w:rsidRPr="00EB3482">
        <w:rPr>
          <w:rFonts w:asciiTheme="minorHAnsi" w:hAnsiTheme="minorHAnsi" w:cs="Arial"/>
          <w:lang w:val="pt-BR"/>
        </w:rPr>
        <w:t>R</w:t>
      </w:r>
      <w:r w:rsidR="00DF2B24">
        <w:rPr>
          <w:rFonts w:asciiTheme="minorHAnsi" w:hAnsiTheme="minorHAnsi" w:cs="Arial"/>
          <w:lang w:val="pt-BR"/>
        </w:rPr>
        <w:t>ješenje o školskom području OŠ V</w:t>
      </w:r>
      <w:r w:rsidRPr="00EB3482">
        <w:rPr>
          <w:rFonts w:asciiTheme="minorHAnsi" w:hAnsiTheme="minorHAnsi" w:cs="Arial"/>
          <w:lang w:val="pt-BR"/>
        </w:rPr>
        <w:t>eliki Bukovec datira od 29. listopada 1959.</w:t>
      </w:r>
      <w:r w:rsidRPr="00EB3482">
        <w:rPr>
          <w:rFonts w:asciiTheme="minorHAnsi" w:hAnsiTheme="minorHAnsi" w:cs="Arial"/>
          <w:lang w:val="pt-BR"/>
        </w:rPr>
        <w:cr/>
        <w:t>i od tada mreža škola nije mijenjana.</w:t>
      </w:r>
    </w:p>
    <w:p w:rsidR="00F830EE" w:rsidRPr="00EB3482" w:rsidRDefault="00F830EE" w:rsidP="00F830EE">
      <w:pPr>
        <w:ind w:firstLine="720"/>
        <w:rPr>
          <w:rFonts w:asciiTheme="minorHAnsi" w:hAnsiTheme="minorHAnsi" w:cs="Arial"/>
          <w:lang w:val="pt-BR"/>
        </w:rPr>
      </w:pPr>
    </w:p>
    <w:p w:rsidR="00F830EE" w:rsidRPr="00EB3482" w:rsidRDefault="00F830EE" w:rsidP="00F830EE">
      <w:pPr>
        <w:ind w:firstLine="720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pStyle w:val="Odlomakpopisa"/>
        <w:numPr>
          <w:ilvl w:val="1"/>
          <w:numId w:val="27"/>
        </w:num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Unutarnji školski prostori</w:t>
      </w:r>
    </w:p>
    <w:p w:rsidR="00F830EE" w:rsidRPr="00EB3482" w:rsidRDefault="00F830EE" w:rsidP="00F830EE">
      <w:pPr>
        <w:pStyle w:val="Odlomakpopisa"/>
        <w:ind w:left="1080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ind w:firstLine="360"/>
        <w:jc w:val="both"/>
        <w:rPr>
          <w:rFonts w:asciiTheme="minorHAnsi" w:hAnsiTheme="minorHAnsi" w:cs="Arial"/>
          <w:lang w:val="de-DE"/>
        </w:rPr>
      </w:pPr>
      <w:r w:rsidRPr="00EB3482">
        <w:rPr>
          <w:rFonts w:asciiTheme="minorHAnsi" w:hAnsiTheme="minorHAnsi" w:cs="Arial"/>
          <w:lang w:val="de-DE"/>
        </w:rPr>
        <w:t xml:space="preserve">Odgojno-obrazovni rad odvija se u školskoj zgradi izgrađenoj 1969. godine s ukupnom površinom unutarnjeg prostora od </w:t>
      </w:r>
      <w:smartTag w:uri="urn:schemas-microsoft-com:office:smarttags" w:element="metricconverter">
        <w:smartTagPr>
          <w:attr w:name="ProductID" w:val="1.500 m2"/>
        </w:smartTagPr>
        <w:r w:rsidRPr="00EB3482">
          <w:rPr>
            <w:rFonts w:asciiTheme="minorHAnsi" w:hAnsiTheme="minorHAnsi" w:cs="Arial"/>
            <w:lang w:val="de-DE"/>
          </w:rPr>
          <w:t>1.500 m</w:t>
        </w:r>
        <w:r w:rsidRPr="00EB3482">
          <w:rPr>
            <w:rFonts w:asciiTheme="minorHAnsi" w:hAnsiTheme="minorHAnsi" w:cs="Arial"/>
            <w:vertAlign w:val="superscript"/>
            <w:lang w:val="de-DE"/>
          </w:rPr>
          <w:t>2</w:t>
        </w:r>
      </w:smartTag>
      <w:r w:rsidRPr="00EB3482">
        <w:rPr>
          <w:rFonts w:asciiTheme="minorHAnsi" w:hAnsiTheme="minorHAnsi" w:cs="Arial"/>
          <w:lang w:val="de-DE"/>
        </w:rPr>
        <w:t xml:space="preserve">. 2003. godine dograđena je školska sportska dvorana, a u toplom spoju sa školom još dvije učionice te dvije prostorije za školsku knjižnicu i čitaonicu. Dograđen je prostor od </w:t>
      </w:r>
      <w:smartTag w:uri="urn:schemas-microsoft-com:office:smarttags" w:element="metricconverter">
        <w:smartTagPr>
          <w:attr w:name="ProductID" w:val="1120 m2"/>
        </w:smartTagPr>
        <w:r w:rsidRPr="00EB3482">
          <w:rPr>
            <w:rFonts w:asciiTheme="minorHAnsi" w:hAnsiTheme="minorHAnsi" w:cs="Arial"/>
            <w:lang w:val="de-DE"/>
          </w:rPr>
          <w:t>1120 m</w:t>
        </w:r>
        <w:r w:rsidRPr="00EB3482">
          <w:rPr>
            <w:rFonts w:asciiTheme="minorHAnsi" w:hAnsiTheme="minorHAnsi" w:cs="Arial"/>
            <w:vertAlign w:val="superscript"/>
            <w:lang w:val="de-DE"/>
          </w:rPr>
          <w:t>2</w:t>
        </w:r>
      </w:smartTag>
      <w:r w:rsidRPr="00EB3482">
        <w:rPr>
          <w:rFonts w:asciiTheme="minorHAnsi" w:hAnsiTheme="minorHAnsi" w:cs="Arial"/>
          <w:lang w:val="de-DE"/>
        </w:rPr>
        <w:t>. I škola i sportska dvorana imaju r</w:t>
      </w:r>
      <w:r>
        <w:rPr>
          <w:rFonts w:asciiTheme="minorHAnsi" w:hAnsiTheme="minorHAnsi" w:cs="Arial"/>
          <w:lang w:val="de-DE"/>
        </w:rPr>
        <w:t>adijatorsko centralno grijanje.</w:t>
      </w:r>
      <w:r w:rsidRPr="00EB3482">
        <w:rPr>
          <w:rFonts w:asciiTheme="minorHAnsi" w:hAnsiTheme="minorHAnsi" w:cs="Arial"/>
          <w:lang w:val="de-DE"/>
        </w:rPr>
        <w:tab/>
      </w: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lang w:val="de-DE"/>
        </w:rPr>
        <w:tab/>
      </w:r>
    </w:p>
    <w:p w:rsidR="00F830EE" w:rsidRDefault="00F830EE" w:rsidP="00F830E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Default="00F830EE" w:rsidP="00F830E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Default="00F830EE" w:rsidP="00F830E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Default="00F830EE" w:rsidP="00F830E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Default="00F830EE" w:rsidP="00F830E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Default="00F830EE" w:rsidP="00F830E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Pr="00EB3482" w:rsidRDefault="00F830EE" w:rsidP="00F830E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Pr="00EB3482" w:rsidRDefault="00F830EE" w:rsidP="00F830EE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F830EE" w:rsidRPr="00EB3482" w:rsidTr="009B49A5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NAZIV PROSTORA</w:t>
            </w: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Oznaka stanja opremljenosti</w:t>
            </w:r>
          </w:p>
        </w:tc>
      </w:tr>
      <w:tr w:rsidR="00F830EE" w:rsidRPr="00EB3482" w:rsidTr="009B49A5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 xml:space="preserve">Veličina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u m</w:t>
            </w:r>
            <w:r w:rsidRPr="00EB348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 xml:space="preserve">Veličina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u m</w:t>
            </w:r>
            <w:r w:rsidRPr="00EB348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 xml:space="preserve">Opća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 xml:space="preserve">Didaktička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opremljenost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RAZREDNA NASTAVA</w:t>
            </w:r>
          </w:p>
          <w:p w:rsidR="00F830EE" w:rsidRPr="00EB3482" w:rsidRDefault="00F830EE" w:rsidP="009B49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1.smjena             2.smjena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5C409E" w:rsidRDefault="00040971" w:rsidP="00FD4A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 xml:space="preserve">.a  razred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FD4A59" w:rsidRPr="005C409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>a razred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5C409E" w:rsidRDefault="00FD4A59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 xml:space="preserve">1.b razred              </w:t>
            </w:r>
            <w:r w:rsidR="0011303B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>.b razred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56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5C409E" w:rsidRDefault="0011303B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2.b razred              3.b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 xml:space="preserve"> razred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56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5C409E" w:rsidRDefault="0011303B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3.a</w:t>
            </w:r>
            <w:r w:rsidR="00FD4A59" w:rsidRPr="005C409E">
              <w:rPr>
                <w:rFonts w:asciiTheme="minorHAnsi" w:hAnsiTheme="minorHAnsi" w:cs="Arial"/>
                <w:sz w:val="22"/>
                <w:szCs w:val="22"/>
              </w:rPr>
              <w:t xml:space="preserve">  razred             4</w:t>
            </w:r>
            <w:r>
              <w:rPr>
                <w:rFonts w:asciiTheme="minorHAnsi" w:hAnsiTheme="minorHAnsi" w:cs="Arial"/>
                <w:sz w:val="22"/>
                <w:szCs w:val="22"/>
              </w:rPr>
              <w:t>.a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 xml:space="preserve"> razred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56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5C409E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POSEBNI razred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32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2</w:t>
            </w:r>
          </w:p>
        </w:tc>
      </w:tr>
      <w:tr w:rsidR="00F830EE" w:rsidRPr="00EB3482" w:rsidTr="009B49A5">
        <w:trPr>
          <w:trHeight w:val="409"/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98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4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 xml:space="preserve">   1</w:t>
            </w:r>
          </w:p>
        </w:tc>
        <w:tc>
          <w:tcPr>
            <w:tcW w:w="1020" w:type="dxa"/>
            <w:vMerge w:val="restart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79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Vjeronauk</w:t>
            </w:r>
          </w:p>
        </w:tc>
        <w:tc>
          <w:tcPr>
            <w:tcW w:w="90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84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4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48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Kemija</w:t>
            </w:r>
          </w:p>
        </w:tc>
        <w:tc>
          <w:tcPr>
            <w:tcW w:w="90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Fizika</w:t>
            </w:r>
          </w:p>
        </w:tc>
        <w:tc>
          <w:tcPr>
            <w:tcW w:w="90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Povijest</w:t>
            </w:r>
          </w:p>
        </w:tc>
        <w:tc>
          <w:tcPr>
            <w:tcW w:w="900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42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79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Geografija</w:t>
            </w:r>
          </w:p>
        </w:tc>
        <w:tc>
          <w:tcPr>
            <w:tcW w:w="90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58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4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450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70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4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62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4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-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42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-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52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-</w:t>
            </w:r>
          </w:p>
        </w:tc>
      </w:tr>
      <w:tr w:rsidR="00F830EE" w:rsidRPr="00EB3482" w:rsidTr="009B49A5">
        <w:trPr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PODRUČNA ŠKOLA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-</w:t>
            </w:r>
          </w:p>
        </w:tc>
      </w:tr>
      <w:tr w:rsidR="00F830EE" w:rsidRPr="00EB3482" w:rsidTr="009B49A5">
        <w:trPr>
          <w:trHeight w:hRule="exact" w:val="340"/>
          <w:jc w:val="center"/>
        </w:trPr>
        <w:tc>
          <w:tcPr>
            <w:tcW w:w="291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sz w:val="22"/>
                <w:szCs w:val="22"/>
              </w:rPr>
              <w:t>U K U P N O:</w:t>
            </w:r>
          </w:p>
        </w:tc>
        <w:tc>
          <w:tcPr>
            <w:tcW w:w="90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080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1306</w:t>
            </w:r>
          </w:p>
        </w:tc>
        <w:tc>
          <w:tcPr>
            <w:tcW w:w="821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020" w:type="dxa"/>
            <w:shd w:val="clear" w:color="auto" w:fill="DBE5F1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sz w:val="22"/>
                <w:szCs w:val="22"/>
              </w:rPr>
              <w:t>148</w:t>
            </w:r>
          </w:p>
        </w:tc>
        <w:tc>
          <w:tcPr>
            <w:tcW w:w="157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3,6</w:t>
            </w:r>
          </w:p>
        </w:tc>
        <w:tc>
          <w:tcPr>
            <w:tcW w:w="156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3,3</w:t>
            </w:r>
          </w:p>
        </w:tc>
      </w:tr>
    </w:tbl>
    <w:p w:rsidR="00F830EE" w:rsidRPr="00EB3482" w:rsidRDefault="00F830EE" w:rsidP="00F830EE">
      <w:pPr>
        <w:ind w:left="360"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Pr="00EB3482" w:rsidRDefault="00F830EE" w:rsidP="00F830EE">
      <w:pPr>
        <w:ind w:left="360"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F830EE" w:rsidRPr="00EB3482" w:rsidRDefault="00F830EE" w:rsidP="00F830EE">
      <w:pPr>
        <w:pStyle w:val="Odlomakpopisa"/>
        <w:numPr>
          <w:ilvl w:val="1"/>
          <w:numId w:val="27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 xml:space="preserve">Školski okoliš </w:t>
      </w:r>
    </w:p>
    <w:p w:rsidR="00F830EE" w:rsidRPr="00EB3482" w:rsidRDefault="00F830EE" w:rsidP="00F830EE">
      <w:pPr>
        <w:pStyle w:val="Odlomakpopisa"/>
        <w:ind w:left="1080"/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1843"/>
        <w:gridCol w:w="4007"/>
      </w:tblGrid>
      <w:tr w:rsidR="00F830EE" w:rsidRPr="00EB3482" w:rsidTr="009B49A5">
        <w:trPr>
          <w:trHeight w:val="397"/>
        </w:trPr>
        <w:tc>
          <w:tcPr>
            <w:tcW w:w="4125" w:type="dxa"/>
            <w:shd w:val="clear" w:color="0000FF" w:fill="auto"/>
            <w:vAlign w:val="center"/>
          </w:tcPr>
          <w:p w:rsidR="00F830EE" w:rsidRPr="00EB3482" w:rsidRDefault="00F830EE" w:rsidP="009B49A5">
            <w:pPr>
              <w:pStyle w:val="Naslov1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Veličina u m</w:t>
            </w:r>
            <w:r w:rsidRPr="00EB3482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Ocjena stanja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1. Sportsko igralište</w:t>
            </w:r>
          </w:p>
          <w:p w:rsidR="00F830EE" w:rsidRPr="00EB3482" w:rsidRDefault="00F830EE" w:rsidP="009B49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4.160</w:t>
            </w:r>
          </w:p>
        </w:tc>
        <w:tc>
          <w:tcPr>
            <w:tcW w:w="4007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zadovoljavajuće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2. Zelene površine</w:t>
            </w:r>
          </w:p>
          <w:p w:rsidR="00F830EE" w:rsidRPr="00EB3482" w:rsidRDefault="00F830EE" w:rsidP="009B49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9.940</w:t>
            </w:r>
          </w:p>
        </w:tc>
        <w:tc>
          <w:tcPr>
            <w:tcW w:w="4007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zadovoljavajuće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3. Prilazni putevi i dvorište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1.000</w:t>
            </w:r>
          </w:p>
        </w:tc>
        <w:tc>
          <w:tcPr>
            <w:tcW w:w="4007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zadovoljavajuće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4. Cvjetnjak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100</w:t>
            </w:r>
          </w:p>
        </w:tc>
        <w:tc>
          <w:tcPr>
            <w:tcW w:w="4007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zadovoljavajuće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482">
              <w:rPr>
                <w:rFonts w:asciiTheme="minorHAnsi" w:hAnsiTheme="minorHAnsi" w:cs="Arial"/>
                <w:bCs/>
                <w:sz w:val="22"/>
                <w:szCs w:val="22"/>
              </w:rPr>
              <w:t>15.100</w:t>
            </w:r>
          </w:p>
        </w:tc>
        <w:tc>
          <w:tcPr>
            <w:tcW w:w="4007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F830EE" w:rsidRDefault="00F830EE" w:rsidP="00F830EE">
      <w:pPr>
        <w:jc w:val="both"/>
        <w:rPr>
          <w:rFonts w:asciiTheme="minorHAnsi" w:hAnsiTheme="minorHAnsi" w:cs="Arial"/>
        </w:rPr>
      </w:pPr>
    </w:p>
    <w:p w:rsidR="00F830EE" w:rsidRDefault="00F830EE" w:rsidP="00F830EE">
      <w:pPr>
        <w:jc w:val="both"/>
        <w:rPr>
          <w:rFonts w:asciiTheme="minorHAnsi" w:hAnsiTheme="minorHAnsi" w:cs="Arial"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</w:rPr>
      </w:pPr>
    </w:p>
    <w:p w:rsidR="00F830EE" w:rsidRPr="00EB3482" w:rsidRDefault="00F830EE" w:rsidP="00F830EE">
      <w:pPr>
        <w:pStyle w:val="Odlomakpopisa"/>
        <w:numPr>
          <w:ilvl w:val="1"/>
          <w:numId w:val="27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lastRenderedPageBreak/>
        <w:t>Nastavna sredstva i pomagala</w:t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874"/>
      </w:tblGrid>
      <w:tr w:rsidR="00F830EE" w:rsidRPr="00EB3482" w:rsidTr="009B49A5">
        <w:tc>
          <w:tcPr>
            <w:tcW w:w="2693" w:type="dxa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EB3482">
              <w:rPr>
                <w:rFonts w:asciiTheme="minorHAnsi" w:hAnsiTheme="minorHAnsi" w:cs="Arial"/>
                <w:b/>
              </w:rPr>
              <w:t>NASTAVNA SREDSTVA I POMAGALA</w:t>
            </w:r>
          </w:p>
        </w:tc>
        <w:tc>
          <w:tcPr>
            <w:tcW w:w="1874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EB3482">
              <w:rPr>
                <w:rFonts w:asciiTheme="minorHAnsi" w:hAnsiTheme="minorHAnsi" w:cs="Arial"/>
                <w:b/>
              </w:rPr>
              <w:t>STANJE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/>
              </w:rPr>
            </w:pPr>
            <w:r w:rsidRPr="00EB3482">
              <w:rPr>
                <w:rFonts w:asciiTheme="minorHAnsi" w:hAnsiTheme="minorHAnsi" w:cs="Arial"/>
                <w:b/>
              </w:rPr>
              <w:t>Audiooprema:</w:t>
            </w:r>
          </w:p>
        </w:tc>
        <w:tc>
          <w:tcPr>
            <w:tcW w:w="1874" w:type="dxa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CD playeri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9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0561A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  <w:b/>
              </w:rPr>
              <w:t>Video i fotooprema</w:t>
            </w:r>
            <w:r w:rsidRPr="003F256B">
              <w:rPr>
                <w:rFonts w:asciiTheme="minorHAnsi" w:hAnsiTheme="minorHAnsi" w:cs="Arial"/>
              </w:rPr>
              <w:t>: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DVD player</w:t>
            </w:r>
          </w:p>
        </w:tc>
        <w:tc>
          <w:tcPr>
            <w:tcW w:w="1874" w:type="dxa"/>
          </w:tcPr>
          <w:p w:rsidR="00F830EE" w:rsidRPr="003F256B" w:rsidRDefault="00FF3E22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Video player</w:t>
            </w:r>
          </w:p>
        </w:tc>
        <w:tc>
          <w:tcPr>
            <w:tcW w:w="1874" w:type="dxa"/>
          </w:tcPr>
          <w:p w:rsidR="00F830EE" w:rsidRPr="003F256B" w:rsidRDefault="00FF3E22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Fotoaparat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3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90561A" w:rsidRDefault="00F830EE" w:rsidP="009B49A5">
            <w:pPr>
              <w:rPr>
                <w:rFonts w:asciiTheme="minorHAnsi" w:hAnsiTheme="minorHAnsi" w:cs="Arial"/>
                <w:b/>
              </w:rPr>
            </w:pPr>
            <w:r w:rsidRPr="0090561A">
              <w:rPr>
                <w:rFonts w:asciiTheme="minorHAnsi" w:hAnsiTheme="minorHAnsi" w:cs="Arial"/>
                <w:b/>
              </w:rPr>
              <w:t>Informatička oprema:</w:t>
            </w:r>
          </w:p>
        </w:tc>
        <w:tc>
          <w:tcPr>
            <w:tcW w:w="1874" w:type="dxa"/>
          </w:tcPr>
          <w:p w:rsidR="00F830EE" w:rsidRPr="0090561A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2693" w:type="dxa"/>
          </w:tcPr>
          <w:p w:rsidR="00F830EE" w:rsidRPr="0090561A" w:rsidRDefault="00F830EE" w:rsidP="009B49A5">
            <w:pPr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Osobno računalo</w:t>
            </w:r>
          </w:p>
        </w:tc>
        <w:tc>
          <w:tcPr>
            <w:tcW w:w="1874" w:type="dxa"/>
          </w:tcPr>
          <w:p w:rsidR="00F830EE" w:rsidRPr="0090561A" w:rsidRDefault="006F46EF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41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90561A" w:rsidRDefault="00F830EE" w:rsidP="009B49A5">
            <w:pPr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Prijenosno računalo</w:t>
            </w:r>
          </w:p>
        </w:tc>
        <w:tc>
          <w:tcPr>
            <w:tcW w:w="1874" w:type="dxa"/>
          </w:tcPr>
          <w:p w:rsidR="00F830EE" w:rsidRPr="0090561A" w:rsidRDefault="006F46EF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51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90561A" w:rsidRDefault="00F830EE" w:rsidP="009B49A5">
            <w:pPr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Tableti</w:t>
            </w:r>
          </w:p>
        </w:tc>
        <w:tc>
          <w:tcPr>
            <w:tcW w:w="1874" w:type="dxa"/>
          </w:tcPr>
          <w:p w:rsidR="00F830EE" w:rsidRPr="0090561A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24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90561A" w:rsidRDefault="00F830EE" w:rsidP="009B49A5">
            <w:pPr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Pisači</w:t>
            </w:r>
          </w:p>
        </w:tc>
        <w:tc>
          <w:tcPr>
            <w:tcW w:w="1874" w:type="dxa"/>
          </w:tcPr>
          <w:p w:rsidR="00F830EE" w:rsidRPr="0090561A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9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90561A" w:rsidRDefault="00F830EE" w:rsidP="009B49A5">
            <w:pPr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Projektor</w:t>
            </w:r>
          </w:p>
        </w:tc>
        <w:tc>
          <w:tcPr>
            <w:tcW w:w="1874" w:type="dxa"/>
          </w:tcPr>
          <w:p w:rsidR="00F830EE" w:rsidRPr="0090561A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90561A">
              <w:rPr>
                <w:rFonts w:asciiTheme="minorHAnsi" w:hAnsiTheme="minorHAnsi" w:cs="Arial"/>
              </w:rPr>
              <w:t>15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56B">
              <w:rPr>
                <w:rFonts w:asciiTheme="minorHAnsi" w:hAnsiTheme="minorHAnsi" w:cs="Arial"/>
                <w:sz w:val="22"/>
                <w:szCs w:val="22"/>
              </w:rPr>
              <w:t>Interaktivna bijela ploča</w:t>
            </w:r>
          </w:p>
        </w:tc>
        <w:tc>
          <w:tcPr>
            <w:tcW w:w="1874" w:type="dxa"/>
          </w:tcPr>
          <w:p w:rsidR="00F830EE" w:rsidRPr="003F256B" w:rsidRDefault="004A535A" w:rsidP="009B49A5">
            <w:pPr>
              <w:jc w:val="center"/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4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  <w:b/>
              </w:rPr>
            </w:pPr>
            <w:r w:rsidRPr="003F256B">
              <w:rPr>
                <w:rFonts w:asciiTheme="minorHAnsi" w:hAnsiTheme="minorHAnsi" w:cs="Arial"/>
                <w:b/>
              </w:rPr>
              <w:t>Ostala oprema: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grafoskop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6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TV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Električni pianino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1</w:t>
            </w:r>
          </w:p>
        </w:tc>
      </w:tr>
      <w:tr w:rsidR="00F830EE" w:rsidRPr="00EB3482" w:rsidTr="009B49A5">
        <w:tc>
          <w:tcPr>
            <w:tcW w:w="2693" w:type="dxa"/>
          </w:tcPr>
          <w:p w:rsidR="00F830EE" w:rsidRPr="003F256B" w:rsidRDefault="00F830EE" w:rsidP="009B49A5">
            <w:pPr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Sintesizer</w:t>
            </w:r>
          </w:p>
        </w:tc>
        <w:tc>
          <w:tcPr>
            <w:tcW w:w="1874" w:type="dxa"/>
          </w:tcPr>
          <w:p w:rsidR="00F830EE" w:rsidRPr="003F256B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F256B">
              <w:rPr>
                <w:rFonts w:asciiTheme="minorHAnsi" w:hAnsiTheme="minorHAnsi" w:cs="Arial"/>
              </w:rPr>
              <w:t>1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pStyle w:val="Odlomakpopisa"/>
        <w:numPr>
          <w:ilvl w:val="1"/>
          <w:numId w:val="27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Knjižni fond škole</w:t>
      </w:r>
    </w:p>
    <w:p w:rsidR="00F830EE" w:rsidRPr="00EB3482" w:rsidRDefault="00F830EE" w:rsidP="00F830EE">
      <w:pPr>
        <w:pStyle w:val="Odlomakpopisa"/>
        <w:ind w:left="1080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019"/>
      </w:tblGrid>
      <w:tr w:rsidR="00F830EE" w:rsidRPr="00EB3482" w:rsidTr="009B49A5">
        <w:tc>
          <w:tcPr>
            <w:tcW w:w="3689" w:type="dxa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EB3482">
              <w:rPr>
                <w:rFonts w:asciiTheme="minorHAnsi" w:hAnsiTheme="minorHAnsi" w:cs="Arial"/>
                <w:b/>
              </w:rPr>
              <w:t>KNJIŽNI FOND</w:t>
            </w:r>
          </w:p>
        </w:tc>
        <w:tc>
          <w:tcPr>
            <w:tcW w:w="101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EB3482">
              <w:rPr>
                <w:rFonts w:asciiTheme="minorHAnsi" w:hAnsiTheme="minorHAnsi" w:cs="Arial"/>
                <w:b/>
              </w:rPr>
              <w:t>STANJE</w:t>
            </w:r>
          </w:p>
        </w:tc>
      </w:tr>
      <w:tr w:rsidR="00F830EE" w:rsidRPr="00EB3482" w:rsidTr="009B49A5">
        <w:tc>
          <w:tcPr>
            <w:tcW w:w="3689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učenički</w:t>
            </w:r>
          </w:p>
        </w:tc>
        <w:tc>
          <w:tcPr>
            <w:tcW w:w="1019" w:type="dxa"/>
          </w:tcPr>
          <w:p w:rsidR="00F830EE" w:rsidRPr="009F6A31" w:rsidRDefault="009F6A31" w:rsidP="009B49A5">
            <w:pPr>
              <w:jc w:val="center"/>
              <w:rPr>
                <w:rFonts w:asciiTheme="minorHAnsi" w:hAnsiTheme="minorHAnsi" w:cs="Arial"/>
              </w:rPr>
            </w:pPr>
            <w:r w:rsidRPr="009F6A31">
              <w:rPr>
                <w:rFonts w:asciiTheme="minorHAnsi" w:hAnsiTheme="minorHAnsi" w:cs="Arial"/>
              </w:rPr>
              <w:t>3490</w:t>
            </w:r>
          </w:p>
        </w:tc>
      </w:tr>
      <w:tr w:rsidR="00F830EE" w:rsidRPr="00EB3482" w:rsidTr="009B49A5">
        <w:tc>
          <w:tcPr>
            <w:tcW w:w="3689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učiteljski</w:t>
            </w:r>
          </w:p>
        </w:tc>
        <w:tc>
          <w:tcPr>
            <w:tcW w:w="1019" w:type="dxa"/>
          </w:tcPr>
          <w:p w:rsidR="00F830EE" w:rsidRPr="009F6A31" w:rsidRDefault="009F6A31" w:rsidP="009B49A5">
            <w:pPr>
              <w:jc w:val="center"/>
              <w:rPr>
                <w:rFonts w:asciiTheme="minorHAnsi" w:hAnsiTheme="minorHAnsi" w:cs="Arial"/>
              </w:rPr>
            </w:pPr>
            <w:r w:rsidRPr="009F6A31">
              <w:rPr>
                <w:rFonts w:asciiTheme="minorHAnsi" w:hAnsiTheme="minorHAnsi" w:cs="Arial"/>
              </w:rPr>
              <w:t>678</w:t>
            </w:r>
          </w:p>
        </w:tc>
      </w:tr>
      <w:tr w:rsidR="00F830EE" w:rsidRPr="00EB3482" w:rsidTr="009B49A5">
        <w:tc>
          <w:tcPr>
            <w:tcW w:w="3689" w:type="dxa"/>
          </w:tcPr>
          <w:p w:rsidR="00F830EE" w:rsidRPr="00EB3482" w:rsidRDefault="00F830EE" w:rsidP="009B49A5">
            <w:pPr>
              <w:rPr>
                <w:rFonts w:asciiTheme="minorHAnsi" w:hAnsiTheme="minorHAnsi" w:cs="Arial"/>
              </w:rPr>
            </w:pPr>
            <w:r w:rsidRPr="00EB3482">
              <w:rPr>
                <w:rFonts w:asciiTheme="minorHAnsi" w:hAnsiTheme="minorHAnsi" w:cs="Arial"/>
              </w:rPr>
              <w:t>DVD-i</w:t>
            </w:r>
            <w:r w:rsidR="0090561A">
              <w:rPr>
                <w:rFonts w:asciiTheme="minorHAnsi" w:hAnsiTheme="minorHAnsi" w:cs="Arial"/>
              </w:rPr>
              <w:t>, VHS</w:t>
            </w:r>
          </w:p>
        </w:tc>
        <w:tc>
          <w:tcPr>
            <w:tcW w:w="1019" w:type="dxa"/>
          </w:tcPr>
          <w:p w:rsidR="00F830EE" w:rsidRPr="009F6A31" w:rsidRDefault="009F6A31" w:rsidP="009B49A5">
            <w:pPr>
              <w:jc w:val="center"/>
              <w:rPr>
                <w:rFonts w:asciiTheme="minorHAnsi" w:hAnsiTheme="minorHAnsi" w:cs="Arial"/>
              </w:rPr>
            </w:pPr>
            <w:r w:rsidRPr="009F6A31">
              <w:rPr>
                <w:rFonts w:asciiTheme="minorHAnsi" w:hAnsiTheme="minorHAnsi" w:cs="Arial"/>
              </w:rPr>
              <w:t>129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pStyle w:val="Odlomakpopisa"/>
        <w:numPr>
          <w:ilvl w:val="1"/>
          <w:numId w:val="27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Plan obnove i adaptacije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245"/>
      </w:tblGrid>
      <w:tr w:rsidR="00F830EE" w:rsidRPr="00EB3482" w:rsidTr="009B49A5">
        <w:trPr>
          <w:trHeight w:val="284"/>
        </w:trPr>
        <w:tc>
          <w:tcPr>
            <w:tcW w:w="4248" w:type="dxa"/>
            <w:shd w:val="clear" w:color="0000FF" w:fill="FFFFFF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B3482">
              <w:rPr>
                <w:rFonts w:asciiTheme="minorHAnsi" w:hAnsiTheme="minorHAnsi" w:cs="Arial"/>
                <w:b/>
                <w:bCs/>
              </w:rPr>
              <w:t xml:space="preserve">Što se preuređuje ili obnavlja </w:t>
            </w:r>
          </w:p>
        </w:tc>
        <w:tc>
          <w:tcPr>
            <w:tcW w:w="5245" w:type="dxa"/>
            <w:shd w:val="clear" w:color="0000FF" w:fill="FFFFFF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B3482">
              <w:rPr>
                <w:rFonts w:asciiTheme="minorHAnsi" w:hAnsiTheme="minorHAnsi" w:cs="Arial"/>
                <w:b/>
                <w:bCs/>
              </w:rPr>
              <w:t>Za koju namjenu</w:t>
            </w:r>
          </w:p>
        </w:tc>
      </w:tr>
      <w:tr w:rsidR="00230A27" w:rsidRPr="00EB3482" w:rsidTr="009B49A5">
        <w:tc>
          <w:tcPr>
            <w:tcW w:w="4248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Promjena stolarije – sjeverna strana</w:t>
            </w:r>
            <w:r w:rsidR="002E19B5">
              <w:rPr>
                <w:rFonts w:asciiTheme="minorHAnsi" w:hAnsiTheme="minorHAnsi" w:cs="Arial"/>
                <w:bCs/>
              </w:rPr>
              <w:t xml:space="preserve"> škole</w:t>
            </w:r>
          </w:p>
        </w:tc>
        <w:tc>
          <w:tcPr>
            <w:tcW w:w="5245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Toplinska izolacija</w:t>
            </w:r>
            <w:r w:rsidRPr="005C409E">
              <w:rPr>
                <w:rFonts w:asciiTheme="minorHAnsi" w:hAnsiTheme="minorHAnsi" w:cs="Arial"/>
                <w:bCs/>
              </w:rPr>
              <w:t xml:space="preserve"> i uštede energije</w:t>
            </w:r>
          </w:p>
        </w:tc>
      </w:tr>
      <w:tr w:rsidR="00230A27" w:rsidRPr="00EB3482" w:rsidTr="009B49A5">
        <w:tc>
          <w:tcPr>
            <w:tcW w:w="4248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Promjena unutarnje rasvjete</w:t>
            </w:r>
          </w:p>
        </w:tc>
        <w:tc>
          <w:tcPr>
            <w:tcW w:w="5245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Ušteda energije</w:t>
            </w:r>
          </w:p>
        </w:tc>
      </w:tr>
      <w:tr w:rsidR="00230A27" w:rsidRPr="00EB3482" w:rsidTr="009B49A5">
        <w:tc>
          <w:tcPr>
            <w:tcW w:w="4248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Promjena krovišta - dvorana</w:t>
            </w:r>
          </w:p>
        </w:tc>
        <w:tc>
          <w:tcPr>
            <w:tcW w:w="5245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Toplinska izolacija</w:t>
            </w:r>
            <w:r w:rsidRPr="005C409E">
              <w:rPr>
                <w:rFonts w:asciiTheme="minorHAnsi" w:hAnsiTheme="minorHAnsi" w:cs="Arial"/>
                <w:bCs/>
              </w:rPr>
              <w:t xml:space="preserve"> i uštede energije</w:t>
            </w:r>
          </w:p>
        </w:tc>
      </w:tr>
      <w:tr w:rsidR="00230A27" w:rsidRPr="00EB3482" w:rsidTr="009B49A5">
        <w:tc>
          <w:tcPr>
            <w:tcW w:w="4248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Ugradnja dizalice topline</w:t>
            </w:r>
          </w:p>
        </w:tc>
        <w:tc>
          <w:tcPr>
            <w:tcW w:w="5245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Ušteda energije</w:t>
            </w:r>
          </w:p>
        </w:tc>
      </w:tr>
      <w:tr w:rsidR="00230A27" w:rsidRPr="00EB3482" w:rsidTr="009B49A5">
        <w:tc>
          <w:tcPr>
            <w:tcW w:w="4248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 w:rsidRPr="005C409E">
              <w:rPr>
                <w:rFonts w:asciiTheme="minorHAnsi" w:hAnsiTheme="minorHAnsi" w:cs="Arial"/>
                <w:bCs/>
              </w:rPr>
              <w:t>Uređenje fasade</w:t>
            </w:r>
          </w:p>
        </w:tc>
        <w:tc>
          <w:tcPr>
            <w:tcW w:w="5245" w:type="dxa"/>
          </w:tcPr>
          <w:p w:rsidR="00230A27" w:rsidRPr="005C409E" w:rsidRDefault="00230A27" w:rsidP="00230A2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Toplinska izolacija</w:t>
            </w:r>
            <w:r w:rsidRPr="005C409E">
              <w:rPr>
                <w:rFonts w:asciiTheme="minorHAnsi" w:hAnsiTheme="minorHAnsi" w:cs="Arial"/>
                <w:bCs/>
              </w:rPr>
              <w:t xml:space="preserve"> i uštede energije</w:t>
            </w:r>
          </w:p>
        </w:tc>
      </w:tr>
      <w:tr w:rsidR="00230A27" w:rsidRPr="00EB3482" w:rsidTr="009B49A5">
        <w:tc>
          <w:tcPr>
            <w:tcW w:w="4248" w:type="dxa"/>
          </w:tcPr>
          <w:p w:rsidR="00230A27" w:rsidRPr="002E19B5" w:rsidRDefault="00230A27" w:rsidP="00230A27">
            <w:pPr>
              <w:rPr>
                <w:rFonts w:asciiTheme="minorHAnsi" w:hAnsiTheme="minorHAnsi" w:cs="Arial"/>
                <w:bCs/>
              </w:rPr>
            </w:pPr>
            <w:r w:rsidRPr="002E19B5">
              <w:rPr>
                <w:rFonts w:asciiTheme="minorHAnsi" w:hAnsiTheme="minorHAnsi" w:cs="Arial"/>
                <w:bCs/>
              </w:rPr>
              <w:t>Ugradnja fotonaponskih modula</w:t>
            </w:r>
          </w:p>
        </w:tc>
        <w:tc>
          <w:tcPr>
            <w:tcW w:w="5245" w:type="dxa"/>
          </w:tcPr>
          <w:p w:rsidR="00230A27" w:rsidRPr="002E19B5" w:rsidRDefault="00230A27" w:rsidP="00230A27">
            <w:pPr>
              <w:rPr>
                <w:rFonts w:asciiTheme="minorHAnsi" w:hAnsiTheme="minorHAnsi" w:cs="Arial"/>
                <w:bCs/>
              </w:rPr>
            </w:pPr>
            <w:r w:rsidRPr="002E19B5">
              <w:rPr>
                <w:rFonts w:asciiTheme="minorHAnsi" w:hAnsiTheme="minorHAnsi" w:cs="Arial"/>
                <w:bCs/>
              </w:rPr>
              <w:t>Ušteda energije</w:t>
            </w:r>
          </w:p>
        </w:tc>
      </w:tr>
    </w:tbl>
    <w:p w:rsidR="005C409E" w:rsidRDefault="005C409E" w:rsidP="00F830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C409E" w:rsidRDefault="005C409E" w:rsidP="00F830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C409E" w:rsidRDefault="005C409E" w:rsidP="00F830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C409E" w:rsidRDefault="005C409E" w:rsidP="00F830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C409E" w:rsidRDefault="005C409E" w:rsidP="00F830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B3482">
        <w:rPr>
          <w:rFonts w:asciiTheme="minorHAnsi" w:hAnsiTheme="minorHAnsi" w:cs="Arial"/>
          <w:b/>
          <w:sz w:val="28"/>
          <w:szCs w:val="28"/>
        </w:rPr>
        <w:lastRenderedPageBreak/>
        <w:t>2. PODACI O IZVRŠITELJIMA POSLOVA I NJ</w:t>
      </w:r>
      <w:r w:rsidR="005C409E">
        <w:rPr>
          <w:rFonts w:asciiTheme="minorHAnsi" w:hAnsiTheme="minorHAnsi" w:cs="Arial"/>
          <w:b/>
          <w:sz w:val="28"/>
          <w:szCs w:val="28"/>
        </w:rPr>
        <w:t>IHOVIM RADNIM ZADUŽENJIMA U 2016./ 2017</w:t>
      </w:r>
      <w:r w:rsidRPr="00EB3482">
        <w:rPr>
          <w:rFonts w:asciiTheme="minorHAnsi" w:hAnsiTheme="minorHAnsi" w:cs="Arial"/>
          <w:b/>
          <w:sz w:val="28"/>
          <w:szCs w:val="28"/>
        </w:rPr>
        <w:t>. ŠKOLSKOJ GODINI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numPr>
          <w:ilvl w:val="1"/>
          <w:numId w:val="1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Podaci o odgojno-obrazovnim radnicima</w:t>
      </w:r>
    </w:p>
    <w:p w:rsidR="00F830EE" w:rsidRPr="00EB3482" w:rsidRDefault="00F830EE" w:rsidP="00F830EE">
      <w:pPr>
        <w:ind w:left="480"/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pStyle w:val="Odlomakpopisa"/>
        <w:numPr>
          <w:ilvl w:val="2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EB3482">
        <w:rPr>
          <w:rFonts w:asciiTheme="minorHAnsi" w:hAnsiTheme="minorHAnsi" w:cs="Arial"/>
          <w:b/>
          <w:sz w:val="22"/>
          <w:szCs w:val="22"/>
        </w:rPr>
        <w:t>Podaci o ravnatelju i stručnim suradnicima</w:t>
      </w:r>
    </w:p>
    <w:p w:rsidR="00F830EE" w:rsidRPr="00EB3482" w:rsidRDefault="00F830EE" w:rsidP="00F830EE">
      <w:pPr>
        <w:ind w:left="905"/>
        <w:rPr>
          <w:rFonts w:asciiTheme="minorHAnsi" w:hAnsiTheme="minorHAnsi" w:cs="Arial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992"/>
        <w:gridCol w:w="2297"/>
        <w:gridCol w:w="992"/>
        <w:gridCol w:w="1447"/>
        <w:gridCol w:w="821"/>
        <w:gridCol w:w="851"/>
      </w:tblGrid>
      <w:tr w:rsidR="00F830EE" w:rsidRPr="005C409E" w:rsidTr="009B49A5">
        <w:trPr>
          <w:trHeight w:val="744"/>
        </w:trPr>
        <w:tc>
          <w:tcPr>
            <w:tcW w:w="540" w:type="dxa"/>
            <w:vAlign w:val="center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Red. broj</w:t>
            </w:r>
          </w:p>
        </w:tc>
        <w:tc>
          <w:tcPr>
            <w:tcW w:w="2012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Godina rođenja</w:t>
            </w:r>
          </w:p>
        </w:tc>
        <w:tc>
          <w:tcPr>
            <w:tcW w:w="2297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Zvanje</w:t>
            </w:r>
          </w:p>
        </w:tc>
        <w:tc>
          <w:tcPr>
            <w:tcW w:w="992" w:type="dxa"/>
            <w:vAlign w:val="center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Stupanj stručne</w:t>
            </w:r>
          </w:p>
          <w:p w:rsidR="00F830EE" w:rsidRPr="005C409E" w:rsidRDefault="00527528" w:rsidP="009B49A5">
            <w:pPr>
              <w:ind w:left="-108" w:right="-51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F830EE" w:rsidRPr="005C409E">
              <w:rPr>
                <w:rFonts w:asciiTheme="minorHAnsi" w:hAnsiTheme="minorHAnsi" w:cs="Arial"/>
                <w:b/>
                <w:sz w:val="18"/>
                <w:szCs w:val="18"/>
              </w:rPr>
              <w:t>preme</w:t>
            </w:r>
          </w:p>
        </w:tc>
        <w:tc>
          <w:tcPr>
            <w:tcW w:w="1447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Radno mjesto</w:t>
            </w:r>
          </w:p>
        </w:tc>
        <w:tc>
          <w:tcPr>
            <w:tcW w:w="821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Mentor-savjetnik</w:t>
            </w:r>
          </w:p>
        </w:tc>
        <w:tc>
          <w:tcPr>
            <w:tcW w:w="85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Godine</w:t>
            </w:r>
          </w:p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staža</w:t>
            </w:r>
          </w:p>
        </w:tc>
      </w:tr>
      <w:tr w:rsidR="00F830EE" w:rsidRPr="006F46EF" w:rsidTr="009B49A5">
        <w:trPr>
          <w:trHeight w:val="238"/>
        </w:trPr>
        <w:tc>
          <w:tcPr>
            <w:tcW w:w="540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Željka Marković-Bilić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Prof. hrvatskog jezika i književnosti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144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ravnatelj</w:t>
            </w:r>
          </w:p>
        </w:tc>
        <w:tc>
          <w:tcPr>
            <w:tcW w:w="821" w:type="dxa"/>
          </w:tcPr>
          <w:p w:rsidR="00F830EE" w:rsidRPr="006F46EF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6F46EF" w:rsidTr="009B49A5">
        <w:trPr>
          <w:trHeight w:val="253"/>
        </w:trPr>
        <w:tc>
          <w:tcPr>
            <w:tcW w:w="540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Mirela Slunjski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Magistra pedagogije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4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pedagog</w:t>
            </w:r>
          </w:p>
        </w:tc>
        <w:tc>
          <w:tcPr>
            <w:tcW w:w="821" w:type="dxa"/>
          </w:tcPr>
          <w:p w:rsidR="00F830EE" w:rsidRPr="006F46EF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6F46EF" w:rsidTr="009B49A5">
        <w:trPr>
          <w:trHeight w:val="238"/>
        </w:trPr>
        <w:tc>
          <w:tcPr>
            <w:tcW w:w="540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01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Daliborka Vuković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Profesor defektolog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4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defektolog</w:t>
            </w:r>
          </w:p>
        </w:tc>
        <w:tc>
          <w:tcPr>
            <w:tcW w:w="821" w:type="dxa"/>
          </w:tcPr>
          <w:p w:rsidR="00F830EE" w:rsidRPr="006F46EF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6F46EF" w:rsidTr="009B49A5">
        <w:trPr>
          <w:trHeight w:val="253"/>
        </w:trPr>
        <w:tc>
          <w:tcPr>
            <w:tcW w:w="540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012" w:type="dxa"/>
          </w:tcPr>
          <w:p w:rsidR="00F830EE" w:rsidRPr="006F46EF" w:rsidRDefault="00F830EE" w:rsidP="009B49A5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  <w:lang w:val="hr-HR"/>
              </w:rPr>
              <w:t>Marinka Mlinarić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Diplomirani bibliotekar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1447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knjižničar</w:t>
            </w:r>
          </w:p>
        </w:tc>
        <w:tc>
          <w:tcPr>
            <w:tcW w:w="821" w:type="dxa"/>
          </w:tcPr>
          <w:p w:rsidR="00F830EE" w:rsidRPr="006F46EF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830EE" w:rsidRPr="006F46EF" w:rsidRDefault="00F830EE" w:rsidP="00F830EE">
      <w:pPr>
        <w:ind w:left="905"/>
        <w:rPr>
          <w:rFonts w:asciiTheme="minorHAnsi" w:hAnsiTheme="minorHAnsi" w:cs="Arial"/>
          <w:sz w:val="22"/>
          <w:szCs w:val="22"/>
        </w:rPr>
      </w:pPr>
    </w:p>
    <w:p w:rsidR="00F830EE" w:rsidRPr="006F46EF" w:rsidRDefault="00F830EE" w:rsidP="00F830EE">
      <w:pPr>
        <w:jc w:val="both"/>
        <w:rPr>
          <w:rFonts w:asciiTheme="minorHAnsi" w:hAnsiTheme="minorHAnsi" w:cs="Arial"/>
          <w:b/>
        </w:rPr>
      </w:pPr>
    </w:p>
    <w:p w:rsidR="00F830EE" w:rsidRPr="006F46EF" w:rsidRDefault="00F830EE" w:rsidP="00F830EE">
      <w:pPr>
        <w:pStyle w:val="Odlomakpopisa"/>
        <w:numPr>
          <w:ilvl w:val="2"/>
          <w:numId w:val="1"/>
        </w:numPr>
        <w:jc w:val="both"/>
        <w:rPr>
          <w:rFonts w:asciiTheme="minorHAnsi" w:hAnsiTheme="minorHAnsi" w:cs="Arial"/>
          <w:b/>
        </w:rPr>
      </w:pPr>
      <w:r w:rsidRPr="006F46EF">
        <w:rPr>
          <w:rFonts w:asciiTheme="minorHAnsi" w:hAnsiTheme="minorHAnsi" w:cs="Arial"/>
          <w:b/>
        </w:rPr>
        <w:t>Podaci o učiteljima razredne nastave</w:t>
      </w:r>
    </w:p>
    <w:p w:rsidR="00F830EE" w:rsidRPr="006F46EF" w:rsidRDefault="00F830EE" w:rsidP="00F830EE">
      <w:pPr>
        <w:jc w:val="both"/>
        <w:rPr>
          <w:rFonts w:asciiTheme="minorHAnsi" w:hAnsiTheme="minorHAnsi" w:cs="Arial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91"/>
        <w:gridCol w:w="992"/>
        <w:gridCol w:w="2835"/>
        <w:gridCol w:w="851"/>
        <w:gridCol w:w="992"/>
        <w:gridCol w:w="851"/>
      </w:tblGrid>
      <w:tr w:rsidR="00F830EE" w:rsidRPr="006F46EF" w:rsidTr="009B49A5">
        <w:tc>
          <w:tcPr>
            <w:tcW w:w="540" w:type="dxa"/>
            <w:vAlign w:val="center"/>
          </w:tcPr>
          <w:p w:rsidR="00F830EE" w:rsidRPr="006F46EF" w:rsidRDefault="00F830EE" w:rsidP="009B49A5">
            <w:pPr>
              <w:ind w:left="-108" w:right="-1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Red. broj</w:t>
            </w:r>
          </w:p>
        </w:tc>
        <w:tc>
          <w:tcPr>
            <w:tcW w:w="2891" w:type="dxa"/>
            <w:vAlign w:val="center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Godina rođenja</w:t>
            </w:r>
          </w:p>
        </w:tc>
        <w:tc>
          <w:tcPr>
            <w:tcW w:w="2835" w:type="dxa"/>
            <w:vAlign w:val="center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Zvanje</w:t>
            </w:r>
          </w:p>
        </w:tc>
        <w:tc>
          <w:tcPr>
            <w:tcW w:w="851" w:type="dxa"/>
            <w:vAlign w:val="center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Stupanj stručne</w:t>
            </w:r>
          </w:p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spreme</w:t>
            </w:r>
          </w:p>
        </w:tc>
        <w:tc>
          <w:tcPr>
            <w:tcW w:w="992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Mentor-savjetnik</w:t>
            </w:r>
          </w:p>
        </w:tc>
        <w:tc>
          <w:tcPr>
            <w:tcW w:w="851" w:type="dxa"/>
            <w:vAlign w:val="center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Godine</w:t>
            </w:r>
          </w:p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b/>
                <w:sz w:val="18"/>
                <w:szCs w:val="18"/>
              </w:rPr>
              <w:t>staža</w:t>
            </w: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Štefanija Šarec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Diplomirani učitelj s pojačanim programom iz nastavnog predmeta likovna kultura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mentor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Đurđica Triplat-Povijač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Snježana Horvat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Biserka Gazivoda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Vera Šehić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Gordana Kovaček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Andreja  Jakopčin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441F" w:rsidRPr="006F46EF" w:rsidTr="009B49A5">
        <w:tc>
          <w:tcPr>
            <w:tcW w:w="540" w:type="dxa"/>
          </w:tcPr>
          <w:p w:rsidR="0007441F" w:rsidRPr="006F46EF" w:rsidRDefault="0007441F" w:rsidP="0007441F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07441F" w:rsidRPr="006F46EF" w:rsidRDefault="0007441F" w:rsidP="0007441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Brankica Kovaček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992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7441F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pStyle w:val="Odlomakpopisa"/>
        <w:numPr>
          <w:ilvl w:val="2"/>
          <w:numId w:val="1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Podaci o učiteljima predmetne nastave</w:t>
      </w:r>
    </w:p>
    <w:p w:rsidR="00F830EE" w:rsidRPr="00EB3482" w:rsidRDefault="00F830EE" w:rsidP="00F830EE">
      <w:pPr>
        <w:pStyle w:val="Odlomakpopisa"/>
        <w:jc w:val="both"/>
        <w:rPr>
          <w:rFonts w:asciiTheme="minorHAnsi" w:hAnsiTheme="minorHAnsi" w:cs="Arial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41"/>
        <w:gridCol w:w="992"/>
        <w:gridCol w:w="2268"/>
        <w:gridCol w:w="992"/>
        <w:gridCol w:w="1418"/>
        <w:gridCol w:w="992"/>
        <w:gridCol w:w="709"/>
      </w:tblGrid>
      <w:tr w:rsidR="00F830EE" w:rsidRPr="005C409E" w:rsidTr="009B49A5">
        <w:trPr>
          <w:trHeight w:val="744"/>
        </w:trPr>
        <w:tc>
          <w:tcPr>
            <w:tcW w:w="540" w:type="dxa"/>
            <w:vAlign w:val="center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Red. broj</w:t>
            </w:r>
          </w:p>
        </w:tc>
        <w:tc>
          <w:tcPr>
            <w:tcW w:w="2041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Godina rođenja</w:t>
            </w:r>
          </w:p>
        </w:tc>
        <w:tc>
          <w:tcPr>
            <w:tcW w:w="2268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Zvanje</w:t>
            </w:r>
          </w:p>
        </w:tc>
        <w:tc>
          <w:tcPr>
            <w:tcW w:w="992" w:type="dxa"/>
            <w:vAlign w:val="center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Stupanj stručne</w:t>
            </w:r>
          </w:p>
          <w:p w:rsidR="00F830EE" w:rsidRPr="005C409E" w:rsidRDefault="00527528" w:rsidP="009B49A5">
            <w:pPr>
              <w:ind w:left="-108" w:right="-51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F830EE" w:rsidRPr="005C409E">
              <w:rPr>
                <w:rFonts w:asciiTheme="minorHAnsi" w:hAnsiTheme="minorHAnsi" w:cs="Arial"/>
                <w:b/>
                <w:sz w:val="18"/>
                <w:szCs w:val="18"/>
              </w:rPr>
              <w:t>preme</w:t>
            </w:r>
          </w:p>
        </w:tc>
        <w:tc>
          <w:tcPr>
            <w:tcW w:w="1418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Predmet koji predaje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Mentor-savjetnik</w:t>
            </w:r>
          </w:p>
        </w:tc>
        <w:tc>
          <w:tcPr>
            <w:tcW w:w="709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Godine</w:t>
            </w:r>
          </w:p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staža</w:t>
            </w:r>
          </w:p>
        </w:tc>
      </w:tr>
      <w:tr w:rsidR="00F830EE" w:rsidRPr="005C409E" w:rsidTr="009B49A5">
        <w:trPr>
          <w:trHeight w:val="238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Maja Matijašec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Magistra edukacije hrvatskog jezika i književnosti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Hrvatski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Katarina Novak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 xml:space="preserve">Dipl. </w:t>
            </w:r>
            <w:r w:rsidR="00C87E6F">
              <w:rPr>
                <w:rFonts w:asciiTheme="minorHAnsi" w:hAnsiTheme="minorHAnsi" w:cs="Arial"/>
                <w:sz w:val="18"/>
                <w:szCs w:val="18"/>
              </w:rPr>
              <w:t>učitelji</w:t>
            </w:r>
            <w:r w:rsidRPr="005C409E">
              <w:rPr>
                <w:rFonts w:asciiTheme="minorHAnsi" w:hAnsiTheme="minorHAnsi" w:cs="Arial"/>
                <w:sz w:val="18"/>
                <w:szCs w:val="18"/>
              </w:rPr>
              <w:t>ca razredne nastave s pojačanim programom iz nastavnog predmeta hrvatski jezik</w:t>
            </w:r>
          </w:p>
        </w:tc>
        <w:tc>
          <w:tcPr>
            <w:tcW w:w="992" w:type="dxa"/>
          </w:tcPr>
          <w:p w:rsidR="00F830EE" w:rsidRPr="005C409E" w:rsidRDefault="007E283B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dr.sc.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Hrvatski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38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Marina Zember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Dipl. učiteljica razredne nastave s pojačanim programom iz nastavnog predmeta hrvatski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Hrvatski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4.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  <w:lang w:val="hr-HR"/>
              </w:rPr>
              <w:t>Davor Cvetnić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Magistar primarnog obrazovanja i likove kulture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Likovna kultura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5.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Igor Jakupec</w:t>
            </w:r>
          </w:p>
        </w:tc>
        <w:tc>
          <w:tcPr>
            <w:tcW w:w="992" w:type="dxa"/>
          </w:tcPr>
          <w:p w:rsidR="00F830EE" w:rsidRPr="005C409E" w:rsidRDefault="00F830EE" w:rsidP="002E19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 glazbene kulture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Glazbena kultura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38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6.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Stela Pavetić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Profesorica engleskog jezika i književnosti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Engleski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mentor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lastRenderedPageBreak/>
              <w:t>7.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Sanja Ivačić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Dipl. učiteljica razredne nastave s pojačanim programom  iz nastavnog predmeta engleski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Engleski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38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5C409E">
              <w:rPr>
                <w:rFonts w:asciiTheme="minorHAnsi" w:hAnsiTheme="minorHAnsi" w:cs="Arial"/>
              </w:rPr>
              <w:t>8.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Mladen Vuger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Dipl. učitelj razredne nastave s pojačanim programom iz nastavnog predmeta njemačkog jezika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Njemački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Snežana Dezić-Markulinčić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Diplomirani pedagoginja njemačkog jezika i likovnog odgoja za rad u glavnim školama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VŠS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Njemački jezik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38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10.</w:t>
            </w:r>
          </w:p>
        </w:tc>
        <w:tc>
          <w:tcPr>
            <w:tcW w:w="2041" w:type="dxa"/>
          </w:tcPr>
          <w:p w:rsidR="00F830EE" w:rsidRPr="005C409E" w:rsidRDefault="00DD6204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Suzana Virag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0446BC" w:rsidP="000446B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Profesorica matematike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871AE9" w:rsidP="00871AE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Matematika</w:t>
            </w:r>
          </w:p>
        </w:tc>
        <w:tc>
          <w:tcPr>
            <w:tcW w:w="992" w:type="dxa"/>
          </w:tcPr>
          <w:p w:rsidR="00F830EE" w:rsidRPr="005C409E" w:rsidRDefault="000446BC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Marina Rajh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Dipl. učiteljica razredne nastave s pojačanim programom matematike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matematika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mentor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38"/>
        </w:trPr>
        <w:tc>
          <w:tcPr>
            <w:tcW w:w="540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12.</w:t>
            </w:r>
          </w:p>
        </w:tc>
        <w:tc>
          <w:tcPr>
            <w:tcW w:w="2041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Marija Krušelj</w:t>
            </w:r>
          </w:p>
        </w:tc>
        <w:tc>
          <w:tcPr>
            <w:tcW w:w="992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Dipl. učiteljica razredne nastave s pojačanim programom prirodoslovlja</w:t>
            </w:r>
          </w:p>
        </w:tc>
        <w:tc>
          <w:tcPr>
            <w:tcW w:w="992" w:type="dxa"/>
            <w:vAlign w:val="center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 xml:space="preserve">Priroda </w:t>
            </w:r>
          </w:p>
        </w:tc>
        <w:tc>
          <w:tcPr>
            <w:tcW w:w="992" w:type="dxa"/>
            <w:vAlign w:val="center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13.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Manuela Valek Koren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Profesorica biologije i kemije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Biologija i kemija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14.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Dado Gres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Magistar edukacije fizike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 xml:space="preserve">Fizika 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15.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Ivančica Jež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Profesorica povijesti i filozofije</w:t>
            </w:r>
          </w:p>
        </w:tc>
        <w:tc>
          <w:tcPr>
            <w:tcW w:w="992" w:type="dxa"/>
          </w:tcPr>
          <w:p w:rsidR="00F830EE" w:rsidRPr="005C409E" w:rsidRDefault="007E283B" w:rsidP="007E283B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dr.sc.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povijest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16.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Jurica Potnar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 geografije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geografija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17.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Nada Gačić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Profesorica proizvodno tehničkog obrazovanja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Tehnički</w:t>
            </w:r>
          </w:p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odgoj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18.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Roman Sović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Profesor tjelesne i zdravstvene kulture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22BE8">
              <w:rPr>
                <w:rFonts w:asciiTheme="minorHAnsi" w:hAnsiTheme="minorHAnsi" w:cs="Arial"/>
                <w:sz w:val="16"/>
                <w:szCs w:val="16"/>
              </w:rPr>
              <w:t>Tjelesna i zdravstvena kultura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19.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Marija Međimorec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Diplomirana katehetkinja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vjeronauk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20.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Marko Vidović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Diplomirani teolog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vjeronauk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DD6204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21.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Gordana Lohajner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Diplomirani informatičar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informatika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DD6204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Petar Žugec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Dipl. učitelj pojačanim programom iz nastavnog predmeta informatika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informatika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30EE" w:rsidRPr="005C409E" w:rsidTr="009B49A5">
        <w:trPr>
          <w:trHeight w:val="253"/>
        </w:trPr>
        <w:tc>
          <w:tcPr>
            <w:tcW w:w="540" w:type="dxa"/>
          </w:tcPr>
          <w:p w:rsidR="00F830EE" w:rsidRPr="005C409E" w:rsidRDefault="00DD6204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23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2041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Tea Toplak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sz w:val="18"/>
                <w:szCs w:val="18"/>
              </w:rPr>
              <w:t>Magistra primarnog obrazovanja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108" w:right="-5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Učitelj edukator-rehabilitator</w:t>
            </w:r>
          </w:p>
        </w:tc>
        <w:tc>
          <w:tcPr>
            <w:tcW w:w="992" w:type="dxa"/>
          </w:tcPr>
          <w:p w:rsidR="00F830EE" w:rsidRPr="005C409E" w:rsidRDefault="00F830EE" w:rsidP="009B49A5">
            <w:pPr>
              <w:ind w:left="-73" w:right="-5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830EE" w:rsidRPr="006F46EF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pStyle w:val="Odlomakpopisa"/>
        <w:numPr>
          <w:ilvl w:val="2"/>
          <w:numId w:val="1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Podaci o odgojno-obrazovnim radnicima – pripravnicima</w:t>
      </w:r>
    </w:p>
    <w:p w:rsidR="00F830EE" w:rsidRPr="00EB3482" w:rsidRDefault="00F830EE" w:rsidP="00322BE8">
      <w:pPr>
        <w:rPr>
          <w:rFonts w:asciiTheme="minorHAnsi" w:hAnsiTheme="minorHAnsi" w:cs="Arial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701"/>
        <w:gridCol w:w="1417"/>
        <w:gridCol w:w="1701"/>
        <w:gridCol w:w="1447"/>
      </w:tblGrid>
      <w:tr w:rsidR="00F830EE" w:rsidRPr="00EB3482" w:rsidTr="009B49A5">
        <w:tc>
          <w:tcPr>
            <w:tcW w:w="70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Red. broj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Ime i prezime pripravnika</w:t>
            </w:r>
          </w:p>
        </w:tc>
        <w:tc>
          <w:tcPr>
            <w:tcW w:w="1134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Godina rođenja</w:t>
            </w:r>
          </w:p>
        </w:tc>
        <w:tc>
          <w:tcPr>
            <w:tcW w:w="170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Zvanje</w:t>
            </w:r>
          </w:p>
        </w:tc>
        <w:tc>
          <w:tcPr>
            <w:tcW w:w="1417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Radno mjesto</w:t>
            </w:r>
          </w:p>
        </w:tc>
        <w:tc>
          <w:tcPr>
            <w:tcW w:w="170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Pripravnički staž otpočeo</w:t>
            </w:r>
          </w:p>
        </w:tc>
        <w:tc>
          <w:tcPr>
            <w:tcW w:w="1447" w:type="dxa"/>
            <w:vAlign w:val="center"/>
          </w:tcPr>
          <w:p w:rsidR="00F830EE" w:rsidRPr="00EB3482" w:rsidRDefault="00F830EE" w:rsidP="009B49A5">
            <w:pPr>
              <w:ind w:right="-1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 xml:space="preserve">Ime i prezime mentora </w:t>
            </w:r>
          </w:p>
        </w:tc>
      </w:tr>
      <w:tr w:rsidR="00F830EE" w:rsidRPr="00EB3482" w:rsidTr="009B49A5">
        <w:trPr>
          <w:trHeight w:val="297"/>
        </w:trPr>
        <w:tc>
          <w:tcPr>
            <w:tcW w:w="709" w:type="dxa"/>
            <w:vAlign w:val="center"/>
          </w:tcPr>
          <w:p w:rsidR="00F830EE" w:rsidRPr="00EB3482" w:rsidRDefault="00F830EE" w:rsidP="00D133E5">
            <w:pPr>
              <w:ind w:left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30EE" w:rsidRPr="008F112C" w:rsidRDefault="00F830EE" w:rsidP="008F112C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F830EE" w:rsidRPr="00E05859" w:rsidRDefault="00F830EE" w:rsidP="009B49A5">
            <w:pPr>
              <w:ind w:right="-25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2.1.5 Podaci o učiteljima-pripravnicima – usavršavanje uz rad bez zasnivanja radnog odnosa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701"/>
        <w:gridCol w:w="1417"/>
        <w:gridCol w:w="1701"/>
        <w:gridCol w:w="1447"/>
      </w:tblGrid>
      <w:tr w:rsidR="00F830EE" w:rsidRPr="00EB3482" w:rsidTr="009B49A5">
        <w:tc>
          <w:tcPr>
            <w:tcW w:w="709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Red. broj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Ime i prezime pripravnika</w:t>
            </w:r>
          </w:p>
        </w:tc>
        <w:tc>
          <w:tcPr>
            <w:tcW w:w="1134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Godina rođenja</w:t>
            </w:r>
          </w:p>
        </w:tc>
        <w:tc>
          <w:tcPr>
            <w:tcW w:w="170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Zvanje</w:t>
            </w:r>
          </w:p>
        </w:tc>
        <w:tc>
          <w:tcPr>
            <w:tcW w:w="1417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Radno mjesto</w:t>
            </w:r>
          </w:p>
        </w:tc>
        <w:tc>
          <w:tcPr>
            <w:tcW w:w="1701" w:type="dxa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>Pripravnički staž otpočeo</w:t>
            </w:r>
          </w:p>
        </w:tc>
        <w:tc>
          <w:tcPr>
            <w:tcW w:w="1447" w:type="dxa"/>
            <w:vAlign w:val="center"/>
          </w:tcPr>
          <w:p w:rsidR="00F830EE" w:rsidRPr="00EB3482" w:rsidRDefault="00F830EE" w:rsidP="009B49A5">
            <w:pPr>
              <w:ind w:right="-1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b/>
                <w:sz w:val="18"/>
                <w:szCs w:val="18"/>
              </w:rPr>
              <w:t xml:space="preserve">Ime i prezime mentora </w:t>
            </w:r>
          </w:p>
        </w:tc>
      </w:tr>
      <w:tr w:rsidR="00F830EE" w:rsidRPr="00EB3482" w:rsidTr="009B49A5">
        <w:trPr>
          <w:trHeight w:val="297"/>
        </w:trPr>
        <w:tc>
          <w:tcPr>
            <w:tcW w:w="709" w:type="dxa"/>
            <w:vAlign w:val="center"/>
          </w:tcPr>
          <w:p w:rsidR="00F830EE" w:rsidRPr="006F46EF" w:rsidRDefault="00F830EE" w:rsidP="0007441F">
            <w:pPr>
              <w:pStyle w:val="Odlomakpopisa"/>
              <w:numPr>
                <w:ilvl w:val="0"/>
                <w:numId w:val="40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30EE" w:rsidRPr="006F46EF" w:rsidRDefault="0007441F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Petra Novak</w:t>
            </w:r>
          </w:p>
        </w:tc>
        <w:tc>
          <w:tcPr>
            <w:tcW w:w="1134" w:type="dxa"/>
            <w:vAlign w:val="center"/>
          </w:tcPr>
          <w:p w:rsidR="00F830EE" w:rsidRPr="006F46EF" w:rsidRDefault="00F830EE" w:rsidP="000744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30EE" w:rsidRPr="006F46EF" w:rsidRDefault="0007441F" w:rsidP="0007441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F46EF">
              <w:rPr>
                <w:rFonts w:asciiTheme="minorHAnsi" w:hAnsiTheme="minorHAnsi" w:cs="Arial"/>
                <w:sz w:val="18"/>
                <w:szCs w:val="18"/>
              </w:rPr>
              <w:t>Magistra primarnog obrazovanja</w:t>
            </w:r>
          </w:p>
        </w:tc>
        <w:tc>
          <w:tcPr>
            <w:tcW w:w="1417" w:type="dxa"/>
            <w:vAlign w:val="center"/>
          </w:tcPr>
          <w:p w:rsidR="00F830EE" w:rsidRPr="006F46EF" w:rsidRDefault="0007441F" w:rsidP="000744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Učitelj razredne nastave - pripravnik</w:t>
            </w:r>
          </w:p>
        </w:tc>
        <w:tc>
          <w:tcPr>
            <w:tcW w:w="1701" w:type="dxa"/>
            <w:vAlign w:val="center"/>
          </w:tcPr>
          <w:p w:rsidR="00F830EE" w:rsidRPr="006F46EF" w:rsidRDefault="0007441F" w:rsidP="0007441F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46EF">
              <w:rPr>
                <w:rFonts w:asciiTheme="minorHAnsi" w:hAnsiTheme="minorHAnsi" w:cs="Arial"/>
                <w:sz w:val="20"/>
                <w:szCs w:val="20"/>
              </w:rPr>
              <w:t>7.11.2016.</w:t>
            </w:r>
          </w:p>
        </w:tc>
        <w:tc>
          <w:tcPr>
            <w:tcW w:w="1447" w:type="dxa"/>
            <w:vAlign w:val="center"/>
          </w:tcPr>
          <w:p w:rsidR="00F830EE" w:rsidRPr="006F46EF" w:rsidRDefault="0007441F" w:rsidP="0007441F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46EF">
              <w:rPr>
                <w:rFonts w:asciiTheme="minorHAnsi" w:hAnsiTheme="minorHAnsi" w:cs="Arial"/>
                <w:sz w:val="22"/>
                <w:szCs w:val="22"/>
              </w:rPr>
              <w:t>Brankica Kovaček</w:t>
            </w:r>
          </w:p>
        </w:tc>
      </w:tr>
    </w:tbl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lastRenderedPageBreak/>
        <w:t>2.2.Podaci o ostalim radnicima škole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134"/>
        <w:gridCol w:w="2976"/>
        <w:gridCol w:w="993"/>
        <w:gridCol w:w="1417"/>
        <w:gridCol w:w="866"/>
      </w:tblGrid>
      <w:tr w:rsidR="00F830E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Red. broj</w:t>
            </w: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Godina rođenja</w:t>
            </w: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Završena škola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left="-108" w:right="-1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 xml:space="preserve">Stupanj </w:t>
            </w:r>
          </w:p>
          <w:p w:rsidR="00F830EE" w:rsidRPr="005C409E" w:rsidRDefault="00F830EE" w:rsidP="009B49A5">
            <w:pPr>
              <w:ind w:left="-108" w:right="-10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stručne</w:t>
            </w:r>
          </w:p>
          <w:p w:rsidR="00F830EE" w:rsidRPr="005C409E" w:rsidRDefault="00F830EE" w:rsidP="009B49A5">
            <w:pPr>
              <w:ind w:left="-108" w:right="-10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 xml:space="preserve"> spreme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Radno mjesto</w:t>
            </w:r>
          </w:p>
        </w:tc>
        <w:tc>
          <w:tcPr>
            <w:tcW w:w="866" w:type="dxa"/>
            <w:vAlign w:val="center"/>
          </w:tcPr>
          <w:p w:rsidR="00F830EE" w:rsidRPr="005C409E" w:rsidRDefault="00F830EE" w:rsidP="009B49A5">
            <w:pPr>
              <w:ind w:left="-108" w:right="-1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Godine</w:t>
            </w:r>
          </w:p>
          <w:p w:rsidR="00F830EE" w:rsidRPr="005C409E" w:rsidRDefault="00F830EE" w:rsidP="009B49A5">
            <w:pPr>
              <w:ind w:left="-108" w:right="-1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409E">
              <w:rPr>
                <w:rFonts w:asciiTheme="minorHAnsi" w:hAnsiTheme="minorHAnsi" w:cs="Arial"/>
                <w:b/>
                <w:sz w:val="18"/>
                <w:szCs w:val="18"/>
              </w:rPr>
              <w:t>staža</w:t>
            </w:r>
          </w:p>
        </w:tc>
      </w:tr>
      <w:tr w:rsidR="005C409E" w:rsidRPr="005C409E" w:rsidTr="009B49A5">
        <w:trPr>
          <w:trHeight w:val="297"/>
        </w:trPr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7E283B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Dalida Sever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0F385C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Pravni fakultet Sveučilišta u Zagrebu</w:t>
            </w:r>
          </w:p>
        </w:tc>
        <w:tc>
          <w:tcPr>
            <w:tcW w:w="993" w:type="dxa"/>
            <w:vAlign w:val="center"/>
          </w:tcPr>
          <w:p w:rsidR="00F830EE" w:rsidRPr="005C409E" w:rsidRDefault="007E283B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VSS</w:t>
            </w:r>
          </w:p>
        </w:tc>
        <w:tc>
          <w:tcPr>
            <w:tcW w:w="1417" w:type="dxa"/>
            <w:vAlign w:val="center"/>
          </w:tcPr>
          <w:p w:rsidR="00F830EE" w:rsidRPr="005C409E" w:rsidRDefault="003F256B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tajnica</w:t>
            </w:r>
            <w:r w:rsidR="00F830EE" w:rsidRPr="005C409E">
              <w:rPr>
                <w:rFonts w:asciiTheme="minorHAnsi" w:hAnsiTheme="minorHAnsi" w:cs="Arial"/>
                <w:sz w:val="22"/>
                <w:szCs w:val="22"/>
              </w:rPr>
              <w:t xml:space="preserve"> škole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C409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Ružica Bačani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Centar za odgoj i usmjereno obrazovanje Koprivnica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računovođa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409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Mladen Havaić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Školski centar za stručno obrazovanje metalskih i elektrotehničkih kadrova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Domar-ložač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409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Marijan Vrban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Srednja šola za gostinstvo i turizam Ljubljana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kuhar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409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Zvjezdana Račman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Gospodarska škola Varaždin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kuhar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409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Mirjana Vugrinec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Osnovna škola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NKV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spremačica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409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Oljga Kanižaj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Medicinska škola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spremačica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409E" w:rsidRPr="005C409E" w:rsidTr="009B49A5">
        <w:tc>
          <w:tcPr>
            <w:tcW w:w="720" w:type="dxa"/>
            <w:vAlign w:val="center"/>
          </w:tcPr>
          <w:p w:rsidR="00F830EE" w:rsidRPr="005C409E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Diana Kranjec</w:t>
            </w:r>
          </w:p>
        </w:tc>
        <w:tc>
          <w:tcPr>
            <w:tcW w:w="1134" w:type="dxa"/>
            <w:vAlign w:val="center"/>
          </w:tcPr>
          <w:p w:rsidR="00F830EE" w:rsidRPr="005C409E" w:rsidRDefault="00F830EE" w:rsidP="006540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5C409E" w:rsidRDefault="00F830EE" w:rsidP="009B49A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Školski centar za obrazovanje tekstilnih kadrova Varaždin</w:t>
            </w:r>
          </w:p>
        </w:tc>
        <w:tc>
          <w:tcPr>
            <w:tcW w:w="993" w:type="dxa"/>
            <w:vAlign w:val="center"/>
          </w:tcPr>
          <w:p w:rsidR="00F830EE" w:rsidRPr="005C409E" w:rsidRDefault="00F830EE" w:rsidP="009B49A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5C409E" w:rsidRDefault="00F830EE" w:rsidP="00115A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09E">
              <w:rPr>
                <w:rFonts w:asciiTheme="minorHAnsi" w:hAnsiTheme="minorHAnsi" w:cs="Arial"/>
                <w:sz w:val="22"/>
                <w:szCs w:val="22"/>
              </w:rPr>
              <w:t>spremačica</w:t>
            </w:r>
          </w:p>
        </w:tc>
        <w:tc>
          <w:tcPr>
            <w:tcW w:w="866" w:type="dxa"/>
            <w:vAlign w:val="center"/>
          </w:tcPr>
          <w:p w:rsidR="00F830EE" w:rsidRPr="006F46EF" w:rsidRDefault="00F830EE" w:rsidP="00361718">
            <w:pPr>
              <w:ind w:right="-2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bCs/>
        </w:rPr>
        <w:sectPr w:rsidR="00F830EE" w:rsidRPr="00EB3482" w:rsidSect="009B49A5">
          <w:headerReference w:type="default" r:id="rId9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bCs/>
        </w:rPr>
      </w:pPr>
    </w:p>
    <w:p w:rsidR="00F830EE" w:rsidRDefault="00F830EE" w:rsidP="00F830EE">
      <w:pPr>
        <w:numPr>
          <w:ilvl w:val="1"/>
          <w:numId w:val="23"/>
        </w:numPr>
        <w:jc w:val="both"/>
        <w:rPr>
          <w:rFonts w:asciiTheme="minorHAnsi" w:hAnsiTheme="minorHAnsi" w:cs="Arial"/>
          <w:b/>
          <w:bCs/>
        </w:rPr>
      </w:pPr>
      <w:r w:rsidRPr="00EB3482">
        <w:rPr>
          <w:rFonts w:asciiTheme="minorHAnsi" w:hAnsiTheme="minorHAnsi" w:cs="Arial"/>
          <w:b/>
          <w:bCs/>
        </w:rPr>
        <w:t>Tjedna i godišnja zaduženja odgojno-obrazovnih radnika škole</w:t>
      </w:r>
    </w:p>
    <w:p w:rsidR="00F830EE" w:rsidRPr="00F70473" w:rsidRDefault="00F830EE" w:rsidP="00F830EE">
      <w:pPr>
        <w:ind w:left="720"/>
        <w:jc w:val="both"/>
        <w:rPr>
          <w:rFonts w:asciiTheme="minorHAnsi" w:hAnsiTheme="minorHAnsi" w:cs="Arial"/>
          <w:b/>
          <w:bCs/>
        </w:rPr>
      </w:pPr>
    </w:p>
    <w:p w:rsidR="00F830EE" w:rsidRPr="00EB3482" w:rsidRDefault="00F830EE" w:rsidP="00F830EE">
      <w:pPr>
        <w:numPr>
          <w:ilvl w:val="2"/>
          <w:numId w:val="23"/>
        </w:numPr>
        <w:jc w:val="both"/>
        <w:rPr>
          <w:rFonts w:asciiTheme="minorHAnsi" w:hAnsiTheme="minorHAnsi"/>
          <w:b/>
          <w:bCs/>
        </w:rPr>
      </w:pPr>
      <w:r w:rsidRPr="00EB3482">
        <w:rPr>
          <w:rFonts w:asciiTheme="minorHAnsi" w:hAnsiTheme="minorHAnsi"/>
          <w:b/>
          <w:bCs/>
        </w:rPr>
        <w:t>Tjedna i godišnja zaduženja učitelja razredne nastave</w:t>
      </w:r>
    </w:p>
    <w:p w:rsidR="00F830EE" w:rsidRPr="00EB3482" w:rsidRDefault="00F830EE" w:rsidP="00F830EE">
      <w:pPr>
        <w:ind w:left="720"/>
        <w:jc w:val="both"/>
        <w:rPr>
          <w:rFonts w:asciiTheme="minorHAnsi" w:hAnsiTheme="minorHAnsi"/>
          <w:b/>
          <w:bCs/>
        </w:rPr>
      </w:pPr>
    </w:p>
    <w:tbl>
      <w:tblPr>
        <w:tblW w:w="1360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992"/>
        <w:gridCol w:w="850"/>
        <w:gridCol w:w="993"/>
        <w:gridCol w:w="708"/>
        <w:gridCol w:w="567"/>
        <w:gridCol w:w="567"/>
        <w:gridCol w:w="993"/>
        <w:gridCol w:w="708"/>
        <w:gridCol w:w="709"/>
        <w:gridCol w:w="992"/>
        <w:gridCol w:w="851"/>
        <w:gridCol w:w="850"/>
        <w:gridCol w:w="993"/>
      </w:tblGrid>
      <w:tr w:rsidR="00F830EE" w:rsidRPr="00EB3482" w:rsidTr="009B49A5">
        <w:trPr>
          <w:trHeight w:val="210"/>
        </w:trPr>
        <w:tc>
          <w:tcPr>
            <w:tcW w:w="709" w:type="dxa"/>
            <w:vMerge w:val="restart"/>
            <w:vAlign w:val="center"/>
          </w:tcPr>
          <w:p w:rsidR="00F830EE" w:rsidRPr="00EB3482" w:rsidRDefault="00F830EE" w:rsidP="009B49A5">
            <w:pPr>
              <w:ind w:left="-567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R       Red. br.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F830EE" w:rsidRPr="00EB3482" w:rsidRDefault="00F830EE" w:rsidP="009B49A5">
            <w:pPr>
              <w:ind w:left="-108" w:right="-13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Redovna  nastava</w:t>
            </w:r>
          </w:p>
        </w:tc>
        <w:tc>
          <w:tcPr>
            <w:tcW w:w="993" w:type="dxa"/>
            <w:vMerge w:val="restart"/>
            <w:shd w:val="clear" w:color="000000" w:fill="auto"/>
            <w:vAlign w:val="center"/>
          </w:tcPr>
          <w:p w:rsidR="00F830EE" w:rsidRPr="00EB3482" w:rsidRDefault="00F830EE" w:rsidP="009B49A5">
            <w:pPr>
              <w:ind w:left="-81" w:right="-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Rad razrednika</w:t>
            </w:r>
          </w:p>
        </w:tc>
        <w:tc>
          <w:tcPr>
            <w:tcW w:w="708" w:type="dxa"/>
            <w:vMerge w:val="restart"/>
            <w:shd w:val="clear" w:color="000000" w:fill="auto"/>
            <w:vAlign w:val="center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Dop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Dod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F830EE" w:rsidRPr="00EB3482" w:rsidRDefault="00F830EE" w:rsidP="009B49A5">
            <w:pPr>
              <w:ind w:left="-108" w:right="-1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INA</w:t>
            </w:r>
          </w:p>
        </w:tc>
        <w:tc>
          <w:tcPr>
            <w:tcW w:w="993" w:type="dxa"/>
            <w:vMerge w:val="restart"/>
            <w:shd w:val="clear" w:color="000000" w:fill="auto"/>
            <w:vAlign w:val="center"/>
          </w:tcPr>
          <w:p w:rsidR="00F830EE" w:rsidRPr="00EB3482" w:rsidRDefault="00F830EE" w:rsidP="009B49A5">
            <w:pPr>
              <w:ind w:left="-93" w:right="-1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Ukupno neposre. rad</w:t>
            </w:r>
          </w:p>
        </w:tc>
        <w:tc>
          <w:tcPr>
            <w:tcW w:w="708" w:type="dxa"/>
            <w:vMerge w:val="restart"/>
            <w:shd w:val="clear" w:color="000000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Ostali</w:t>
            </w:r>
          </w:p>
          <w:p w:rsidR="00F830EE" w:rsidRPr="00EB3482" w:rsidRDefault="00F830EE" w:rsidP="009B49A5">
            <w:pPr>
              <w:ind w:left="-109" w:right="-1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poslovi</w:t>
            </w:r>
          </w:p>
        </w:tc>
        <w:tc>
          <w:tcPr>
            <w:tcW w:w="4395" w:type="dxa"/>
            <w:gridSpan w:val="5"/>
            <w:shd w:val="clear" w:color="000000" w:fill="auto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UKUPNO</w:t>
            </w:r>
          </w:p>
        </w:tc>
      </w:tr>
      <w:tr w:rsidR="00F830EE" w:rsidRPr="00EB3482" w:rsidTr="009B49A5">
        <w:trPr>
          <w:trHeight w:val="209"/>
        </w:trPr>
        <w:tc>
          <w:tcPr>
            <w:tcW w:w="709" w:type="dxa"/>
            <w:vMerge/>
          </w:tcPr>
          <w:p w:rsidR="00F830EE" w:rsidRPr="00EB3482" w:rsidRDefault="00F830EE" w:rsidP="009B49A5">
            <w:pPr>
              <w:ind w:right="-108"/>
              <w:rPr>
                <w:rFonts w:asciiTheme="minorHAnsi" w:hAnsiTheme="minorHAnsi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830EE" w:rsidRPr="00EB3482" w:rsidRDefault="00F830EE" w:rsidP="009B49A5">
            <w:pPr>
              <w:ind w:left="-108" w:right="-108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Merge/>
            <w:shd w:val="clear" w:color="000000" w:fill="auto"/>
          </w:tcPr>
          <w:p w:rsidR="00F830EE" w:rsidRPr="00EB3482" w:rsidRDefault="00F830EE" w:rsidP="009B49A5">
            <w:pPr>
              <w:ind w:left="-108" w:right="-135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Merge/>
            <w:shd w:val="clear" w:color="000000" w:fill="auto"/>
          </w:tcPr>
          <w:p w:rsidR="00F830EE" w:rsidRPr="00EB3482" w:rsidRDefault="00F830EE" w:rsidP="009B49A5">
            <w:pPr>
              <w:ind w:left="-81" w:right="-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Merge/>
            <w:shd w:val="clear" w:color="000000" w:fill="auto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F830EE" w:rsidRPr="00EB3482" w:rsidRDefault="00F830EE" w:rsidP="009B49A5">
            <w:pPr>
              <w:ind w:left="-108" w:right="-1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F830EE" w:rsidRPr="00EB3482" w:rsidRDefault="00F830EE" w:rsidP="009B49A5">
            <w:pPr>
              <w:ind w:left="-108" w:right="-15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Merge/>
            <w:shd w:val="clear" w:color="000000" w:fill="auto"/>
          </w:tcPr>
          <w:p w:rsidR="00F830EE" w:rsidRPr="00EB3482" w:rsidRDefault="00F830EE" w:rsidP="009B49A5">
            <w:pPr>
              <w:ind w:left="-93" w:right="-10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Merge/>
            <w:shd w:val="clear" w:color="000000" w:fill="auto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shd w:val="clear" w:color="000000" w:fill="auto"/>
          </w:tcPr>
          <w:p w:rsidR="00F830EE" w:rsidRPr="00EB3482" w:rsidRDefault="00F830EE" w:rsidP="009B49A5">
            <w:pPr>
              <w:ind w:left="-107" w:righ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Tjedno</w:t>
            </w:r>
          </w:p>
        </w:tc>
        <w:tc>
          <w:tcPr>
            <w:tcW w:w="992" w:type="dxa"/>
            <w:shd w:val="clear" w:color="000000" w:fill="auto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Godišnje (35 tjedana nastave)</w:t>
            </w:r>
          </w:p>
        </w:tc>
        <w:tc>
          <w:tcPr>
            <w:tcW w:w="851" w:type="dxa"/>
            <w:shd w:val="clear" w:color="000000" w:fill="auto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Kad nema nastave</w:t>
            </w:r>
          </w:p>
        </w:tc>
        <w:tc>
          <w:tcPr>
            <w:tcW w:w="850" w:type="dxa"/>
            <w:shd w:val="clear" w:color="000000" w:fill="auto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Godišnji odmor</w:t>
            </w:r>
          </w:p>
        </w:tc>
        <w:tc>
          <w:tcPr>
            <w:tcW w:w="993" w:type="dxa"/>
            <w:shd w:val="clear" w:color="000000" w:fill="auto"/>
          </w:tcPr>
          <w:p w:rsidR="00F830EE" w:rsidRPr="00EB3482" w:rsidRDefault="00F830EE" w:rsidP="009B49A5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Godišnje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Štefanija Šarec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1.a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1400</w:t>
            </w:r>
          </w:p>
        </w:tc>
        <w:tc>
          <w:tcPr>
            <w:tcW w:w="851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2080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Đurđica Triplat-Povijač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1.b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1400</w:t>
            </w:r>
          </w:p>
        </w:tc>
        <w:tc>
          <w:tcPr>
            <w:tcW w:w="851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2080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Snježana Horvat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2.a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1400</w:t>
            </w:r>
          </w:p>
        </w:tc>
        <w:tc>
          <w:tcPr>
            <w:tcW w:w="851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2080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Biserka Gazivoda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2.b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1400</w:t>
            </w:r>
          </w:p>
        </w:tc>
        <w:tc>
          <w:tcPr>
            <w:tcW w:w="851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2080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Verica Šehić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3.a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1400</w:t>
            </w:r>
          </w:p>
        </w:tc>
        <w:tc>
          <w:tcPr>
            <w:tcW w:w="851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2080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Gordana Kovaček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3.b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1400</w:t>
            </w:r>
          </w:p>
        </w:tc>
        <w:tc>
          <w:tcPr>
            <w:tcW w:w="851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2080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 xml:space="preserve">Andreja Jakopčin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4.a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15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2E19B5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2E19B5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2E19B5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1470</w:t>
            </w:r>
          </w:p>
        </w:tc>
        <w:tc>
          <w:tcPr>
            <w:tcW w:w="851" w:type="dxa"/>
          </w:tcPr>
          <w:p w:rsidR="0007441F" w:rsidRPr="002E19B5" w:rsidRDefault="002E19B5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2184</w:t>
            </w:r>
          </w:p>
        </w:tc>
      </w:tr>
      <w:tr w:rsidR="0007441F" w:rsidRPr="00E5319B" w:rsidTr="009B49A5">
        <w:trPr>
          <w:trHeight w:val="272"/>
        </w:trPr>
        <w:tc>
          <w:tcPr>
            <w:tcW w:w="709" w:type="dxa"/>
            <w:vAlign w:val="center"/>
          </w:tcPr>
          <w:p w:rsidR="0007441F" w:rsidRPr="002E19B5" w:rsidRDefault="0007441F" w:rsidP="0007441F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7441F" w:rsidRPr="002E19B5" w:rsidRDefault="0007441F" w:rsidP="0007441F">
            <w:pPr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 xml:space="preserve">Brankica Kovaček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4.b</w:t>
            </w:r>
          </w:p>
        </w:tc>
        <w:tc>
          <w:tcPr>
            <w:tcW w:w="850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15</w:t>
            </w:r>
          </w:p>
        </w:tc>
        <w:tc>
          <w:tcPr>
            <w:tcW w:w="993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</w:t>
            </w:r>
          </w:p>
        </w:tc>
        <w:tc>
          <w:tcPr>
            <w:tcW w:w="708" w:type="dxa"/>
            <w:vAlign w:val="center"/>
          </w:tcPr>
          <w:p w:rsidR="0007441F" w:rsidRPr="002E19B5" w:rsidRDefault="0007441F" w:rsidP="0007441F">
            <w:pPr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7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</w:tcPr>
          <w:p w:rsidR="0007441F" w:rsidRPr="002E19B5" w:rsidRDefault="0007441F" w:rsidP="0007441F">
            <w:pPr>
              <w:ind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1400</w:t>
            </w:r>
          </w:p>
        </w:tc>
        <w:tc>
          <w:tcPr>
            <w:tcW w:w="851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440</w:t>
            </w:r>
          </w:p>
        </w:tc>
        <w:tc>
          <w:tcPr>
            <w:tcW w:w="850" w:type="dxa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41F" w:rsidRPr="002E19B5" w:rsidRDefault="0007441F" w:rsidP="0007441F">
            <w:pPr>
              <w:ind w:left="-108" w:right="-108"/>
              <w:jc w:val="center"/>
              <w:rPr>
                <w:rFonts w:asciiTheme="minorHAnsi" w:hAnsiTheme="minorHAnsi"/>
              </w:rPr>
            </w:pPr>
            <w:r w:rsidRPr="002E19B5">
              <w:rPr>
                <w:rFonts w:asciiTheme="minorHAnsi" w:hAnsiTheme="minorHAnsi"/>
              </w:rPr>
              <w:t>2080</w:t>
            </w:r>
          </w:p>
        </w:tc>
      </w:tr>
    </w:tbl>
    <w:p w:rsidR="005844A4" w:rsidRDefault="005844A4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322BE8" w:rsidRDefault="00322BE8" w:rsidP="00F830EE">
      <w:pPr>
        <w:jc w:val="both"/>
        <w:rPr>
          <w:rFonts w:asciiTheme="minorHAnsi" w:hAnsiTheme="minorHAnsi"/>
          <w:b/>
          <w:bCs/>
        </w:rPr>
      </w:pPr>
    </w:p>
    <w:p w:rsidR="00F830EE" w:rsidRDefault="00F830EE" w:rsidP="00F830EE">
      <w:pPr>
        <w:jc w:val="both"/>
        <w:rPr>
          <w:rFonts w:asciiTheme="minorHAnsi" w:hAnsiTheme="minorHAnsi"/>
          <w:b/>
          <w:bCs/>
        </w:rPr>
      </w:pPr>
    </w:p>
    <w:p w:rsidR="00F830EE" w:rsidRPr="00EB3482" w:rsidRDefault="00F830EE" w:rsidP="00F830EE">
      <w:pPr>
        <w:jc w:val="both"/>
        <w:rPr>
          <w:rFonts w:asciiTheme="minorHAnsi" w:hAnsiTheme="minorHAnsi"/>
          <w:b/>
          <w:bCs/>
        </w:rPr>
      </w:pPr>
    </w:p>
    <w:p w:rsidR="00F830EE" w:rsidRDefault="00F830EE" w:rsidP="00F830EE">
      <w:pPr>
        <w:numPr>
          <w:ilvl w:val="2"/>
          <w:numId w:val="23"/>
        </w:numPr>
        <w:ind w:right="-142"/>
        <w:jc w:val="both"/>
        <w:rPr>
          <w:rFonts w:asciiTheme="minorHAnsi" w:hAnsiTheme="minorHAnsi"/>
          <w:b/>
          <w:bCs/>
        </w:rPr>
      </w:pPr>
      <w:r w:rsidRPr="00EB3482">
        <w:rPr>
          <w:rFonts w:asciiTheme="minorHAnsi" w:hAnsiTheme="minorHAnsi"/>
          <w:b/>
          <w:bCs/>
        </w:rPr>
        <w:lastRenderedPageBreak/>
        <w:t xml:space="preserve">Tjedna i godišnja zaduženja učitelja predmetne nastave </w:t>
      </w:r>
    </w:p>
    <w:p w:rsidR="00633639" w:rsidRPr="00EB3482" w:rsidRDefault="00633639" w:rsidP="00633639">
      <w:pPr>
        <w:ind w:left="720" w:right="-142"/>
        <w:jc w:val="both"/>
        <w:rPr>
          <w:rFonts w:asciiTheme="minorHAnsi" w:hAnsiTheme="minorHAnsi"/>
          <w:b/>
          <w:bCs/>
        </w:rPr>
      </w:pPr>
    </w:p>
    <w:tbl>
      <w:tblPr>
        <w:tblW w:w="1548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409"/>
        <w:gridCol w:w="300"/>
        <w:gridCol w:w="425"/>
        <w:gridCol w:w="283"/>
        <w:gridCol w:w="284"/>
        <w:gridCol w:w="425"/>
        <w:gridCol w:w="567"/>
        <w:gridCol w:w="567"/>
        <w:gridCol w:w="425"/>
        <w:gridCol w:w="426"/>
        <w:gridCol w:w="425"/>
        <w:gridCol w:w="708"/>
        <w:gridCol w:w="567"/>
        <w:gridCol w:w="709"/>
        <w:gridCol w:w="851"/>
        <w:gridCol w:w="851"/>
        <w:gridCol w:w="708"/>
        <w:gridCol w:w="993"/>
        <w:gridCol w:w="850"/>
        <w:gridCol w:w="709"/>
        <w:gridCol w:w="737"/>
      </w:tblGrid>
      <w:tr w:rsidR="00A17907" w:rsidRPr="00A17907" w:rsidTr="00794AE7">
        <w:trPr>
          <w:trHeight w:val="326"/>
        </w:trPr>
        <w:tc>
          <w:tcPr>
            <w:tcW w:w="567" w:type="dxa"/>
            <w:vMerge w:val="restart"/>
            <w:vAlign w:val="center"/>
          </w:tcPr>
          <w:p w:rsidR="00633639" w:rsidRPr="00A17907" w:rsidRDefault="00633639" w:rsidP="00794AE7">
            <w:pPr>
              <w:ind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Red.</w:t>
            </w:r>
          </w:p>
          <w:p w:rsidR="00633639" w:rsidRPr="00A17907" w:rsidRDefault="00633639" w:rsidP="00794AE7">
            <w:pPr>
              <w:ind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broj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 xml:space="preserve">Ime i prezime </w:t>
            </w:r>
          </w:p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učitelja</w:t>
            </w:r>
          </w:p>
        </w:tc>
        <w:tc>
          <w:tcPr>
            <w:tcW w:w="1134" w:type="dxa"/>
            <w:vMerge w:val="restart"/>
            <w:vAlign w:val="center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Predmet koji predaje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Raz</w:t>
            </w:r>
          </w:p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red</w:t>
            </w:r>
          </w:p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nik</w:t>
            </w:r>
          </w:p>
        </w:tc>
        <w:tc>
          <w:tcPr>
            <w:tcW w:w="1717" w:type="dxa"/>
            <w:gridSpan w:val="5"/>
          </w:tcPr>
          <w:p w:rsidR="00633639" w:rsidRPr="00A17907" w:rsidRDefault="00633639" w:rsidP="00794AE7">
            <w:pPr>
              <w:ind w:left="-81" w:right="-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Predaje u razredima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Red. nast.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Izb. nast.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DOP.</w:t>
            </w:r>
          </w:p>
        </w:tc>
        <w:tc>
          <w:tcPr>
            <w:tcW w:w="426" w:type="dxa"/>
            <w:vMerge w:val="restart"/>
            <w:shd w:val="clear" w:color="000000" w:fill="auto"/>
            <w:vAlign w:val="center"/>
          </w:tcPr>
          <w:p w:rsidR="00633639" w:rsidRPr="00A17907" w:rsidRDefault="00633639" w:rsidP="00794AE7">
            <w:pPr>
              <w:ind w:left="-108" w:right="-15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DOD.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633639" w:rsidRPr="00A17907" w:rsidRDefault="00633639" w:rsidP="00794AE7">
            <w:pPr>
              <w:ind w:left="-108" w:right="-12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INA</w:t>
            </w:r>
          </w:p>
        </w:tc>
        <w:tc>
          <w:tcPr>
            <w:tcW w:w="708" w:type="dxa"/>
            <w:vMerge w:val="restart"/>
            <w:shd w:val="clear" w:color="000000" w:fill="auto"/>
            <w:vAlign w:val="center"/>
          </w:tcPr>
          <w:p w:rsidR="00633639" w:rsidRPr="00A17907" w:rsidRDefault="00633639" w:rsidP="00794AE7">
            <w:pPr>
              <w:ind w:left="-108" w:right="-10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ČL. 13. st. 7</w:t>
            </w:r>
          </w:p>
        </w:tc>
        <w:tc>
          <w:tcPr>
            <w:tcW w:w="567" w:type="dxa"/>
            <w:vMerge w:val="restart"/>
            <w:shd w:val="clear" w:color="000000" w:fill="auto"/>
          </w:tcPr>
          <w:p w:rsidR="00633639" w:rsidRPr="00A17907" w:rsidRDefault="00633639" w:rsidP="00794AE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3639" w:rsidRPr="00A17907" w:rsidRDefault="00633639" w:rsidP="00794AE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KU</w:t>
            </w:r>
          </w:p>
        </w:tc>
        <w:tc>
          <w:tcPr>
            <w:tcW w:w="709" w:type="dxa"/>
            <w:vMerge w:val="restart"/>
            <w:shd w:val="clear" w:color="000000" w:fill="auto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Čl. 14.</w:t>
            </w:r>
          </w:p>
        </w:tc>
        <w:tc>
          <w:tcPr>
            <w:tcW w:w="851" w:type="dxa"/>
            <w:vMerge w:val="restart"/>
            <w:shd w:val="clear" w:color="000000" w:fill="auto"/>
          </w:tcPr>
          <w:p w:rsidR="00633639" w:rsidRPr="00A17907" w:rsidRDefault="00C87E6F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Ukupno nepo. r</w:t>
            </w:r>
            <w:r w:rsidR="00633639" w:rsidRPr="00A17907">
              <w:rPr>
                <w:rFonts w:asciiTheme="minorHAnsi" w:hAnsiTheme="minorHAnsi"/>
                <w:b/>
                <w:sz w:val="18"/>
                <w:szCs w:val="18"/>
              </w:rPr>
              <w:t>ad s učenicima</w:t>
            </w:r>
          </w:p>
        </w:tc>
        <w:tc>
          <w:tcPr>
            <w:tcW w:w="851" w:type="dxa"/>
            <w:vMerge w:val="restart"/>
            <w:shd w:val="clear" w:color="000000" w:fill="auto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Ostali</w:t>
            </w:r>
          </w:p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poslovi</w:t>
            </w:r>
          </w:p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997" w:type="dxa"/>
            <w:gridSpan w:val="5"/>
            <w:shd w:val="clear" w:color="000000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UKUPNO</w:t>
            </w:r>
          </w:p>
        </w:tc>
      </w:tr>
      <w:tr w:rsidR="00A17907" w:rsidRPr="00A17907" w:rsidTr="00064435">
        <w:trPr>
          <w:trHeight w:val="222"/>
        </w:trPr>
        <w:tc>
          <w:tcPr>
            <w:tcW w:w="567" w:type="dxa"/>
            <w:vMerge/>
          </w:tcPr>
          <w:p w:rsidR="00633639" w:rsidRPr="00A17907" w:rsidRDefault="00633639" w:rsidP="00794AE7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639" w:rsidRPr="00A17907" w:rsidRDefault="00633639" w:rsidP="00794AE7">
            <w:pPr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9" w:type="dxa"/>
            <w:vMerge/>
            <w:shd w:val="clear" w:color="auto" w:fill="auto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:rsidR="00633639" w:rsidRPr="00A17907" w:rsidRDefault="00633639" w:rsidP="00794AE7">
            <w:pPr>
              <w:ind w:left="-108" w:right="-13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RN</w:t>
            </w:r>
          </w:p>
        </w:tc>
        <w:tc>
          <w:tcPr>
            <w:tcW w:w="425" w:type="dxa"/>
            <w:shd w:val="clear" w:color="000000" w:fill="auto"/>
          </w:tcPr>
          <w:p w:rsidR="00633639" w:rsidRPr="00A17907" w:rsidRDefault="00633639" w:rsidP="00794AE7">
            <w:pPr>
              <w:ind w:left="-108" w:right="-13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5.</w:t>
            </w:r>
          </w:p>
        </w:tc>
        <w:tc>
          <w:tcPr>
            <w:tcW w:w="283" w:type="dxa"/>
            <w:shd w:val="clear" w:color="000000" w:fill="auto"/>
          </w:tcPr>
          <w:p w:rsidR="00633639" w:rsidRPr="00A17907" w:rsidRDefault="00633639" w:rsidP="00794AE7">
            <w:pPr>
              <w:ind w:left="-108" w:right="-13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6.</w:t>
            </w:r>
          </w:p>
        </w:tc>
        <w:tc>
          <w:tcPr>
            <w:tcW w:w="284" w:type="dxa"/>
            <w:shd w:val="clear" w:color="000000" w:fill="auto"/>
          </w:tcPr>
          <w:p w:rsidR="00633639" w:rsidRPr="00A17907" w:rsidRDefault="00633639" w:rsidP="00794AE7">
            <w:pPr>
              <w:ind w:left="-81" w:right="-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7.</w:t>
            </w:r>
          </w:p>
        </w:tc>
        <w:tc>
          <w:tcPr>
            <w:tcW w:w="425" w:type="dxa"/>
            <w:shd w:val="clear" w:color="000000" w:fill="auto"/>
          </w:tcPr>
          <w:p w:rsidR="00633639" w:rsidRPr="00A17907" w:rsidRDefault="00633639" w:rsidP="00794AE7">
            <w:pPr>
              <w:ind w:left="-81" w:right="-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8.</w:t>
            </w:r>
          </w:p>
        </w:tc>
        <w:tc>
          <w:tcPr>
            <w:tcW w:w="567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8" w:right="-1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8" w:right="-15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8" w:right="-12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000000" w:fill="auto"/>
          </w:tcPr>
          <w:p w:rsidR="00633639" w:rsidRPr="00A17907" w:rsidRDefault="00633639" w:rsidP="00794AE7">
            <w:pPr>
              <w:ind w:left="-93" w:right="-10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auto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auto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auto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Tjedno</w:t>
            </w:r>
          </w:p>
        </w:tc>
        <w:tc>
          <w:tcPr>
            <w:tcW w:w="993" w:type="dxa"/>
            <w:shd w:val="clear" w:color="000000" w:fill="auto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Godišnje (35 tjedana nastave)</w:t>
            </w:r>
          </w:p>
        </w:tc>
        <w:tc>
          <w:tcPr>
            <w:tcW w:w="850" w:type="dxa"/>
            <w:shd w:val="clear" w:color="000000" w:fill="auto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Kad nema nastave</w:t>
            </w:r>
          </w:p>
        </w:tc>
        <w:tc>
          <w:tcPr>
            <w:tcW w:w="709" w:type="dxa"/>
            <w:shd w:val="clear" w:color="000000" w:fill="auto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Godišnji odmor</w:t>
            </w:r>
          </w:p>
        </w:tc>
        <w:tc>
          <w:tcPr>
            <w:tcW w:w="737" w:type="dxa"/>
            <w:shd w:val="clear" w:color="000000" w:fill="auto"/>
          </w:tcPr>
          <w:p w:rsidR="00633639" w:rsidRPr="00A17907" w:rsidRDefault="00633639" w:rsidP="00794AE7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/>
                <w:sz w:val="18"/>
                <w:szCs w:val="18"/>
              </w:rPr>
              <w:t>Godišnje 52 radna tjedna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A17907" w:rsidRDefault="00633639" w:rsidP="00794AE7">
            <w:pPr>
              <w:pStyle w:val="Naslov1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Maja Matijašec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Hrvatski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230A27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230A27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A17907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</w:t>
            </w:r>
            <w:r w:rsidR="00633639" w:rsidRPr="00505965">
              <w:rPr>
                <w:rFonts w:asciiTheme="minorHAnsi" w:hAnsiTheme="minorHAnsi"/>
                <w:sz w:val="22"/>
                <w:szCs w:val="22"/>
              </w:rPr>
              <w:t>0</w:t>
            </w:r>
            <w:r w:rsidRPr="0050596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319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1574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A17907" w:rsidRDefault="00633639" w:rsidP="00794AE7">
            <w:pPr>
              <w:pStyle w:val="Naslov1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Marina Zember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Hrvatski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1160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tabs>
                <w:tab w:val="left" w:pos="147"/>
              </w:tabs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Katarina Novak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Hrvatski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4B0121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4B0121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  <w:r w:rsidR="004B012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4B0121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1085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341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4F0D" w:rsidRDefault="000F43F8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1666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Davor Cvetnić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Likovna k.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2E19B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33639" w:rsidRPr="00A17907" w:rsidRDefault="002E19B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2E19B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1015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319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4F0D" w:rsidRDefault="001C4F0D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1574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Igor Jakupec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Glazbena k.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1015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319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4F0D" w:rsidRDefault="001C4F0D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1574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Stela  Pavetić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Engleski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BB66D5" w:rsidP="00794AE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Sanja  Ivačić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Engleski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spacing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D32A3F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D32A3F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7907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D32A3F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633639" w:rsidRPr="00A17907" w:rsidRDefault="00D32A3F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1120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352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1C4F0D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1712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spacing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Mladen Vuger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spacing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Njemački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spacing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3B0424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3B0424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3B0424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3B0424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3B0424" w:rsidP="00794AE7">
            <w:pPr>
              <w:spacing w:after="100" w:afterAutospacing="1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Snežana Dezić</w:t>
            </w:r>
          </w:p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-Markulinčić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Njemački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A17907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665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209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BE6E36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503B4">
              <w:rPr>
                <w:rFonts w:asciiTheme="minorHAnsi" w:hAnsiTheme="minorHAnsi"/>
                <w:sz w:val="22"/>
                <w:szCs w:val="22"/>
              </w:rPr>
              <w:t>1114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Suzana Virag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3B0424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4F0D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Marina Rajh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4F0D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Marija Krušelj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 xml:space="preserve">Priroda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06443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1,5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06443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5,5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33639" w:rsidRPr="00A17907" w:rsidRDefault="0006443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064435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15,5</w:t>
            </w:r>
          </w:p>
        </w:tc>
        <w:tc>
          <w:tcPr>
            <w:tcW w:w="851" w:type="dxa"/>
            <w:vAlign w:val="center"/>
          </w:tcPr>
          <w:p w:rsidR="00633639" w:rsidRPr="00A17907" w:rsidRDefault="00064435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064435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875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275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4503B4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503B4">
              <w:rPr>
                <w:rFonts w:asciiTheme="minorHAnsi" w:hAnsiTheme="minorHAnsi"/>
                <w:sz w:val="22"/>
                <w:szCs w:val="22"/>
              </w:rPr>
              <w:t>1390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Manuela Valek Koren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Biologija i kemija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Dado Gres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 xml:space="preserve">Fizika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BB66D5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BB66D5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560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176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4503B4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503B4">
              <w:rPr>
                <w:rFonts w:asciiTheme="minorHAnsi" w:hAnsiTheme="minorHAnsi"/>
                <w:sz w:val="22"/>
                <w:szCs w:val="22"/>
              </w:rPr>
              <w:t>976</w:t>
            </w:r>
          </w:p>
        </w:tc>
      </w:tr>
      <w:tr w:rsidR="00A17907" w:rsidRPr="00A17907" w:rsidTr="00064435">
        <w:trPr>
          <w:trHeight w:val="266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Ivančica Jež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Povijest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790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Jurica Potnar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Geografija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3B0424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3B0424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33639" w:rsidRPr="00A17907" w:rsidRDefault="003B0424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633639" w:rsidRPr="00A17907" w:rsidRDefault="003B0424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1120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352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1C4F0D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1712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Nada Gačić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Tehnička k.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7666A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33639" w:rsidRPr="00A17907" w:rsidRDefault="007666A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33639" w:rsidRPr="00A17907" w:rsidRDefault="007666A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633639" w:rsidRPr="00505965" w:rsidRDefault="001C4F0D" w:rsidP="001C4F0D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1C4F0D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1160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Roman Sović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Tjelesno-zdrav. kult.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D32A3F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4F0D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Marija Međimorec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Vjeronauk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06443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06443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05965">
              <w:rPr>
                <w:rFonts w:asciiTheme="minorHAnsi" w:hAnsiTheme="minorHAnsi"/>
                <w:sz w:val="20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05965">
              <w:rPr>
                <w:rFonts w:asciiTheme="minorHAnsi" w:hAnsiTheme="minorHAnsi"/>
                <w:sz w:val="20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4F0D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1C4F0D">
              <w:rPr>
                <w:rFonts w:asciiTheme="minorHAnsi" w:hAnsiTheme="minorHAnsi"/>
                <w:sz w:val="20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Marko Vidović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Vjeronauk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633639" w:rsidRPr="00505965" w:rsidRDefault="00505965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1C4F0D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1160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Gordana Lohajner</w:t>
            </w: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7907">
              <w:rPr>
                <w:rFonts w:asciiTheme="minorHAnsi" w:hAnsiTheme="minorHAnsi"/>
                <w:sz w:val="18"/>
                <w:szCs w:val="18"/>
              </w:rPr>
              <w:t>Informatika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A17907" w:rsidRDefault="00BB66D5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bottom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A17907" w:rsidRDefault="00BB66D5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7907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50596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965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C4F0D">
              <w:rPr>
                <w:rFonts w:asciiTheme="minorHAnsi" w:hAnsiTheme="minorHAnsi"/>
                <w:sz w:val="22"/>
                <w:szCs w:val="22"/>
              </w:rPr>
              <w:t>2080</w:t>
            </w:r>
          </w:p>
        </w:tc>
      </w:tr>
      <w:tr w:rsidR="00A17907" w:rsidRPr="00A17907" w:rsidTr="00064435">
        <w:trPr>
          <w:trHeight w:val="289"/>
        </w:trPr>
        <w:tc>
          <w:tcPr>
            <w:tcW w:w="567" w:type="dxa"/>
            <w:vAlign w:val="center"/>
          </w:tcPr>
          <w:p w:rsidR="00633639" w:rsidRPr="00A17907" w:rsidRDefault="00633639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A17907" w:rsidRDefault="00633639" w:rsidP="00794AE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0" w:type="dxa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33639" w:rsidRPr="00A17907" w:rsidRDefault="00633639" w:rsidP="00794A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33639" w:rsidRPr="00A17907" w:rsidRDefault="00633639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A17907" w:rsidRDefault="00633639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737" w:type="dxa"/>
          </w:tcPr>
          <w:p w:rsidR="00633639" w:rsidRPr="00BB66D5" w:rsidRDefault="00633639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AB50EC" w:rsidRPr="00A17907" w:rsidTr="00064435">
        <w:trPr>
          <w:trHeight w:val="289"/>
        </w:trPr>
        <w:tc>
          <w:tcPr>
            <w:tcW w:w="567" w:type="dxa"/>
            <w:vAlign w:val="center"/>
          </w:tcPr>
          <w:p w:rsidR="00AB50EC" w:rsidRPr="00A17907" w:rsidRDefault="00AB50EC" w:rsidP="00633639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50EC" w:rsidRPr="00A17907" w:rsidRDefault="00AB50EC" w:rsidP="00794AE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0" w:type="dxa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B50EC" w:rsidRPr="00A17907" w:rsidRDefault="00AB50EC" w:rsidP="00794A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B50EC" w:rsidRPr="00A17907" w:rsidRDefault="00AB50EC" w:rsidP="00794A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50EC" w:rsidRPr="00A17907" w:rsidRDefault="00AB50EC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AB50EC" w:rsidRPr="00A17907" w:rsidRDefault="00AB50EC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AB50EC" w:rsidRPr="00A17907" w:rsidRDefault="00AB50EC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AB50EC" w:rsidRPr="00A17907" w:rsidRDefault="00AB50EC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50EC" w:rsidRPr="00A17907" w:rsidRDefault="00AB50EC" w:rsidP="00794AE7">
            <w:pPr>
              <w:ind w:left="-107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0EC" w:rsidRPr="00BB66D5" w:rsidRDefault="00AB50EC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AB50EC" w:rsidRPr="00BB66D5" w:rsidRDefault="00AB50EC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AB50EC" w:rsidRPr="00BB66D5" w:rsidRDefault="00AB50EC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737" w:type="dxa"/>
          </w:tcPr>
          <w:p w:rsidR="00AB50EC" w:rsidRPr="00BB66D5" w:rsidRDefault="00AB50EC" w:rsidP="00794AE7">
            <w:pPr>
              <w:ind w:left="-108" w:right="-1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</w:tbl>
    <w:p w:rsidR="00F830EE" w:rsidRPr="00322BE8" w:rsidRDefault="00F830EE" w:rsidP="00322BE8">
      <w:pPr>
        <w:pStyle w:val="Odlomakpopisa"/>
        <w:numPr>
          <w:ilvl w:val="2"/>
          <w:numId w:val="23"/>
        </w:numPr>
        <w:jc w:val="both"/>
        <w:rPr>
          <w:rFonts w:asciiTheme="minorHAnsi" w:hAnsiTheme="minorHAnsi"/>
          <w:b/>
          <w:bCs/>
        </w:rPr>
      </w:pPr>
      <w:r w:rsidRPr="00322BE8">
        <w:rPr>
          <w:rFonts w:asciiTheme="minorHAnsi" w:hAnsiTheme="minorHAnsi"/>
          <w:b/>
          <w:bCs/>
        </w:rPr>
        <w:lastRenderedPageBreak/>
        <w:t>Tjedna i godišnja zaduženja ravnatelja i stručnih suradnika škole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  <w:bCs/>
        </w:rPr>
      </w:pPr>
    </w:p>
    <w:tbl>
      <w:tblPr>
        <w:tblW w:w="1531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70"/>
        <w:gridCol w:w="1843"/>
        <w:gridCol w:w="1276"/>
        <w:gridCol w:w="2409"/>
        <w:gridCol w:w="2835"/>
        <w:gridCol w:w="993"/>
        <w:gridCol w:w="2717"/>
      </w:tblGrid>
      <w:tr w:rsidR="00F830EE" w:rsidRPr="00EB3482" w:rsidTr="009B49A5"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Red.</w:t>
            </w:r>
          </w:p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broj</w:t>
            </w:r>
          </w:p>
        </w:tc>
        <w:tc>
          <w:tcPr>
            <w:tcW w:w="2670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Ime i prezime</w:t>
            </w:r>
          </w:p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radnika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Struka</w:t>
            </w:r>
          </w:p>
        </w:tc>
        <w:tc>
          <w:tcPr>
            <w:tcW w:w="1276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Radno mjesto</w:t>
            </w:r>
          </w:p>
        </w:tc>
        <w:tc>
          <w:tcPr>
            <w:tcW w:w="2409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Radno vrijeme</w:t>
            </w:r>
          </w:p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 xml:space="preserve">     Rad sa strankama</w:t>
            </w:r>
          </w:p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Broj sati</w:t>
            </w:r>
          </w:p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tjedno</w:t>
            </w:r>
          </w:p>
        </w:tc>
        <w:tc>
          <w:tcPr>
            <w:tcW w:w="271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Broj sati godišnjeg</w:t>
            </w:r>
          </w:p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zaduženja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70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Željka Marković-Bilić</w:t>
            </w:r>
          </w:p>
        </w:tc>
        <w:tc>
          <w:tcPr>
            <w:tcW w:w="1843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Prof. hrvatskog  jezika</w:t>
            </w:r>
          </w:p>
        </w:tc>
        <w:tc>
          <w:tcPr>
            <w:tcW w:w="1276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ravnatelj</w:t>
            </w:r>
          </w:p>
        </w:tc>
        <w:tc>
          <w:tcPr>
            <w:tcW w:w="2409" w:type="dxa"/>
            <w:vAlign w:val="center"/>
          </w:tcPr>
          <w:p w:rsidR="00B3072C" w:rsidRPr="003F1A94" w:rsidRDefault="00B3072C" w:rsidP="00B3072C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Pon, sri, čet, pet</w:t>
            </w:r>
          </w:p>
          <w:p w:rsidR="00F830EE" w:rsidRPr="003F1A94" w:rsidRDefault="002D623D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7.30 – 15.30</w:t>
            </w:r>
          </w:p>
          <w:p w:rsidR="00170A27" w:rsidRPr="003F1A94" w:rsidRDefault="00170A27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Uto 10.00-1</w:t>
            </w:r>
            <w:r w:rsidR="00B3072C" w:rsidRPr="003F1A94">
              <w:rPr>
                <w:rFonts w:asciiTheme="minorHAnsi" w:hAnsiTheme="minorHAnsi"/>
                <w:b w:val="0"/>
              </w:rPr>
              <w:t>8</w:t>
            </w:r>
            <w:r w:rsidRPr="003F1A94">
              <w:rPr>
                <w:rFonts w:asciiTheme="minorHAnsi" w:hAnsiTheme="minorHAnsi"/>
                <w:b w:val="0"/>
              </w:rPr>
              <w:t>.00</w:t>
            </w:r>
          </w:p>
        </w:tc>
        <w:tc>
          <w:tcPr>
            <w:tcW w:w="2835" w:type="dxa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9.00-14.00</w:t>
            </w:r>
          </w:p>
        </w:tc>
        <w:tc>
          <w:tcPr>
            <w:tcW w:w="993" w:type="dxa"/>
            <w:vAlign w:val="center"/>
          </w:tcPr>
          <w:p w:rsidR="00F830EE" w:rsidRPr="003F1A94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3F1A94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70" w:type="dxa"/>
            <w:vAlign w:val="center"/>
          </w:tcPr>
          <w:p w:rsidR="00F830EE" w:rsidRPr="004503B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Mirela Slunjski</w:t>
            </w:r>
          </w:p>
        </w:tc>
        <w:tc>
          <w:tcPr>
            <w:tcW w:w="1843" w:type="dxa"/>
            <w:vAlign w:val="center"/>
          </w:tcPr>
          <w:p w:rsidR="00F830EE" w:rsidRPr="004503B4" w:rsidRDefault="009B49A5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Magistra pedagogije</w:t>
            </w:r>
          </w:p>
        </w:tc>
        <w:tc>
          <w:tcPr>
            <w:tcW w:w="1276" w:type="dxa"/>
            <w:vAlign w:val="center"/>
          </w:tcPr>
          <w:p w:rsidR="00F830EE" w:rsidRPr="004503B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pedagog</w:t>
            </w:r>
          </w:p>
        </w:tc>
        <w:tc>
          <w:tcPr>
            <w:tcW w:w="2409" w:type="dxa"/>
            <w:vAlign w:val="center"/>
          </w:tcPr>
          <w:p w:rsidR="0007441F" w:rsidRPr="004503B4" w:rsidRDefault="0007441F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Pon, uto, sri, pet</w:t>
            </w:r>
          </w:p>
          <w:p w:rsidR="00F830EE" w:rsidRPr="004503B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7.30 – 13.30</w:t>
            </w:r>
          </w:p>
          <w:p w:rsidR="0007441F" w:rsidRPr="004503B4" w:rsidRDefault="0007441F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Čet 10.30 – 16.30</w:t>
            </w:r>
          </w:p>
        </w:tc>
        <w:tc>
          <w:tcPr>
            <w:tcW w:w="2835" w:type="dxa"/>
            <w:vAlign w:val="center"/>
          </w:tcPr>
          <w:p w:rsidR="00F830EE" w:rsidRPr="004503B4" w:rsidRDefault="00977154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7.30-13</w:t>
            </w:r>
            <w:r w:rsidR="00F61081" w:rsidRPr="004503B4">
              <w:rPr>
                <w:rFonts w:asciiTheme="minorHAnsi" w:hAnsiTheme="minorHAnsi"/>
                <w:b w:val="0"/>
              </w:rPr>
              <w:t>.3</w:t>
            </w:r>
            <w:r w:rsidR="00F830EE" w:rsidRPr="004503B4">
              <w:rPr>
                <w:rFonts w:asciiTheme="minorHAnsi" w:hAnsiTheme="minorHAnsi"/>
                <w:b w:val="0"/>
              </w:rPr>
              <w:t>0</w:t>
            </w:r>
          </w:p>
          <w:p w:rsidR="0007441F" w:rsidRPr="004503B4" w:rsidRDefault="0007441F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10.30 – 16.30</w:t>
            </w:r>
          </w:p>
        </w:tc>
        <w:tc>
          <w:tcPr>
            <w:tcW w:w="993" w:type="dxa"/>
            <w:vAlign w:val="center"/>
          </w:tcPr>
          <w:p w:rsidR="00F830EE" w:rsidRPr="004503B4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4503B4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</w:rPr>
            </w:pPr>
            <w:r w:rsidRPr="004503B4">
              <w:rPr>
                <w:rFonts w:asciiTheme="minorHAnsi" w:hAnsiTheme="minorHAnsi"/>
                <w:b w:val="0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70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Daliborka Vuković</w:t>
            </w:r>
          </w:p>
        </w:tc>
        <w:tc>
          <w:tcPr>
            <w:tcW w:w="1843" w:type="dxa"/>
            <w:vAlign w:val="center"/>
          </w:tcPr>
          <w:p w:rsidR="00F830EE" w:rsidRPr="003F1A94" w:rsidRDefault="00DA5734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Prof. defektolog</w:t>
            </w:r>
          </w:p>
        </w:tc>
        <w:tc>
          <w:tcPr>
            <w:tcW w:w="1276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defektolog</w:t>
            </w:r>
          </w:p>
        </w:tc>
        <w:tc>
          <w:tcPr>
            <w:tcW w:w="2409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11303B">
              <w:rPr>
                <w:rFonts w:asciiTheme="minorHAnsi" w:hAnsiTheme="minorHAnsi" w:cs="Arial"/>
                <w:b w:val="0"/>
              </w:rPr>
              <w:t>7.00 – 13.00</w:t>
            </w:r>
          </w:p>
        </w:tc>
        <w:tc>
          <w:tcPr>
            <w:tcW w:w="2835" w:type="dxa"/>
          </w:tcPr>
          <w:p w:rsidR="00F830EE" w:rsidRPr="003F1A94" w:rsidRDefault="00977154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 w:cs="Arial"/>
                <w:b w:val="0"/>
              </w:rPr>
              <w:t>7.00 – 13</w:t>
            </w:r>
            <w:r w:rsidR="00F830EE" w:rsidRPr="003F1A94">
              <w:rPr>
                <w:rFonts w:asciiTheme="minorHAnsi" w:hAnsiTheme="minorHAnsi" w:cs="Arial"/>
                <w:b w:val="0"/>
              </w:rPr>
              <w:t>.00</w:t>
            </w:r>
          </w:p>
        </w:tc>
        <w:tc>
          <w:tcPr>
            <w:tcW w:w="993" w:type="dxa"/>
            <w:vAlign w:val="center"/>
          </w:tcPr>
          <w:p w:rsidR="00F830EE" w:rsidRPr="003F1A94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3F1A94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4.</w:t>
            </w:r>
          </w:p>
        </w:tc>
        <w:tc>
          <w:tcPr>
            <w:tcW w:w="2670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Marinka Mlinarić</w:t>
            </w:r>
          </w:p>
        </w:tc>
        <w:tc>
          <w:tcPr>
            <w:tcW w:w="1843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Diplomirani knjižničar</w:t>
            </w:r>
          </w:p>
        </w:tc>
        <w:tc>
          <w:tcPr>
            <w:tcW w:w="1276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knjižničar</w:t>
            </w:r>
          </w:p>
        </w:tc>
        <w:tc>
          <w:tcPr>
            <w:tcW w:w="2409" w:type="dxa"/>
            <w:vAlign w:val="center"/>
          </w:tcPr>
          <w:p w:rsidR="00F830EE" w:rsidRPr="003F1A94" w:rsidRDefault="00F830EE" w:rsidP="009B49A5">
            <w:pPr>
              <w:pStyle w:val="Tijeloteksta3"/>
              <w:ind w:left="510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8.00 – 14.00</w:t>
            </w:r>
          </w:p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Petkom od 10-16</w:t>
            </w:r>
          </w:p>
        </w:tc>
        <w:tc>
          <w:tcPr>
            <w:tcW w:w="2835" w:type="dxa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8,00-14,00</w:t>
            </w:r>
          </w:p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Petkom od 10-16</w:t>
            </w:r>
          </w:p>
        </w:tc>
        <w:tc>
          <w:tcPr>
            <w:tcW w:w="993" w:type="dxa"/>
            <w:vAlign w:val="center"/>
          </w:tcPr>
          <w:p w:rsidR="00F830EE" w:rsidRPr="003F1A94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3F1A94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</w:rPr>
            </w:pPr>
            <w:r w:rsidRPr="003F1A94">
              <w:rPr>
                <w:rFonts w:asciiTheme="minorHAnsi" w:hAnsiTheme="minorHAnsi"/>
                <w:b w:val="0"/>
              </w:rPr>
              <w:t>2080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  <w:bCs/>
        </w:rPr>
      </w:pPr>
    </w:p>
    <w:p w:rsidR="00F830EE" w:rsidRPr="00EB3482" w:rsidRDefault="00F830EE" w:rsidP="00F830EE">
      <w:pPr>
        <w:numPr>
          <w:ilvl w:val="2"/>
          <w:numId w:val="23"/>
        </w:numPr>
        <w:ind w:left="0" w:firstLine="0"/>
        <w:jc w:val="both"/>
        <w:rPr>
          <w:rFonts w:asciiTheme="minorHAnsi" w:hAnsiTheme="minorHAnsi"/>
          <w:b/>
          <w:bCs/>
        </w:rPr>
      </w:pPr>
      <w:r w:rsidRPr="00EB3482">
        <w:rPr>
          <w:rFonts w:asciiTheme="minorHAnsi" w:hAnsiTheme="minorHAnsi"/>
          <w:b/>
          <w:bCs/>
        </w:rPr>
        <w:t>Tjedna i godišnja zaduženja ostalih radnika škole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  <w:bCs/>
        </w:rPr>
      </w:pPr>
    </w:p>
    <w:tbl>
      <w:tblPr>
        <w:tblW w:w="1531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260"/>
        <w:gridCol w:w="2694"/>
        <w:gridCol w:w="2126"/>
        <w:gridCol w:w="1843"/>
        <w:gridCol w:w="2268"/>
      </w:tblGrid>
      <w:tr w:rsidR="00F830EE" w:rsidRPr="00EB3482" w:rsidTr="009B49A5"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Red.</w:t>
            </w:r>
          </w:p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broj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Ime i prezime</w:t>
            </w:r>
          </w:p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radnika</w:t>
            </w:r>
          </w:p>
        </w:tc>
        <w:tc>
          <w:tcPr>
            <w:tcW w:w="3260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Završena škola</w:t>
            </w:r>
          </w:p>
        </w:tc>
        <w:tc>
          <w:tcPr>
            <w:tcW w:w="2694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Radno mjesto</w:t>
            </w:r>
          </w:p>
        </w:tc>
        <w:tc>
          <w:tcPr>
            <w:tcW w:w="2126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Radno vrijeme</w:t>
            </w:r>
          </w:p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Broj sati</w:t>
            </w:r>
          </w:p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tjedno</w:t>
            </w:r>
          </w:p>
        </w:tc>
        <w:tc>
          <w:tcPr>
            <w:tcW w:w="2268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Broj sati godišnjeg</w:t>
            </w:r>
          </w:p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zaduženja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:rsidR="00F830EE" w:rsidRPr="00EB3482" w:rsidRDefault="00F61081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0B9F">
              <w:rPr>
                <w:rFonts w:asciiTheme="minorHAnsi" w:hAnsiTheme="minorHAnsi"/>
                <w:sz w:val="22"/>
                <w:szCs w:val="22"/>
              </w:rPr>
              <w:t>Dalida Sever</w:t>
            </w:r>
          </w:p>
        </w:tc>
        <w:tc>
          <w:tcPr>
            <w:tcW w:w="3260" w:type="dxa"/>
            <w:vAlign w:val="center"/>
          </w:tcPr>
          <w:p w:rsidR="00F830EE" w:rsidRPr="00CD24CC" w:rsidRDefault="00320B9F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Pravni fakultet Sveučilišta u Zagrebu</w:t>
            </w:r>
          </w:p>
        </w:tc>
        <w:tc>
          <w:tcPr>
            <w:tcW w:w="2694" w:type="dxa"/>
            <w:vAlign w:val="center"/>
          </w:tcPr>
          <w:p w:rsidR="00F830EE" w:rsidRPr="00EB3482" w:rsidRDefault="00527528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</w:t>
            </w:r>
            <w:r w:rsidR="003F256B">
              <w:rPr>
                <w:rFonts w:asciiTheme="minorHAnsi" w:hAnsiTheme="minorHAnsi"/>
                <w:b w:val="0"/>
                <w:sz w:val="22"/>
                <w:szCs w:val="22"/>
              </w:rPr>
              <w:t>ajnica</w:t>
            </w:r>
          </w:p>
        </w:tc>
        <w:tc>
          <w:tcPr>
            <w:tcW w:w="2126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EB3482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Ružica Bačani</w:t>
            </w:r>
          </w:p>
        </w:tc>
        <w:tc>
          <w:tcPr>
            <w:tcW w:w="3260" w:type="dxa"/>
            <w:vAlign w:val="center"/>
          </w:tcPr>
          <w:p w:rsidR="00F830EE" w:rsidRPr="00CD24CC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4CC">
              <w:rPr>
                <w:rFonts w:asciiTheme="minorHAnsi" w:hAnsiTheme="minorHAnsi"/>
                <w:sz w:val="18"/>
                <w:szCs w:val="18"/>
              </w:rPr>
              <w:t>Centar za odgoj i usmjereno obrazovanje Koprivnica</w:t>
            </w:r>
          </w:p>
        </w:tc>
        <w:tc>
          <w:tcPr>
            <w:tcW w:w="2694" w:type="dxa"/>
            <w:vAlign w:val="center"/>
          </w:tcPr>
          <w:p w:rsidR="00F830EE" w:rsidRPr="00EB3482" w:rsidRDefault="00527528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R</w:t>
            </w:r>
            <w:r w:rsidR="003F256B">
              <w:rPr>
                <w:rFonts w:asciiTheme="minorHAnsi" w:hAnsiTheme="minorHAnsi"/>
                <w:b w:val="0"/>
                <w:sz w:val="22"/>
                <w:szCs w:val="22"/>
              </w:rPr>
              <w:t>ačunovotkinja</w:t>
            </w:r>
          </w:p>
        </w:tc>
        <w:tc>
          <w:tcPr>
            <w:tcW w:w="2126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EB3482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Mladen Havaić</w:t>
            </w:r>
          </w:p>
        </w:tc>
        <w:tc>
          <w:tcPr>
            <w:tcW w:w="3260" w:type="dxa"/>
            <w:vAlign w:val="center"/>
          </w:tcPr>
          <w:p w:rsidR="00F830EE" w:rsidRPr="00CD24CC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4CC">
              <w:rPr>
                <w:rFonts w:asciiTheme="minorHAnsi" w:hAnsiTheme="minorHAnsi"/>
                <w:sz w:val="18"/>
                <w:szCs w:val="18"/>
              </w:rPr>
              <w:t>Školski centar za stručno obrazovanje metalskih i elektrotehničkih kadrova</w:t>
            </w:r>
          </w:p>
        </w:tc>
        <w:tc>
          <w:tcPr>
            <w:tcW w:w="2694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domar-ložač</w:t>
            </w:r>
          </w:p>
        </w:tc>
        <w:tc>
          <w:tcPr>
            <w:tcW w:w="2126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6.00-14.00</w:t>
            </w:r>
          </w:p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petak od  6.00-12.00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EB3482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Marijan Vrban</w:t>
            </w:r>
          </w:p>
        </w:tc>
        <w:tc>
          <w:tcPr>
            <w:tcW w:w="3260" w:type="dxa"/>
            <w:vAlign w:val="center"/>
          </w:tcPr>
          <w:p w:rsidR="00F830EE" w:rsidRPr="00CD24CC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4CC">
              <w:rPr>
                <w:rFonts w:asciiTheme="minorHAnsi" w:hAnsiTheme="minorHAnsi"/>
                <w:sz w:val="18"/>
                <w:szCs w:val="18"/>
              </w:rPr>
              <w:t>Srednja šola za gostinstvo i turizam Ljubljana</w:t>
            </w:r>
          </w:p>
        </w:tc>
        <w:tc>
          <w:tcPr>
            <w:tcW w:w="2694" w:type="dxa"/>
            <w:vAlign w:val="center"/>
          </w:tcPr>
          <w:p w:rsidR="00F830EE" w:rsidRPr="00EB3482" w:rsidRDefault="00527528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K</w:t>
            </w:r>
            <w:r w:rsidR="00F830EE" w:rsidRPr="00EB3482">
              <w:rPr>
                <w:rFonts w:asciiTheme="minorHAnsi" w:hAnsiTheme="minorHAnsi"/>
                <w:b w:val="0"/>
                <w:sz w:val="22"/>
                <w:szCs w:val="22"/>
              </w:rPr>
              <w:t>uhar</w:t>
            </w:r>
          </w:p>
        </w:tc>
        <w:tc>
          <w:tcPr>
            <w:tcW w:w="2126" w:type="dxa"/>
            <w:vAlign w:val="center"/>
          </w:tcPr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6.30-14.30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EB3482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Zvjezdana Račman</w:t>
            </w:r>
          </w:p>
        </w:tc>
        <w:tc>
          <w:tcPr>
            <w:tcW w:w="3260" w:type="dxa"/>
            <w:vAlign w:val="center"/>
          </w:tcPr>
          <w:p w:rsidR="00F830EE" w:rsidRPr="00CD24CC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4CC">
              <w:rPr>
                <w:rFonts w:asciiTheme="minorHAnsi" w:hAnsiTheme="minorHAnsi"/>
                <w:sz w:val="18"/>
                <w:szCs w:val="18"/>
              </w:rPr>
              <w:t>Gospodarska škola Varaždin</w:t>
            </w:r>
          </w:p>
        </w:tc>
        <w:tc>
          <w:tcPr>
            <w:tcW w:w="2694" w:type="dxa"/>
            <w:vAlign w:val="center"/>
          </w:tcPr>
          <w:p w:rsidR="00F830EE" w:rsidRPr="00EB3482" w:rsidRDefault="003F256B" w:rsidP="003F256B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Spremačica-pomoćna kuharica</w:t>
            </w:r>
          </w:p>
        </w:tc>
        <w:tc>
          <w:tcPr>
            <w:tcW w:w="2126" w:type="dxa"/>
            <w:vAlign w:val="center"/>
          </w:tcPr>
          <w:p w:rsidR="00F830EE" w:rsidRPr="003F1A94" w:rsidRDefault="00B3072C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7.00-15.0</w:t>
            </w:r>
            <w:r w:rsidR="00F830EE" w:rsidRPr="003F1A94">
              <w:rPr>
                <w:rFonts w:asciiTheme="minorHAnsi" w:hAnsi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EB3482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Mirjana Vugrinec</w:t>
            </w:r>
          </w:p>
        </w:tc>
        <w:tc>
          <w:tcPr>
            <w:tcW w:w="3260" w:type="dxa"/>
            <w:vAlign w:val="center"/>
          </w:tcPr>
          <w:p w:rsidR="00F830EE" w:rsidRPr="00CD24CC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4CC">
              <w:rPr>
                <w:rFonts w:asciiTheme="minorHAnsi" w:hAnsiTheme="minorHAnsi"/>
                <w:sz w:val="18"/>
                <w:szCs w:val="18"/>
              </w:rPr>
              <w:t>Osnovna škola</w:t>
            </w:r>
          </w:p>
        </w:tc>
        <w:tc>
          <w:tcPr>
            <w:tcW w:w="2694" w:type="dxa"/>
            <w:vAlign w:val="center"/>
          </w:tcPr>
          <w:p w:rsidR="00F830EE" w:rsidRPr="00EB3482" w:rsidRDefault="00527528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S</w:t>
            </w:r>
            <w:r w:rsidR="00F830EE" w:rsidRPr="00EB3482">
              <w:rPr>
                <w:rFonts w:asciiTheme="minorHAnsi" w:hAnsiTheme="minorHAnsi"/>
                <w:b w:val="0"/>
                <w:sz w:val="22"/>
                <w:szCs w:val="22"/>
              </w:rPr>
              <w:t>premačica</w:t>
            </w:r>
          </w:p>
        </w:tc>
        <w:tc>
          <w:tcPr>
            <w:tcW w:w="2126" w:type="dxa"/>
            <w:vAlign w:val="center"/>
          </w:tcPr>
          <w:p w:rsidR="00F830EE" w:rsidRPr="003F1A94" w:rsidRDefault="00B3072C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 xml:space="preserve">Uto, sri </w:t>
            </w:r>
            <w:r w:rsidR="00F830EE" w:rsidRPr="003F1A94">
              <w:rPr>
                <w:rFonts w:asciiTheme="minorHAnsi" w:hAnsiTheme="minorHAnsi"/>
                <w:b w:val="0"/>
                <w:sz w:val="18"/>
                <w:szCs w:val="18"/>
              </w:rPr>
              <w:t>7.00-15.00</w:t>
            </w:r>
          </w:p>
          <w:p w:rsidR="00B3072C" w:rsidRPr="003F1A94" w:rsidRDefault="00B3072C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Pon, čet, pet – 12.00-20.00</w:t>
            </w:r>
          </w:p>
        </w:tc>
        <w:tc>
          <w:tcPr>
            <w:tcW w:w="1843" w:type="dxa"/>
            <w:vAlign w:val="center"/>
          </w:tcPr>
          <w:p w:rsidR="00F830EE" w:rsidRPr="004503B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3B4">
              <w:rPr>
                <w:rFonts w:asciiTheme="minorHAnsi" w:hAnsiTheme="minorHAnsi"/>
                <w:b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4503B4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3B4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7.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Oljga Kanižaj</w:t>
            </w:r>
          </w:p>
        </w:tc>
        <w:tc>
          <w:tcPr>
            <w:tcW w:w="3260" w:type="dxa"/>
            <w:vAlign w:val="center"/>
          </w:tcPr>
          <w:p w:rsidR="00F830EE" w:rsidRPr="00CD24CC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4CC">
              <w:rPr>
                <w:rFonts w:asciiTheme="minorHAnsi" w:hAnsiTheme="minorHAnsi"/>
                <w:sz w:val="18"/>
                <w:szCs w:val="18"/>
              </w:rPr>
              <w:t>Medicinska škola</w:t>
            </w:r>
          </w:p>
        </w:tc>
        <w:tc>
          <w:tcPr>
            <w:tcW w:w="2694" w:type="dxa"/>
            <w:vAlign w:val="center"/>
          </w:tcPr>
          <w:p w:rsidR="00F830EE" w:rsidRPr="00EB3482" w:rsidRDefault="00527528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S</w:t>
            </w:r>
            <w:r w:rsidR="00F830EE" w:rsidRPr="00EB3482">
              <w:rPr>
                <w:rFonts w:asciiTheme="minorHAnsi" w:hAnsiTheme="minorHAnsi"/>
                <w:b w:val="0"/>
                <w:sz w:val="22"/>
                <w:szCs w:val="22"/>
              </w:rPr>
              <w:t>premačica</w:t>
            </w:r>
          </w:p>
        </w:tc>
        <w:tc>
          <w:tcPr>
            <w:tcW w:w="2126" w:type="dxa"/>
            <w:vAlign w:val="center"/>
          </w:tcPr>
          <w:p w:rsidR="00B3072C" w:rsidRPr="003F1A94" w:rsidRDefault="00B3072C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Čet 7.00-15.00</w:t>
            </w:r>
          </w:p>
          <w:p w:rsidR="00F830EE" w:rsidRPr="003F1A94" w:rsidRDefault="00B3072C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 xml:space="preserve">Pon, uto, sri, pet </w:t>
            </w:r>
            <w:r w:rsidR="00F830EE" w:rsidRPr="003F1A94">
              <w:rPr>
                <w:rFonts w:asciiTheme="minorHAnsi" w:hAnsiTheme="minorHAnsi"/>
                <w:b w:val="0"/>
                <w:sz w:val="18"/>
                <w:szCs w:val="18"/>
              </w:rPr>
              <w:t>12.00-20.00</w:t>
            </w:r>
          </w:p>
        </w:tc>
        <w:tc>
          <w:tcPr>
            <w:tcW w:w="1843" w:type="dxa"/>
            <w:vAlign w:val="center"/>
          </w:tcPr>
          <w:p w:rsidR="00F830EE" w:rsidRPr="004503B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3B4">
              <w:rPr>
                <w:rFonts w:asciiTheme="minorHAnsi" w:hAnsiTheme="minorHAnsi"/>
                <w:b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4503B4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3B4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  <w:tr w:rsidR="00F830EE" w:rsidRPr="00EB3482" w:rsidTr="009B49A5">
        <w:trPr>
          <w:trHeight w:val="301"/>
        </w:trPr>
        <w:tc>
          <w:tcPr>
            <w:tcW w:w="567" w:type="dxa"/>
            <w:vAlign w:val="center"/>
          </w:tcPr>
          <w:p w:rsidR="00F830EE" w:rsidRPr="00EB3482" w:rsidRDefault="000D4B63" w:rsidP="009B49A5">
            <w:pPr>
              <w:pStyle w:val="Tijeloteksta3"/>
              <w:ind w:left="-108"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8</w:t>
            </w:r>
            <w:r w:rsidR="00F830EE" w:rsidRPr="00EB3482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F830EE" w:rsidRPr="00EB3482" w:rsidRDefault="00F830EE" w:rsidP="000744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Diana Kranjec</w:t>
            </w:r>
          </w:p>
        </w:tc>
        <w:tc>
          <w:tcPr>
            <w:tcW w:w="3260" w:type="dxa"/>
            <w:vAlign w:val="center"/>
          </w:tcPr>
          <w:p w:rsidR="00F830EE" w:rsidRPr="00CD24CC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4CC">
              <w:rPr>
                <w:rFonts w:asciiTheme="minorHAnsi" w:hAnsiTheme="minorHAnsi"/>
                <w:sz w:val="18"/>
                <w:szCs w:val="18"/>
              </w:rPr>
              <w:t>Školski centar za obrazovanje tekstilnih kadrova Varaždin</w:t>
            </w:r>
          </w:p>
        </w:tc>
        <w:tc>
          <w:tcPr>
            <w:tcW w:w="2694" w:type="dxa"/>
            <w:vAlign w:val="center"/>
          </w:tcPr>
          <w:p w:rsidR="00F830EE" w:rsidRPr="00EB3482" w:rsidRDefault="00527528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S</w:t>
            </w:r>
            <w:r w:rsidR="00F830EE" w:rsidRPr="00EB3482">
              <w:rPr>
                <w:rFonts w:asciiTheme="minorHAnsi" w:hAnsiTheme="minorHAnsi"/>
                <w:b w:val="0"/>
                <w:sz w:val="22"/>
                <w:szCs w:val="22"/>
              </w:rPr>
              <w:t>premačica</w:t>
            </w:r>
          </w:p>
        </w:tc>
        <w:tc>
          <w:tcPr>
            <w:tcW w:w="2126" w:type="dxa"/>
            <w:vAlign w:val="center"/>
          </w:tcPr>
          <w:p w:rsidR="00B3072C" w:rsidRPr="003F1A94" w:rsidRDefault="00B3072C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Pon, pet 7.00-15.00</w:t>
            </w:r>
          </w:p>
          <w:p w:rsidR="00620EEB" w:rsidRPr="003F1A94" w:rsidRDefault="003F1A94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1A94">
              <w:rPr>
                <w:rFonts w:asciiTheme="minorHAnsi" w:hAnsiTheme="minorHAnsi"/>
                <w:b w:val="0"/>
                <w:sz w:val="18"/>
                <w:szCs w:val="18"/>
              </w:rPr>
              <w:t>Uto, sri, čet 13.00-21.00</w:t>
            </w:r>
          </w:p>
          <w:p w:rsidR="00F830EE" w:rsidRPr="003F1A9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0EE" w:rsidRPr="004503B4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3B4">
              <w:rPr>
                <w:rFonts w:asciiTheme="minorHAnsi" w:hAnsiTheme="minorHAnsi"/>
                <w:b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F830EE" w:rsidRPr="004503B4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3B4">
              <w:rPr>
                <w:rFonts w:asciiTheme="minorHAnsi" w:hAnsiTheme="minorHAnsi"/>
                <w:b w:val="0"/>
                <w:sz w:val="22"/>
                <w:szCs w:val="22"/>
              </w:rPr>
              <w:t>2080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Cs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  <w:bCs/>
        </w:rPr>
      </w:pPr>
      <w:r w:rsidRPr="00EB3482">
        <w:rPr>
          <w:rFonts w:asciiTheme="minorHAnsi" w:hAnsiTheme="minorHAnsi" w:cs="Arial"/>
          <w:bCs/>
        </w:rPr>
        <w:t>Domar –ložač dolazi u obilazak objekta u subotu, nedjelju, neradne dane i praznike - 2 sata.</w:t>
      </w:r>
    </w:p>
    <w:p w:rsidR="00F830EE" w:rsidRPr="00EB3482" w:rsidRDefault="0011303B" w:rsidP="00F830EE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Spremačice</w:t>
      </w:r>
      <w:r w:rsidR="00F830EE" w:rsidRPr="00EB3482">
        <w:rPr>
          <w:rFonts w:asciiTheme="minorHAnsi" w:hAnsiTheme="minorHAnsi" w:cs="Arial"/>
          <w:bCs/>
        </w:rPr>
        <w:t xml:space="preserve"> Diana Kranjec</w:t>
      </w:r>
      <w:r>
        <w:rPr>
          <w:rFonts w:asciiTheme="minorHAnsi" w:hAnsiTheme="minorHAnsi" w:cs="Arial"/>
          <w:bCs/>
        </w:rPr>
        <w:t xml:space="preserve"> i Mirjana Vugrinec u poslijepodnevnoj smjeni</w:t>
      </w:r>
      <w:r w:rsidR="00F830EE" w:rsidRPr="00EB3482">
        <w:rPr>
          <w:rFonts w:asciiTheme="minorHAnsi" w:hAnsiTheme="minorHAnsi" w:cs="Arial"/>
          <w:bCs/>
        </w:rPr>
        <w:t xml:space="preserve"> u vrijeme iznajmljivanja dvorane (zimski mjeseci) rad</w:t>
      </w:r>
      <w:r>
        <w:rPr>
          <w:rFonts w:asciiTheme="minorHAnsi" w:hAnsiTheme="minorHAnsi" w:cs="Arial"/>
          <w:bCs/>
        </w:rPr>
        <w:t>e</w:t>
      </w:r>
      <w:r w:rsidR="003F256B">
        <w:rPr>
          <w:rFonts w:asciiTheme="minorHAnsi" w:hAnsiTheme="minorHAnsi" w:cs="Arial"/>
          <w:bCs/>
        </w:rPr>
        <w:t xml:space="preserve"> od 13,00-21,00</w:t>
      </w:r>
      <w:r w:rsidR="00F830EE" w:rsidRPr="00EB3482">
        <w:rPr>
          <w:rFonts w:asciiTheme="minorHAnsi" w:hAnsiTheme="minorHAnsi" w:cs="Arial"/>
          <w:bCs/>
        </w:rPr>
        <w:t>.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bCs/>
        </w:rPr>
      </w:pPr>
      <w:r w:rsidRPr="00EB3482">
        <w:rPr>
          <w:rFonts w:asciiTheme="minorHAnsi" w:hAnsiTheme="minorHAnsi" w:cs="Arial"/>
          <w:bCs/>
        </w:rPr>
        <w:t>Kuhari i spremačice u nenastavne dane rade ujutro od 7,00-15,00 h.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bCs/>
        </w:rPr>
        <w:sectPr w:rsidR="00F830EE" w:rsidRPr="00EB3482" w:rsidSect="009B49A5">
          <w:pgSz w:w="16840" w:h="11907" w:orient="landscape" w:code="9"/>
          <w:pgMar w:top="709" w:right="538" w:bottom="1134" w:left="1560" w:header="709" w:footer="709" w:gutter="0"/>
          <w:cols w:space="708"/>
          <w:docGrid w:linePitch="360"/>
        </w:sectPr>
      </w:pPr>
    </w:p>
    <w:p w:rsidR="00F830EE" w:rsidRPr="00EB3482" w:rsidRDefault="00F830EE" w:rsidP="00F830EE">
      <w:pPr>
        <w:numPr>
          <w:ilvl w:val="0"/>
          <w:numId w:val="23"/>
        </w:num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B3482">
        <w:rPr>
          <w:rFonts w:asciiTheme="minorHAnsi" w:hAnsiTheme="minorHAnsi" w:cs="Arial"/>
          <w:b/>
          <w:bCs/>
          <w:sz w:val="28"/>
          <w:szCs w:val="28"/>
        </w:rPr>
        <w:lastRenderedPageBreak/>
        <w:t>PODACI O ORGANIZACIJI RADA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bCs/>
        </w:rPr>
      </w:pPr>
      <w:r w:rsidRPr="00EB3482">
        <w:rPr>
          <w:rFonts w:asciiTheme="minorHAnsi" w:hAnsiTheme="minorHAnsi" w:cs="Arial"/>
          <w:b/>
          <w:bCs/>
        </w:rPr>
        <w:t>3.1. Organizacija smjena</w:t>
      </w: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  <w:bCs/>
        </w:rPr>
      </w:pPr>
    </w:p>
    <w:p w:rsidR="00F830EE" w:rsidRPr="003F256B" w:rsidRDefault="00F830EE" w:rsidP="00F830EE">
      <w:pPr>
        <w:ind w:firstLine="708"/>
        <w:jc w:val="both"/>
        <w:rPr>
          <w:rFonts w:asciiTheme="minorHAnsi" w:hAnsiTheme="minorHAnsi" w:cs="Arial"/>
          <w:bCs/>
        </w:rPr>
      </w:pPr>
      <w:r w:rsidRPr="003F256B">
        <w:rPr>
          <w:rFonts w:asciiTheme="minorHAnsi" w:hAnsiTheme="minorHAnsi" w:cs="Arial"/>
          <w:bCs/>
        </w:rPr>
        <w:t>Škola radi u dvije sm</w:t>
      </w:r>
      <w:r w:rsidR="003F256B" w:rsidRPr="003F256B">
        <w:rPr>
          <w:rFonts w:asciiTheme="minorHAnsi" w:hAnsiTheme="minorHAnsi" w:cs="Arial"/>
          <w:bCs/>
        </w:rPr>
        <w:t xml:space="preserve">jene i to u jutarnjoj smjeni </w:t>
      </w:r>
      <w:r w:rsidRPr="003F256B">
        <w:rPr>
          <w:rFonts w:asciiTheme="minorHAnsi" w:hAnsiTheme="minorHAnsi" w:cs="Arial"/>
          <w:bCs/>
        </w:rPr>
        <w:t>svi razredi predmetne nastave, a razredna nastava se izmjenjuje tjedno. U neparnim tjednima ujutro su učenici 2.a, 2.b, 4.a, 4.b razreda, a u parnim tjednima ujutro su 1.a, 1.b, 3.a, 3.b razred.</w:t>
      </w:r>
    </w:p>
    <w:p w:rsidR="00F830EE" w:rsidRPr="003F256B" w:rsidRDefault="00F830EE" w:rsidP="00F830EE">
      <w:pPr>
        <w:ind w:firstLine="708"/>
        <w:jc w:val="both"/>
        <w:rPr>
          <w:rFonts w:asciiTheme="minorHAnsi" w:hAnsiTheme="minorHAnsi" w:cs="Arial"/>
          <w:bCs/>
        </w:rPr>
      </w:pPr>
      <w:r w:rsidRPr="003F256B">
        <w:rPr>
          <w:rFonts w:asciiTheme="minorHAnsi" w:hAnsiTheme="minorHAnsi" w:cs="Arial"/>
          <w:bCs/>
        </w:rPr>
        <w:t>Jutarnja smjena s nastavom počinje u 7.30, razredna nastava završava u 11.55 h</w:t>
      </w:r>
      <w:r w:rsidR="003F256B" w:rsidRPr="003F256B">
        <w:rPr>
          <w:rFonts w:asciiTheme="minorHAnsi" w:hAnsiTheme="minorHAnsi" w:cs="Arial"/>
          <w:bCs/>
        </w:rPr>
        <w:t>,</w:t>
      </w:r>
      <w:r w:rsidRPr="003F256B">
        <w:rPr>
          <w:rFonts w:asciiTheme="minorHAnsi" w:hAnsiTheme="minorHAnsi" w:cs="Arial"/>
          <w:bCs/>
        </w:rPr>
        <w:t xml:space="preserve"> a predmetna nastava u 13.35 h .</w:t>
      </w:r>
    </w:p>
    <w:p w:rsidR="00F830EE" w:rsidRPr="003F256B" w:rsidRDefault="00F830EE" w:rsidP="00F830EE">
      <w:pPr>
        <w:ind w:firstLine="708"/>
        <w:jc w:val="both"/>
        <w:rPr>
          <w:rFonts w:asciiTheme="minorHAnsi" w:hAnsiTheme="minorHAnsi" w:cs="Arial"/>
          <w:bCs/>
        </w:rPr>
      </w:pPr>
      <w:r w:rsidRPr="003F256B">
        <w:rPr>
          <w:rFonts w:asciiTheme="minorHAnsi" w:hAnsiTheme="minorHAnsi" w:cs="Arial"/>
          <w:bCs/>
        </w:rPr>
        <w:t>Poslijepodnevna smjena počinje u 12.00, a završava u 16.15 h.</w:t>
      </w:r>
    </w:p>
    <w:p w:rsidR="002D623D" w:rsidRPr="003F256B" w:rsidRDefault="003F1A94" w:rsidP="00F830EE">
      <w:pPr>
        <w:ind w:firstLine="70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Petkom su obje smjene ujutro.</w:t>
      </w:r>
    </w:p>
    <w:p w:rsidR="00F830EE" w:rsidRPr="003F256B" w:rsidRDefault="00F830EE" w:rsidP="00F830EE">
      <w:pPr>
        <w:ind w:firstLine="708"/>
        <w:jc w:val="both"/>
        <w:rPr>
          <w:rFonts w:asciiTheme="minorHAnsi" w:hAnsiTheme="minorHAnsi" w:cs="Arial"/>
          <w:bCs/>
        </w:rPr>
      </w:pPr>
      <w:r w:rsidRPr="003F256B">
        <w:rPr>
          <w:rFonts w:asciiTheme="minorHAnsi" w:hAnsiTheme="minorHAnsi" w:cs="Arial"/>
          <w:bCs/>
        </w:rPr>
        <w:t xml:space="preserve">Za dolazak u školu i povratak kući za učenike je organiziran posebni prijevoz autobusima. U jutarnji turnus autobus </w:t>
      </w:r>
      <w:r w:rsidR="003F1A94" w:rsidRPr="003F256B">
        <w:rPr>
          <w:rFonts w:asciiTheme="minorHAnsi" w:hAnsiTheme="minorHAnsi" w:cs="Arial"/>
          <w:bCs/>
        </w:rPr>
        <w:t xml:space="preserve">dva puta </w:t>
      </w:r>
      <w:r w:rsidRPr="003F256B">
        <w:rPr>
          <w:rFonts w:asciiTheme="minorHAnsi" w:hAnsiTheme="minorHAnsi" w:cs="Arial"/>
          <w:bCs/>
        </w:rPr>
        <w:t xml:space="preserve">dovozi djecu. Jutarnji turnus odvozi kućama u </w:t>
      </w:r>
      <w:r w:rsidR="003F1A94">
        <w:rPr>
          <w:rFonts w:asciiTheme="minorHAnsi" w:hAnsiTheme="minorHAnsi" w:cs="Arial"/>
          <w:bCs/>
        </w:rPr>
        <w:t xml:space="preserve">11.05, </w:t>
      </w:r>
      <w:r w:rsidRPr="003F256B">
        <w:rPr>
          <w:rFonts w:asciiTheme="minorHAnsi" w:hAnsiTheme="minorHAnsi" w:cs="Arial"/>
          <w:bCs/>
        </w:rPr>
        <w:t>12.00 h, 12.45 i 13.35. Za poslijepodnevni turnus autobus dovozi d</w:t>
      </w:r>
      <w:r w:rsidR="003F1A94">
        <w:rPr>
          <w:rFonts w:asciiTheme="minorHAnsi" w:hAnsiTheme="minorHAnsi" w:cs="Arial"/>
          <w:bCs/>
        </w:rPr>
        <w:t>jecu u 11.40</w:t>
      </w:r>
      <w:r w:rsidR="003F256B" w:rsidRPr="003F256B">
        <w:rPr>
          <w:rFonts w:asciiTheme="minorHAnsi" w:hAnsiTheme="minorHAnsi" w:cs="Arial"/>
          <w:bCs/>
        </w:rPr>
        <w:t xml:space="preserve">, </w:t>
      </w:r>
      <w:r w:rsidR="002D623D" w:rsidRPr="003F256B">
        <w:rPr>
          <w:rFonts w:asciiTheme="minorHAnsi" w:hAnsiTheme="minorHAnsi" w:cs="Arial"/>
          <w:bCs/>
        </w:rPr>
        <w:t>a odvozi u 16.20 h,</w:t>
      </w:r>
      <w:r w:rsidR="003F1A94">
        <w:rPr>
          <w:rFonts w:asciiTheme="minorHAnsi" w:hAnsiTheme="minorHAnsi" w:cs="Arial"/>
          <w:bCs/>
        </w:rPr>
        <w:t xml:space="preserve"> ponedjeljkom, </w:t>
      </w:r>
      <w:r w:rsidR="002D623D" w:rsidRPr="003F256B">
        <w:rPr>
          <w:rFonts w:asciiTheme="minorHAnsi" w:hAnsiTheme="minorHAnsi" w:cs="Arial"/>
          <w:bCs/>
        </w:rPr>
        <w:t>utorkom i</w:t>
      </w:r>
      <w:r w:rsidR="003F1A94">
        <w:rPr>
          <w:rFonts w:asciiTheme="minorHAnsi" w:hAnsiTheme="minorHAnsi" w:cs="Arial"/>
          <w:bCs/>
        </w:rPr>
        <w:t xml:space="preserve"> srijedom i</w:t>
      </w:r>
      <w:r w:rsidR="002D623D" w:rsidRPr="003F256B">
        <w:rPr>
          <w:rFonts w:asciiTheme="minorHAnsi" w:hAnsiTheme="minorHAnsi" w:cs="Arial"/>
          <w:bCs/>
        </w:rPr>
        <w:t xml:space="preserve"> u 15.25.</w:t>
      </w:r>
    </w:p>
    <w:p w:rsidR="00F830EE" w:rsidRPr="000D4B63" w:rsidRDefault="00F830EE" w:rsidP="00F830EE">
      <w:pPr>
        <w:jc w:val="both"/>
        <w:rPr>
          <w:rFonts w:asciiTheme="minorHAnsi" w:hAnsiTheme="minorHAnsi" w:cs="Arial"/>
          <w:bCs/>
          <w:color w:val="FF0000"/>
        </w:rPr>
      </w:pPr>
    </w:p>
    <w:p w:rsidR="00F830EE" w:rsidRPr="00EB3482" w:rsidRDefault="00F830EE" w:rsidP="00F830EE">
      <w:pPr>
        <w:pStyle w:val="Naslov1"/>
        <w:numPr>
          <w:ilvl w:val="1"/>
          <w:numId w:val="36"/>
        </w:numPr>
        <w:jc w:val="left"/>
        <w:rPr>
          <w:rFonts w:asciiTheme="minorHAnsi" w:hAnsiTheme="minorHAnsi" w:cs="Arial"/>
          <w:color w:val="auto"/>
          <w:szCs w:val="24"/>
        </w:rPr>
      </w:pPr>
      <w:r w:rsidRPr="00EB3482">
        <w:rPr>
          <w:rFonts w:asciiTheme="minorHAnsi" w:hAnsiTheme="minorHAnsi" w:cs="Arial"/>
          <w:color w:val="auto"/>
          <w:szCs w:val="24"/>
        </w:rPr>
        <w:t>Raspored dežurstava</w:t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ind w:firstLine="708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U pravilu dežuraju svi učitelji koji se nalaze na nastavi, a dežurni učitelji trebaju nakon završetka nastave  još i voditi  brigu da učenici putnici  odu na autobus.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Dežurni učitelji obavještavaju ravnateljicu o svim događajima koji su remetili normalno odvijanje radn</w:t>
      </w:r>
      <w:r w:rsidR="002D623D">
        <w:rPr>
          <w:rFonts w:asciiTheme="minorHAnsi" w:hAnsiTheme="minorHAnsi" w:cs="Arial"/>
        </w:rPr>
        <w:t>oga dana u školi ili o napravlje</w:t>
      </w:r>
      <w:r w:rsidRPr="00EB3482">
        <w:rPr>
          <w:rFonts w:asciiTheme="minorHAnsi" w:hAnsiTheme="minorHAnsi" w:cs="Arial"/>
        </w:rPr>
        <w:t>noj šteti.</w:t>
      </w:r>
    </w:p>
    <w:p w:rsidR="00F830EE" w:rsidRPr="00EB3482" w:rsidRDefault="00F830EE" w:rsidP="00F830EE">
      <w:pPr>
        <w:rPr>
          <w:rFonts w:asciiTheme="minorHAnsi" w:hAnsiTheme="minorHAnsi" w:cs="Arial"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PRIJEPODNE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6.00 – 7. 00 Mladen Havaić – prednji ulaz (stražnji ulaz je zaključan).</w:t>
      </w:r>
    </w:p>
    <w:p w:rsidR="00F830EE" w:rsidRPr="00EB3482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Od 7.00 dežura se prema rasporedu u tablici. Razredna nastava pušta se u svoje razrede odmah, a predmetna u 7.20.</w:t>
      </w:r>
    </w:p>
    <w:p w:rsidR="00F830EE" w:rsidRDefault="00F830EE" w:rsidP="00F830EE">
      <w:p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Za vrijeme svih odmora zaključavaju se oba ulaza i učenici ne smiju izlaziti iz škole, a ni učitelji koji imaju pauzu ne izlaze iz školskog dvorišta.</w:t>
      </w:r>
    </w:p>
    <w:p w:rsidR="00557D04" w:rsidRPr="00EB3482" w:rsidRDefault="00557D04" w:rsidP="00F830EE">
      <w:pPr>
        <w:rPr>
          <w:rFonts w:asciiTheme="minorHAnsi" w:hAnsiTheme="minorHAnsi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7"/>
        <w:gridCol w:w="850"/>
        <w:gridCol w:w="685"/>
        <w:gridCol w:w="782"/>
        <w:gridCol w:w="856"/>
        <w:gridCol w:w="787"/>
        <w:gridCol w:w="819"/>
        <w:gridCol w:w="755"/>
        <w:gridCol w:w="846"/>
        <w:gridCol w:w="857"/>
        <w:gridCol w:w="833"/>
      </w:tblGrid>
      <w:tr w:rsidR="00557D04" w:rsidTr="00AB50EC">
        <w:trPr>
          <w:trHeight w:hRule="exact" w:val="454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VRIJEME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PONEDJELJAK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UTORAK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SRIJEDA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ČERVRTAK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PETAK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7.00-7.30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Maja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Diana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</w:tc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Mirjana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Marina R.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Mirjana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Tea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Oljga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Suzana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Diana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8.15-8.20</w:t>
            </w:r>
          </w:p>
        </w:tc>
        <w:tc>
          <w:tcPr>
            <w:tcW w:w="22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Maja</w:t>
            </w:r>
          </w:p>
        </w:tc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</w:tc>
        <w:tc>
          <w:tcPr>
            <w:tcW w:w="254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Marina R.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Tea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Suzana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9.05-9.20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Maja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Dado G.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</w:tc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Marina Z.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Marina R.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Stela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Tea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Marija M.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Suzana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Stela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7D04" w:rsidRPr="00AB50EC" w:rsidRDefault="00557D04" w:rsidP="00675E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Kuhinja 1.</w:t>
            </w:r>
          </w:p>
        </w:tc>
        <w:tc>
          <w:tcPr>
            <w:tcW w:w="225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Gordana K. /</w:t>
            </w:r>
          </w:p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Andreja</w:t>
            </w:r>
          </w:p>
        </w:tc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Štefica /</w:t>
            </w:r>
          </w:p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Biserka</w:t>
            </w:r>
          </w:p>
        </w:tc>
        <w:tc>
          <w:tcPr>
            <w:tcW w:w="254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Vera /</w:t>
            </w:r>
          </w:p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Snježana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Đurđica /</w:t>
            </w:r>
          </w:p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Brankica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razredna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b/>
                <w:sz w:val="16"/>
                <w:szCs w:val="16"/>
              </w:rPr>
              <w:t>10.5.-10.20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Manuela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Jurica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Marija K.</w:t>
            </w:r>
          </w:p>
        </w:tc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Marina Z.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Stela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Igor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Davor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Snežana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Marko V.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557D04" w:rsidRPr="00AB50EC" w:rsidRDefault="00557D04" w:rsidP="00675E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sz w:val="16"/>
                <w:szCs w:val="16"/>
              </w:rPr>
              <w:t>Ivančica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rPr>
                <w:b/>
                <w:sz w:val="16"/>
                <w:szCs w:val="16"/>
              </w:rPr>
            </w:pPr>
            <w:r w:rsidRPr="00557D04">
              <w:rPr>
                <w:b/>
                <w:sz w:val="16"/>
                <w:szCs w:val="16"/>
              </w:rPr>
              <w:t>Kuhinja 2.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Igor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Dado G.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Davor</w:t>
            </w:r>
          </w:p>
        </w:tc>
        <w:tc>
          <w:tcPr>
            <w:tcW w:w="1270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Gordana L.</w:t>
            </w:r>
          </w:p>
        </w:tc>
        <w:tc>
          <w:tcPr>
            <w:tcW w:w="1270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Sanja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Mladen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Marija M.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Nada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Katarina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Jurica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rPr>
                <w:b/>
                <w:sz w:val="16"/>
                <w:szCs w:val="16"/>
              </w:rPr>
            </w:pPr>
            <w:r w:rsidRPr="00557D04">
              <w:rPr>
                <w:b/>
                <w:sz w:val="16"/>
                <w:szCs w:val="16"/>
              </w:rPr>
              <w:t>11.05-11.10</w:t>
            </w:r>
          </w:p>
        </w:tc>
        <w:tc>
          <w:tcPr>
            <w:tcW w:w="22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svi</w:t>
            </w:r>
          </w:p>
        </w:tc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svi</w:t>
            </w:r>
          </w:p>
        </w:tc>
        <w:tc>
          <w:tcPr>
            <w:tcW w:w="254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svi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svi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svi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rPr>
                <w:b/>
                <w:sz w:val="16"/>
                <w:szCs w:val="16"/>
              </w:rPr>
            </w:pPr>
            <w:r w:rsidRPr="00557D04">
              <w:rPr>
                <w:b/>
                <w:sz w:val="16"/>
                <w:szCs w:val="16"/>
              </w:rPr>
              <w:t>5. sat + bus</w:t>
            </w:r>
          </w:p>
        </w:tc>
        <w:tc>
          <w:tcPr>
            <w:tcW w:w="22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razredna</w:t>
            </w:r>
          </w:p>
        </w:tc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razredna</w:t>
            </w:r>
          </w:p>
        </w:tc>
        <w:tc>
          <w:tcPr>
            <w:tcW w:w="254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razredna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razredna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razredna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rPr>
                <w:b/>
                <w:sz w:val="16"/>
                <w:szCs w:val="16"/>
              </w:rPr>
            </w:pPr>
            <w:r w:rsidRPr="00557D04">
              <w:rPr>
                <w:b/>
                <w:sz w:val="16"/>
                <w:szCs w:val="16"/>
              </w:rPr>
              <w:t>6. sat + bus</w:t>
            </w:r>
          </w:p>
        </w:tc>
        <w:tc>
          <w:tcPr>
            <w:tcW w:w="22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Manuela</w:t>
            </w:r>
          </w:p>
        </w:tc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Gordana L.</w:t>
            </w:r>
          </w:p>
        </w:tc>
        <w:tc>
          <w:tcPr>
            <w:tcW w:w="254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Mladen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Ivančica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Marko V.</w:t>
            </w:r>
          </w:p>
        </w:tc>
      </w:tr>
      <w:tr w:rsidR="00557D04" w:rsidTr="00AB50EC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rPr>
                <w:b/>
                <w:sz w:val="16"/>
                <w:szCs w:val="16"/>
              </w:rPr>
            </w:pPr>
            <w:r w:rsidRPr="00557D04">
              <w:rPr>
                <w:b/>
                <w:sz w:val="16"/>
                <w:szCs w:val="16"/>
              </w:rPr>
              <w:t>7. sat + bus</w:t>
            </w:r>
          </w:p>
        </w:tc>
        <w:tc>
          <w:tcPr>
            <w:tcW w:w="22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Jurica</w:t>
            </w:r>
          </w:p>
        </w:tc>
        <w:tc>
          <w:tcPr>
            <w:tcW w:w="2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Marinka</w:t>
            </w:r>
          </w:p>
        </w:tc>
        <w:tc>
          <w:tcPr>
            <w:tcW w:w="25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Davor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Nada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D04" w:rsidRPr="00557D04" w:rsidRDefault="00557D04" w:rsidP="00675E71">
            <w:pPr>
              <w:jc w:val="center"/>
              <w:rPr>
                <w:sz w:val="16"/>
                <w:szCs w:val="16"/>
              </w:rPr>
            </w:pPr>
            <w:r w:rsidRPr="00557D04">
              <w:rPr>
                <w:sz w:val="16"/>
                <w:szCs w:val="16"/>
              </w:rPr>
              <w:t>Katarina</w:t>
            </w:r>
          </w:p>
        </w:tc>
      </w:tr>
    </w:tbl>
    <w:p w:rsidR="00F830EE" w:rsidRPr="00EB3482" w:rsidRDefault="00F830EE" w:rsidP="00F830EE">
      <w:pPr>
        <w:rPr>
          <w:rFonts w:asciiTheme="minorHAnsi" w:hAnsiTheme="minorHAnsi"/>
          <w:sz w:val="22"/>
          <w:szCs w:val="22"/>
        </w:rPr>
      </w:pPr>
      <w:r w:rsidRPr="00EB3482">
        <w:rPr>
          <w:rFonts w:asciiTheme="minorHAnsi" w:hAnsiTheme="minorHAnsi"/>
          <w:sz w:val="22"/>
          <w:szCs w:val="22"/>
        </w:rPr>
        <w:lastRenderedPageBreak/>
        <w:t xml:space="preserve">                  </w:t>
      </w:r>
    </w:p>
    <w:p w:rsidR="00F830EE" w:rsidRPr="00322BE8" w:rsidRDefault="00F830EE" w:rsidP="00F830EE">
      <w:pPr>
        <w:ind w:firstLine="708"/>
        <w:rPr>
          <w:rFonts w:asciiTheme="minorHAnsi" w:hAnsiTheme="minorHAnsi"/>
          <w:sz w:val="22"/>
          <w:szCs w:val="22"/>
        </w:rPr>
      </w:pPr>
      <w:r w:rsidRPr="00322BE8">
        <w:rPr>
          <w:rFonts w:asciiTheme="minorHAnsi" w:hAnsiTheme="minorHAnsi"/>
          <w:sz w:val="22"/>
          <w:szCs w:val="22"/>
        </w:rPr>
        <w:t>Ako se poslužuje školsko voće, učenici se ne smiju duže zadržavati u učionicama, nego ih predmetni učitelji odmah nakon zvona vode do školske kuhinje po voće. Učitelji paze na red pri preuzimanju voća. Školsko se voće dijeli za vrijeme odmora između 4. i 5. sata.</w:t>
      </w:r>
    </w:p>
    <w:p w:rsidR="00F830EE" w:rsidRPr="00322BE8" w:rsidRDefault="00F830EE" w:rsidP="00F830EE">
      <w:pPr>
        <w:pStyle w:val="Naslov1"/>
        <w:rPr>
          <w:rFonts w:asciiTheme="minorHAnsi" w:hAnsiTheme="minorHAnsi"/>
          <w:color w:val="auto"/>
          <w:sz w:val="22"/>
          <w:szCs w:val="22"/>
        </w:rPr>
      </w:pPr>
    </w:p>
    <w:p w:rsidR="00F830EE" w:rsidRPr="00322BE8" w:rsidRDefault="00F830EE" w:rsidP="00F830EE">
      <w:pPr>
        <w:jc w:val="center"/>
        <w:rPr>
          <w:rFonts w:asciiTheme="minorHAnsi" w:hAnsiTheme="minorHAnsi"/>
          <w:sz w:val="22"/>
          <w:szCs w:val="22"/>
        </w:rPr>
      </w:pPr>
      <w:r w:rsidRPr="00322BE8">
        <w:rPr>
          <w:rFonts w:asciiTheme="minorHAnsi" w:hAnsiTheme="minorHAnsi"/>
          <w:sz w:val="22"/>
          <w:szCs w:val="22"/>
        </w:rPr>
        <w:t>UČITELJI    RAZREDNE  NASTAVE POSLIJEPODNE</w:t>
      </w:r>
    </w:p>
    <w:tbl>
      <w:tblPr>
        <w:tblpPr w:leftFromText="180" w:rightFromText="180" w:vertAnchor="text" w:horzAnchor="margin" w:tblpY="187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2"/>
        <w:gridCol w:w="1701"/>
        <w:gridCol w:w="1559"/>
        <w:gridCol w:w="1559"/>
        <w:gridCol w:w="1559"/>
      </w:tblGrid>
      <w:tr w:rsidR="00F830EE" w:rsidRPr="00322BE8" w:rsidTr="009B49A5">
        <w:trPr>
          <w:trHeight w:hRule="exact" w:val="397"/>
        </w:trPr>
        <w:tc>
          <w:tcPr>
            <w:tcW w:w="1559" w:type="dxa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2BE8">
              <w:rPr>
                <w:rFonts w:asciiTheme="minorHAnsi" w:hAnsiTheme="minorHAnsi"/>
                <w:b/>
                <w:sz w:val="22"/>
                <w:szCs w:val="22"/>
              </w:rPr>
              <w:t>Ponedjeljak</w:t>
            </w:r>
          </w:p>
        </w:tc>
        <w:tc>
          <w:tcPr>
            <w:tcW w:w="1701" w:type="dxa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2BE8">
              <w:rPr>
                <w:rFonts w:asciiTheme="minorHAnsi" w:hAnsiTheme="minorHAnsi"/>
                <w:b/>
                <w:sz w:val="22"/>
                <w:szCs w:val="22"/>
              </w:rPr>
              <w:t>Utorak</w:t>
            </w:r>
          </w:p>
        </w:tc>
        <w:tc>
          <w:tcPr>
            <w:tcW w:w="1559" w:type="dxa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2BE8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</w:p>
        </w:tc>
        <w:tc>
          <w:tcPr>
            <w:tcW w:w="1559" w:type="dxa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2BE8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</w:p>
        </w:tc>
        <w:tc>
          <w:tcPr>
            <w:tcW w:w="1559" w:type="dxa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2BE8">
              <w:rPr>
                <w:rFonts w:asciiTheme="minorHAnsi" w:hAnsiTheme="minorHAnsi"/>
                <w:b/>
                <w:sz w:val="22"/>
                <w:szCs w:val="22"/>
              </w:rPr>
              <w:t>Petak</w:t>
            </w:r>
          </w:p>
        </w:tc>
      </w:tr>
      <w:tr w:rsidR="00F830EE" w:rsidRPr="00557D04" w:rsidTr="009B49A5">
        <w:trPr>
          <w:cantSplit/>
          <w:trHeight w:val="340"/>
        </w:trPr>
        <w:tc>
          <w:tcPr>
            <w:tcW w:w="1559" w:type="dxa"/>
          </w:tcPr>
          <w:p w:rsidR="00F830EE" w:rsidRPr="00557D04" w:rsidRDefault="00F830EE" w:rsidP="009B49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Ujutro 1.a,b,3.a,b</w:t>
            </w:r>
          </w:p>
        </w:tc>
        <w:tc>
          <w:tcPr>
            <w:tcW w:w="1702" w:type="dxa"/>
          </w:tcPr>
          <w:p w:rsidR="00F830EE" w:rsidRPr="00557D04" w:rsidRDefault="00936F9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Sanja/Mladen</w:t>
            </w:r>
          </w:p>
          <w:p w:rsidR="006874F9" w:rsidRPr="00557D04" w:rsidRDefault="006874F9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Štefanija</w:t>
            </w:r>
          </w:p>
        </w:tc>
        <w:tc>
          <w:tcPr>
            <w:tcW w:w="1701" w:type="dxa"/>
          </w:tcPr>
          <w:p w:rsidR="00F830EE" w:rsidRPr="00557D04" w:rsidRDefault="00936F9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Marija M.</w:t>
            </w:r>
          </w:p>
        </w:tc>
        <w:tc>
          <w:tcPr>
            <w:tcW w:w="1559" w:type="dxa"/>
          </w:tcPr>
          <w:p w:rsidR="00F830EE" w:rsidRPr="00557D04" w:rsidRDefault="006874F9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Đurđica</w:t>
            </w:r>
          </w:p>
        </w:tc>
        <w:tc>
          <w:tcPr>
            <w:tcW w:w="1559" w:type="dxa"/>
          </w:tcPr>
          <w:p w:rsidR="00F830EE" w:rsidRPr="00557D04" w:rsidRDefault="006874F9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Vera</w:t>
            </w:r>
          </w:p>
        </w:tc>
        <w:tc>
          <w:tcPr>
            <w:tcW w:w="1559" w:type="dxa"/>
          </w:tcPr>
          <w:p w:rsidR="00F830EE" w:rsidRPr="00557D04" w:rsidRDefault="006874F9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Vera</w:t>
            </w:r>
          </w:p>
        </w:tc>
      </w:tr>
      <w:tr w:rsidR="00F830EE" w:rsidRPr="00322BE8" w:rsidTr="009B49A5">
        <w:trPr>
          <w:cantSplit/>
          <w:trHeight w:val="340"/>
        </w:trPr>
        <w:tc>
          <w:tcPr>
            <w:tcW w:w="1559" w:type="dxa"/>
          </w:tcPr>
          <w:p w:rsidR="00F830EE" w:rsidRPr="00557D04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Ujutro</w:t>
            </w:r>
          </w:p>
          <w:p w:rsidR="00F830EE" w:rsidRPr="00557D04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2.a,b, 4.a,b</w:t>
            </w:r>
          </w:p>
        </w:tc>
        <w:tc>
          <w:tcPr>
            <w:tcW w:w="1702" w:type="dxa"/>
          </w:tcPr>
          <w:p w:rsidR="00F830EE" w:rsidRPr="00557D04" w:rsidRDefault="00936F9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Sanja/Mladen</w:t>
            </w:r>
          </w:p>
          <w:p w:rsidR="006874F9" w:rsidRPr="00557D04" w:rsidRDefault="006874F9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Andreja</w:t>
            </w:r>
          </w:p>
        </w:tc>
        <w:tc>
          <w:tcPr>
            <w:tcW w:w="1701" w:type="dxa"/>
          </w:tcPr>
          <w:p w:rsidR="00F830EE" w:rsidRPr="00557D04" w:rsidRDefault="00936F9E" w:rsidP="00936F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Marija M.</w:t>
            </w:r>
          </w:p>
        </w:tc>
        <w:tc>
          <w:tcPr>
            <w:tcW w:w="1559" w:type="dxa"/>
          </w:tcPr>
          <w:p w:rsidR="00F830EE" w:rsidRPr="00557D04" w:rsidRDefault="006874F9" w:rsidP="00936F9E">
            <w:pPr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Snježana</w:t>
            </w:r>
          </w:p>
        </w:tc>
        <w:tc>
          <w:tcPr>
            <w:tcW w:w="1559" w:type="dxa"/>
          </w:tcPr>
          <w:p w:rsidR="00F830EE" w:rsidRPr="00557D04" w:rsidRDefault="006874F9" w:rsidP="00936F9E">
            <w:pPr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Brankica</w:t>
            </w:r>
          </w:p>
        </w:tc>
        <w:tc>
          <w:tcPr>
            <w:tcW w:w="1559" w:type="dxa"/>
          </w:tcPr>
          <w:p w:rsidR="00F830EE" w:rsidRPr="00557D04" w:rsidRDefault="006874F9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04">
              <w:rPr>
                <w:rFonts w:asciiTheme="minorHAnsi" w:hAnsiTheme="minorHAnsi"/>
                <w:sz w:val="22"/>
                <w:szCs w:val="22"/>
              </w:rPr>
              <w:t>Biserka</w:t>
            </w:r>
          </w:p>
        </w:tc>
      </w:tr>
    </w:tbl>
    <w:p w:rsidR="00F830EE" w:rsidRPr="00322BE8" w:rsidRDefault="00F830EE" w:rsidP="00F830EE">
      <w:pPr>
        <w:jc w:val="both"/>
        <w:rPr>
          <w:rFonts w:asciiTheme="minorHAnsi" w:hAnsiTheme="minorHAnsi"/>
          <w:bCs/>
          <w:sz w:val="22"/>
          <w:szCs w:val="22"/>
        </w:rPr>
      </w:pPr>
    </w:p>
    <w:p w:rsidR="00F830EE" w:rsidRDefault="00AB2B50" w:rsidP="00AB2B50">
      <w:pPr>
        <w:ind w:left="360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RASPORED PRIMANJA RODITELJA</w:t>
      </w:r>
    </w:p>
    <w:p w:rsidR="00AB2B50" w:rsidRDefault="00AB2B50" w:rsidP="00AB2B50">
      <w:pPr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tbl>
      <w:tblPr>
        <w:tblStyle w:val="Reetkatablice"/>
        <w:tblW w:w="9411" w:type="dxa"/>
        <w:tblLook w:val="00A0" w:firstRow="1" w:lastRow="0" w:firstColumn="1" w:lastColumn="0" w:noHBand="0" w:noVBand="0"/>
      </w:tblPr>
      <w:tblGrid>
        <w:gridCol w:w="1242"/>
        <w:gridCol w:w="2694"/>
        <w:gridCol w:w="3260"/>
        <w:gridCol w:w="2215"/>
      </w:tblGrid>
      <w:tr w:rsidR="00512C71" w:rsidRPr="000C0204" w:rsidTr="00512C71">
        <w:trPr>
          <w:trHeight w:val="1028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RAZRED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RAZREDNIK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DAN U TJEDNU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VRIJEME</w:t>
            </w:r>
          </w:p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(od koliko – do koliko sati)</w:t>
            </w:r>
          </w:p>
        </w:tc>
      </w:tr>
      <w:tr w:rsidR="00512C71" w:rsidRPr="000C0204" w:rsidTr="00512C71">
        <w:trPr>
          <w:trHeight w:val="293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1. a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Štefanija Šarec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11:10 – 11:55</w:t>
            </w:r>
          </w:p>
        </w:tc>
      </w:tr>
      <w:tr w:rsidR="00512C71" w:rsidRPr="000C0204" w:rsidTr="00512C71">
        <w:trPr>
          <w:trHeight w:val="261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12:50 – 13:35</w:t>
            </w:r>
          </w:p>
        </w:tc>
      </w:tr>
      <w:tr w:rsidR="00512C71" w:rsidRPr="000C0204" w:rsidTr="00512C71">
        <w:trPr>
          <w:trHeight w:val="293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1. b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Đurđica Triplat Povijač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8:20 – 9:00</w:t>
            </w:r>
          </w:p>
        </w:tc>
      </w:tr>
      <w:tr w:rsidR="00512C71" w:rsidRPr="000C0204" w:rsidTr="00512C71">
        <w:trPr>
          <w:trHeight w:val="245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utorak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13:45 – 14:30</w:t>
            </w:r>
          </w:p>
        </w:tc>
      </w:tr>
      <w:tr w:rsidR="00512C71" w:rsidRPr="000C0204" w:rsidTr="00512C71">
        <w:trPr>
          <w:trHeight w:val="281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2. a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Snježana Horvat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srijeda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10:10 – 11:00</w:t>
            </w:r>
          </w:p>
        </w:tc>
      </w:tr>
      <w:tr w:rsidR="00512C71" w:rsidRPr="000C0204" w:rsidTr="00512C71">
        <w:trPr>
          <w:trHeight w:val="261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srijeda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13:40 – 14:30</w:t>
            </w:r>
          </w:p>
        </w:tc>
      </w:tr>
      <w:tr w:rsidR="00512C71" w:rsidRPr="000C0204" w:rsidTr="00512C71">
        <w:trPr>
          <w:trHeight w:val="292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2. b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Biserka Gazivoda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8:20 – 9:05</w:t>
            </w:r>
          </w:p>
        </w:tc>
      </w:tr>
      <w:tr w:rsidR="00512C71" w:rsidRPr="000C0204" w:rsidTr="00512C71">
        <w:trPr>
          <w:trHeight w:val="292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ponedjeljak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14:40 – 15:25</w:t>
            </w:r>
          </w:p>
        </w:tc>
      </w:tr>
      <w:tr w:rsidR="00512C71" w:rsidRPr="000C0204" w:rsidTr="00512C71">
        <w:trPr>
          <w:trHeight w:val="311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3. a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Verica Šehić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ponedjeljak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11:10 – 11:55</w:t>
            </w:r>
          </w:p>
        </w:tc>
      </w:tr>
      <w:tr w:rsidR="00512C71" w:rsidRPr="000C0204" w:rsidTr="00512C71">
        <w:trPr>
          <w:trHeight w:val="292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utorak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15:30 – 16:15</w:t>
            </w:r>
          </w:p>
        </w:tc>
      </w:tr>
      <w:tr w:rsidR="00512C71" w:rsidRPr="000C0204" w:rsidTr="00512C71">
        <w:trPr>
          <w:trHeight w:val="311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3. b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Gordana Kovaček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utorak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8:20 – 9:00</w:t>
            </w:r>
          </w:p>
        </w:tc>
      </w:tr>
      <w:tr w:rsidR="00512C71" w:rsidRPr="000C0204" w:rsidTr="00512C71">
        <w:trPr>
          <w:trHeight w:val="230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ponedjeljak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12:50 – 13:30</w:t>
            </w:r>
          </w:p>
        </w:tc>
      </w:tr>
      <w:tr w:rsidR="00512C71" w:rsidRPr="000C0204" w:rsidTr="00512C71">
        <w:trPr>
          <w:trHeight w:val="345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4. a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Andreja Jakopčin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utorak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9:20 – 10:00</w:t>
            </w:r>
          </w:p>
        </w:tc>
      </w:tr>
      <w:tr w:rsidR="00512C71" w:rsidRPr="000C0204" w:rsidTr="00512C71">
        <w:trPr>
          <w:trHeight w:val="195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ponedjeljak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14:40 – 15:25</w:t>
            </w:r>
          </w:p>
        </w:tc>
      </w:tr>
      <w:tr w:rsidR="00512C71" w:rsidRPr="000C0204" w:rsidTr="00512C71">
        <w:trPr>
          <w:trHeight w:val="311"/>
        </w:trPr>
        <w:tc>
          <w:tcPr>
            <w:tcW w:w="1242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4. b</w:t>
            </w:r>
          </w:p>
        </w:tc>
        <w:tc>
          <w:tcPr>
            <w:tcW w:w="2694" w:type="dxa"/>
            <w:vMerge w:val="restart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Brankica Kovaček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Jutarnja smjena: srijeda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8:20 – 9:05</w:t>
            </w:r>
          </w:p>
        </w:tc>
      </w:tr>
      <w:tr w:rsidR="00512C71" w:rsidRPr="000C0204" w:rsidTr="00512C71">
        <w:trPr>
          <w:trHeight w:val="274"/>
        </w:trPr>
        <w:tc>
          <w:tcPr>
            <w:tcW w:w="1242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  <w:tc>
          <w:tcPr>
            <w:tcW w:w="2694" w:type="dxa"/>
            <w:vMerge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Podnevna smjena: 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12:50 – 13:35</w:t>
            </w:r>
          </w:p>
        </w:tc>
      </w:tr>
      <w:tr w:rsidR="00512C71" w:rsidRPr="000C0204" w:rsidTr="00512C71">
        <w:trPr>
          <w:trHeight w:val="405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5. a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Ivančica Jež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9:10 – 10:00</w:t>
            </w:r>
          </w:p>
        </w:tc>
      </w:tr>
      <w:tr w:rsidR="00512C71" w:rsidRPr="000C0204" w:rsidTr="00512C71">
        <w:trPr>
          <w:trHeight w:val="282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5. b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Marija Krušelj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10:20 – 11:00</w:t>
            </w:r>
          </w:p>
        </w:tc>
      </w:tr>
      <w:tr w:rsidR="00512C71" w:rsidRPr="000C0204" w:rsidTr="00512C71">
        <w:trPr>
          <w:trHeight w:val="359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6. a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Roman Sović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8:15 – 9:15</w:t>
            </w:r>
          </w:p>
        </w:tc>
      </w:tr>
      <w:tr w:rsidR="00512C71" w:rsidRPr="000C0204" w:rsidTr="00512C71">
        <w:trPr>
          <w:trHeight w:val="279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6. b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Sanja Ivačić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9:30 – 10:00</w:t>
            </w:r>
          </w:p>
        </w:tc>
      </w:tr>
      <w:tr w:rsidR="00512C71" w:rsidRPr="000C0204" w:rsidTr="00512C71">
        <w:trPr>
          <w:trHeight w:val="355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7. a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Manuela Valek Koren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10:20 – 11:05</w:t>
            </w:r>
          </w:p>
        </w:tc>
      </w:tr>
      <w:tr w:rsidR="00512C71" w:rsidRPr="000C0204" w:rsidTr="00512C71">
        <w:trPr>
          <w:trHeight w:val="353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7. b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Marina Rajh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10:20 – 11:05</w:t>
            </w:r>
          </w:p>
        </w:tc>
      </w:tr>
      <w:tr w:rsidR="00512C71" w:rsidRPr="000C0204" w:rsidTr="00512C71">
        <w:trPr>
          <w:trHeight w:val="211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8. a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Davor Cvetnić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10:20 – 11:05</w:t>
            </w:r>
          </w:p>
        </w:tc>
      </w:tr>
      <w:tr w:rsidR="00512C71" w:rsidRPr="000C0204" w:rsidTr="00512C71">
        <w:trPr>
          <w:trHeight w:val="301"/>
        </w:trPr>
        <w:tc>
          <w:tcPr>
            <w:tcW w:w="1242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8. b</w:t>
            </w:r>
          </w:p>
        </w:tc>
        <w:tc>
          <w:tcPr>
            <w:tcW w:w="2694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Stela Pavetić</w:t>
            </w:r>
          </w:p>
        </w:tc>
        <w:tc>
          <w:tcPr>
            <w:tcW w:w="3260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AB2B50" w:rsidRPr="000C0204" w:rsidRDefault="00AB2B50" w:rsidP="00230A27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10:20 – 11:05</w:t>
            </w:r>
          </w:p>
        </w:tc>
      </w:tr>
    </w:tbl>
    <w:p w:rsidR="00AB2B50" w:rsidRPr="000C0204" w:rsidRDefault="00AB2B50" w:rsidP="00AB2B50">
      <w:pPr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tbl>
      <w:tblPr>
        <w:tblStyle w:val="Reetkatablice"/>
        <w:tblpPr w:leftFromText="180" w:rightFromText="180" w:vertAnchor="page" w:horzAnchor="margin" w:tblpY="1381"/>
        <w:tblW w:w="9473" w:type="dxa"/>
        <w:tblLook w:val="00A0" w:firstRow="1" w:lastRow="0" w:firstColumn="1" w:lastColumn="0" w:noHBand="0" w:noVBand="0"/>
      </w:tblPr>
      <w:tblGrid>
        <w:gridCol w:w="3580"/>
        <w:gridCol w:w="3150"/>
        <w:gridCol w:w="2743"/>
      </w:tblGrid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AB50EC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  <w:sz w:val="16"/>
                <w:szCs w:val="16"/>
              </w:rPr>
            </w:pPr>
          </w:p>
          <w:p w:rsidR="00AB50EC" w:rsidRPr="00AB50EC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kern w:val="28"/>
                <w:sz w:val="16"/>
                <w:szCs w:val="16"/>
              </w:rPr>
              <w:t>UČITELJ</w:t>
            </w:r>
          </w:p>
        </w:tc>
        <w:tc>
          <w:tcPr>
            <w:tcW w:w="3150" w:type="dxa"/>
          </w:tcPr>
          <w:p w:rsidR="00AB50EC" w:rsidRPr="00AB50EC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  <w:sz w:val="16"/>
                <w:szCs w:val="16"/>
              </w:rPr>
            </w:pPr>
          </w:p>
          <w:p w:rsidR="00AB50EC" w:rsidRPr="00AB50EC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kern w:val="28"/>
                <w:sz w:val="16"/>
                <w:szCs w:val="16"/>
              </w:rPr>
              <w:t>DAN U TJEDNU</w:t>
            </w:r>
          </w:p>
        </w:tc>
        <w:tc>
          <w:tcPr>
            <w:tcW w:w="2743" w:type="dxa"/>
          </w:tcPr>
          <w:p w:rsidR="00AB50EC" w:rsidRPr="00AB50EC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kern w:val="28"/>
                <w:sz w:val="16"/>
                <w:szCs w:val="16"/>
              </w:rPr>
              <w:t>VRIJEME</w:t>
            </w:r>
          </w:p>
          <w:p w:rsidR="00AB50EC" w:rsidRPr="00AB50EC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kern w:val="28"/>
                <w:sz w:val="16"/>
                <w:szCs w:val="16"/>
              </w:rPr>
            </w:pPr>
            <w:r w:rsidRPr="00AB50EC">
              <w:rPr>
                <w:rFonts w:asciiTheme="minorHAnsi" w:hAnsiTheme="minorHAnsi" w:cstheme="minorHAnsi"/>
                <w:kern w:val="28"/>
                <w:sz w:val="16"/>
                <w:szCs w:val="16"/>
              </w:rPr>
              <w:t>(od koliko – do koliko sati)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Maja Matijašec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11:10 – 11:55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Katarina Novak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11.10 – 11:55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Marina Zember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8:15 – 9:00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Igor Jakupec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11:10 – 11:55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Mladen Vuger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11:10 – 11:55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Snežana Dezić-Markulinčić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11:10 – 12:45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Suzana Virag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10:20 – 11:00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Dado Gres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10:20 – 11:00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Jurica Potnar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9:20 – 10:00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Nada Gačić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9:20 – 10:00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Marija Međimorec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9:20 – 11:00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Marko Vidović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12:22 – 12:45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Gordana Lohajner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9:20 – 10:00</w:t>
            </w:r>
          </w:p>
        </w:tc>
      </w:tr>
      <w:tr w:rsidR="00AB50EC" w:rsidRPr="000C0204" w:rsidTr="00AB50EC">
        <w:trPr>
          <w:trHeight w:val="20"/>
        </w:trPr>
        <w:tc>
          <w:tcPr>
            <w:tcW w:w="358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kern w:val="28"/>
              </w:rPr>
              <w:t>Tea Toplak</w:t>
            </w:r>
          </w:p>
        </w:tc>
        <w:tc>
          <w:tcPr>
            <w:tcW w:w="3150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743" w:type="dxa"/>
          </w:tcPr>
          <w:p w:rsidR="00AB50EC" w:rsidRPr="000C0204" w:rsidRDefault="00AB50EC" w:rsidP="00AB50EC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8"/>
              </w:rPr>
            </w:pPr>
            <w:r w:rsidRPr="000C0204">
              <w:rPr>
                <w:rFonts w:asciiTheme="minorHAnsi" w:hAnsiTheme="minorHAnsi" w:cstheme="minorHAnsi"/>
                <w:bCs/>
                <w:kern w:val="28"/>
              </w:rPr>
              <w:t>9:20 – 10:00</w:t>
            </w:r>
          </w:p>
        </w:tc>
      </w:tr>
    </w:tbl>
    <w:p w:rsidR="00AB2B50" w:rsidRPr="000C0204" w:rsidRDefault="00AB2B50" w:rsidP="00AB50EC">
      <w:pPr>
        <w:rPr>
          <w:rFonts w:asciiTheme="minorHAnsi" w:hAnsiTheme="minorHAnsi"/>
          <w:bCs/>
          <w:sz w:val="22"/>
          <w:szCs w:val="22"/>
        </w:rPr>
      </w:pPr>
    </w:p>
    <w:p w:rsidR="00AB2B50" w:rsidRPr="000C0204" w:rsidRDefault="00AB2B50" w:rsidP="00AB2B50">
      <w:pPr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:rsidR="00F830EE" w:rsidRPr="00322BE8" w:rsidRDefault="00F830EE" w:rsidP="00F830EE">
      <w:pPr>
        <w:pStyle w:val="Odlomakpopisa"/>
        <w:numPr>
          <w:ilvl w:val="1"/>
          <w:numId w:val="36"/>
        </w:numPr>
        <w:rPr>
          <w:rFonts w:asciiTheme="minorHAnsi" w:hAnsiTheme="minorHAnsi"/>
          <w:b/>
        </w:rPr>
      </w:pPr>
      <w:r w:rsidRPr="00322BE8">
        <w:rPr>
          <w:rFonts w:asciiTheme="minorHAnsi" w:hAnsiTheme="minorHAnsi"/>
          <w:b/>
        </w:rPr>
        <w:t>Godišnji kalendar  rada</w:t>
      </w:r>
    </w:p>
    <w:tbl>
      <w:tblPr>
        <w:tblpPr w:leftFromText="180" w:rightFromText="180" w:vertAnchor="text" w:horzAnchor="margin" w:tblpX="108" w:tblpY="263"/>
        <w:tblW w:w="9688" w:type="dxa"/>
        <w:tblLook w:val="0000" w:firstRow="0" w:lastRow="0" w:firstColumn="0" w:lastColumn="0" w:noHBand="0" w:noVBand="0"/>
      </w:tblPr>
      <w:tblGrid>
        <w:gridCol w:w="1500"/>
        <w:gridCol w:w="1044"/>
        <w:gridCol w:w="881"/>
        <w:gridCol w:w="1221"/>
        <w:gridCol w:w="1214"/>
        <w:gridCol w:w="1886"/>
        <w:gridCol w:w="1942"/>
      </w:tblGrid>
      <w:tr w:rsidR="0092128C" w:rsidRPr="00322BE8" w:rsidTr="005F0DB4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Mjesec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Broj dana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Blagdani i neradni dani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Dan škole, grada, općine, župe, školske priredbe...</w:t>
            </w:r>
          </w:p>
        </w:tc>
      </w:tr>
      <w:tr w:rsidR="0092128C" w:rsidRPr="00322BE8" w:rsidTr="005F0DB4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radnih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Nastavnih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pBdr>
                <w:left w:val="single" w:sz="8" w:space="4" w:color="FF0000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I. polugodište</w:t>
            </w:r>
          </w:p>
          <w:p w:rsidR="00F830EE" w:rsidRPr="00322BE8" w:rsidRDefault="00321582" w:rsidP="009B49A5">
            <w:pPr>
              <w:pBdr>
                <w:left w:val="single" w:sz="8" w:space="4" w:color="FF0000"/>
              </w:pBd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 xml:space="preserve">od </w:t>
            </w:r>
            <w:r w:rsidR="00B847D8">
              <w:rPr>
                <w:rFonts w:asciiTheme="minorHAnsi" w:hAnsiTheme="minorHAnsi" w:cs="Arial"/>
              </w:rPr>
              <w:t>4.9.2017</w:t>
            </w:r>
            <w:r w:rsidR="00F830EE" w:rsidRPr="00322BE8">
              <w:rPr>
                <w:rFonts w:asciiTheme="minorHAnsi" w:hAnsiTheme="minorHAnsi" w:cs="Arial"/>
              </w:rPr>
              <w:t>.</w:t>
            </w:r>
          </w:p>
          <w:p w:rsidR="00F830EE" w:rsidRPr="00322BE8" w:rsidRDefault="00321582" w:rsidP="009B49A5">
            <w:pPr>
              <w:pBdr>
                <w:left w:val="single" w:sz="8" w:space="4" w:color="FF0000"/>
              </w:pBd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do</w:t>
            </w:r>
            <w:r w:rsidR="00B847D8">
              <w:rPr>
                <w:rFonts w:asciiTheme="minorHAnsi" w:hAnsiTheme="minorHAnsi" w:cs="Arial"/>
              </w:rPr>
              <w:t xml:space="preserve"> 22.12.2017</w:t>
            </w:r>
            <w:r w:rsidR="00F830EE" w:rsidRPr="00322BE8">
              <w:rPr>
                <w:rFonts w:asciiTheme="minorHAnsi" w:hAnsiTheme="minorHAnsi" w:cs="Arial"/>
              </w:rPr>
              <w:t>.</w:t>
            </w:r>
          </w:p>
          <w:p w:rsidR="00F830EE" w:rsidRPr="00322BE8" w:rsidRDefault="00F830EE" w:rsidP="009B49A5">
            <w:pPr>
              <w:pBdr>
                <w:left w:val="single" w:sz="8" w:space="4" w:color="FF0000"/>
              </w:pBdr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</w:rPr>
              <w:t xml:space="preserve">       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rujan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9C55FF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20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8510D0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C87E6F" w:rsidP="009B49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Dan općine i župe 4. 10.</w:t>
            </w:r>
            <w:r w:rsidR="003F1A94">
              <w:rPr>
                <w:rFonts w:asciiTheme="minorHAnsi" w:hAnsiTheme="minorHAnsi" w:cs="Arial"/>
                <w:sz w:val="20"/>
                <w:szCs w:val="20"/>
              </w:rPr>
              <w:t>; Dan učitelja 5.10.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studeni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21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prosinac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4B3570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B847D8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Školska priredba  22.12.2017</w:t>
            </w:r>
            <w:r w:rsidR="00F830EE" w:rsidRPr="00322BE8">
              <w:rPr>
                <w:rFonts w:asciiTheme="minorHAnsi" w:hAnsiTheme="minorHAnsi" w:cs="Arial"/>
              </w:rPr>
              <w:t>.</w:t>
            </w:r>
          </w:p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2128C" w:rsidRPr="00322BE8" w:rsidTr="005F0DB4">
        <w:trPr>
          <w:trHeight w:val="360"/>
        </w:trPr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322BE8">
              <w:rPr>
                <w:rFonts w:asciiTheme="minorHAnsi" w:hAnsiTheme="minorHAnsi" w:cs="Arial"/>
                <w:b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C476F7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322BE8">
              <w:rPr>
                <w:rFonts w:asciiTheme="minorHAnsi" w:hAnsiTheme="minorHAnsi" w:cs="Arial"/>
                <w:b/>
              </w:rPr>
              <w:t>78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43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322BE8">
              <w:rPr>
                <w:rFonts w:asciiTheme="minorHAnsi" w:hAnsiTheme="minorHAnsi" w:cs="Arial"/>
                <w:b/>
              </w:rPr>
              <w:t>Zimski odmor učenika</w:t>
            </w:r>
          </w:p>
          <w:p w:rsidR="00F830EE" w:rsidRPr="00322BE8" w:rsidRDefault="00B847D8" w:rsidP="009B49A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od 25.12. 2017</w:t>
            </w:r>
            <w:r w:rsidR="003F1A94">
              <w:rPr>
                <w:rFonts w:asciiTheme="minorHAnsi" w:hAnsiTheme="minorHAnsi" w:cs="Arial"/>
                <w:b/>
              </w:rPr>
              <w:t>. do 12</w:t>
            </w:r>
            <w:r>
              <w:rPr>
                <w:rFonts w:asciiTheme="minorHAnsi" w:hAnsiTheme="minorHAnsi" w:cs="Arial"/>
                <w:b/>
              </w:rPr>
              <w:t>. 1.2018</w:t>
            </w:r>
            <w:r w:rsidR="00F830EE" w:rsidRPr="00322BE8">
              <w:rPr>
                <w:rFonts w:asciiTheme="minorHAnsi" w:hAnsiTheme="minorHAnsi" w:cs="Arial"/>
                <w:b/>
              </w:rPr>
              <w:t xml:space="preserve">. 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II. polugodište</w:t>
            </w:r>
          </w:p>
          <w:p w:rsidR="00F830EE" w:rsidRPr="00322BE8" w:rsidRDefault="00B847D8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od 15.1.2018</w:t>
            </w:r>
            <w:r w:rsidR="00F830EE" w:rsidRPr="00322BE8">
              <w:rPr>
                <w:rFonts w:asciiTheme="minorHAnsi" w:hAnsiTheme="minorHAnsi" w:cs="Arial"/>
              </w:rPr>
              <w:t>.</w:t>
            </w:r>
          </w:p>
          <w:p w:rsidR="00F830EE" w:rsidRPr="00322BE8" w:rsidRDefault="00B847D8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 15.6.1018</w:t>
            </w:r>
            <w:r w:rsidR="00F830EE" w:rsidRPr="00322BE8">
              <w:rPr>
                <w:rFonts w:asciiTheme="minorHAnsi" w:hAnsiTheme="minorHAnsi" w:cs="Arial"/>
              </w:rPr>
              <w:t>.</w:t>
            </w:r>
          </w:p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</w:rPr>
              <w:t xml:space="preserve">god.       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siječanj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veljača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9C55FF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20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ožujak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22BE8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travanj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</w:rPr>
            </w:pPr>
            <w:r w:rsidRPr="00322BE8">
              <w:rPr>
                <w:rFonts w:asciiTheme="minorHAnsi" w:hAnsiTheme="minorHAnsi" w:cs="Arial"/>
                <w:b/>
              </w:rPr>
              <w:t>Proljetni odmor učenika</w:t>
            </w:r>
          </w:p>
          <w:p w:rsidR="00F830EE" w:rsidRPr="00322BE8" w:rsidRDefault="003F1A94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Od 29.3. do 6</w:t>
            </w:r>
            <w:r w:rsidR="005F0DB4" w:rsidRPr="00322BE8">
              <w:rPr>
                <w:rFonts w:asciiTheme="minorHAnsi" w:hAnsiTheme="minorHAnsi" w:cs="Arial"/>
                <w:b/>
              </w:rPr>
              <w:t>. 4</w:t>
            </w:r>
            <w:r w:rsidR="00F830EE" w:rsidRPr="00322BE8">
              <w:rPr>
                <w:rFonts w:asciiTheme="minorHAnsi" w:hAnsiTheme="minorHAnsi" w:cs="Arial"/>
                <w:b/>
              </w:rPr>
              <w:t>.</w:t>
            </w:r>
            <w:r w:rsidR="00B847D8">
              <w:rPr>
                <w:rFonts w:asciiTheme="minorHAnsi" w:hAnsiTheme="minorHAnsi" w:cs="Arial"/>
                <w:b/>
              </w:rPr>
              <w:t>2018.</w:t>
            </w: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 xml:space="preserve">      svibanj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9C30E0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DD67DA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DD67DA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30E0" w:rsidRDefault="009C30E0" w:rsidP="009C30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87E6F">
              <w:rPr>
                <w:rFonts w:asciiTheme="minorHAnsi" w:hAnsiTheme="minorHAnsi" w:cs="Arial"/>
                <w:sz w:val="20"/>
                <w:szCs w:val="20"/>
              </w:rPr>
              <w:t>Iz</w:t>
            </w:r>
            <w:r w:rsidR="00B847D8">
              <w:rPr>
                <w:rFonts w:asciiTheme="minorHAnsi" w:hAnsiTheme="minorHAnsi" w:cs="Arial"/>
                <w:sz w:val="20"/>
                <w:szCs w:val="20"/>
              </w:rPr>
              <w:t>vanučionička nastava 2.5.2018.</w:t>
            </w:r>
          </w:p>
          <w:p w:rsidR="00F830EE" w:rsidRPr="00322BE8" w:rsidRDefault="00F830EE" w:rsidP="004B3570">
            <w:pPr>
              <w:rPr>
                <w:rFonts w:asciiTheme="minorHAnsi" w:hAnsiTheme="minorHAnsi" w:cs="Arial"/>
              </w:rPr>
            </w:pPr>
          </w:p>
        </w:tc>
      </w:tr>
      <w:tr w:rsidR="0092128C" w:rsidRPr="00322BE8" w:rsidTr="005F0DB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C87E6F">
            <w:pPr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lipanj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DD67DA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DD67DA" w:rsidP="009B49A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2E4E50" w:rsidP="009B49A5">
            <w:pPr>
              <w:jc w:val="center"/>
              <w:rPr>
                <w:rFonts w:asciiTheme="minorHAnsi" w:hAnsiTheme="minorHAnsi" w:cs="Arial"/>
              </w:rPr>
            </w:pPr>
            <w:r w:rsidRPr="00322BE8">
              <w:rPr>
                <w:rFonts w:asciiTheme="minorHAnsi" w:hAnsiTheme="minorHAnsi" w:cs="Arial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C87E6F" w:rsidRDefault="00F830EE" w:rsidP="009B49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87E6F">
              <w:rPr>
                <w:rFonts w:asciiTheme="minorHAnsi" w:hAnsiTheme="minorHAnsi" w:cs="Arial"/>
                <w:sz w:val="20"/>
                <w:szCs w:val="20"/>
              </w:rPr>
              <w:t>Dan škole</w:t>
            </w:r>
            <w:r w:rsidR="00B847D8">
              <w:rPr>
                <w:rFonts w:asciiTheme="minorHAnsi" w:hAnsiTheme="minorHAnsi" w:cs="Arial"/>
                <w:sz w:val="20"/>
                <w:szCs w:val="20"/>
              </w:rPr>
              <w:t xml:space="preserve"> 15.6.2018</w:t>
            </w:r>
            <w:r w:rsidR="0073269D" w:rsidRPr="00C87E6F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92128C" w:rsidRPr="00322BE8" w:rsidTr="005F0DB4">
        <w:trPr>
          <w:trHeight w:val="402"/>
        </w:trPr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DD67DA" w:rsidRDefault="00557D04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D67DA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DD67DA" w:rsidRDefault="00DD67DA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99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DD67DA" w:rsidRDefault="002E4E50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D67DA">
              <w:rPr>
                <w:rFonts w:asciiTheme="minorHAnsi" w:hAnsiTheme="minorHAnsi" w:cs="Arial"/>
                <w:b/>
                <w:bCs/>
              </w:rPr>
              <w:t>81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</w:tr>
      <w:tr w:rsidR="0092128C" w:rsidRPr="00322BE8" w:rsidTr="005F0DB4">
        <w:trPr>
          <w:trHeight w:val="402"/>
        </w:trPr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22BE8">
              <w:rPr>
                <w:rFonts w:asciiTheme="minorHAnsi" w:hAnsiTheme="minorHAnsi" w:cs="Arial"/>
                <w:b/>
                <w:bCs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DD67DA" w:rsidRDefault="00557D04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D67DA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DD67DA" w:rsidRDefault="00DD67DA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D67DA">
              <w:rPr>
                <w:rFonts w:asciiTheme="minorHAnsi" w:hAnsiTheme="minorHAnsi" w:cs="Arial"/>
                <w:b/>
                <w:bCs/>
              </w:rPr>
              <w:t>1</w:t>
            </w:r>
            <w:r>
              <w:rPr>
                <w:rFonts w:asciiTheme="minorHAnsi" w:hAnsiTheme="minorHAnsi" w:cs="Arial"/>
                <w:b/>
                <w:bCs/>
              </w:rPr>
              <w:t>77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DD67DA" w:rsidRDefault="002E4E50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D67DA">
              <w:rPr>
                <w:rFonts w:asciiTheme="minorHAnsi" w:hAnsiTheme="minorHAnsi" w:cs="Arial"/>
                <w:b/>
                <w:bCs/>
              </w:rPr>
              <w:t>124</w:t>
            </w:r>
          </w:p>
        </w:tc>
        <w:tc>
          <w:tcPr>
            <w:tcW w:w="18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42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</w:tr>
      <w:tr w:rsidR="0092128C" w:rsidRPr="00322BE8" w:rsidTr="005F0DB4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830EE" w:rsidRPr="00322BE8" w:rsidRDefault="00F830EE" w:rsidP="009B49A5">
            <w:pPr>
              <w:rPr>
                <w:rFonts w:asciiTheme="minorHAnsi" w:hAnsiTheme="minorHAnsi" w:cs="Arial"/>
              </w:rPr>
            </w:pPr>
          </w:p>
        </w:tc>
      </w:tr>
    </w:tbl>
    <w:p w:rsidR="00AB50EC" w:rsidRDefault="00AB50EC" w:rsidP="00F830EE">
      <w:pPr>
        <w:jc w:val="both"/>
        <w:rPr>
          <w:rFonts w:asciiTheme="minorHAnsi" w:hAnsiTheme="minorHAnsi"/>
          <w:b/>
          <w:bCs/>
        </w:rPr>
      </w:pPr>
    </w:p>
    <w:p w:rsidR="00F830EE" w:rsidRPr="00EB3482" w:rsidRDefault="00F830EE" w:rsidP="00F830EE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3.4</w:t>
      </w:r>
      <w:r w:rsidRPr="00EB3482">
        <w:rPr>
          <w:rFonts w:asciiTheme="minorHAnsi" w:hAnsiTheme="minorHAnsi"/>
          <w:b/>
          <w:bCs/>
        </w:rPr>
        <w:t>.  Podaci o broju učenika i razrednih odjela</w:t>
      </w:r>
    </w:p>
    <w:p w:rsidR="00F830EE" w:rsidRPr="004B3570" w:rsidRDefault="00F830EE" w:rsidP="00F830EE">
      <w:pPr>
        <w:tabs>
          <w:tab w:val="left" w:pos="3240"/>
        </w:tabs>
        <w:jc w:val="both"/>
        <w:rPr>
          <w:rFonts w:asciiTheme="minorHAnsi" w:hAnsiTheme="minorHAnsi"/>
        </w:rPr>
      </w:pP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889"/>
        <w:gridCol w:w="777"/>
        <w:gridCol w:w="801"/>
        <w:gridCol w:w="1293"/>
        <w:gridCol w:w="4669"/>
      </w:tblGrid>
      <w:tr w:rsidR="00F61081" w:rsidRPr="004B3570" w:rsidTr="00AB50EC">
        <w:trPr>
          <w:trHeight w:val="195"/>
        </w:trPr>
        <w:tc>
          <w:tcPr>
            <w:tcW w:w="1109" w:type="dxa"/>
            <w:vMerge w:val="restart"/>
            <w:shd w:val="clear" w:color="FF0000" w:fill="auto"/>
            <w:noWrap/>
            <w:vAlign w:val="center"/>
          </w:tcPr>
          <w:p w:rsidR="00F830EE" w:rsidRPr="00AB50EC" w:rsidRDefault="00F830EE" w:rsidP="009B49A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889" w:type="dxa"/>
            <w:vMerge w:val="restart"/>
            <w:shd w:val="clear" w:color="auto" w:fill="auto"/>
            <w:noWrap/>
            <w:vAlign w:val="center"/>
          </w:tcPr>
          <w:p w:rsidR="00F830EE" w:rsidRPr="00AB50EC" w:rsidRDefault="00F830EE" w:rsidP="009B49A5">
            <w:pPr>
              <w:ind w:left="-99" w:right="-13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učenika</w:t>
            </w:r>
          </w:p>
        </w:tc>
        <w:tc>
          <w:tcPr>
            <w:tcW w:w="777" w:type="dxa"/>
            <w:vMerge w:val="restart"/>
            <w:shd w:val="clear" w:color="auto" w:fill="auto"/>
            <w:noWrap/>
            <w:vAlign w:val="center"/>
          </w:tcPr>
          <w:p w:rsidR="00F830EE" w:rsidRPr="00AB50EC" w:rsidRDefault="00F830EE" w:rsidP="009B49A5">
            <w:pPr>
              <w:ind w:left="-128" w:right="-25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djevoj-</w:t>
            </w:r>
          </w:p>
          <w:p w:rsidR="00F830EE" w:rsidRPr="00AB50EC" w:rsidRDefault="00F830EE" w:rsidP="009B49A5">
            <w:pPr>
              <w:ind w:left="-128" w:right="-25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čica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</w:tcPr>
          <w:p w:rsidR="00F830EE" w:rsidRPr="00AB50EC" w:rsidRDefault="00F830EE" w:rsidP="009B49A5">
            <w:pPr>
              <w:ind w:left="-108" w:right="-11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ponav-ljača</w:t>
            </w:r>
          </w:p>
        </w:tc>
        <w:tc>
          <w:tcPr>
            <w:tcW w:w="1293" w:type="dxa"/>
            <w:vMerge w:val="restart"/>
            <w:shd w:val="clear" w:color="auto" w:fill="auto"/>
            <w:noWrap/>
            <w:vAlign w:val="center"/>
          </w:tcPr>
          <w:p w:rsidR="00F830EE" w:rsidRPr="00AB50EC" w:rsidRDefault="00F830EE" w:rsidP="009B49A5">
            <w:pPr>
              <w:ind w:left="-115" w:right="-42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primjereni oblik školovanja (uče. s rje.)</w:t>
            </w:r>
          </w:p>
        </w:tc>
        <w:tc>
          <w:tcPr>
            <w:tcW w:w="4669" w:type="dxa"/>
            <w:vMerge w:val="restart"/>
            <w:shd w:val="clear" w:color="FF0000" w:fill="auto"/>
            <w:noWrap/>
            <w:vAlign w:val="center"/>
          </w:tcPr>
          <w:p w:rsidR="00F830EE" w:rsidRPr="00AB50EC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Ime i prezime</w:t>
            </w:r>
          </w:p>
          <w:p w:rsidR="00F830EE" w:rsidRPr="00AB50EC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B50EC">
              <w:rPr>
                <w:rFonts w:asciiTheme="minorHAnsi" w:hAnsiTheme="minorHAnsi"/>
                <w:b/>
                <w:bCs/>
                <w:sz w:val="16"/>
                <w:szCs w:val="16"/>
              </w:rPr>
              <w:t>razrednika</w:t>
            </w:r>
          </w:p>
          <w:p w:rsidR="00F830EE" w:rsidRPr="00AB50EC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F61081" w:rsidRPr="004B3570" w:rsidTr="00AB50EC">
        <w:trPr>
          <w:trHeight w:val="293"/>
        </w:trPr>
        <w:tc>
          <w:tcPr>
            <w:tcW w:w="1109" w:type="dxa"/>
            <w:vMerge/>
            <w:shd w:val="clear" w:color="FF0000" w:fill="auto"/>
            <w:noWrap/>
            <w:vAlign w:val="center"/>
          </w:tcPr>
          <w:p w:rsidR="00F830EE" w:rsidRPr="00B847D8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9" w:type="dxa"/>
            <w:vMerge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77" w:type="dxa"/>
            <w:vMerge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93" w:type="dxa"/>
            <w:vMerge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69" w:type="dxa"/>
            <w:vMerge/>
            <w:shd w:val="clear" w:color="FF0000" w:fill="auto"/>
            <w:noWrap/>
            <w:vAlign w:val="bottom"/>
          </w:tcPr>
          <w:p w:rsidR="00F830EE" w:rsidRPr="00B847D8" w:rsidRDefault="00F830EE" w:rsidP="009B49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ind w:left="-96" w:right="-66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Štefanija Šarec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1.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Đurđica Triplat Povijač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ind w:left="-96" w:right="-33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26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ind w:left="-96" w:right="-66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2.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Snježana Horvat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2.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Biserka Gazivoda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B847D8" w:rsidRDefault="00F830EE" w:rsidP="009B49A5">
            <w:pPr>
              <w:ind w:left="-96" w:right="-33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B847D8" w:rsidRDefault="00A57FE0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B847D8" w:rsidRDefault="00FD3A49" w:rsidP="009B49A5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 w:right="-66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Verica Šehić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3.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Gordana Kovaček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23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 w:right="-33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4.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Andreja Jakopčin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 w:right="-33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4.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Brankica Kovaček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 w:right="-33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F2F2F2"/>
            <w:noWrap/>
            <w:vAlign w:val="center"/>
          </w:tcPr>
          <w:p w:rsidR="009407D2" w:rsidRPr="00B847D8" w:rsidRDefault="009407D2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 1.–4.</w:t>
            </w:r>
          </w:p>
        </w:tc>
        <w:tc>
          <w:tcPr>
            <w:tcW w:w="889" w:type="dxa"/>
            <w:shd w:val="clear" w:color="auto" w:fill="F2F2F2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129</w:t>
            </w:r>
          </w:p>
        </w:tc>
        <w:tc>
          <w:tcPr>
            <w:tcW w:w="777" w:type="dxa"/>
            <w:shd w:val="clear" w:color="auto" w:fill="F2F2F2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72</w:t>
            </w:r>
          </w:p>
        </w:tc>
        <w:tc>
          <w:tcPr>
            <w:tcW w:w="801" w:type="dxa"/>
            <w:shd w:val="clear" w:color="auto" w:fill="F2F2F2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F2F2F2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4669" w:type="dxa"/>
            <w:shd w:val="clear" w:color="auto" w:fill="F2F2F2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5.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Ivančica Jež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5.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Marija Krušelj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6.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Roman Sović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6.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Sanja Ivačić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7.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Manuela Valek Koren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7.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Marina Rajh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8.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Davor Cvetnić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  <w:b/>
                <w:bCs/>
              </w:rPr>
              <w:t>8.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Cs/>
              </w:rPr>
            </w:pPr>
            <w:r w:rsidRPr="00B847D8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</w:rPr>
            </w:pPr>
            <w:r w:rsidRPr="00B847D8">
              <w:rPr>
                <w:rFonts w:asciiTheme="minorHAnsi" w:hAnsiTheme="minorHAnsi"/>
              </w:rPr>
              <w:t>Stela Pavetić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auto"/>
            <w:noWrap/>
            <w:vAlign w:val="center"/>
          </w:tcPr>
          <w:p w:rsidR="009407D2" w:rsidRPr="00B847D8" w:rsidRDefault="009407D2" w:rsidP="009407D2">
            <w:pPr>
              <w:ind w:left="-96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31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F2F2F2"/>
            <w:noWrap/>
            <w:vAlign w:val="center"/>
          </w:tcPr>
          <w:p w:rsidR="009407D2" w:rsidRPr="00B847D8" w:rsidRDefault="009407D2" w:rsidP="009407D2">
            <w:pPr>
              <w:ind w:left="-96" w:right="-182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 xml:space="preserve">UKUPNO </w:t>
            </w:r>
          </w:p>
          <w:p w:rsidR="009407D2" w:rsidRPr="00B847D8" w:rsidRDefault="009407D2" w:rsidP="009407D2">
            <w:pPr>
              <w:ind w:left="-96" w:right="-182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5. - 8.</w:t>
            </w:r>
          </w:p>
        </w:tc>
        <w:tc>
          <w:tcPr>
            <w:tcW w:w="889" w:type="dxa"/>
            <w:shd w:val="clear" w:color="auto" w:fill="F2F2F2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135</w:t>
            </w:r>
          </w:p>
        </w:tc>
        <w:tc>
          <w:tcPr>
            <w:tcW w:w="777" w:type="dxa"/>
            <w:shd w:val="clear" w:color="auto" w:fill="F2F2F2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58</w:t>
            </w:r>
          </w:p>
        </w:tc>
        <w:tc>
          <w:tcPr>
            <w:tcW w:w="801" w:type="dxa"/>
            <w:shd w:val="clear" w:color="auto" w:fill="F2F2F2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F2F2F2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4669" w:type="dxa"/>
            <w:shd w:val="clear" w:color="auto" w:fill="F2F2F2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  <w:tr w:rsidR="00F61081" w:rsidRPr="004B3570" w:rsidTr="00AB50EC">
        <w:trPr>
          <w:trHeight w:val="20"/>
        </w:trPr>
        <w:tc>
          <w:tcPr>
            <w:tcW w:w="1109" w:type="dxa"/>
            <w:shd w:val="clear" w:color="auto" w:fill="D9D9D9"/>
            <w:noWrap/>
            <w:vAlign w:val="center"/>
          </w:tcPr>
          <w:p w:rsidR="009407D2" w:rsidRPr="00B847D8" w:rsidRDefault="009407D2" w:rsidP="009407D2">
            <w:pPr>
              <w:ind w:left="-96" w:right="-182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 xml:space="preserve">UKUPNO </w:t>
            </w:r>
          </w:p>
          <w:p w:rsidR="009407D2" w:rsidRPr="00B847D8" w:rsidRDefault="009407D2" w:rsidP="009407D2">
            <w:pPr>
              <w:ind w:left="-96" w:right="-182"/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 xml:space="preserve"> 1. - 8.</w:t>
            </w:r>
          </w:p>
        </w:tc>
        <w:tc>
          <w:tcPr>
            <w:tcW w:w="889" w:type="dxa"/>
            <w:shd w:val="clear" w:color="auto" w:fill="D9D9D9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264</w:t>
            </w:r>
          </w:p>
        </w:tc>
        <w:tc>
          <w:tcPr>
            <w:tcW w:w="777" w:type="dxa"/>
            <w:shd w:val="clear" w:color="auto" w:fill="D9D9D9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130</w:t>
            </w:r>
          </w:p>
        </w:tc>
        <w:tc>
          <w:tcPr>
            <w:tcW w:w="801" w:type="dxa"/>
            <w:shd w:val="clear" w:color="auto" w:fill="D9D9D9"/>
            <w:noWrap/>
            <w:vAlign w:val="center"/>
          </w:tcPr>
          <w:p w:rsidR="009407D2" w:rsidRPr="00B847D8" w:rsidRDefault="00A57FE0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D9D9D9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D8">
              <w:rPr>
                <w:rFonts w:asciiTheme="minorHAnsi" w:hAnsiTheme="minorHAnsi"/>
                <w:b/>
                <w:bCs/>
              </w:rPr>
              <w:t>25</w:t>
            </w:r>
          </w:p>
        </w:tc>
        <w:tc>
          <w:tcPr>
            <w:tcW w:w="4669" w:type="dxa"/>
            <w:shd w:val="clear" w:color="auto" w:fill="D9D9D9"/>
            <w:noWrap/>
            <w:vAlign w:val="center"/>
          </w:tcPr>
          <w:p w:rsidR="009407D2" w:rsidRPr="00B847D8" w:rsidRDefault="00FD3A49" w:rsidP="009407D2">
            <w:pPr>
              <w:jc w:val="center"/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</w:rPr>
              <w:t>-</w:t>
            </w:r>
          </w:p>
        </w:tc>
      </w:tr>
    </w:tbl>
    <w:p w:rsidR="00AB50EC" w:rsidRDefault="00AB50EC" w:rsidP="00F830EE">
      <w:pPr>
        <w:rPr>
          <w:rFonts w:asciiTheme="minorHAnsi" w:hAnsiTheme="minorHAnsi"/>
          <w:b/>
        </w:rPr>
      </w:pPr>
    </w:p>
    <w:p w:rsidR="00F830EE" w:rsidRPr="004B3570" w:rsidRDefault="00F830EE" w:rsidP="00F830EE">
      <w:pPr>
        <w:rPr>
          <w:rFonts w:asciiTheme="minorHAnsi" w:hAnsiTheme="minorHAnsi"/>
          <w:b/>
        </w:rPr>
      </w:pPr>
      <w:r w:rsidRPr="004B3570">
        <w:rPr>
          <w:rFonts w:asciiTheme="minorHAnsi" w:hAnsiTheme="minorHAnsi"/>
          <w:b/>
        </w:rPr>
        <w:t>3.4.1. Primjereni oblik školovanja po razredima i oblicima rada</w:t>
      </w:r>
    </w:p>
    <w:p w:rsidR="00F830EE" w:rsidRPr="004B3570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F830EE" w:rsidRPr="004B3570" w:rsidTr="00AB50EC">
        <w:trPr>
          <w:trHeight w:val="20"/>
        </w:trPr>
        <w:tc>
          <w:tcPr>
            <w:tcW w:w="3109" w:type="dxa"/>
            <w:vMerge w:val="restart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:rsidR="00F830EE" w:rsidRPr="00B847D8" w:rsidRDefault="00F830EE" w:rsidP="009B49A5">
            <w:pPr>
              <w:rPr>
                <w:rFonts w:asciiTheme="minorHAnsi" w:hAnsiTheme="minorHAnsi"/>
                <w:b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Broj učenika s primjerenim oblikom školovanja po razredima</w:t>
            </w:r>
          </w:p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Ukupno</w:t>
            </w:r>
          </w:p>
        </w:tc>
      </w:tr>
      <w:tr w:rsidR="00F830EE" w:rsidRPr="004B3570" w:rsidTr="00AB50EC">
        <w:trPr>
          <w:trHeight w:val="20"/>
        </w:trPr>
        <w:tc>
          <w:tcPr>
            <w:tcW w:w="3109" w:type="dxa"/>
            <w:vMerge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830EE" w:rsidRPr="004B3570" w:rsidTr="00AB50EC">
        <w:trPr>
          <w:trHeight w:val="20"/>
        </w:trPr>
        <w:tc>
          <w:tcPr>
            <w:tcW w:w="3109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sz w:val="20"/>
                <w:szCs w:val="20"/>
              </w:rPr>
            </w:pPr>
            <w:r w:rsidRPr="00B847D8">
              <w:rPr>
                <w:rFonts w:asciiTheme="minorHAnsi" w:hAnsiTheme="minorHAnsi"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774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</w:tr>
      <w:tr w:rsidR="00F830EE" w:rsidRPr="004B3570" w:rsidTr="00AB50EC">
        <w:trPr>
          <w:trHeight w:val="20"/>
        </w:trPr>
        <w:tc>
          <w:tcPr>
            <w:tcW w:w="3109" w:type="dxa"/>
            <w:vAlign w:val="center"/>
          </w:tcPr>
          <w:p w:rsidR="00F830EE" w:rsidRPr="00B847D8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sz w:val="20"/>
                <w:szCs w:val="20"/>
              </w:rPr>
            </w:pPr>
            <w:r w:rsidRPr="00B847D8">
              <w:rPr>
                <w:rFonts w:asciiTheme="minorHAnsi" w:hAnsiTheme="minorHAnsi"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69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677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774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F830EE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</w:tr>
      <w:tr w:rsidR="001C2A12" w:rsidRPr="004B3570" w:rsidTr="00AB50EC">
        <w:trPr>
          <w:trHeight w:val="20"/>
        </w:trPr>
        <w:tc>
          <w:tcPr>
            <w:tcW w:w="3109" w:type="dxa"/>
            <w:vAlign w:val="center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sz w:val="20"/>
                <w:szCs w:val="20"/>
              </w:rPr>
            </w:pPr>
            <w:r w:rsidRPr="00B847D8">
              <w:rPr>
                <w:rFonts w:asciiTheme="minorHAnsi" w:hAnsiTheme="minorHAnsi"/>
                <w:sz w:val="20"/>
                <w:szCs w:val="20"/>
              </w:rPr>
              <w:t>Posebni program (djelomična integracija)</w:t>
            </w:r>
          </w:p>
        </w:tc>
        <w:tc>
          <w:tcPr>
            <w:tcW w:w="662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677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774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1C2A12" w:rsidRPr="00B847D8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847D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</w:tr>
    </w:tbl>
    <w:p w:rsidR="00F830EE" w:rsidRPr="004B3570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4B3570" w:rsidRDefault="00F830EE" w:rsidP="00F830EE">
      <w:pPr>
        <w:jc w:val="both"/>
        <w:rPr>
          <w:rFonts w:asciiTheme="minorHAnsi" w:hAnsiTheme="minorHAnsi"/>
          <w:b/>
        </w:rPr>
      </w:pPr>
      <w:r w:rsidRPr="004B3570">
        <w:rPr>
          <w:rFonts w:asciiTheme="minorHAnsi" w:hAnsiTheme="minorHAnsi"/>
          <w:b/>
        </w:rPr>
        <w:t>3.4.2. Nastava u kući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slučaju potrebe organizirat će se nastava u kući.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  <w:sectPr w:rsidR="00F830EE" w:rsidRPr="00EB3482" w:rsidSect="00936F9E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:rsidR="00F830EE" w:rsidRPr="00EB3482" w:rsidRDefault="00F830EE" w:rsidP="00F830EE">
      <w:pPr>
        <w:jc w:val="both"/>
        <w:rPr>
          <w:rFonts w:asciiTheme="minorHAnsi" w:hAnsiTheme="minorHAnsi"/>
          <w:b/>
          <w:bCs/>
          <w:sz w:val="20"/>
          <w:szCs w:val="20"/>
          <w:lang w:eastAsia="hr-HR"/>
        </w:rPr>
      </w:pPr>
    </w:p>
    <w:p w:rsidR="00F830EE" w:rsidRPr="00877220" w:rsidRDefault="00F830EE" w:rsidP="00F830EE">
      <w:pPr>
        <w:pStyle w:val="Odlomakpopisa"/>
        <w:numPr>
          <w:ilvl w:val="0"/>
          <w:numId w:val="36"/>
        </w:numPr>
        <w:jc w:val="center"/>
        <w:rPr>
          <w:rFonts w:asciiTheme="minorHAnsi" w:hAnsiTheme="minorHAnsi"/>
          <w:b/>
          <w:bCs/>
        </w:rPr>
      </w:pPr>
      <w:r w:rsidRPr="00877220">
        <w:rPr>
          <w:rFonts w:asciiTheme="minorHAnsi" w:hAnsiTheme="minorHAnsi"/>
          <w:b/>
          <w:bCs/>
        </w:rPr>
        <w:t>TJEDNI I GODIŠNJI BROJ SATI PO RAZREDIMA I OBLICIMA ODGOJNO-</w:t>
      </w:r>
    </w:p>
    <w:p w:rsidR="00F830EE" w:rsidRPr="00EB3482" w:rsidRDefault="00F830EE" w:rsidP="00F830EE">
      <w:pPr>
        <w:jc w:val="center"/>
        <w:rPr>
          <w:rFonts w:asciiTheme="minorHAnsi" w:hAnsiTheme="minorHAnsi"/>
          <w:b/>
          <w:bCs/>
        </w:rPr>
      </w:pPr>
      <w:r w:rsidRPr="00EB3482">
        <w:rPr>
          <w:rFonts w:asciiTheme="minorHAnsi" w:hAnsiTheme="minorHAnsi"/>
          <w:b/>
          <w:bCs/>
          <w:lang w:eastAsia="hr-HR"/>
        </w:rPr>
        <w:t>OBRAZOVNOG RADA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  <w:bCs/>
          <w:lang w:eastAsia="hr-HR"/>
        </w:rPr>
      </w:pPr>
      <w:r w:rsidRPr="00EB3482">
        <w:rPr>
          <w:rFonts w:asciiTheme="minorHAnsi" w:hAnsiTheme="minorHAnsi"/>
          <w:b/>
          <w:bCs/>
          <w:lang w:eastAsia="hr-HR"/>
        </w:rPr>
        <w:t xml:space="preserve">4.1. Tjedni i godišnji broj nastavnih sati za obvezne nastavne predmete po razredima </w:t>
      </w:r>
    </w:p>
    <w:tbl>
      <w:tblPr>
        <w:tblW w:w="1419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6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850"/>
        <w:gridCol w:w="1285"/>
        <w:gridCol w:w="10"/>
        <w:gridCol w:w="1276"/>
      </w:tblGrid>
      <w:tr w:rsidR="00F830EE" w:rsidRPr="00EB3482" w:rsidTr="009B49A5">
        <w:trPr>
          <w:gridAfter w:val="3"/>
          <w:wAfter w:w="2571" w:type="dxa"/>
          <w:trHeight w:hRule="exact" w:val="46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Nastavni             predmet</w:t>
            </w:r>
          </w:p>
        </w:tc>
        <w:tc>
          <w:tcPr>
            <w:tcW w:w="10206" w:type="dxa"/>
            <w:gridSpan w:val="16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F830EE" w:rsidRPr="00EB3482" w:rsidTr="009B49A5">
        <w:trPr>
          <w:trHeight w:val="357"/>
        </w:trPr>
        <w:tc>
          <w:tcPr>
            <w:tcW w:w="1418" w:type="dxa"/>
            <w:vMerge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571" w:type="dxa"/>
            <w:gridSpan w:val="3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right="-108" w:firstLine="70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Ukupno planirano</w:t>
            </w:r>
          </w:p>
        </w:tc>
      </w:tr>
      <w:tr w:rsidR="00F830EE" w:rsidRPr="00EB3482" w:rsidTr="009B49A5">
        <w:trPr>
          <w:trHeight w:hRule="exact" w:val="304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6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821" w:firstLine="70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8F6BDC" w:rsidRDefault="008F6BDC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0479B6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8F6BDC" w:rsidP="009B49A5">
            <w:pPr>
              <w:ind w:left="-709" w:right="-154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129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9F76C5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2520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Likovna  k.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8F6BDC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Glazbena k.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8F6BDC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Strani jezik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2240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Priroda 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61F">
              <w:rPr>
                <w:rFonts w:asciiTheme="minorHAnsi" w:hAnsiTheme="minorHAnsi" w:cs="Arial"/>
                <w:sz w:val="18"/>
                <w:szCs w:val="18"/>
              </w:rPr>
              <w:t>245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PiD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61F">
              <w:rPr>
                <w:rFonts w:asciiTheme="minorHAnsi" w:hAnsiTheme="minorHAnsi" w:cs="Arial"/>
                <w:sz w:val="18"/>
                <w:szCs w:val="18"/>
              </w:rPr>
              <w:t>630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560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525</w:t>
            </w:r>
          </w:p>
        </w:tc>
      </w:tr>
      <w:tr w:rsidR="00F830EE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Tehnička k.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A21782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EB3482" w:rsidRDefault="000479B6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0D061F" w:rsidRDefault="000D061F" w:rsidP="009B49A5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280</w:t>
            </w:r>
          </w:p>
        </w:tc>
      </w:tr>
      <w:tr w:rsidR="000479B6" w:rsidRPr="00EB3482" w:rsidTr="001964C2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479B6" w:rsidRPr="00EB3482" w:rsidRDefault="000479B6" w:rsidP="000479B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79B6" w:rsidRPr="000D061F" w:rsidRDefault="000D061F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1330</w:t>
            </w:r>
          </w:p>
        </w:tc>
      </w:tr>
      <w:tr w:rsidR="000479B6" w:rsidRPr="00EB3482" w:rsidTr="001964C2">
        <w:trPr>
          <w:trHeight w:hRule="exact" w:val="454"/>
        </w:trPr>
        <w:tc>
          <w:tcPr>
            <w:tcW w:w="1418" w:type="dxa"/>
            <w:shd w:val="clear" w:color="auto" w:fill="auto"/>
            <w:noWrap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 w:cs="Arial"/>
                <w:bCs/>
                <w:sz w:val="20"/>
                <w:szCs w:val="20"/>
              </w:rPr>
              <w:t>UKUPNO: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1540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3482">
              <w:rPr>
                <w:rFonts w:asciiTheme="minorHAnsi" w:hAnsiTheme="minorHAnsi" w:cs="Arial"/>
                <w:sz w:val="18"/>
                <w:szCs w:val="18"/>
              </w:rPr>
              <w:t>1610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B6" w:rsidRPr="00EB3482" w:rsidRDefault="000D061F" w:rsidP="000479B6">
            <w:pPr>
              <w:ind w:left="-709" w:firstLine="709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79B6" w:rsidRPr="00EB3482" w:rsidRDefault="000479B6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1820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0479B6" w:rsidRPr="00EB3482" w:rsidRDefault="009F76C5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338</w:t>
            </w:r>
            <w:r w:rsidR="000479B6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0479B6" w:rsidRPr="000D061F" w:rsidRDefault="000D061F" w:rsidP="000479B6">
            <w:pPr>
              <w:ind w:left="-709" w:firstLine="7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11690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  <w:bCs/>
          <w:sz w:val="20"/>
          <w:szCs w:val="20"/>
          <w:lang w:eastAsia="hr-HR"/>
        </w:rPr>
      </w:pPr>
    </w:p>
    <w:p w:rsidR="00F830EE" w:rsidRPr="00EB3482" w:rsidRDefault="00F830EE" w:rsidP="00F830EE">
      <w:pPr>
        <w:rPr>
          <w:rFonts w:asciiTheme="minorHAnsi" w:hAnsiTheme="minorHAnsi"/>
          <w:sz w:val="20"/>
          <w:szCs w:val="20"/>
        </w:rPr>
      </w:pPr>
      <w:r w:rsidRPr="00EB3482">
        <w:rPr>
          <w:rFonts w:asciiTheme="minorHAnsi" w:hAnsiTheme="minorHAnsi"/>
          <w:sz w:val="20"/>
          <w:szCs w:val="20"/>
        </w:rPr>
        <w:t>Planirani sati vezani su uz godišnje programe za određeno odgojno-obrazovno područje, koji se nalaze u prilogu, a njihovo ostvarenje prati se dnevno prema rasporedu sati u Razrednoj knjizi pojedinog razrednog odjela (T – tjedni broj sati; G – godišnji broj sati).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  <w:bCs/>
          <w:sz w:val="20"/>
          <w:szCs w:val="20"/>
          <w:lang w:eastAsia="hr-HR"/>
        </w:rPr>
        <w:sectPr w:rsidR="00F830EE" w:rsidRPr="00EB3482" w:rsidSect="009B49A5">
          <w:pgSz w:w="16840" w:h="11907" w:orient="landscape" w:code="9"/>
          <w:pgMar w:top="851" w:right="1440" w:bottom="624" w:left="1440" w:header="709" w:footer="709" w:gutter="0"/>
          <w:cols w:space="708"/>
          <w:docGrid w:linePitch="360"/>
        </w:sectPr>
      </w:pPr>
    </w:p>
    <w:p w:rsidR="00F830EE" w:rsidRPr="00EB3482" w:rsidRDefault="00F830EE" w:rsidP="00F830EE">
      <w:pPr>
        <w:ind w:firstLine="720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  <w:bCs/>
          <w:lang w:eastAsia="hr-HR"/>
        </w:rPr>
        <w:lastRenderedPageBreak/>
        <w:t>4.2. Tjedni i godišnji broj nastavnih sati za ostale oblike odgojno-obrazovnog rada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  <w:sz w:val="20"/>
          <w:szCs w:val="20"/>
        </w:rPr>
      </w:pPr>
    </w:p>
    <w:p w:rsidR="00F830EE" w:rsidRPr="00EB3482" w:rsidRDefault="00F830EE" w:rsidP="00F830EE">
      <w:pPr>
        <w:ind w:firstLine="720"/>
        <w:jc w:val="both"/>
        <w:rPr>
          <w:rFonts w:asciiTheme="minorHAnsi" w:hAnsiTheme="minorHAnsi"/>
          <w:b/>
          <w:bCs/>
          <w:lang w:eastAsia="hr-HR"/>
        </w:rPr>
      </w:pPr>
      <w:r w:rsidRPr="00EB3482">
        <w:rPr>
          <w:rFonts w:asciiTheme="minorHAnsi" w:hAnsiTheme="minorHAnsi"/>
          <w:b/>
        </w:rPr>
        <w:t xml:space="preserve">4.2.1. </w:t>
      </w:r>
      <w:r w:rsidRPr="00EB3482">
        <w:rPr>
          <w:rFonts w:asciiTheme="minorHAnsi" w:hAnsiTheme="minorHAnsi"/>
          <w:b/>
          <w:bCs/>
          <w:lang w:eastAsia="hr-HR"/>
        </w:rPr>
        <w:t>Tjedni i godišnji broj nastavnih sati izborne nastave</w:t>
      </w:r>
    </w:p>
    <w:p w:rsidR="00F830EE" w:rsidRPr="00EB3482" w:rsidRDefault="00F830EE" w:rsidP="00F830EE">
      <w:pPr>
        <w:ind w:firstLine="720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  <w:bCs/>
          <w:lang w:eastAsia="hr-HR"/>
        </w:rPr>
        <w:t>4.2.1.1. Tjedni i godišnji broj nastavnih sati izborne nastave Vjeronauka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1664"/>
        <w:gridCol w:w="1559"/>
      </w:tblGrid>
      <w:tr w:rsidR="00F830EE" w:rsidRPr="00EB3482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EB3482" w:rsidRDefault="00F830EE" w:rsidP="009B49A5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B7539B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B7539B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B7539B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B7539B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560</w:t>
            </w:r>
          </w:p>
        </w:tc>
      </w:tr>
      <w:tr w:rsidR="00F830EE" w:rsidRPr="00EB3482" w:rsidTr="009B49A5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F830EE" w:rsidRPr="00EB3482" w:rsidRDefault="00F830EE" w:rsidP="009B49A5">
            <w:pPr>
              <w:ind w:left="113" w:right="11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Marko Vidović</w:t>
            </w:r>
            <w:r w:rsidR="002569CE">
              <w:rPr>
                <w:rFonts w:asciiTheme="minorHAnsi" w:hAnsiTheme="minorHAnsi"/>
                <w:sz w:val="20"/>
                <w:szCs w:val="20"/>
              </w:rPr>
              <w:t>, Marija Međimorec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9E2670" w:rsidRDefault="009C30E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Marko Vidović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A260B2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Marko Vidović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830EE" w:rsidRPr="00EB3482" w:rsidRDefault="00B7539B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0479B6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0479B6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0479B6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9E2670" w:rsidRDefault="009C30E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2569C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0479B6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560</w:t>
            </w:r>
          </w:p>
        </w:tc>
      </w:tr>
      <w:tr w:rsidR="00F830EE" w:rsidRPr="00EB3482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F830EE" w:rsidRPr="009E2670" w:rsidRDefault="009C30E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F830EE" w:rsidRPr="00EB3482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F830EE" w:rsidRPr="00EB3482" w:rsidRDefault="002569C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F830EE" w:rsidRPr="00EB3482" w:rsidRDefault="000479B6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1120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ind w:firstLine="720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  <w:bCs/>
          <w:lang w:eastAsia="hr-HR"/>
        </w:rPr>
        <w:t>4.2.1.2. Tjedni i godišnji broj nastavnih sati izborne nastave stran</w:t>
      </w:r>
      <w:r>
        <w:rPr>
          <w:rFonts w:asciiTheme="minorHAnsi" w:hAnsiTheme="minorHAnsi"/>
          <w:b/>
          <w:bCs/>
          <w:lang w:eastAsia="hr-HR"/>
        </w:rPr>
        <w:t>ih</w:t>
      </w:r>
      <w:r w:rsidRPr="00EB3482">
        <w:rPr>
          <w:rFonts w:asciiTheme="minorHAnsi" w:hAnsiTheme="minorHAnsi"/>
          <w:b/>
          <w:bCs/>
          <w:lang w:eastAsia="hr-HR"/>
        </w:rPr>
        <w:t xml:space="preserve"> jezika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992"/>
        <w:gridCol w:w="1134"/>
        <w:gridCol w:w="1275"/>
      </w:tblGrid>
      <w:tr w:rsidR="00F830EE" w:rsidRPr="00EB3482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EB3482" w:rsidRDefault="00F830EE" w:rsidP="009B49A5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Engleski jezik</w:t>
            </w:r>
          </w:p>
          <w:p w:rsidR="00F830EE" w:rsidRPr="00EB3482" w:rsidRDefault="00F830EE" w:rsidP="009B49A5">
            <w:pPr>
              <w:ind w:left="113" w:right="11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09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9C30E0" w:rsidP="009B49A5">
            <w:pPr>
              <w:pStyle w:val="Odlomakpopisa"/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4.a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C837D3" w:rsidRDefault="001C28CF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1C28CF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Sanja Ivačić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A260B2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="0069050D">
              <w:rPr>
                <w:rFonts w:asciiTheme="minorHAnsi" w:hAnsiTheme="minorHAnsi"/>
                <w:b/>
                <w:bCs/>
                <w:sz w:val="20"/>
                <w:szCs w:val="20"/>
              </w:rPr>
              <w:t>.b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69050D" w:rsidRDefault="0069050D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050D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A260B2" w:rsidP="00A260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A260B2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="0069050D">
              <w:rPr>
                <w:rFonts w:asciiTheme="minorHAnsi" w:hAnsiTheme="minorHAnsi"/>
                <w:b/>
                <w:bCs/>
                <w:sz w:val="20"/>
                <w:szCs w:val="20"/>
              </w:rPr>
              <w:t>.a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69050D" w:rsidRDefault="0069050D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050D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7.</w:t>
            </w:r>
            <w:r w:rsidR="0069050D">
              <w:rPr>
                <w:rFonts w:asciiTheme="minorHAnsi" w:hAnsi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69050D" w:rsidRDefault="0069050D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050D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EB3482" w:rsidRDefault="00B7539B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8.</w:t>
            </w:r>
            <w:r w:rsidR="0069050D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69050D" w:rsidRDefault="0069050D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050D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E70989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A260B2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B1D5C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B1D5C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B1D5C">
              <w:rPr>
                <w:rFonts w:asciiTheme="minorHAnsi" w:hAnsiTheme="minorHAns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E70989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A260B2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A260B2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973"/>
        <w:gridCol w:w="1153"/>
        <w:gridCol w:w="1275"/>
      </w:tblGrid>
      <w:tr w:rsidR="00F830EE" w:rsidRPr="00EB3482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EB3482" w:rsidRDefault="00F830EE" w:rsidP="009B49A5">
            <w:pPr>
              <w:ind w:left="113" w:right="11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Njemački jezik</w:t>
            </w:r>
          </w:p>
          <w:p w:rsidR="00F830EE" w:rsidRPr="00EB3482" w:rsidRDefault="00F830EE" w:rsidP="009B49A5">
            <w:pPr>
              <w:ind w:left="113" w:right="11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2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F07319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4.</w:t>
            </w:r>
            <w:r w:rsidR="00497843">
              <w:rPr>
                <w:rFonts w:asciiTheme="minorHAnsi" w:hAnsi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497843" w:rsidRDefault="00497843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97843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2569C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Snežana Dezić-Markulinčić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5.</w:t>
            </w:r>
            <w:r w:rsidR="00D10EFE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497843" w:rsidRDefault="00D10EF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97843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A260B2" w:rsidP="00A260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Mladen Vuger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CD24CC" w:rsidRDefault="00497843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6.b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497843" w:rsidRDefault="00497843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97843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2569CE" w:rsidP="002569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Snežana Dezić-Markulinčić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7.</w:t>
            </w:r>
            <w:r w:rsidR="00D10EFE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497843" w:rsidRDefault="00D10EFE" w:rsidP="00D10E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97843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482">
              <w:rPr>
                <w:rFonts w:asciiTheme="minorHAnsi" w:hAnsiTheme="minorHAnsi"/>
                <w:sz w:val="20"/>
                <w:szCs w:val="20"/>
              </w:rPr>
              <w:t>Mladen Vuger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8.</w:t>
            </w:r>
            <w:r w:rsidR="00FB1D5C">
              <w:rPr>
                <w:rFonts w:asciiTheme="minorHAnsi" w:hAnsi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497843" w:rsidRDefault="00497843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97843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2569C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Snežana Dezić-Markulinčić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EB3482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2569C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F830EE" w:rsidRDefault="00F830EE" w:rsidP="00F830EE">
      <w:pPr>
        <w:ind w:firstLine="708"/>
        <w:jc w:val="both"/>
        <w:rPr>
          <w:rFonts w:asciiTheme="minorHAnsi" w:hAnsiTheme="minorHAnsi"/>
          <w:b/>
          <w:bCs/>
          <w:lang w:eastAsia="hr-HR"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  <w:bCs/>
          <w:lang w:eastAsia="hr-HR"/>
        </w:rPr>
        <w:t xml:space="preserve">4.2.1.3. Tjedni i godišnji broj </w:t>
      </w:r>
      <w:r>
        <w:rPr>
          <w:rFonts w:asciiTheme="minorHAnsi" w:hAnsiTheme="minorHAnsi"/>
          <w:b/>
          <w:bCs/>
          <w:lang w:eastAsia="hr-HR"/>
        </w:rPr>
        <w:t>nastavnih sati izborne nastave I</w:t>
      </w:r>
      <w:r w:rsidRPr="00EB3482">
        <w:rPr>
          <w:rFonts w:asciiTheme="minorHAnsi" w:hAnsiTheme="minorHAnsi"/>
          <w:b/>
          <w:bCs/>
          <w:lang w:eastAsia="hr-HR"/>
        </w:rPr>
        <w:t xml:space="preserve">nformatike 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548"/>
        <w:gridCol w:w="1578"/>
        <w:gridCol w:w="1275"/>
      </w:tblGrid>
      <w:tr w:rsidR="00F830EE" w:rsidRPr="00EB3482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EB3482" w:rsidRDefault="00F830EE" w:rsidP="009B49A5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853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Gordana Lohajner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Gordana Lohajner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4B35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Gordana Lohajner</w:t>
            </w: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EB3482" w:rsidRDefault="00C837D3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left="5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9E2670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2670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C837D3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Gordana Lohajner</w:t>
            </w:r>
          </w:p>
        </w:tc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C837D3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EB3482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3482">
              <w:rPr>
                <w:rFonts w:asciiTheme="minorHAnsi" w:hAnsiTheme="minorHAnsi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9E2670" w:rsidP="009B49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EB3482" w:rsidRDefault="00C837D3" w:rsidP="009B49A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560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  <w:bCs/>
          <w:lang w:eastAsia="hr-HR"/>
        </w:rPr>
      </w:pPr>
    </w:p>
    <w:p w:rsidR="00F830EE" w:rsidRPr="00EB3482" w:rsidRDefault="00F830EE" w:rsidP="00F830EE">
      <w:pPr>
        <w:ind w:firstLine="720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  <w:bCs/>
          <w:lang w:eastAsia="hr-HR"/>
        </w:rPr>
        <w:t>4.2.2. Tjedni i godišnji broj nastavnih sati dopunske nastave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ind w:left="7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 w:rsidRPr="00EB3482">
        <w:rPr>
          <w:rFonts w:asciiTheme="minorHAnsi" w:hAnsiTheme="minorHAnsi"/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8915" w:type="dxa"/>
        <w:tblInd w:w="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240"/>
        <w:gridCol w:w="720"/>
        <w:gridCol w:w="720"/>
        <w:gridCol w:w="2800"/>
      </w:tblGrid>
      <w:tr w:rsidR="00F830EE" w:rsidRPr="00EB3482" w:rsidTr="009B49A5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Red.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F830EE" w:rsidRPr="00EB3482" w:rsidTr="009B49A5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9E2670" w:rsidRDefault="002569C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9E2670">
              <w:rPr>
                <w:rFonts w:asciiTheme="minorHAnsi" w:hAnsiTheme="minorHAnsi"/>
              </w:rPr>
              <w:t>Štefanija Šarec</w:t>
            </w:r>
            <w:r w:rsidRPr="009E26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2.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9E2670" w:rsidRDefault="002569C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9E2670">
              <w:rPr>
                <w:rFonts w:asciiTheme="minorHAnsi" w:hAnsiTheme="minorHAnsi"/>
              </w:rPr>
              <w:t>Đurđica Triplat-Povijač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3.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9E2670" w:rsidRDefault="002569C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9E2670">
              <w:rPr>
                <w:rFonts w:asciiTheme="minorHAnsi" w:hAnsiTheme="minorHAnsi"/>
                <w:sz w:val="22"/>
                <w:szCs w:val="22"/>
              </w:rPr>
              <w:t>Snježana Horvat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9E2670" w:rsidRDefault="002569CE" w:rsidP="009B49A5">
            <w:pPr>
              <w:rPr>
                <w:rFonts w:asciiTheme="minorHAnsi" w:hAnsiTheme="minorHAnsi"/>
              </w:rPr>
            </w:pPr>
            <w:r w:rsidRPr="009E2670">
              <w:rPr>
                <w:rFonts w:asciiTheme="minorHAnsi" w:hAnsiTheme="minorHAnsi"/>
              </w:rPr>
              <w:t>Biserka Gazivoda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9E2670" w:rsidRDefault="002569CE" w:rsidP="009B49A5">
            <w:pPr>
              <w:rPr>
                <w:rFonts w:asciiTheme="minorHAnsi" w:hAnsiTheme="minorHAnsi"/>
              </w:rPr>
            </w:pPr>
            <w:r w:rsidRPr="009E2670">
              <w:rPr>
                <w:rFonts w:asciiTheme="minorHAnsi" w:hAnsiTheme="minorHAnsi"/>
                <w:sz w:val="22"/>
                <w:szCs w:val="22"/>
              </w:rPr>
              <w:t xml:space="preserve">Verica Šehić  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9E2670" w:rsidRDefault="002569CE" w:rsidP="009B49A5">
            <w:pPr>
              <w:rPr>
                <w:rFonts w:asciiTheme="minorHAnsi" w:hAnsiTheme="minorHAnsi"/>
              </w:rPr>
            </w:pPr>
            <w:r w:rsidRPr="009E2670">
              <w:rPr>
                <w:rFonts w:asciiTheme="minorHAnsi" w:hAnsiTheme="minorHAnsi"/>
              </w:rPr>
              <w:t>Gordana Kovaček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9E2670" w:rsidRDefault="002569CE" w:rsidP="009B49A5">
            <w:pPr>
              <w:rPr>
                <w:rFonts w:asciiTheme="minorHAnsi" w:hAnsiTheme="minorHAnsi"/>
              </w:rPr>
            </w:pPr>
            <w:r w:rsidRPr="009E2670">
              <w:rPr>
                <w:rFonts w:asciiTheme="minorHAnsi" w:hAnsiTheme="minorHAnsi"/>
              </w:rPr>
              <w:t>Andreja Jakopčin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9C30E0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9E2670" w:rsidRDefault="002569CE" w:rsidP="009B49A5">
            <w:pPr>
              <w:rPr>
                <w:rFonts w:asciiTheme="minorHAnsi" w:hAnsiTheme="minorHAnsi"/>
              </w:rPr>
            </w:pPr>
            <w:r w:rsidRPr="009E2670">
              <w:rPr>
                <w:rFonts w:asciiTheme="minorHAnsi" w:hAnsiTheme="minorHAnsi"/>
              </w:rPr>
              <w:t>Brankica Kovaček</w:t>
            </w:r>
          </w:p>
        </w:tc>
      </w:tr>
      <w:tr w:rsidR="00F830EE" w:rsidRPr="00EB3482" w:rsidTr="009B49A5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 jezik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9E2670" w:rsidP="007063C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6.a,b, 8.a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Katarina Novak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5.b, 7.b, 8.b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7063C9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7063C9" w:rsidP="00D0261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Maja Matijašec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9E2670" w:rsidP="004B357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5.a, 7.a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Marina Zember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6.a,b, 7.a,b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7063C9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7063C9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Marina Rajh</w:t>
            </w:r>
          </w:p>
        </w:tc>
      </w:tr>
      <w:tr w:rsidR="00251297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1297" w:rsidRPr="00EB3482" w:rsidRDefault="00251297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51297" w:rsidRPr="00EB3482" w:rsidRDefault="00251297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51297" w:rsidRPr="00207F29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5.a,b, 8.a,b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51297" w:rsidRDefault="00251297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1297" w:rsidRDefault="00251297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51297" w:rsidRPr="00EB3482" w:rsidRDefault="00251297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Suzana Virag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Kemija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207F29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8. 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865B83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865B83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D02612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Manuela Valek Koren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Njemački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9E2670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5.b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D02612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D02612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Snežana Dezić-Markulinčić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865B83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Njemački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D86D69" w:rsidP="00D02612">
            <w:pPr>
              <w:pStyle w:val="Odlomakpopisa"/>
              <w:ind w:left="3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6.a, 7.b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4B3570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4B3570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865B83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Mladen </w:t>
            </w:r>
            <w:r w:rsidR="004B3570">
              <w:rPr>
                <w:rFonts w:asciiTheme="minorHAnsi" w:hAnsiTheme="minorHAnsi"/>
                <w:sz w:val="18"/>
                <w:szCs w:val="18"/>
              </w:rPr>
              <w:t>V</w:t>
            </w:r>
            <w:r>
              <w:rPr>
                <w:rFonts w:asciiTheme="minorHAnsi" w:hAnsiTheme="minorHAnsi"/>
                <w:sz w:val="18"/>
                <w:szCs w:val="18"/>
              </w:rPr>
              <w:t>uger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Engleski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D86D69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5.a,7.a, 8.b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Stela Pavetić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Engleski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D86D69" w:rsidP="00AA0AB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3.b, 4.b, 6.b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Sanja Ivačić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 xml:space="preserve">Povijest 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207F29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07F29">
              <w:rPr>
                <w:rFonts w:asciiTheme="minorHAnsi" w:hAnsiTheme="minorHAnsi"/>
                <w:b/>
                <w:bCs/>
                <w:sz w:val="18"/>
                <w:szCs w:val="18"/>
              </w:rPr>
              <w:t>5.-8.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Ivančica Jež</w:t>
            </w:r>
          </w:p>
        </w:tc>
      </w:tr>
      <w:tr w:rsidR="00F830EE" w:rsidRPr="00EB3482" w:rsidTr="009B49A5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830EE" w:rsidRPr="00EB3482" w:rsidRDefault="004232F1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30EE" w:rsidRPr="00EB3482" w:rsidRDefault="004232F1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665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30EE" w:rsidRPr="00EB3482" w:rsidTr="009B49A5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830EE" w:rsidRPr="00EB3482" w:rsidRDefault="004232F1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30EE" w:rsidRPr="00EB3482" w:rsidRDefault="004232F1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22BE8" w:rsidRDefault="00322BE8" w:rsidP="00F830EE">
      <w:pPr>
        <w:ind w:firstLine="708"/>
        <w:jc w:val="both"/>
        <w:rPr>
          <w:rFonts w:asciiTheme="minorHAnsi" w:hAnsiTheme="minorHAnsi"/>
          <w:b/>
          <w:bCs/>
          <w:lang w:eastAsia="hr-HR"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  <w:bCs/>
          <w:lang w:eastAsia="hr-HR"/>
        </w:rPr>
        <w:t>4.2.3. Tjedni i godišnji broj nastavnih sati dodatne nastave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8931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53"/>
        <w:gridCol w:w="2819"/>
        <w:gridCol w:w="1616"/>
        <w:gridCol w:w="850"/>
        <w:gridCol w:w="851"/>
        <w:gridCol w:w="2242"/>
      </w:tblGrid>
      <w:tr w:rsidR="00F830EE" w:rsidRPr="00EB3482" w:rsidTr="00865B83">
        <w:trPr>
          <w:trHeight w:val="389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Red.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616" w:type="dxa"/>
            <w:vMerge w:val="restart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242" w:type="dxa"/>
            <w:vMerge w:val="restart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F830EE" w:rsidRPr="00EB3482" w:rsidTr="00865B83">
        <w:trPr>
          <w:trHeight w:val="232"/>
        </w:trPr>
        <w:tc>
          <w:tcPr>
            <w:tcW w:w="553" w:type="dxa"/>
            <w:vMerge/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242" w:type="dxa"/>
            <w:vMerge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9C30E0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Matematika, hrvatski jezik</w:t>
            </w:r>
          </w:p>
        </w:tc>
        <w:tc>
          <w:tcPr>
            <w:tcW w:w="161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03A73" w:rsidRDefault="00B847D8" w:rsidP="00322BE8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Štefanija Šarec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2.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311B65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Matematika 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103A73" w:rsidRDefault="007A56DB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Đurđica Triplat-Povijač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3.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 xml:space="preserve">Matematika, 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03A73" w:rsidRDefault="0025487A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Snježana Horvat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103A73" w:rsidRDefault="0025487A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Biserka Gazivoda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103A73" w:rsidRDefault="0025487A" w:rsidP="00322BE8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Verica Šehić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103A73" w:rsidRDefault="0025487A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Gordana Kovaček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103A73" w:rsidRDefault="0025487A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Andreja Jakopčin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22BE8">
              <w:rPr>
                <w:rFonts w:asciiTheme="minorHAnsi" w:hAnsiTheme="minorHAnsi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103A73" w:rsidRDefault="0025487A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Brankica Kovaček</w:t>
            </w:r>
          </w:p>
        </w:tc>
      </w:tr>
      <w:tr w:rsidR="00F830EE" w:rsidRPr="00EB3482" w:rsidTr="00865B83">
        <w:trPr>
          <w:trHeight w:val="379"/>
        </w:trPr>
        <w:tc>
          <w:tcPr>
            <w:tcW w:w="553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830EE" w:rsidRPr="00207F29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830EE" w:rsidRPr="00207F29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Hrvatski jezik</w:t>
            </w:r>
          </w:p>
        </w:tc>
        <w:tc>
          <w:tcPr>
            <w:tcW w:w="161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207F29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7. a, 8.b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063F5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063F5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207F29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Marina Zember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Engleski jezik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207F29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8. 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Stela Pavetić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Njemački jezik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9E2670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4.b, 5.b, 6.b, 8.b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Snežana Dezić-Markulinčić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207F29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6.a,b, 7.a,b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311B65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733403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Marina Rajh</w:t>
            </w:r>
          </w:p>
        </w:tc>
      </w:tr>
      <w:tr w:rsidR="00207F29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29" w:rsidRDefault="00207F29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07F29" w:rsidRPr="00EB3482" w:rsidRDefault="00207F29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07F29" w:rsidRPr="00063F5E" w:rsidRDefault="00207F29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5.a,b, 8.a,b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07F29" w:rsidRDefault="00207F29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29" w:rsidRDefault="00207F29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07F29" w:rsidRPr="00EB3482" w:rsidRDefault="00207F29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Suzana Virag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311B65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Biologija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865B83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8.</w:t>
            </w:r>
            <w:r w:rsidR="00362DEB" w:rsidRPr="00063F5E">
              <w:rPr>
                <w:rFonts w:asciiTheme="minorHAnsi" w:hAnsiTheme="minorHAnsi"/>
                <w:bCs/>
                <w:sz w:val="18"/>
                <w:szCs w:val="18"/>
              </w:rPr>
              <w:t>a,</w:t>
            </w: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b,c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Manuela Valek Koren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Povijest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063F5E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7.a, 8.b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063F5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063F5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Ivančica Jež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TK, promet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063F5E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5.a,b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063F5E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Ivančica Jež</w:t>
            </w:r>
          </w:p>
        </w:tc>
      </w:tr>
      <w:tr w:rsidR="00F830EE" w:rsidRPr="00EB3482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46697A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46697A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Vjeronauk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063F5E" w:rsidRDefault="00063F5E" w:rsidP="00063F5E">
            <w:pPr>
              <w:jc w:val="center"/>
              <w:rPr>
                <w:rFonts w:asciiTheme="minorHAnsi" w:hAnsiTheme="minorHAnsi"/>
                <w:bCs/>
                <w:sz w:val="18"/>
                <w:szCs w:val="18"/>
                <w:highlight w:val="yellow"/>
              </w:rPr>
            </w:pPr>
            <w:r w:rsidRPr="00063F5E">
              <w:rPr>
                <w:rFonts w:asciiTheme="minorHAnsi" w:hAnsiTheme="minorHAnsi"/>
                <w:bCs/>
                <w:sz w:val="18"/>
                <w:szCs w:val="18"/>
              </w:rPr>
              <w:t>5.-7.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46697A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46697A" w:rsidP="009B49A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46697A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Marko Vidović</w:t>
            </w:r>
          </w:p>
        </w:tc>
      </w:tr>
      <w:tr w:rsidR="00F830EE" w:rsidRPr="00EB3482" w:rsidTr="00865B83">
        <w:trPr>
          <w:trHeight w:val="379"/>
        </w:trPr>
        <w:tc>
          <w:tcPr>
            <w:tcW w:w="553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830EE" w:rsidRPr="00EB3482" w:rsidRDefault="00F830EE" w:rsidP="00063F5E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830EE" w:rsidRPr="00EB3482" w:rsidRDefault="009E104C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0EE" w:rsidRPr="00EB3482" w:rsidRDefault="00063F5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420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30EE" w:rsidRPr="00EB3482" w:rsidTr="00865B83">
        <w:trPr>
          <w:trHeight w:val="379"/>
        </w:trPr>
        <w:tc>
          <w:tcPr>
            <w:tcW w:w="553" w:type="dxa"/>
            <w:shd w:val="clear" w:color="auto" w:fill="auto"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ind w:right="-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830EE" w:rsidRPr="00EB3482" w:rsidRDefault="00063F5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0EE" w:rsidRPr="00EB3482" w:rsidRDefault="00063F5E" w:rsidP="009B49A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700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4.2.4 Tjedno i godišnje zaduženje učitelja i stručnih suradnika za provođenje projekata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9026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3"/>
        <w:gridCol w:w="4325"/>
        <w:gridCol w:w="2650"/>
        <w:gridCol w:w="857"/>
        <w:gridCol w:w="841"/>
      </w:tblGrid>
      <w:tr w:rsidR="00F830EE" w:rsidRPr="00EB3482" w:rsidTr="00D0158D">
        <w:trPr>
          <w:trHeight w:hRule="exact" w:val="604"/>
        </w:trPr>
        <w:tc>
          <w:tcPr>
            <w:tcW w:w="467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 xml:space="preserve">Projekt </w:t>
            </w:r>
          </w:p>
        </w:tc>
        <w:tc>
          <w:tcPr>
            <w:tcW w:w="26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Cs/>
                <w:sz w:val="18"/>
                <w:szCs w:val="18"/>
              </w:rPr>
              <w:t>Ime i prezime zaduženih za provođenje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Cs/>
                <w:sz w:val="18"/>
                <w:szCs w:val="18"/>
              </w:rPr>
              <w:t>tjedno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B3482" w:rsidRDefault="00F830EE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godišnje</w:t>
            </w:r>
          </w:p>
        </w:tc>
      </w:tr>
      <w:tr w:rsidR="00103A73" w:rsidRPr="00EB3482" w:rsidTr="00D0158D">
        <w:trPr>
          <w:trHeight w:hRule="exact" w:val="340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73" w:rsidRPr="00103A73" w:rsidRDefault="00103A73" w:rsidP="009B49A5">
            <w:pPr>
              <w:rPr>
                <w:rFonts w:asciiTheme="minorHAnsi" w:hAnsiTheme="minorHAnsi"/>
                <w:sz w:val="20"/>
                <w:szCs w:val="20"/>
              </w:rPr>
            </w:pPr>
            <w:r w:rsidRPr="00103A73">
              <w:rPr>
                <w:rFonts w:asciiTheme="minorHAnsi" w:eastAsia="Calibri" w:hAnsiTheme="minorHAnsi" w:cs="Calibri"/>
                <w:sz w:val="20"/>
                <w:szCs w:val="20"/>
              </w:rPr>
              <w:t>Kviz za poticanje čitanja:</w:t>
            </w:r>
            <w:r w:rsidRPr="00103A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03A73">
              <w:rPr>
                <w:rFonts w:asciiTheme="minorHAnsi" w:eastAsia="Calibri" w:hAnsiTheme="minorHAnsi" w:cs="Calibri"/>
                <w:sz w:val="20"/>
                <w:szCs w:val="20"/>
              </w:rPr>
              <w:t>Čitanjem do zvijezda</w:t>
            </w:r>
          </w:p>
        </w:tc>
        <w:tc>
          <w:tcPr>
            <w:tcW w:w="265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EB3482">
              <w:rPr>
                <w:rFonts w:asciiTheme="minorHAnsi" w:hAnsiTheme="minorHAnsi"/>
                <w:bCs/>
                <w:sz w:val="18"/>
                <w:szCs w:val="18"/>
              </w:rPr>
              <w:t>Marinka Mlinarić</w:t>
            </w: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103A73">
              <w:rPr>
                <w:rFonts w:asciiTheme="minorHAnsi" w:hAnsiTheme="minorHAnsi"/>
                <w:bCs/>
                <w:sz w:val="18"/>
                <w:szCs w:val="18"/>
              </w:rPr>
              <w:t>Mirela Slunjski</w:t>
            </w:r>
          </w:p>
          <w:p w:rsidR="00103A73" w:rsidRPr="00EB3482" w:rsidRDefault="00103A73" w:rsidP="00D0158D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Ukupno: 70</w:t>
            </w:r>
          </w:p>
        </w:tc>
      </w:tr>
      <w:tr w:rsidR="00103A73" w:rsidRPr="00EB3482" w:rsidTr="00D0158D">
        <w:trPr>
          <w:trHeight w:hRule="exact" w:val="340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73" w:rsidRPr="00103A73" w:rsidRDefault="00103A73" w:rsidP="009B49A5">
            <w:pPr>
              <w:rPr>
                <w:rFonts w:asciiTheme="minorHAnsi" w:hAnsiTheme="minorHAnsi"/>
                <w:sz w:val="20"/>
                <w:szCs w:val="20"/>
              </w:rPr>
            </w:pPr>
            <w:r w:rsidRPr="00103A73">
              <w:rPr>
                <w:rFonts w:asciiTheme="minorHAnsi" w:hAnsiTheme="minorHAnsi"/>
                <w:sz w:val="20"/>
                <w:szCs w:val="20"/>
              </w:rPr>
              <w:t>Čitajmo naglas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3A73" w:rsidRPr="00EB3482" w:rsidTr="00D0158D">
        <w:trPr>
          <w:trHeight w:hRule="exact" w:val="340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73" w:rsidRPr="00103A73" w:rsidRDefault="00103A73" w:rsidP="009B49A5">
            <w:pPr>
              <w:rPr>
                <w:rFonts w:asciiTheme="minorHAnsi" w:hAnsiTheme="minorHAnsi"/>
                <w:sz w:val="20"/>
                <w:szCs w:val="20"/>
              </w:rPr>
            </w:pPr>
            <w:r w:rsidRPr="00103A73">
              <w:rPr>
                <w:rFonts w:asciiTheme="minorHAnsi" w:hAnsiTheme="minorHAnsi"/>
                <w:sz w:val="20"/>
                <w:szCs w:val="20"/>
              </w:rPr>
              <w:t xml:space="preserve">Čitajmo zajedno – čitajmo naglas 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3A73" w:rsidRPr="00EB3482" w:rsidTr="00D0158D">
        <w:trPr>
          <w:trHeight w:hRule="exact" w:val="439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EB348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73" w:rsidRPr="00103A73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eTwinning projekti</w:t>
            </w:r>
          </w:p>
          <w:p w:rsidR="00103A73" w:rsidRPr="00103A73" w:rsidRDefault="00103A73" w:rsidP="009B49A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3A73" w:rsidRPr="00103A73" w:rsidRDefault="00103A73" w:rsidP="009B49A5">
            <w:pPr>
              <w:rPr>
                <w:rFonts w:asciiTheme="minorHAnsi" w:hAnsiTheme="minorHAnsi"/>
              </w:rPr>
            </w:pPr>
          </w:p>
          <w:p w:rsidR="00103A73" w:rsidRPr="00103A73" w:rsidRDefault="00103A73" w:rsidP="009B49A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3A73" w:rsidRPr="00103A73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3A73" w:rsidRPr="00EB3482" w:rsidTr="00D0158D">
        <w:trPr>
          <w:trHeight w:hRule="exact" w:val="401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A73" w:rsidRPr="00103A73" w:rsidRDefault="00103A73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73" w:rsidRPr="00103A73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  <w:r w:rsidRPr="00103A73">
              <w:rPr>
                <w:rFonts w:asciiTheme="minorHAnsi" w:hAnsiTheme="minorHAnsi"/>
                <w:sz w:val="18"/>
                <w:szCs w:val="18"/>
              </w:rPr>
              <w:t>Školski projekti za poticanje čitanja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3A73" w:rsidRPr="00EB3482" w:rsidTr="00D0158D">
        <w:trPr>
          <w:trHeight w:hRule="exact" w:val="401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A73" w:rsidRPr="00103A73" w:rsidRDefault="00103A73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73" w:rsidRPr="00103A73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Tu sam za tebe 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3A73" w:rsidRPr="00EB3482" w:rsidTr="00D0158D">
        <w:trPr>
          <w:trHeight w:hRule="exact" w:val="401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A73" w:rsidRDefault="00103A73" w:rsidP="009B4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73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Najbistrić škole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03A73" w:rsidRPr="00EB3482" w:rsidRDefault="00103A73" w:rsidP="009B49A5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103A73" w:rsidRPr="00EB3482" w:rsidRDefault="00103A73" w:rsidP="009B49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4.3. Obuka plivanja</w:t>
      </w:r>
    </w:p>
    <w:p w:rsidR="00D0158D" w:rsidRDefault="00F830EE" w:rsidP="00103A73">
      <w:pPr>
        <w:pStyle w:val="Naslov"/>
        <w:ind w:firstLine="708"/>
        <w:jc w:val="left"/>
        <w:rPr>
          <w:rFonts w:asciiTheme="minorHAnsi" w:hAnsiTheme="minorHAnsi"/>
          <w:b w:val="0"/>
          <w:color w:val="auto"/>
          <w:sz w:val="24"/>
          <w:szCs w:val="24"/>
        </w:rPr>
      </w:pPr>
      <w:r w:rsidRPr="00EB3482">
        <w:rPr>
          <w:rFonts w:asciiTheme="minorHAnsi" w:hAnsiTheme="minorHAnsi"/>
          <w:b w:val="0"/>
          <w:color w:val="auto"/>
          <w:sz w:val="24"/>
          <w:szCs w:val="24"/>
        </w:rPr>
        <w:t>Realizirat će  se u skladu s mogućnostima i planiranim sredstvima osnivača.</w:t>
      </w:r>
    </w:p>
    <w:p w:rsidR="00103A73" w:rsidRPr="00A23DB7" w:rsidRDefault="00103A73" w:rsidP="00103A73">
      <w:pPr>
        <w:pStyle w:val="Naslov"/>
        <w:ind w:firstLine="708"/>
        <w:jc w:val="left"/>
        <w:rPr>
          <w:rFonts w:asciiTheme="minorHAnsi" w:hAnsiTheme="minorHAnsi"/>
          <w:b w:val="0"/>
          <w:color w:val="auto"/>
          <w:sz w:val="24"/>
          <w:szCs w:val="24"/>
        </w:rPr>
      </w:pPr>
    </w:p>
    <w:p w:rsidR="00F830EE" w:rsidRPr="00CD24CC" w:rsidRDefault="00F830EE" w:rsidP="00F830EE">
      <w:pPr>
        <w:jc w:val="both"/>
        <w:rPr>
          <w:rFonts w:asciiTheme="minorHAnsi" w:hAnsiTheme="minorHAnsi"/>
          <w:b/>
        </w:rPr>
      </w:pPr>
      <w:r w:rsidRPr="00CD24CC">
        <w:rPr>
          <w:rFonts w:asciiTheme="minorHAnsi" w:hAnsiTheme="minorHAnsi"/>
          <w:b/>
        </w:rPr>
        <w:lastRenderedPageBreak/>
        <w:t>5. PLAN RADA ŠKOLSKOG LIJEČNIKA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ind w:firstLine="360"/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Radi ostvarivanja socijalne i zdravstvene zaštite učenika škola surađuje sa Zavodom za javno zdravstvo Varaždinske županije – Djelatnost za preventivnu školsku medicinu u svrhu redovitog provođenja zdravstvenog odgoja, provođenja zdravstvenog nadzora, razvijanja zdravstveno-higijenskih navika i podizanja zdravstvene kulture kod učenika i roditelja. Zbog toga se organiziraju pregledi i cijepljenja:</w:t>
      </w:r>
    </w:p>
    <w:p w:rsidR="00F830EE" w:rsidRPr="00EB3482" w:rsidRDefault="00F830EE" w:rsidP="00F830EE">
      <w:pPr>
        <w:numPr>
          <w:ilvl w:val="0"/>
          <w:numId w:val="25"/>
        </w:numPr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Komisijski pregled za oslobađanje od nastave TZK na početku školske godine</w:t>
      </w:r>
    </w:p>
    <w:p w:rsidR="00F830EE" w:rsidRPr="00EB3482" w:rsidRDefault="00F830EE" w:rsidP="00F830EE">
      <w:pPr>
        <w:numPr>
          <w:ilvl w:val="0"/>
          <w:numId w:val="25"/>
        </w:numPr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Sistematski pregledi 5. i 8. razreda</w:t>
      </w:r>
    </w:p>
    <w:p w:rsidR="00F830EE" w:rsidRPr="00EB3482" w:rsidRDefault="00F830EE" w:rsidP="00F830EE">
      <w:pPr>
        <w:numPr>
          <w:ilvl w:val="0"/>
          <w:numId w:val="25"/>
        </w:numPr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Ciljani sistematski pregledi</w:t>
      </w:r>
    </w:p>
    <w:p w:rsidR="00F830EE" w:rsidRPr="00EB3482" w:rsidRDefault="00F830EE" w:rsidP="00F830EE">
      <w:pPr>
        <w:numPr>
          <w:ilvl w:val="1"/>
          <w:numId w:val="25"/>
        </w:numPr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3. razred (SNELLEN) pregled vida i vida na boje, mjerenje visine i težine (TV i TT)</w:t>
      </w:r>
    </w:p>
    <w:p w:rsidR="00F830EE" w:rsidRPr="00EB3482" w:rsidRDefault="00F830EE" w:rsidP="00F830EE">
      <w:pPr>
        <w:numPr>
          <w:ilvl w:val="1"/>
          <w:numId w:val="25"/>
        </w:numPr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6. razred pregled kralježnice, TV i TT</w:t>
      </w:r>
    </w:p>
    <w:p w:rsidR="00F830EE" w:rsidRDefault="00F830EE" w:rsidP="00F830EE">
      <w:pPr>
        <w:numPr>
          <w:ilvl w:val="1"/>
          <w:numId w:val="25"/>
        </w:numPr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7. razred ispitivanje sluha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</w:pPr>
    </w:p>
    <w:p w:rsidR="00F830EE" w:rsidRPr="00EB3482" w:rsidRDefault="00F830EE" w:rsidP="00F830EE">
      <w:pPr>
        <w:pStyle w:val="Odlomakpopisa"/>
        <w:numPr>
          <w:ilvl w:val="0"/>
          <w:numId w:val="36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PLAN RADA ŠKOLSKOG ODBORA I STRUČNIH TIJELA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</w:pPr>
    </w:p>
    <w:p w:rsidR="00F830EE" w:rsidRPr="00EB3482" w:rsidRDefault="00F830EE" w:rsidP="00F830EE">
      <w:pPr>
        <w:ind w:firstLine="360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6.1. Plan rada Školskog odbora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906"/>
      </w:tblGrid>
      <w:tr w:rsidR="00F830EE" w:rsidRPr="00EB3482" w:rsidTr="009B49A5">
        <w:tc>
          <w:tcPr>
            <w:tcW w:w="1016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mjesec</w:t>
            </w:r>
          </w:p>
        </w:tc>
        <w:tc>
          <w:tcPr>
            <w:tcW w:w="8906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Sadržaj rada</w:t>
            </w:r>
          </w:p>
        </w:tc>
      </w:tr>
      <w:tr w:rsidR="00F830EE" w:rsidRPr="00EB3482" w:rsidTr="009B49A5">
        <w:tc>
          <w:tcPr>
            <w:tcW w:w="1016" w:type="dxa"/>
            <w:shd w:val="clear" w:color="auto" w:fill="auto"/>
          </w:tcPr>
          <w:p w:rsidR="00F830EE" w:rsidRPr="00CD24CC" w:rsidRDefault="00F830EE" w:rsidP="009B49A5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9.</w:t>
            </w:r>
          </w:p>
        </w:tc>
        <w:tc>
          <w:tcPr>
            <w:tcW w:w="8906" w:type="dxa"/>
            <w:shd w:val="clear" w:color="auto" w:fill="auto"/>
          </w:tcPr>
          <w:p w:rsidR="00F830EE" w:rsidRPr="00CD24CC" w:rsidRDefault="00F830EE" w:rsidP="009B49A5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Donosi školski kurikulum i godišnji plan i program rada škole</w:t>
            </w:r>
          </w:p>
        </w:tc>
      </w:tr>
      <w:tr w:rsidR="00F830EE" w:rsidRPr="00EB3482" w:rsidTr="009B49A5">
        <w:tc>
          <w:tcPr>
            <w:tcW w:w="1016" w:type="dxa"/>
            <w:shd w:val="clear" w:color="auto" w:fill="auto"/>
          </w:tcPr>
          <w:p w:rsidR="00F830EE" w:rsidRPr="00CD24CC" w:rsidRDefault="00F830EE" w:rsidP="009B49A5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8906" w:type="dxa"/>
            <w:shd w:val="clear" w:color="auto" w:fill="auto"/>
          </w:tcPr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Daje prethodnu suglasnost za zasnivanje radnog odnosa</w:t>
            </w:r>
          </w:p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Daje osnivaču i ravnatelju prijedloge i mišljenja o pitanjima važnim za rad i sigurnost u školi</w:t>
            </w:r>
          </w:p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Predlaže ravnatelju mjere poslovne politike škole</w:t>
            </w:r>
          </w:p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Donosi promjene statuta škole uz prethodnu suglasnost osnivača</w:t>
            </w:r>
          </w:p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Donosi opće akte škole</w:t>
            </w:r>
          </w:p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Donosi prijedlog financijskog plana</w:t>
            </w:r>
          </w:p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Razmatra rezultate obrazovnog rada</w:t>
            </w:r>
          </w:p>
          <w:p w:rsidR="00F830EE" w:rsidRPr="00CD24CC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Osniva učeničke udruge i klubove</w:t>
            </w:r>
          </w:p>
          <w:p w:rsidR="00F830EE" w:rsidRPr="00EB3482" w:rsidRDefault="00F830EE" w:rsidP="009B49A5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b/>
              </w:rPr>
            </w:pPr>
            <w:r w:rsidRPr="00CD24CC">
              <w:rPr>
                <w:rFonts w:asciiTheme="minorHAnsi" w:hAnsiTheme="minorHAnsi"/>
              </w:rPr>
              <w:t>Obavlja i druge poslove određene propisima, statutom i drugim općim aktima škole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6.2. Plan rada Učiteljskog vijeća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957"/>
      </w:tblGrid>
      <w:tr w:rsidR="00F830EE" w:rsidRPr="00EB3482" w:rsidTr="009B49A5">
        <w:tc>
          <w:tcPr>
            <w:tcW w:w="1044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mjesec</w:t>
            </w:r>
          </w:p>
        </w:tc>
        <w:tc>
          <w:tcPr>
            <w:tcW w:w="8957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Sadržaj rada</w:t>
            </w:r>
          </w:p>
        </w:tc>
      </w:tr>
      <w:tr w:rsidR="00F830EE" w:rsidRPr="00EB3482" w:rsidTr="009B49A5">
        <w:tc>
          <w:tcPr>
            <w:tcW w:w="1044" w:type="dxa"/>
            <w:shd w:val="clear" w:color="auto" w:fill="auto"/>
          </w:tcPr>
          <w:p w:rsidR="00F830EE" w:rsidRPr="00CD24CC" w:rsidRDefault="00F830EE" w:rsidP="009B49A5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rujan</w:t>
            </w:r>
          </w:p>
        </w:tc>
        <w:tc>
          <w:tcPr>
            <w:tcW w:w="8957" w:type="dxa"/>
            <w:shd w:val="clear" w:color="auto" w:fill="auto"/>
          </w:tcPr>
          <w:p w:rsidR="00F830EE" w:rsidRPr="00CD24CC" w:rsidRDefault="00F830EE" w:rsidP="009B49A5">
            <w:pPr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Donošenje prijedloga Školskog kurikuluma i Godišnjeg plana i programa škole</w:t>
            </w:r>
          </w:p>
        </w:tc>
      </w:tr>
      <w:tr w:rsidR="00103A73" w:rsidRPr="00EB3482" w:rsidTr="009B49A5">
        <w:tc>
          <w:tcPr>
            <w:tcW w:w="1044" w:type="dxa"/>
            <w:shd w:val="clear" w:color="auto" w:fill="auto"/>
          </w:tcPr>
          <w:p w:rsidR="00103A73" w:rsidRPr="00CD24CC" w:rsidRDefault="00103A73" w:rsidP="00103A7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listopad</w:t>
            </w:r>
          </w:p>
        </w:tc>
        <w:tc>
          <w:tcPr>
            <w:tcW w:w="8957" w:type="dxa"/>
            <w:shd w:val="clear" w:color="auto" w:fill="auto"/>
          </w:tcPr>
          <w:p w:rsidR="00103A73" w:rsidRPr="00CD24CC" w:rsidRDefault="00103A73" w:rsidP="00103A73">
            <w:pPr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Cjelodnevno stručno osposobljavanje</w:t>
            </w:r>
          </w:p>
        </w:tc>
      </w:tr>
      <w:tr w:rsidR="00103A73" w:rsidRPr="00EB3482" w:rsidTr="009B49A5">
        <w:tc>
          <w:tcPr>
            <w:tcW w:w="1044" w:type="dxa"/>
            <w:shd w:val="clear" w:color="auto" w:fill="auto"/>
          </w:tcPr>
          <w:p w:rsidR="00103A73" w:rsidRPr="00CD24CC" w:rsidRDefault="00103A73" w:rsidP="00103A73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prosinac</w:t>
            </w:r>
          </w:p>
        </w:tc>
        <w:tc>
          <w:tcPr>
            <w:tcW w:w="8957" w:type="dxa"/>
            <w:shd w:val="clear" w:color="auto" w:fill="auto"/>
          </w:tcPr>
          <w:p w:rsidR="00103A73" w:rsidRPr="00CD24CC" w:rsidRDefault="00103A73" w:rsidP="00103A73">
            <w:pPr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Izvješće o radu i uspjehu učenika u 1. polugodištu</w:t>
            </w:r>
          </w:p>
        </w:tc>
      </w:tr>
      <w:tr w:rsidR="00103A73" w:rsidRPr="00EB3482" w:rsidTr="009B49A5">
        <w:tc>
          <w:tcPr>
            <w:tcW w:w="1044" w:type="dxa"/>
            <w:shd w:val="clear" w:color="auto" w:fill="auto"/>
          </w:tcPr>
          <w:p w:rsidR="00103A73" w:rsidRPr="00CD24CC" w:rsidRDefault="00103A73" w:rsidP="00103A73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travanj</w:t>
            </w:r>
          </w:p>
        </w:tc>
        <w:tc>
          <w:tcPr>
            <w:tcW w:w="8957" w:type="dxa"/>
            <w:shd w:val="clear" w:color="auto" w:fill="auto"/>
          </w:tcPr>
          <w:p w:rsidR="00103A73" w:rsidRPr="00CD24CC" w:rsidRDefault="00103A73" w:rsidP="00103A73">
            <w:pPr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Analiza uspjeha učenika</w:t>
            </w:r>
          </w:p>
        </w:tc>
      </w:tr>
      <w:tr w:rsidR="00103A73" w:rsidRPr="00EB3482" w:rsidTr="009B49A5">
        <w:tc>
          <w:tcPr>
            <w:tcW w:w="1044" w:type="dxa"/>
            <w:shd w:val="clear" w:color="auto" w:fill="auto"/>
          </w:tcPr>
          <w:p w:rsidR="00103A73" w:rsidRPr="00CD24CC" w:rsidRDefault="00103A73" w:rsidP="00103A73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lipanj</w:t>
            </w:r>
          </w:p>
        </w:tc>
        <w:tc>
          <w:tcPr>
            <w:tcW w:w="8957" w:type="dxa"/>
            <w:shd w:val="clear" w:color="auto" w:fill="auto"/>
          </w:tcPr>
          <w:p w:rsidR="00103A73" w:rsidRPr="00CD24CC" w:rsidRDefault="00103A73" w:rsidP="00103A73">
            <w:pPr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Odluka o pohvalama i nagradama učenika, uspjeh i vladanje učenika na kraju šk. God.</w:t>
            </w:r>
          </w:p>
        </w:tc>
      </w:tr>
      <w:tr w:rsidR="00103A73" w:rsidRPr="00EB3482" w:rsidTr="009B49A5">
        <w:trPr>
          <w:trHeight w:val="70"/>
        </w:trPr>
        <w:tc>
          <w:tcPr>
            <w:tcW w:w="1044" w:type="dxa"/>
            <w:shd w:val="clear" w:color="auto" w:fill="auto"/>
          </w:tcPr>
          <w:p w:rsidR="00103A73" w:rsidRPr="00CD24CC" w:rsidRDefault="00103A73" w:rsidP="00103A73">
            <w:pPr>
              <w:jc w:val="both"/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kolovoz</w:t>
            </w:r>
          </w:p>
        </w:tc>
        <w:tc>
          <w:tcPr>
            <w:tcW w:w="8957" w:type="dxa"/>
            <w:shd w:val="clear" w:color="auto" w:fill="auto"/>
          </w:tcPr>
          <w:p w:rsidR="00103A73" w:rsidRPr="00CD24CC" w:rsidRDefault="00103A73" w:rsidP="00103A73">
            <w:pPr>
              <w:rPr>
                <w:rFonts w:asciiTheme="minorHAnsi" w:hAnsiTheme="minorHAnsi"/>
              </w:rPr>
            </w:pPr>
            <w:r w:rsidRPr="00CD24CC">
              <w:rPr>
                <w:rFonts w:asciiTheme="minorHAnsi" w:hAnsiTheme="minorHAnsi"/>
              </w:rPr>
              <w:t>Priprema za početak nove školske godine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Osim navedenog, dio sadržaja rada obavlja se kontinuirano ili povremeno tijekom godine: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Učiteljsko vijeće rješava molbe, žalbe i zahtjeve roditelja o odgojno-obrazovnim pitanjima, bira svoje predstavnike u stručne organe, obavlja i druge poslove vezane uz rad i život škole.</w:t>
      </w:r>
    </w:p>
    <w:p w:rsidR="00F830EE" w:rsidRDefault="00F830EE" w:rsidP="00F830EE">
      <w:pPr>
        <w:ind w:firstLine="708"/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 xml:space="preserve">Učiteljsko vijeće sastaje se na </w:t>
      </w:r>
      <w:r w:rsidRPr="00EB3482">
        <w:rPr>
          <w:rFonts w:asciiTheme="minorHAnsi" w:hAnsiTheme="minorHAnsi"/>
          <w:b/>
        </w:rPr>
        <w:t>mjesečnim sastancima</w:t>
      </w:r>
      <w:r w:rsidRPr="00EB3482">
        <w:rPr>
          <w:rFonts w:asciiTheme="minorHAnsi" w:hAnsiTheme="minorHAnsi"/>
        </w:rPr>
        <w:t xml:space="preserve"> kako bi rješavalo aktualnosti, a svi učitelji i stručni suradnici nakon sastanka imaju </w:t>
      </w:r>
      <w:r w:rsidRPr="00EB3482">
        <w:rPr>
          <w:rFonts w:asciiTheme="minorHAnsi" w:hAnsiTheme="minorHAnsi"/>
          <w:b/>
        </w:rPr>
        <w:t>redoviti mjesečni termin za primanje roditelja</w:t>
      </w:r>
      <w:r w:rsidRPr="00EB3482">
        <w:rPr>
          <w:rFonts w:asciiTheme="minorHAnsi" w:hAnsiTheme="minorHAnsi"/>
        </w:rPr>
        <w:t>.</w:t>
      </w: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lastRenderedPageBreak/>
        <w:t>6.3. Plan rada Razrednog vijeća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9090"/>
      </w:tblGrid>
      <w:tr w:rsidR="00F830EE" w:rsidRPr="00EB3482" w:rsidTr="009B49A5">
        <w:tc>
          <w:tcPr>
            <w:tcW w:w="812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mjesec</w:t>
            </w:r>
          </w:p>
        </w:tc>
        <w:tc>
          <w:tcPr>
            <w:tcW w:w="9189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Sadržaj rada</w:t>
            </w:r>
          </w:p>
        </w:tc>
      </w:tr>
      <w:tr w:rsidR="00F830EE" w:rsidRPr="00EB3482" w:rsidTr="009B49A5">
        <w:tc>
          <w:tcPr>
            <w:tcW w:w="812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9189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Prijedlog plana razrednog odjela</w:t>
            </w:r>
          </w:p>
        </w:tc>
      </w:tr>
      <w:tr w:rsidR="00F830EE" w:rsidRPr="00EB3482" w:rsidTr="009B49A5">
        <w:tc>
          <w:tcPr>
            <w:tcW w:w="812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9189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Pravilnici, projekti, školski preventivni program</w:t>
            </w:r>
          </w:p>
        </w:tc>
      </w:tr>
      <w:tr w:rsidR="00F830EE" w:rsidRPr="00EB3482" w:rsidTr="009B49A5">
        <w:tc>
          <w:tcPr>
            <w:tcW w:w="812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9189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Izvješće o izvršenju nastavnog plana i programa, utvrđivanje općeg uspjeha na polugodištu, donošenje pedagoških mjera</w:t>
            </w:r>
          </w:p>
        </w:tc>
      </w:tr>
      <w:tr w:rsidR="00F830EE" w:rsidRPr="00EB3482" w:rsidTr="009B49A5">
        <w:tc>
          <w:tcPr>
            <w:tcW w:w="812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9189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</w:rPr>
              <w:t>Izvješće o izvršenju nastavnog plana i programa, utvrđivanje općeg uspjeha na kraju školske godine, donošenje prijedloga pohvala i nagrada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  <w:b/>
        </w:rPr>
        <w:t xml:space="preserve">RAZREDNO VIJEĆE: </w:t>
      </w:r>
      <w:r w:rsidRPr="00EB3482">
        <w:rPr>
          <w:rFonts w:asciiTheme="minorHAnsi" w:hAnsiTheme="minorHAnsi"/>
        </w:rPr>
        <w:t>kontinuirano brine o odgoju i obrazovanju učenika svog odjela, brine o izvršavanju nastavnog plana i programa u odjelima, utvrđuje opći uspjeh učenika, predlaže i donosi pedagoške mjere, brine o radu učenika u izvan</w:t>
      </w:r>
      <w:r w:rsidR="00DA5734">
        <w:rPr>
          <w:rFonts w:asciiTheme="minorHAnsi" w:hAnsiTheme="minorHAnsi"/>
        </w:rPr>
        <w:t>n</w:t>
      </w:r>
      <w:r w:rsidRPr="00EB3482">
        <w:rPr>
          <w:rFonts w:asciiTheme="minorHAnsi" w:hAnsiTheme="minorHAnsi"/>
        </w:rPr>
        <w:t>astavnim i izvanškolskim aktivnostima, surađuje s roditeljima u rješavanju odgojno-obrazovnih zadataka, odgovorno je za rad i uspjeh u razrednom odjelu.</w:t>
      </w: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  <w:b/>
        </w:rPr>
        <w:t>RAZREDNIK</w:t>
      </w:r>
      <w:r w:rsidRPr="00EB3482">
        <w:rPr>
          <w:rFonts w:asciiTheme="minorHAnsi" w:hAnsiTheme="minorHAnsi"/>
        </w:rPr>
        <w:t>: brine o redovitom pohađanju nastave i izvannastavnih aktivnosti, brine o realizaciji nastavnog plana i programa razrednog odjela, ispunjava i supotpisuje razredne svjedodžbe, prevodnice, podnosi izvješće o radu razrednog odjela, prisustvuje satovima nastave u razrednom odjelu, izvješćuje roditelje učenika o radu i uspjehu, brine o redovitom ocjenjivanju učenika iz svih predmeta, organizira pomoć slabijim učenicima, brine o socijalnoj i zdravstvenoj zaštiti učenika, obavlja i druge poslove vezane uz razredni odjel.</w:t>
      </w:r>
    </w:p>
    <w:p w:rsidR="00F830EE" w:rsidRPr="00EB3482" w:rsidRDefault="00F830EE" w:rsidP="00F830EE">
      <w:pPr>
        <w:jc w:val="both"/>
        <w:rPr>
          <w:rFonts w:asciiTheme="minorHAnsi" w:hAnsiTheme="minorHAnsi"/>
        </w:rPr>
      </w:pPr>
    </w:p>
    <w:p w:rsidR="00F830EE" w:rsidRPr="00EB3482" w:rsidRDefault="00F830EE" w:rsidP="00F830EE">
      <w:pPr>
        <w:pStyle w:val="Odlomakpopisa"/>
        <w:numPr>
          <w:ilvl w:val="1"/>
          <w:numId w:val="29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Plan rada Vijeća roditelja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985"/>
      </w:tblGrid>
      <w:tr w:rsidR="00F830EE" w:rsidRPr="00EB3482" w:rsidTr="009B49A5">
        <w:tc>
          <w:tcPr>
            <w:tcW w:w="815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mjesec</w:t>
            </w:r>
          </w:p>
        </w:tc>
        <w:tc>
          <w:tcPr>
            <w:tcW w:w="9186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Sadržaj rada</w:t>
            </w:r>
          </w:p>
        </w:tc>
      </w:tr>
      <w:tr w:rsidR="00F830EE" w:rsidRPr="00EB3482" w:rsidTr="009B49A5">
        <w:tc>
          <w:tcPr>
            <w:tcW w:w="815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9186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Prijedlog Godišnjeg plana rada i Školskog kurikuluma</w:t>
            </w:r>
          </w:p>
        </w:tc>
      </w:tr>
      <w:tr w:rsidR="00F830EE" w:rsidRPr="00EB3482" w:rsidTr="009B49A5">
        <w:tc>
          <w:tcPr>
            <w:tcW w:w="815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9186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Izvješće o ostvarivanju Godišnjeg plana i programa rada</w:t>
            </w:r>
          </w:p>
        </w:tc>
      </w:tr>
      <w:tr w:rsidR="00F830EE" w:rsidRPr="00EB3482" w:rsidTr="009B49A5">
        <w:tc>
          <w:tcPr>
            <w:tcW w:w="815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  <w:b/>
              </w:rPr>
            </w:pPr>
            <w:r w:rsidRPr="00EB3482">
              <w:rPr>
                <w:rFonts w:asciiTheme="minorHAnsi" w:hAnsiTheme="minorHAnsi"/>
                <w:b/>
              </w:rPr>
              <w:t>Tijekom školske godine</w:t>
            </w:r>
          </w:p>
        </w:tc>
        <w:tc>
          <w:tcPr>
            <w:tcW w:w="9186" w:type="dxa"/>
            <w:shd w:val="clear" w:color="auto" w:fill="auto"/>
          </w:tcPr>
          <w:p w:rsidR="00F830EE" w:rsidRPr="00EB3482" w:rsidRDefault="00F830EE" w:rsidP="009B49A5">
            <w:pPr>
              <w:jc w:val="both"/>
              <w:rPr>
                <w:rFonts w:asciiTheme="minorHAnsi" w:hAnsiTheme="minorHAnsi"/>
              </w:rPr>
            </w:pPr>
            <w:r w:rsidRPr="00EB3482">
              <w:rPr>
                <w:rFonts w:asciiTheme="minorHAnsi" w:hAnsiTheme="minorHAnsi"/>
              </w:rPr>
              <w:t>Sudjeluje u planiranju učeničkih izleta i ekskurzija, daje suglasnost za njihovo izvođenje i bira najbolje ponude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</w:rPr>
      </w:pPr>
      <w:r w:rsidRPr="00EB3482">
        <w:rPr>
          <w:rFonts w:asciiTheme="minorHAnsi" w:hAnsiTheme="minorHAnsi"/>
        </w:rPr>
        <w:t>Vijeće roditelja razmatra pitanja iz svog djelokruga na sjednicama koje se održavaju prema potrebi, najmanje dva puta godišnje.</w:t>
      </w:r>
    </w:p>
    <w:p w:rsidR="00F830EE" w:rsidRPr="00EB3482" w:rsidRDefault="00F830EE" w:rsidP="00F830EE">
      <w:pPr>
        <w:ind w:firstLine="708"/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</w:rPr>
        <w:t>Vijeće roditelja raspravlja o organizaciji rada škole i ostvarivanju Godišnjeg plana i programa rada škole kao i o svim pitanjima u vezi s ostvarivanjem prava i obveza učenika i njihovih roditelja</w:t>
      </w:r>
      <w:r w:rsidRPr="00EB3482">
        <w:rPr>
          <w:rFonts w:asciiTheme="minorHAnsi" w:hAnsiTheme="minorHAnsi"/>
          <w:b/>
        </w:rPr>
        <w:t>.</w:t>
      </w:r>
    </w:p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Default="00F830EE" w:rsidP="00F830EE">
      <w:pPr>
        <w:pStyle w:val="Odlomakpopisa"/>
        <w:numPr>
          <w:ilvl w:val="1"/>
          <w:numId w:val="29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Plan rada Vijeća učenika</w:t>
      </w:r>
    </w:p>
    <w:p w:rsidR="00F830EE" w:rsidRPr="001D7C5A" w:rsidRDefault="00F830EE" w:rsidP="00F830EE">
      <w:pPr>
        <w:pStyle w:val="Odlomakpopisa"/>
        <w:ind w:left="1428"/>
        <w:jc w:val="both"/>
        <w:rPr>
          <w:rFonts w:asciiTheme="minorHAnsi" w:hAnsiTheme="minorHAnsi"/>
          <w:b/>
        </w:rPr>
      </w:pPr>
    </w:p>
    <w:p w:rsidR="00F830EE" w:rsidRPr="001D7C5A" w:rsidRDefault="00F830EE" w:rsidP="00F830EE">
      <w:pPr>
        <w:ind w:firstLine="708"/>
        <w:jc w:val="both"/>
        <w:rPr>
          <w:rFonts w:asciiTheme="minorHAnsi" w:hAnsiTheme="minorHAnsi"/>
        </w:rPr>
      </w:pPr>
      <w:r w:rsidRPr="001D7C5A">
        <w:rPr>
          <w:rFonts w:asciiTheme="minorHAnsi" w:hAnsiTheme="minorHAnsi"/>
        </w:rPr>
        <w:t>Vijeće učenika je predstavničko tijelo učenika Osnovne škole Veliki Bukovec, a čine ga učenici od I. do VIII. razreda, odnosno po jedan učenik iz svakog razreda. Predstavnik Vijeća učenika sudjeluje u radu tijela škole kada se odlučuje o pravima i obvezama učenika, bez prava odlučivanja.</w:t>
      </w:r>
    </w:p>
    <w:p w:rsidR="00F830EE" w:rsidRDefault="00F830EE" w:rsidP="00F830EE">
      <w:pPr>
        <w:jc w:val="both"/>
        <w:rPr>
          <w:rFonts w:asciiTheme="minorHAnsi" w:hAnsiTheme="minorHAnsi"/>
        </w:rPr>
      </w:pPr>
      <w:r w:rsidRPr="001D7C5A">
        <w:rPr>
          <w:rFonts w:asciiTheme="minorHAnsi" w:hAnsiTheme="minorHAnsi"/>
        </w:rPr>
        <w:t>Cilj rada Vijeća učenika je aktivno sudjelovanje izabranih učenika u odgojno-obrazovnom radu škole i razmatranje pitanja značajnih za rad učenika u školi. Cilj je da učenici razvijaju svijest o svojim pravima, slobodi i suodgovornosti u odgojno-obrazovnom procesu te da potiču sve oblike učeničkog stvaralaštva i izražavanja. Vijeće učenika vodi pedagoginja škole.</w:t>
      </w:r>
    </w:p>
    <w:p w:rsidR="008F112C" w:rsidRDefault="008F112C" w:rsidP="00F830EE">
      <w:pPr>
        <w:jc w:val="both"/>
        <w:rPr>
          <w:rFonts w:asciiTheme="minorHAnsi" w:hAnsiTheme="minorHAnsi"/>
        </w:rPr>
      </w:pPr>
    </w:p>
    <w:p w:rsidR="00F830EE" w:rsidRDefault="00F830EE" w:rsidP="00F830EE">
      <w:pPr>
        <w:jc w:val="both"/>
        <w:rPr>
          <w:rFonts w:asciiTheme="minorHAnsi" w:hAnsiTheme="minorHAnsi"/>
        </w:rPr>
      </w:pPr>
    </w:p>
    <w:p w:rsidR="00F830EE" w:rsidRPr="00322BE8" w:rsidRDefault="00F830EE" w:rsidP="00F830EE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7740"/>
      </w:tblGrid>
      <w:tr w:rsidR="000241E4" w:rsidRPr="00103A73" w:rsidTr="00A27BFD">
        <w:trPr>
          <w:jc w:val="center"/>
        </w:trPr>
        <w:tc>
          <w:tcPr>
            <w:tcW w:w="1548" w:type="dxa"/>
            <w:hideMark/>
          </w:tcPr>
          <w:p w:rsidR="00A27BFD" w:rsidRPr="00103A73" w:rsidRDefault="00A27BFD" w:rsidP="00230A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3A73">
              <w:rPr>
                <w:rFonts w:asciiTheme="minorHAnsi" w:hAnsiTheme="minorHAnsi" w:cstheme="minorHAnsi"/>
                <w:b/>
                <w:bCs/>
              </w:rPr>
              <w:lastRenderedPageBreak/>
              <w:t>Mjesec</w:t>
            </w:r>
          </w:p>
        </w:tc>
        <w:tc>
          <w:tcPr>
            <w:tcW w:w="7740" w:type="dxa"/>
            <w:hideMark/>
          </w:tcPr>
          <w:p w:rsidR="00A27BFD" w:rsidRPr="00103A73" w:rsidRDefault="00A27BFD" w:rsidP="00230A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3A73">
              <w:rPr>
                <w:rFonts w:asciiTheme="minorHAnsi" w:hAnsiTheme="minorHAnsi" w:cstheme="minorHAnsi"/>
                <w:b/>
                <w:bCs/>
              </w:rPr>
              <w:t>Sadržaj</w:t>
            </w:r>
          </w:p>
        </w:tc>
      </w:tr>
      <w:tr w:rsidR="000241E4" w:rsidRPr="00103A73" w:rsidTr="00A27BFD">
        <w:trPr>
          <w:jc w:val="center"/>
        </w:trPr>
        <w:tc>
          <w:tcPr>
            <w:tcW w:w="1548" w:type="dxa"/>
            <w:hideMark/>
          </w:tcPr>
          <w:p w:rsidR="00A27BFD" w:rsidRPr="00103A73" w:rsidRDefault="00A27BFD" w:rsidP="00230A27">
            <w:pPr>
              <w:jc w:val="center"/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IX. i X.</w:t>
            </w:r>
          </w:p>
        </w:tc>
        <w:tc>
          <w:tcPr>
            <w:tcW w:w="7740" w:type="dxa"/>
          </w:tcPr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-1. sastanak Vijeća učenika, prihvaćanje Statuta vijeća; biranje predsjednika i zamjenika VU-a; donošenje Godišnjeg plana rada (prihvaćanje prijedloga učenika)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-Kućni red škole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-Pravilnik o ocjenjivanju i pedagoškim mjerama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-Pravilnik o kriterijima za izricanje pedagoških mjera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-Elementi i mjerila za vrednovanje vladanja učenika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-Županijsko vijeće učenika Varaždinske županije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-disciplina u školi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0241E4" w:rsidRPr="00103A73" w:rsidTr="00A27BFD">
        <w:trPr>
          <w:jc w:val="center"/>
        </w:trPr>
        <w:tc>
          <w:tcPr>
            <w:tcW w:w="1548" w:type="dxa"/>
            <w:hideMark/>
          </w:tcPr>
          <w:p w:rsidR="00A27BFD" w:rsidRPr="00103A73" w:rsidRDefault="00A27BFD" w:rsidP="00230A27">
            <w:pPr>
              <w:jc w:val="center"/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XI i XII.</w:t>
            </w:r>
          </w:p>
        </w:tc>
        <w:tc>
          <w:tcPr>
            <w:tcW w:w="7740" w:type="dxa"/>
          </w:tcPr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/>
              </w:rPr>
            </w:pP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/>
              </w:rPr>
            </w:pPr>
            <w:r w:rsidRPr="00103A73">
              <w:rPr>
                <w:rFonts w:asciiTheme="minorHAnsi" w:hAnsiTheme="minorHAnsi" w:cstheme="minorHAnsi"/>
                <w:lang w:val="es-ES"/>
              </w:rPr>
              <w:t>- obilježavanje Mjeseca borbe protiv ovisnosti 15.11. - 15.12. – razredne prezentacije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/>
              </w:rPr>
            </w:pPr>
            <w:r w:rsidRPr="00103A73">
              <w:rPr>
                <w:rFonts w:asciiTheme="minorHAnsi" w:hAnsiTheme="minorHAnsi" w:cstheme="minorHAnsi"/>
                <w:lang w:val="es-ES"/>
              </w:rPr>
              <w:t xml:space="preserve">- obilježavanje Međunarodnog dana borbe protiv nasilja nad djecom (19.11.) i Međunarodnog dana dječjih prava (20.11.) – pano 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/>
              </w:rPr>
            </w:pPr>
            <w:r w:rsidRPr="00103A73">
              <w:rPr>
                <w:rFonts w:asciiTheme="minorHAnsi" w:hAnsiTheme="minorHAnsi" w:cstheme="minorHAnsi"/>
                <w:lang w:val="es-ES"/>
              </w:rPr>
              <w:t>- obilježavanje Božića – božićne kape, čestitke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0241E4" w:rsidRPr="00103A73" w:rsidTr="00A27BFD">
        <w:trPr>
          <w:jc w:val="center"/>
        </w:trPr>
        <w:tc>
          <w:tcPr>
            <w:tcW w:w="1548" w:type="dxa"/>
            <w:hideMark/>
          </w:tcPr>
          <w:p w:rsidR="00A27BFD" w:rsidRPr="00103A73" w:rsidRDefault="00A27BFD" w:rsidP="00230A27">
            <w:pPr>
              <w:jc w:val="center"/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I.,II. i III.</w:t>
            </w:r>
          </w:p>
        </w:tc>
        <w:tc>
          <w:tcPr>
            <w:tcW w:w="7740" w:type="dxa"/>
          </w:tcPr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 istraživanje : Kakvi su naši učitelji? –PN; Diplome za učitelje -RN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103A73">
              <w:rPr>
                <w:rFonts w:asciiTheme="minorHAnsi" w:hAnsiTheme="minorHAnsi" w:cstheme="minorHAnsi"/>
              </w:rPr>
              <w:t xml:space="preserve">- sudjelovanje u poboljšanju školske discipline 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- obilježavanje Valentinova (14.2.) - prezentacija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103A73">
              <w:rPr>
                <w:rFonts w:asciiTheme="minorHAnsi" w:hAnsiTheme="minorHAnsi" w:cstheme="minorHAnsi"/>
                <w:lang w:val="en-GB" w:eastAsia="en-US"/>
              </w:rPr>
              <w:t>- obilježavanje Dana darovitih učenika - kviz “Najbistrić škole”-   organizacija (21.3.)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0241E4" w:rsidRPr="00103A73" w:rsidTr="00A27BFD">
        <w:trPr>
          <w:jc w:val="center"/>
        </w:trPr>
        <w:tc>
          <w:tcPr>
            <w:tcW w:w="1548" w:type="dxa"/>
            <w:hideMark/>
          </w:tcPr>
          <w:p w:rsidR="00A27BFD" w:rsidRPr="00103A73" w:rsidRDefault="00A27BFD" w:rsidP="00230A27">
            <w:pPr>
              <w:jc w:val="center"/>
              <w:rPr>
                <w:rFonts w:asciiTheme="minorHAnsi" w:hAnsiTheme="minorHAnsi" w:cstheme="minorHAnsi"/>
              </w:rPr>
            </w:pPr>
            <w:r w:rsidRPr="00103A73">
              <w:rPr>
                <w:rFonts w:asciiTheme="minorHAnsi" w:hAnsiTheme="minorHAnsi" w:cstheme="minorHAnsi"/>
              </w:rPr>
              <w:t>IV.,V. i VI.</w:t>
            </w:r>
          </w:p>
        </w:tc>
        <w:tc>
          <w:tcPr>
            <w:tcW w:w="7740" w:type="dxa"/>
            <w:hideMark/>
          </w:tcPr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/>
              </w:rPr>
            </w:pPr>
            <w:r w:rsidRPr="00103A73">
              <w:rPr>
                <w:rFonts w:asciiTheme="minorHAnsi" w:hAnsiTheme="minorHAnsi" w:cstheme="minorHAnsi"/>
                <w:lang w:val="es-ES"/>
              </w:rPr>
              <w:t xml:space="preserve">- obilježavanje Dana škole 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/>
              </w:rPr>
            </w:pPr>
            <w:r w:rsidRPr="00103A73">
              <w:rPr>
                <w:rFonts w:asciiTheme="minorHAnsi" w:hAnsiTheme="minorHAnsi" w:cstheme="minorHAnsi"/>
                <w:lang w:val="es-ES"/>
              </w:rPr>
              <w:t>- evaluacija rada i prijedlozi za unapređenje rada u novoj školskoj godini</w:t>
            </w:r>
          </w:p>
          <w:p w:rsidR="00A27BFD" w:rsidRPr="00103A73" w:rsidRDefault="00A27BFD" w:rsidP="00230A27">
            <w:pPr>
              <w:rPr>
                <w:rFonts w:asciiTheme="minorHAnsi" w:hAnsiTheme="minorHAnsi" w:cstheme="minorHAnsi"/>
                <w:lang w:val="es-ES" w:eastAsia="en-US"/>
              </w:rPr>
            </w:pPr>
          </w:p>
        </w:tc>
      </w:tr>
    </w:tbl>
    <w:p w:rsidR="00F830EE" w:rsidRPr="00103A73" w:rsidRDefault="000241E4" w:rsidP="00F830EE">
      <w:pPr>
        <w:spacing w:line="360" w:lineRule="auto"/>
        <w:rPr>
          <w:rFonts w:asciiTheme="minorHAnsi" w:hAnsiTheme="minorHAnsi"/>
        </w:rPr>
      </w:pPr>
      <w:r w:rsidRPr="00103A73">
        <w:rPr>
          <w:rFonts w:asciiTheme="minorHAnsi" w:hAnsiTheme="minorHAnsi"/>
          <w:b/>
          <w:lang w:val="da-DK"/>
        </w:rPr>
        <w:t xml:space="preserve">          </w:t>
      </w:r>
      <w:r w:rsidR="00A27BFD" w:rsidRPr="00103A73">
        <w:rPr>
          <w:rFonts w:asciiTheme="minorHAnsi" w:hAnsiTheme="minorHAnsi"/>
          <w:b/>
          <w:lang w:val="da-DK"/>
        </w:rPr>
        <w:t>Predsjednik</w:t>
      </w:r>
      <w:r w:rsidR="00F830EE" w:rsidRPr="00103A73">
        <w:rPr>
          <w:rFonts w:asciiTheme="minorHAnsi" w:hAnsiTheme="minorHAnsi"/>
          <w:b/>
          <w:lang w:val="da-DK"/>
        </w:rPr>
        <w:t xml:space="preserve"> Vijeća učenika: </w:t>
      </w:r>
      <w:r w:rsidR="00A27BFD" w:rsidRPr="00103A73">
        <w:rPr>
          <w:rFonts w:asciiTheme="minorHAnsi" w:hAnsiTheme="minorHAnsi"/>
          <w:b/>
          <w:lang w:val="da-DK"/>
        </w:rPr>
        <w:t>Luka Hrupec</w:t>
      </w:r>
    </w:p>
    <w:p w:rsidR="00F830EE" w:rsidRPr="00322BE8" w:rsidRDefault="00F830EE" w:rsidP="00F830EE">
      <w:pPr>
        <w:pStyle w:val="Naslov"/>
        <w:jc w:val="left"/>
        <w:rPr>
          <w:rFonts w:asciiTheme="minorHAnsi" w:hAnsiTheme="minorHAnsi" w:cs="Times New Roman"/>
          <w:b w:val="0"/>
          <w:bCs w:val="0"/>
          <w:color w:val="auto"/>
          <w:kern w:val="0"/>
          <w:sz w:val="24"/>
          <w:szCs w:val="24"/>
        </w:rPr>
      </w:pPr>
    </w:p>
    <w:p w:rsidR="00F830EE" w:rsidRPr="00322BE8" w:rsidRDefault="00F830EE" w:rsidP="00F830EE">
      <w:pPr>
        <w:pStyle w:val="Naslov"/>
        <w:jc w:val="left"/>
        <w:rPr>
          <w:rFonts w:asciiTheme="minorHAnsi" w:hAnsiTheme="minorHAnsi"/>
          <w:color w:val="auto"/>
          <w:sz w:val="24"/>
          <w:szCs w:val="24"/>
        </w:rPr>
      </w:pPr>
      <w:r w:rsidRPr="00322BE8">
        <w:rPr>
          <w:rFonts w:asciiTheme="minorHAnsi" w:hAnsiTheme="minorHAnsi"/>
          <w:color w:val="auto"/>
          <w:sz w:val="24"/>
          <w:szCs w:val="24"/>
        </w:rPr>
        <w:t>7. PLAN STRUČNOG OSPOSOBLJAVANJA I USAVRŠAVANJA</w:t>
      </w:r>
    </w:p>
    <w:p w:rsidR="00F830EE" w:rsidRPr="00322BE8" w:rsidRDefault="00F830EE" w:rsidP="00F830EE">
      <w:pPr>
        <w:pStyle w:val="Tijeloteksta3"/>
        <w:rPr>
          <w:rFonts w:asciiTheme="minorHAnsi" w:hAnsiTheme="minorHAnsi"/>
          <w:b w:val="0"/>
          <w:sz w:val="22"/>
          <w:szCs w:val="22"/>
        </w:rPr>
      </w:pPr>
    </w:p>
    <w:p w:rsidR="00F830EE" w:rsidRPr="00322BE8" w:rsidRDefault="00F830EE" w:rsidP="00F830EE">
      <w:pPr>
        <w:pStyle w:val="Tijeloteksta3"/>
        <w:ind w:firstLine="360"/>
        <w:rPr>
          <w:rFonts w:asciiTheme="minorHAnsi" w:hAnsiTheme="minorHAnsi"/>
          <w:b w:val="0"/>
          <w:sz w:val="22"/>
          <w:szCs w:val="22"/>
        </w:rPr>
      </w:pPr>
      <w:r w:rsidRPr="00322BE8">
        <w:rPr>
          <w:rFonts w:asciiTheme="minorHAnsi" w:hAnsiTheme="minorHAnsi"/>
          <w:b w:val="0"/>
          <w:sz w:val="22"/>
          <w:szCs w:val="22"/>
        </w:rPr>
        <w:t>Svaki učitelj dužan je voditi evidenciju o permanentnom usavršavanju u obrascu Individualni plan i program permanentnog usav</w:t>
      </w:r>
      <w:r w:rsidR="00BF2580">
        <w:rPr>
          <w:rFonts w:asciiTheme="minorHAnsi" w:hAnsiTheme="minorHAnsi"/>
          <w:b w:val="0"/>
          <w:sz w:val="22"/>
          <w:szCs w:val="22"/>
        </w:rPr>
        <w:t>ršavanja za školsku godinu  2017./2018</w:t>
      </w:r>
      <w:r w:rsidRPr="00322BE8">
        <w:rPr>
          <w:rFonts w:asciiTheme="minorHAnsi" w:hAnsiTheme="minorHAnsi"/>
          <w:b w:val="0"/>
          <w:sz w:val="22"/>
          <w:szCs w:val="22"/>
        </w:rPr>
        <w:t>.</w:t>
      </w:r>
    </w:p>
    <w:p w:rsidR="00F830EE" w:rsidRPr="00322BE8" w:rsidRDefault="00F830EE" w:rsidP="00F830EE">
      <w:pPr>
        <w:pStyle w:val="Tijeloteksta3"/>
        <w:rPr>
          <w:rFonts w:asciiTheme="minorHAnsi" w:hAnsiTheme="minorHAnsi"/>
          <w:b w:val="0"/>
          <w:sz w:val="22"/>
          <w:szCs w:val="22"/>
        </w:rPr>
      </w:pPr>
    </w:p>
    <w:p w:rsidR="00F830EE" w:rsidRDefault="00F830EE" w:rsidP="00F830EE">
      <w:pPr>
        <w:numPr>
          <w:ilvl w:val="1"/>
          <w:numId w:val="6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 xml:space="preserve"> Stručno usavršavanje u školi</w:t>
      </w:r>
    </w:p>
    <w:p w:rsidR="00F830EE" w:rsidRPr="00CD24CC" w:rsidRDefault="00F830EE" w:rsidP="00F830EE">
      <w:pPr>
        <w:ind w:left="360"/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numPr>
          <w:ilvl w:val="2"/>
          <w:numId w:val="6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Stručna vijeća</w:t>
      </w:r>
    </w:p>
    <w:p w:rsidR="00F830EE" w:rsidRPr="00EB3482" w:rsidRDefault="00F830EE" w:rsidP="00F830EE">
      <w:pPr>
        <w:ind w:left="720"/>
        <w:jc w:val="both"/>
        <w:rPr>
          <w:rFonts w:asciiTheme="minorHAnsi" w:hAnsiTheme="minorHAnsi"/>
          <w:b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1994"/>
        <w:gridCol w:w="2438"/>
        <w:gridCol w:w="1985"/>
      </w:tblGrid>
      <w:tr w:rsidR="00F830EE" w:rsidRPr="00EB3482" w:rsidTr="009B49A5">
        <w:tc>
          <w:tcPr>
            <w:tcW w:w="3647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Sadržaj permanentnog usavršavanja</w:t>
            </w:r>
          </w:p>
        </w:tc>
        <w:tc>
          <w:tcPr>
            <w:tcW w:w="1994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Ciljne skupine</w:t>
            </w:r>
          </w:p>
        </w:tc>
        <w:tc>
          <w:tcPr>
            <w:tcW w:w="2438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Vrijeme ostvarenja</w:t>
            </w:r>
          </w:p>
        </w:tc>
        <w:tc>
          <w:tcPr>
            <w:tcW w:w="1985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Planirani broj sati</w:t>
            </w:r>
          </w:p>
        </w:tc>
      </w:tr>
      <w:tr w:rsidR="00F830EE" w:rsidRPr="00EB3482" w:rsidTr="009B49A5">
        <w:tc>
          <w:tcPr>
            <w:tcW w:w="3647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Pedagoške i metodičke teme</w:t>
            </w:r>
          </w:p>
        </w:tc>
        <w:tc>
          <w:tcPr>
            <w:tcW w:w="1994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8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Tijekom školske godine</w:t>
            </w:r>
          </w:p>
        </w:tc>
        <w:tc>
          <w:tcPr>
            <w:tcW w:w="1985" w:type="dxa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F830EE" w:rsidRPr="00EB3482" w:rsidTr="009B49A5">
        <w:tc>
          <w:tcPr>
            <w:tcW w:w="3647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Građanski odgoj</w:t>
            </w:r>
          </w:p>
        </w:tc>
        <w:tc>
          <w:tcPr>
            <w:tcW w:w="1994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8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Tijekom školske godine</w:t>
            </w:r>
          </w:p>
        </w:tc>
        <w:tc>
          <w:tcPr>
            <w:tcW w:w="1985" w:type="dxa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F830EE" w:rsidRPr="00EB3482" w:rsidTr="009B49A5">
        <w:tc>
          <w:tcPr>
            <w:tcW w:w="3647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94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38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0EE" w:rsidRPr="00EB3482" w:rsidTr="009B49A5">
        <w:tc>
          <w:tcPr>
            <w:tcW w:w="3647" w:type="dxa"/>
            <w:tcBorders>
              <w:left w:val="nil"/>
              <w:bottom w:val="nil"/>
            </w:tcBorders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2" w:type="dxa"/>
            <w:gridSpan w:val="2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Ukupno sati tijekom školske godine</w:t>
            </w:r>
          </w:p>
        </w:tc>
        <w:tc>
          <w:tcPr>
            <w:tcW w:w="1985" w:type="dxa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numPr>
          <w:ilvl w:val="2"/>
          <w:numId w:val="6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lastRenderedPageBreak/>
        <w:t>Stručna usavršavanja za sve odgojno-obrazovne radnike</w:t>
      </w:r>
    </w:p>
    <w:p w:rsidR="00F830EE" w:rsidRPr="00EB3482" w:rsidRDefault="00F830EE" w:rsidP="00F830EE">
      <w:pPr>
        <w:ind w:left="720"/>
        <w:jc w:val="both"/>
        <w:rPr>
          <w:rFonts w:asciiTheme="minorHAnsi" w:hAnsiTheme="minorHAnsi"/>
          <w:b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  <w:gridCol w:w="1984"/>
        <w:gridCol w:w="1985"/>
      </w:tblGrid>
      <w:tr w:rsidR="00F830EE" w:rsidRPr="00EB3482" w:rsidTr="009B49A5">
        <w:tc>
          <w:tcPr>
            <w:tcW w:w="3685" w:type="dxa"/>
            <w:vAlign w:val="center"/>
          </w:tcPr>
          <w:p w:rsidR="00F830EE" w:rsidRPr="00300521" w:rsidRDefault="00F830EE" w:rsidP="009B49A5">
            <w:pPr>
              <w:pStyle w:val="Tijeloteksta3"/>
              <w:jc w:val="center"/>
              <w:rPr>
                <w:rFonts w:asciiTheme="minorHAnsi" w:hAnsiTheme="minorHAnsi"/>
              </w:rPr>
            </w:pPr>
            <w:r w:rsidRPr="00300521">
              <w:rPr>
                <w:rFonts w:asciiTheme="minorHAnsi" w:hAnsiTheme="minorHAnsi"/>
              </w:rPr>
              <w:t>Sadržaj permanentnog usavršavanja</w:t>
            </w:r>
          </w:p>
        </w:tc>
        <w:tc>
          <w:tcPr>
            <w:tcW w:w="2410" w:type="dxa"/>
            <w:vAlign w:val="center"/>
          </w:tcPr>
          <w:p w:rsidR="00F830EE" w:rsidRPr="00300521" w:rsidRDefault="00F830EE" w:rsidP="009B49A5">
            <w:pPr>
              <w:pStyle w:val="Tijeloteksta3"/>
              <w:jc w:val="center"/>
              <w:rPr>
                <w:rFonts w:asciiTheme="minorHAnsi" w:hAnsiTheme="minorHAnsi"/>
              </w:rPr>
            </w:pPr>
            <w:r w:rsidRPr="00300521">
              <w:rPr>
                <w:rFonts w:asciiTheme="minorHAnsi" w:hAnsiTheme="minorHAnsi"/>
              </w:rPr>
              <w:t>Ciljne skupine</w:t>
            </w:r>
          </w:p>
        </w:tc>
        <w:tc>
          <w:tcPr>
            <w:tcW w:w="1984" w:type="dxa"/>
            <w:vAlign w:val="center"/>
          </w:tcPr>
          <w:p w:rsidR="00F830EE" w:rsidRPr="00300521" w:rsidRDefault="00F830EE" w:rsidP="009B49A5">
            <w:pPr>
              <w:pStyle w:val="Tijeloteksta3"/>
              <w:jc w:val="center"/>
              <w:rPr>
                <w:rFonts w:asciiTheme="minorHAnsi" w:hAnsiTheme="minorHAnsi"/>
              </w:rPr>
            </w:pPr>
            <w:r w:rsidRPr="00300521">
              <w:rPr>
                <w:rFonts w:asciiTheme="minorHAnsi" w:hAnsiTheme="minorHAnsi"/>
              </w:rPr>
              <w:t>Vrijeme ostvarenja</w:t>
            </w:r>
          </w:p>
        </w:tc>
        <w:tc>
          <w:tcPr>
            <w:tcW w:w="1985" w:type="dxa"/>
            <w:vAlign w:val="center"/>
          </w:tcPr>
          <w:p w:rsidR="00F830EE" w:rsidRPr="00300521" w:rsidRDefault="00F830EE" w:rsidP="009B49A5">
            <w:pPr>
              <w:pStyle w:val="Tijeloteksta3"/>
              <w:jc w:val="center"/>
              <w:rPr>
                <w:rFonts w:asciiTheme="minorHAnsi" w:hAnsiTheme="minorHAnsi"/>
              </w:rPr>
            </w:pPr>
            <w:r w:rsidRPr="00300521">
              <w:rPr>
                <w:rFonts w:asciiTheme="minorHAnsi" w:hAnsiTheme="minorHAnsi"/>
              </w:rPr>
              <w:t>Planirani broj sati</w:t>
            </w:r>
          </w:p>
        </w:tc>
      </w:tr>
      <w:tr w:rsidR="00BE6E5D" w:rsidRPr="00EB3482" w:rsidTr="004A535A">
        <w:tc>
          <w:tcPr>
            <w:tcW w:w="3685" w:type="dxa"/>
            <w:tcBorders>
              <w:bottom w:val="single" w:sz="4" w:space="0" w:color="auto"/>
            </w:tcBorders>
          </w:tcPr>
          <w:p w:rsidR="00BE6E5D" w:rsidRPr="00BD404C" w:rsidRDefault="00C837D3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BD404C">
              <w:rPr>
                <w:rFonts w:asciiTheme="minorHAnsi" w:hAnsiTheme="minorHAnsi"/>
                <w:b w:val="0"/>
              </w:rPr>
              <w:t>Micro</w:t>
            </w:r>
            <w:r w:rsidR="00E67B0D">
              <w:rPr>
                <w:rFonts w:asciiTheme="minorHAnsi" w:hAnsiTheme="minorHAnsi"/>
                <w:b w:val="0"/>
              </w:rPr>
              <w:t>:</w:t>
            </w:r>
            <w:r w:rsidRPr="00BD404C">
              <w:rPr>
                <w:rFonts w:asciiTheme="minorHAnsi" w:hAnsiTheme="minorHAnsi"/>
                <w:b w:val="0"/>
              </w:rPr>
              <w:t>bit u nastavi (Petar Žugec)</w:t>
            </w:r>
          </w:p>
        </w:tc>
        <w:tc>
          <w:tcPr>
            <w:tcW w:w="2410" w:type="dxa"/>
          </w:tcPr>
          <w:p w:rsidR="00BE6E5D" w:rsidRPr="00300521" w:rsidRDefault="00BE6E5D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Učitelji i stručni suradnici</w:t>
            </w:r>
          </w:p>
        </w:tc>
        <w:tc>
          <w:tcPr>
            <w:tcW w:w="1984" w:type="dxa"/>
          </w:tcPr>
          <w:p w:rsidR="00BE6E5D" w:rsidRPr="00300521" w:rsidRDefault="00C837D3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Rujan</w:t>
            </w:r>
          </w:p>
        </w:tc>
        <w:tc>
          <w:tcPr>
            <w:tcW w:w="1985" w:type="dxa"/>
          </w:tcPr>
          <w:p w:rsidR="00BE6E5D" w:rsidRPr="00300521" w:rsidRDefault="00872FAC" w:rsidP="00BE6E5D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2</w:t>
            </w:r>
          </w:p>
        </w:tc>
      </w:tr>
      <w:tr w:rsidR="00085A88" w:rsidRPr="00EB3482" w:rsidTr="009B49A5">
        <w:tc>
          <w:tcPr>
            <w:tcW w:w="3685" w:type="dxa"/>
          </w:tcPr>
          <w:p w:rsidR="00085A88" w:rsidRPr="00BD404C" w:rsidRDefault="00BD404C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BD404C">
              <w:rPr>
                <w:rFonts w:asciiTheme="minorHAnsi" w:hAnsiTheme="minorHAnsi"/>
                <w:b w:val="0"/>
              </w:rPr>
              <w:t>Prilagodba nastavnih materijala i sadržaja u inkluzivnoj nastavi (Stela Pavetić)</w:t>
            </w:r>
          </w:p>
        </w:tc>
        <w:tc>
          <w:tcPr>
            <w:tcW w:w="2410" w:type="dxa"/>
          </w:tcPr>
          <w:p w:rsidR="00085A88" w:rsidRPr="00300521" w:rsidRDefault="00BD404C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Učitelji i stručni suradnici</w:t>
            </w:r>
          </w:p>
        </w:tc>
        <w:tc>
          <w:tcPr>
            <w:tcW w:w="1984" w:type="dxa"/>
          </w:tcPr>
          <w:p w:rsidR="00085A88" w:rsidRPr="00300521" w:rsidRDefault="00085A88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Listopad</w:t>
            </w:r>
          </w:p>
        </w:tc>
        <w:tc>
          <w:tcPr>
            <w:tcW w:w="1985" w:type="dxa"/>
          </w:tcPr>
          <w:p w:rsidR="00085A88" w:rsidRPr="00300521" w:rsidRDefault="00BD404C" w:rsidP="00BE6E5D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</w:t>
            </w:r>
          </w:p>
        </w:tc>
      </w:tr>
      <w:tr w:rsidR="00BE6E5D" w:rsidRPr="00EB3482" w:rsidTr="009B49A5">
        <w:tc>
          <w:tcPr>
            <w:tcW w:w="3685" w:type="dxa"/>
          </w:tcPr>
          <w:p w:rsidR="00BE6E5D" w:rsidRPr="00103A73" w:rsidRDefault="00C837D3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103A73">
              <w:rPr>
                <w:rFonts w:asciiTheme="minorHAnsi" w:hAnsiTheme="minorHAnsi"/>
                <w:b w:val="0"/>
              </w:rPr>
              <w:t>Izrada IOOP-a (Daliborka Vuković)</w:t>
            </w:r>
          </w:p>
        </w:tc>
        <w:tc>
          <w:tcPr>
            <w:tcW w:w="2410" w:type="dxa"/>
          </w:tcPr>
          <w:p w:rsidR="00BE6E5D" w:rsidRPr="00300521" w:rsidRDefault="00BE6E5D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Učitelj</w:t>
            </w:r>
            <w:r w:rsidR="00BD404C">
              <w:rPr>
                <w:rFonts w:asciiTheme="minorHAnsi" w:hAnsiTheme="minorHAnsi"/>
                <w:b w:val="0"/>
              </w:rPr>
              <w:t>i i stručni suradnici</w:t>
            </w:r>
          </w:p>
        </w:tc>
        <w:tc>
          <w:tcPr>
            <w:tcW w:w="1984" w:type="dxa"/>
          </w:tcPr>
          <w:p w:rsidR="00BE6E5D" w:rsidRPr="00300521" w:rsidRDefault="00BE6E5D" w:rsidP="00BE6E5D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Studeni</w:t>
            </w:r>
          </w:p>
        </w:tc>
        <w:tc>
          <w:tcPr>
            <w:tcW w:w="1985" w:type="dxa"/>
          </w:tcPr>
          <w:p w:rsidR="00BE6E5D" w:rsidRPr="00300521" w:rsidRDefault="00872FAC" w:rsidP="00BE6E5D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2</w:t>
            </w:r>
          </w:p>
        </w:tc>
      </w:tr>
      <w:tr w:rsidR="00030DC6" w:rsidRPr="00EB3482" w:rsidTr="009B49A5">
        <w:tc>
          <w:tcPr>
            <w:tcW w:w="3685" w:type="dxa"/>
          </w:tcPr>
          <w:p w:rsidR="00030DC6" w:rsidRPr="00103A73" w:rsidRDefault="009C30E0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103A73">
              <w:rPr>
                <w:rFonts w:asciiTheme="minorHAnsi" w:hAnsiTheme="minorHAnsi"/>
                <w:b w:val="0"/>
              </w:rPr>
              <w:t>Kreativa u nastavi(</w:t>
            </w:r>
            <w:r w:rsidR="00872FAC" w:rsidRPr="00103A73">
              <w:rPr>
                <w:rFonts w:asciiTheme="minorHAnsi" w:hAnsiTheme="minorHAnsi"/>
                <w:b w:val="0"/>
              </w:rPr>
              <w:t>Andreja Jako</w:t>
            </w:r>
            <w:r w:rsidR="00E67B0D">
              <w:rPr>
                <w:rFonts w:asciiTheme="minorHAnsi" w:hAnsiTheme="minorHAnsi"/>
                <w:b w:val="0"/>
              </w:rPr>
              <w:t>p</w:t>
            </w:r>
            <w:r w:rsidR="00872FAC" w:rsidRPr="00103A73">
              <w:rPr>
                <w:rFonts w:asciiTheme="minorHAnsi" w:hAnsiTheme="minorHAnsi"/>
                <w:b w:val="0"/>
              </w:rPr>
              <w:t>čin</w:t>
            </w:r>
          </w:p>
        </w:tc>
        <w:tc>
          <w:tcPr>
            <w:tcW w:w="2410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Učitelji i stručni suradnici</w:t>
            </w:r>
          </w:p>
        </w:tc>
        <w:tc>
          <w:tcPr>
            <w:tcW w:w="1984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Prosinac</w:t>
            </w:r>
          </w:p>
        </w:tc>
        <w:tc>
          <w:tcPr>
            <w:tcW w:w="1985" w:type="dxa"/>
          </w:tcPr>
          <w:p w:rsidR="00030DC6" w:rsidRPr="00300521" w:rsidRDefault="00030DC6" w:rsidP="00030DC6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4</w:t>
            </w:r>
          </w:p>
        </w:tc>
      </w:tr>
      <w:tr w:rsidR="00030DC6" w:rsidRPr="00EB3482" w:rsidTr="004A535A">
        <w:tc>
          <w:tcPr>
            <w:tcW w:w="3685" w:type="dxa"/>
            <w:tcBorders>
              <w:bottom w:val="single" w:sz="4" w:space="0" w:color="auto"/>
            </w:tcBorders>
          </w:tcPr>
          <w:p w:rsidR="00030DC6" w:rsidRPr="00300521" w:rsidRDefault="009C30E0" w:rsidP="00030DC6">
            <w:pPr>
              <w:pStyle w:val="Tijeloteksta3"/>
              <w:rPr>
                <w:rFonts w:asciiTheme="minorHAnsi" w:hAnsiTheme="minorHAnsi"/>
                <w:b w:val="0"/>
                <w:highlight w:val="yellow"/>
              </w:rPr>
            </w:pPr>
            <w:r>
              <w:rPr>
                <w:rFonts w:asciiTheme="minorHAnsi" w:hAnsiTheme="minorHAnsi"/>
                <w:b w:val="0"/>
              </w:rPr>
              <w:t>Opažanje i vrednovanje nastave</w:t>
            </w:r>
            <w:r w:rsidR="00030DC6" w:rsidRPr="00780636">
              <w:rPr>
                <w:rFonts w:asciiTheme="minorHAnsi" w:hAnsiTheme="minorHAnsi"/>
                <w:b w:val="0"/>
              </w:rPr>
              <w:t xml:space="preserve"> </w:t>
            </w:r>
            <w:r w:rsidR="00780636" w:rsidRPr="00780636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/>
                <w:b w:val="0"/>
              </w:rPr>
              <w:t>Marina Rajh</w:t>
            </w:r>
          </w:p>
        </w:tc>
        <w:tc>
          <w:tcPr>
            <w:tcW w:w="2410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Učitelji, stručni suradnici</w:t>
            </w:r>
          </w:p>
        </w:tc>
        <w:tc>
          <w:tcPr>
            <w:tcW w:w="1984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 xml:space="preserve">Siječanj </w:t>
            </w:r>
          </w:p>
        </w:tc>
        <w:tc>
          <w:tcPr>
            <w:tcW w:w="1985" w:type="dxa"/>
          </w:tcPr>
          <w:p w:rsidR="00030DC6" w:rsidRPr="00300521" w:rsidRDefault="00872FAC" w:rsidP="00030DC6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2</w:t>
            </w:r>
          </w:p>
        </w:tc>
      </w:tr>
      <w:tr w:rsidR="00030DC6" w:rsidRPr="00EB3482" w:rsidTr="004A535A">
        <w:tc>
          <w:tcPr>
            <w:tcW w:w="3685" w:type="dxa"/>
            <w:tcBorders>
              <w:bottom w:val="single" w:sz="4" w:space="0" w:color="auto"/>
            </w:tcBorders>
          </w:tcPr>
          <w:p w:rsidR="00030DC6" w:rsidRPr="00300521" w:rsidRDefault="00872FAC" w:rsidP="00030DC6">
            <w:pPr>
              <w:pStyle w:val="Tijeloteksta3"/>
              <w:rPr>
                <w:rFonts w:asciiTheme="minorHAnsi" w:hAnsiTheme="minorHAnsi"/>
                <w:b w:val="0"/>
                <w:highlight w:val="yellow"/>
              </w:rPr>
            </w:pPr>
            <w:r w:rsidRPr="00BD404C">
              <w:rPr>
                <w:rFonts w:asciiTheme="minorHAnsi" w:hAnsiTheme="minorHAnsi"/>
                <w:b w:val="0"/>
              </w:rPr>
              <w:t>Ovladavanje interpersonalnom komunikacijom (Daliborka Vuković)</w:t>
            </w:r>
          </w:p>
        </w:tc>
        <w:tc>
          <w:tcPr>
            <w:tcW w:w="2410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Učitelji i stručni suradnici</w:t>
            </w:r>
          </w:p>
        </w:tc>
        <w:tc>
          <w:tcPr>
            <w:tcW w:w="1984" w:type="dxa"/>
          </w:tcPr>
          <w:p w:rsidR="00030DC6" w:rsidRPr="00300521" w:rsidRDefault="00BD404C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Veljača</w:t>
            </w:r>
          </w:p>
        </w:tc>
        <w:tc>
          <w:tcPr>
            <w:tcW w:w="1985" w:type="dxa"/>
          </w:tcPr>
          <w:p w:rsidR="00030DC6" w:rsidRPr="00300521" w:rsidRDefault="00030DC6" w:rsidP="00030DC6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2</w:t>
            </w:r>
          </w:p>
        </w:tc>
      </w:tr>
      <w:tr w:rsidR="00030DC6" w:rsidRPr="00EB3482" w:rsidTr="009B49A5">
        <w:tc>
          <w:tcPr>
            <w:tcW w:w="3685" w:type="dxa"/>
            <w:tcBorders>
              <w:bottom w:val="single" w:sz="4" w:space="0" w:color="auto"/>
            </w:tcBorders>
          </w:tcPr>
          <w:p w:rsidR="00030DC6" w:rsidRPr="00BD404C" w:rsidRDefault="00C712CC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BD404C">
              <w:rPr>
                <w:rFonts w:asciiTheme="minorHAnsi" w:hAnsiTheme="minorHAnsi"/>
                <w:b w:val="0"/>
              </w:rPr>
              <w:t>Humor u nastavi (Mirela Slunjski)</w:t>
            </w:r>
          </w:p>
        </w:tc>
        <w:tc>
          <w:tcPr>
            <w:tcW w:w="2410" w:type="dxa"/>
          </w:tcPr>
          <w:p w:rsidR="00030DC6" w:rsidRPr="00BD404C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BD404C">
              <w:rPr>
                <w:rFonts w:asciiTheme="minorHAnsi" w:hAnsiTheme="minorHAnsi"/>
                <w:b w:val="0"/>
              </w:rPr>
              <w:t>Učitelji i stručni suradnici</w:t>
            </w:r>
          </w:p>
        </w:tc>
        <w:tc>
          <w:tcPr>
            <w:tcW w:w="1984" w:type="dxa"/>
          </w:tcPr>
          <w:p w:rsidR="00030DC6" w:rsidRPr="00BD404C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BD404C">
              <w:rPr>
                <w:rFonts w:asciiTheme="minorHAnsi" w:hAnsiTheme="minorHAnsi"/>
                <w:b w:val="0"/>
              </w:rPr>
              <w:t>Ožu</w:t>
            </w:r>
            <w:r w:rsidR="00BD404C">
              <w:rPr>
                <w:rFonts w:asciiTheme="minorHAnsi" w:hAnsiTheme="minorHAnsi"/>
                <w:b w:val="0"/>
              </w:rPr>
              <w:t>jak</w:t>
            </w:r>
          </w:p>
        </w:tc>
        <w:tc>
          <w:tcPr>
            <w:tcW w:w="1985" w:type="dxa"/>
          </w:tcPr>
          <w:p w:rsidR="00030DC6" w:rsidRPr="00300521" w:rsidRDefault="00C712CC" w:rsidP="00030DC6">
            <w:pPr>
              <w:pStyle w:val="Tijeloteksta3"/>
              <w:jc w:val="center"/>
              <w:rPr>
                <w:rFonts w:asciiTheme="minorHAnsi" w:hAnsiTheme="minorHAnsi"/>
                <w:b w:val="0"/>
                <w:color w:val="70AD47" w:themeColor="accent6"/>
              </w:rPr>
            </w:pPr>
            <w:r w:rsidRPr="00103A73">
              <w:rPr>
                <w:rFonts w:asciiTheme="minorHAnsi" w:hAnsiTheme="minorHAnsi"/>
                <w:b w:val="0"/>
              </w:rPr>
              <w:t>3</w:t>
            </w:r>
          </w:p>
        </w:tc>
      </w:tr>
      <w:tr w:rsidR="00030DC6" w:rsidRPr="00EB3482" w:rsidTr="009B49A5">
        <w:tc>
          <w:tcPr>
            <w:tcW w:w="3685" w:type="dxa"/>
            <w:tcBorders>
              <w:bottom w:val="single" w:sz="4" w:space="0" w:color="auto"/>
            </w:tcBorders>
          </w:tcPr>
          <w:p w:rsidR="00030DC6" w:rsidRPr="00300521" w:rsidRDefault="00776A60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Glazbeno-scensko djelo – opera (</w:t>
            </w:r>
            <w:r w:rsidR="00872FAC" w:rsidRPr="00300521">
              <w:rPr>
                <w:rFonts w:asciiTheme="minorHAnsi" w:hAnsiTheme="minorHAnsi"/>
                <w:b w:val="0"/>
              </w:rPr>
              <w:t>Igor Jakupec</w:t>
            </w:r>
            <w:r>
              <w:rPr>
                <w:rFonts w:asciiTheme="minorHAnsi" w:hAnsiTheme="minorHAnsi"/>
                <w:b w:val="0"/>
              </w:rPr>
              <w:t>)</w:t>
            </w:r>
          </w:p>
        </w:tc>
        <w:tc>
          <w:tcPr>
            <w:tcW w:w="2410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Učitelji i stručni suradnici</w:t>
            </w:r>
          </w:p>
        </w:tc>
        <w:tc>
          <w:tcPr>
            <w:tcW w:w="1984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Travanj</w:t>
            </w:r>
          </w:p>
        </w:tc>
        <w:tc>
          <w:tcPr>
            <w:tcW w:w="1985" w:type="dxa"/>
          </w:tcPr>
          <w:p w:rsidR="00030DC6" w:rsidRPr="00300521" w:rsidRDefault="00776A60" w:rsidP="00030DC6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5</w:t>
            </w:r>
          </w:p>
        </w:tc>
      </w:tr>
      <w:tr w:rsidR="00030DC6" w:rsidRPr="00EB3482" w:rsidTr="009B49A5">
        <w:tc>
          <w:tcPr>
            <w:tcW w:w="3685" w:type="dxa"/>
            <w:tcBorders>
              <w:bottom w:val="single" w:sz="4" w:space="0" w:color="auto"/>
            </w:tcBorders>
          </w:tcPr>
          <w:p w:rsidR="00030DC6" w:rsidRPr="00300521" w:rsidRDefault="00CA716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Pravilno korištenje glasnica u nastavi (Sofija Cingula)</w:t>
            </w:r>
          </w:p>
        </w:tc>
        <w:tc>
          <w:tcPr>
            <w:tcW w:w="2410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Učitelji i stručni suradnici</w:t>
            </w:r>
          </w:p>
        </w:tc>
        <w:tc>
          <w:tcPr>
            <w:tcW w:w="1984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Svibanj</w:t>
            </w:r>
          </w:p>
        </w:tc>
        <w:tc>
          <w:tcPr>
            <w:tcW w:w="1985" w:type="dxa"/>
          </w:tcPr>
          <w:p w:rsidR="00030DC6" w:rsidRPr="00300521" w:rsidRDefault="00030DC6" w:rsidP="00030DC6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2</w:t>
            </w:r>
          </w:p>
        </w:tc>
      </w:tr>
      <w:tr w:rsidR="00030DC6" w:rsidRPr="00EB3482" w:rsidTr="009B49A5">
        <w:trPr>
          <w:trHeight w:val="1074"/>
        </w:trPr>
        <w:tc>
          <w:tcPr>
            <w:tcW w:w="3685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Posjet izložbama i kazališnim predstavama te upoznavanje prirodnih ljepota i kulturnih spomenika</w:t>
            </w:r>
          </w:p>
        </w:tc>
        <w:tc>
          <w:tcPr>
            <w:tcW w:w="2410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 w:rsidRPr="00300521">
              <w:rPr>
                <w:rFonts w:asciiTheme="minorHAnsi" w:hAnsiTheme="minorHAnsi"/>
                <w:b w:val="0"/>
              </w:rPr>
              <w:t>Svi radnici škole</w:t>
            </w:r>
          </w:p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</w:p>
        </w:tc>
        <w:tc>
          <w:tcPr>
            <w:tcW w:w="1984" w:type="dxa"/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  <w:b w:val="0"/>
              </w:rPr>
            </w:pPr>
          </w:p>
          <w:p w:rsidR="00030DC6" w:rsidRPr="00300521" w:rsidRDefault="00BD404C" w:rsidP="00030DC6">
            <w:pPr>
              <w:pStyle w:val="Tijeloteksta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Listopad</w:t>
            </w:r>
            <w:r w:rsidRPr="00103A73">
              <w:rPr>
                <w:rFonts w:asciiTheme="minorHAnsi" w:hAnsiTheme="minorHAnsi"/>
                <w:b w:val="0"/>
              </w:rPr>
              <w:t>, veljača,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="00030DC6" w:rsidRPr="00300521">
              <w:rPr>
                <w:rFonts w:asciiTheme="minorHAnsi" w:hAnsiTheme="minorHAnsi"/>
                <w:b w:val="0"/>
              </w:rPr>
              <w:t>svibanj</w:t>
            </w:r>
          </w:p>
        </w:tc>
        <w:tc>
          <w:tcPr>
            <w:tcW w:w="1985" w:type="dxa"/>
          </w:tcPr>
          <w:p w:rsidR="00030DC6" w:rsidRPr="00300521" w:rsidRDefault="00030DC6" w:rsidP="00030DC6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</w:p>
          <w:p w:rsidR="00030DC6" w:rsidRPr="00300521" w:rsidRDefault="00BD404C" w:rsidP="00BD404C">
            <w:pPr>
              <w:pStyle w:val="Tijeloteksta3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12</w:t>
            </w:r>
          </w:p>
        </w:tc>
      </w:tr>
      <w:tr w:rsidR="00030DC6" w:rsidRPr="00EB3482" w:rsidTr="009B49A5">
        <w:tc>
          <w:tcPr>
            <w:tcW w:w="3685" w:type="dxa"/>
            <w:tcBorders>
              <w:left w:val="nil"/>
              <w:bottom w:val="nil"/>
            </w:tcBorders>
          </w:tcPr>
          <w:p w:rsidR="00030DC6" w:rsidRPr="00300521" w:rsidRDefault="00030DC6" w:rsidP="00030DC6">
            <w:pPr>
              <w:pStyle w:val="Tijeloteksta3"/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2"/>
          </w:tcPr>
          <w:p w:rsidR="00030DC6" w:rsidRPr="00300521" w:rsidRDefault="00030DC6" w:rsidP="00030DC6">
            <w:pPr>
              <w:pStyle w:val="Tijeloteksta3"/>
              <w:jc w:val="center"/>
              <w:rPr>
                <w:rFonts w:asciiTheme="minorHAnsi" w:hAnsiTheme="minorHAnsi"/>
              </w:rPr>
            </w:pPr>
            <w:r w:rsidRPr="00300521">
              <w:rPr>
                <w:rFonts w:asciiTheme="minorHAnsi" w:hAnsiTheme="minorHAnsi"/>
              </w:rPr>
              <w:t>Ukupno sati tijekom školske godine</w:t>
            </w:r>
          </w:p>
        </w:tc>
        <w:tc>
          <w:tcPr>
            <w:tcW w:w="1985" w:type="dxa"/>
          </w:tcPr>
          <w:p w:rsidR="00030DC6" w:rsidRPr="00300521" w:rsidRDefault="00780636" w:rsidP="00030DC6">
            <w:pPr>
              <w:pStyle w:val="Tijeloteksta3"/>
              <w:jc w:val="center"/>
              <w:rPr>
                <w:rFonts w:asciiTheme="minorHAnsi" w:hAnsiTheme="minorHAnsi"/>
              </w:rPr>
            </w:pPr>
            <w:r w:rsidRPr="007312E4">
              <w:rPr>
                <w:rFonts w:asciiTheme="minorHAnsi" w:hAnsiTheme="minorHAnsi"/>
              </w:rPr>
              <w:t>36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  <w:sz w:val="22"/>
          <w:szCs w:val="22"/>
        </w:rPr>
      </w:pPr>
    </w:p>
    <w:p w:rsidR="00F830EE" w:rsidRPr="00CD24CC" w:rsidRDefault="00F830EE" w:rsidP="00F830EE">
      <w:pPr>
        <w:numPr>
          <w:ilvl w:val="1"/>
          <w:numId w:val="7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Stručna usavršavanja izvan škole</w:t>
      </w:r>
    </w:p>
    <w:p w:rsidR="00F830EE" w:rsidRPr="00EB3482" w:rsidRDefault="00F830EE" w:rsidP="00F830EE">
      <w:pPr>
        <w:numPr>
          <w:ilvl w:val="2"/>
          <w:numId w:val="7"/>
        </w:numPr>
        <w:tabs>
          <w:tab w:val="clear" w:pos="720"/>
          <w:tab w:val="num" w:pos="540"/>
        </w:tabs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 xml:space="preserve"> Stručna usavršavanja na županijskoj razini</w:t>
      </w:r>
    </w:p>
    <w:p w:rsidR="00F830EE" w:rsidRPr="00EB3482" w:rsidRDefault="00F830EE" w:rsidP="00F830EE">
      <w:pPr>
        <w:ind w:left="720"/>
        <w:jc w:val="both"/>
        <w:rPr>
          <w:rFonts w:asciiTheme="minorHAnsi" w:hAnsiTheme="minorHAnsi"/>
          <w:b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977"/>
        <w:gridCol w:w="1843"/>
        <w:gridCol w:w="1701"/>
      </w:tblGrid>
      <w:tr w:rsidR="00F830EE" w:rsidRPr="00EB3482" w:rsidTr="009B49A5">
        <w:tc>
          <w:tcPr>
            <w:tcW w:w="35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Organizator usavršavanja</w:t>
            </w:r>
          </w:p>
        </w:tc>
        <w:tc>
          <w:tcPr>
            <w:tcW w:w="2977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Namijenjeno</w:t>
            </w:r>
          </w:p>
        </w:tc>
        <w:tc>
          <w:tcPr>
            <w:tcW w:w="1843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Vrijeme ostvarenja</w:t>
            </w:r>
          </w:p>
        </w:tc>
        <w:tc>
          <w:tcPr>
            <w:tcW w:w="1701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>Planirano</w:t>
            </w:r>
          </w:p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30EE" w:rsidRPr="00EB3482" w:rsidTr="009B49A5">
        <w:tc>
          <w:tcPr>
            <w:tcW w:w="3543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Županijska stručna vijeća pojedinih nastavnih predmeta</w:t>
            </w:r>
          </w:p>
        </w:tc>
        <w:tc>
          <w:tcPr>
            <w:tcW w:w="2977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učiteljima</w:t>
            </w:r>
          </w:p>
        </w:tc>
        <w:tc>
          <w:tcPr>
            <w:tcW w:w="1843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7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 xml:space="preserve">četiri puta godišnje </w:t>
            </w:r>
          </w:p>
        </w:tc>
      </w:tr>
      <w:tr w:rsidR="00F830EE" w:rsidRPr="00EB3482" w:rsidTr="009B49A5">
        <w:tc>
          <w:tcPr>
            <w:tcW w:w="3543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 xml:space="preserve">Vijeće ravnatelja </w:t>
            </w:r>
          </w:p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Varaždinske županije</w:t>
            </w:r>
          </w:p>
        </w:tc>
        <w:tc>
          <w:tcPr>
            <w:tcW w:w="2977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1843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šk.god.</w:t>
            </w:r>
          </w:p>
        </w:tc>
        <w:tc>
          <w:tcPr>
            <w:tcW w:w="17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četiri puta godišnje</w:t>
            </w:r>
          </w:p>
        </w:tc>
      </w:tr>
      <w:tr w:rsidR="00F830EE" w:rsidRPr="00EB3482" w:rsidTr="009B49A5">
        <w:tc>
          <w:tcPr>
            <w:tcW w:w="3543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Agencija AZRA Varaždinske županije</w:t>
            </w:r>
          </w:p>
        </w:tc>
        <w:tc>
          <w:tcPr>
            <w:tcW w:w="2977" w:type="dxa"/>
            <w:vAlign w:val="center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Ravnateljima, tajnicima, računovođama</w:t>
            </w:r>
          </w:p>
        </w:tc>
        <w:tc>
          <w:tcPr>
            <w:tcW w:w="1843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17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Prema pozivu organizatora</w:t>
            </w:r>
          </w:p>
        </w:tc>
      </w:tr>
      <w:tr w:rsidR="00F830EE" w:rsidRPr="00EB3482" w:rsidTr="009B49A5">
        <w:tc>
          <w:tcPr>
            <w:tcW w:w="3543" w:type="dxa"/>
          </w:tcPr>
          <w:p w:rsidR="00F830EE" w:rsidRPr="00EB3482" w:rsidRDefault="00103A73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Varaždinska županija</w:t>
            </w:r>
          </w:p>
        </w:tc>
        <w:tc>
          <w:tcPr>
            <w:tcW w:w="2977" w:type="dxa"/>
            <w:vAlign w:val="center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Ravnate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ljima, tajnicima, računovođama, </w:t>
            </w: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povjerenicima zaštite na radu</w:t>
            </w:r>
          </w:p>
        </w:tc>
        <w:tc>
          <w:tcPr>
            <w:tcW w:w="1843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7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Prema pozivu organizatora</w:t>
            </w:r>
          </w:p>
        </w:tc>
      </w:tr>
    </w:tbl>
    <w:p w:rsidR="00F830EE" w:rsidRPr="00EB3482" w:rsidRDefault="00F830EE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pStyle w:val="Odlomakpopisa"/>
        <w:numPr>
          <w:ilvl w:val="2"/>
          <w:numId w:val="7"/>
        </w:num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Stručna usavršavanja na državnoj razini</w:t>
      </w:r>
    </w:p>
    <w:p w:rsidR="00F830EE" w:rsidRPr="00EB3482" w:rsidRDefault="00F830EE" w:rsidP="00F830EE">
      <w:pPr>
        <w:pStyle w:val="Odlomakpopisa"/>
        <w:jc w:val="both"/>
        <w:rPr>
          <w:rFonts w:asciiTheme="minorHAnsi" w:hAnsiTheme="minorHAnsi"/>
          <w:b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501"/>
        <w:gridCol w:w="2349"/>
        <w:gridCol w:w="2126"/>
      </w:tblGrid>
      <w:tr w:rsidR="00F830EE" w:rsidRPr="00EB3482" w:rsidTr="009B49A5">
        <w:tc>
          <w:tcPr>
            <w:tcW w:w="2946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Namijenjeno</w:t>
            </w:r>
          </w:p>
        </w:tc>
        <w:tc>
          <w:tcPr>
            <w:tcW w:w="2349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Vrijeme ostvarenja</w:t>
            </w:r>
          </w:p>
        </w:tc>
        <w:tc>
          <w:tcPr>
            <w:tcW w:w="2126" w:type="dxa"/>
            <w:vAlign w:val="center"/>
          </w:tcPr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3482">
              <w:rPr>
                <w:rFonts w:asciiTheme="minorHAnsi" w:hAnsiTheme="minorHAnsi"/>
                <w:sz w:val="18"/>
                <w:szCs w:val="18"/>
              </w:rPr>
              <w:t>Planirano</w:t>
            </w:r>
          </w:p>
          <w:p w:rsidR="00F830EE" w:rsidRPr="00EB3482" w:rsidRDefault="00F830EE" w:rsidP="009B49A5">
            <w:pPr>
              <w:pStyle w:val="Tijeloteksta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30EE" w:rsidRPr="00EB3482" w:rsidTr="009B49A5">
        <w:tc>
          <w:tcPr>
            <w:tcW w:w="2946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Udruga tajnika i računovođa u osnovnoj školi</w:t>
            </w:r>
          </w:p>
        </w:tc>
        <w:tc>
          <w:tcPr>
            <w:tcW w:w="25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tajnicima i računovođama</w:t>
            </w:r>
          </w:p>
        </w:tc>
        <w:tc>
          <w:tcPr>
            <w:tcW w:w="2349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F830EE" w:rsidRPr="00EB3482" w:rsidTr="009B49A5">
        <w:tc>
          <w:tcPr>
            <w:tcW w:w="2946" w:type="dxa"/>
            <w:tcBorders>
              <w:bottom w:val="single" w:sz="4" w:space="0" w:color="auto"/>
            </w:tcBorders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Hrvatska zajednica osnovnih škola</w:t>
            </w:r>
          </w:p>
        </w:tc>
        <w:tc>
          <w:tcPr>
            <w:tcW w:w="25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ravnateljima, tajnicima i računovođama</w:t>
            </w:r>
          </w:p>
        </w:tc>
        <w:tc>
          <w:tcPr>
            <w:tcW w:w="2349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F830EE" w:rsidRPr="00EB3482" w:rsidTr="009B49A5">
        <w:tc>
          <w:tcPr>
            <w:tcW w:w="2946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Hrvatska udruga ravnatelja osnovnih škola</w:t>
            </w:r>
          </w:p>
        </w:tc>
        <w:tc>
          <w:tcPr>
            <w:tcW w:w="25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2349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1 put godišnje</w:t>
            </w:r>
          </w:p>
        </w:tc>
      </w:tr>
      <w:tr w:rsidR="00F830EE" w:rsidRPr="00EB3482" w:rsidTr="009B49A5">
        <w:tc>
          <w:tcPr>
            <w:tcW w:w="2946" w:type="dxa"/>
            <w:tcBorders>
              <w:bottom w:val="single" w:sz="4" w:space="0" w:color="auto"/>
            </w:tcBorders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Agencija za odgoj  i obrazovanje</w:t>
            </w:r>
          </w:p>
        </w:tc>
        <w:tc>
          <w:tcPr>
            <w:tcW w:w="2501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2349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EB3482" w:rsidRDefault="00F830EE" w:rsidP="009B49A5">
            <w:pPr>
              <w:pStyle w:val="Tijeloteksta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3482">
              <w:rPr>
                <w:rFonts w:asciiTheme="minorHAnsi" w:hAnsiTheme="minorHAnsi"/>
                <w:b w:val="0"/>
                <w:sz w:val="22"/>
                <w:szCs w:val="22"/>
              </w:rPr>
              <w:t>1 put godišnje</w:t>
            </w:r>
          </w:p>
        </w:tc>
      </w:tr>
    </w:tbl>
    <w:p w:rsidR="00410C91" w:rsidRDefault="00F830EE" w:rsidP="00E67B0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Pr="00EB3482">
        <w:rPr>
          <w:rFonts w:asciiTheme="minorHAnsi" w:hAnsiTheme="minorHAnsi"/>
          <w:b/>
        </w:rPr>
        <w:t xml:space="preserve">lan stručnog usavršavanja na državnoj razini realizirat će se u skladu s </w:t>
      </w:r>
      <w:r>
        <w:rPr>
          <w:rFonts w:asciiTheme="minorHAnsi" w:hAnsiTheme="minorHAnsi"/>
          <w:b/>
        </w:rPr>
        <w:t>financijskim mogućnostima škole.</w:t>
      </w:r>
    </w:p>
    <w:p w:rsidR="00F830EE" w:rsidRPr="00E67B0D" w:rsidRDefault="00F830EE" w:rsidP="00E67B0D">
      <w:pPr>
        <w:pStyle w:val="Odlomakpopisa"/>
        <w:numPr>
          <w:ilvl w:val="0"/>
          <w:numId w:val="7"/>
        </w:numPr>
        <w:rPr>
          <w:rFonts w:asciiTheme="minorHAnsi" w:hAnsiTheme="minorHAnsi"/>
          <w:b/>
        </w:rPr>
      </w:pPr>
      <w:r w:rsidRPr="00E67B0D">
        <w:rPr>
          <w:rFonts w:asciiTheme="minorHAnsi" w:hAnsiTheme="minorHAnsi"/>
          <w:b/>
        </w:rPr>
        <w:lastRenderedPageBreak/>
        <w:t>PODACI O OSTALIM AKTIVNOSTIMA U FUNKCIJI ODGOJNO-OBRAZOVNOG RADA I POSLOVANJA ŠKOLSKE USTANOVE</w:t>
      </w:r>
    </w:p>
    <w:p w:rsidR="00E67B0D" w:rsidRPr="00E67B0D" w:rsidRDefault="00E67B0D" w:rsidP="00E67B0D">
      <w:pPr>
        <w:pStyle w:val="Odlomakpopisa"/>
        <w:ind w:left="540"/>
        <w:rPr>
          <w:rFonts w:asciiTheme="minorHAnsi" w:hAnsiTheme="minorHAnsi"/>
          <w:b/>
        </w:rPr>
      </w:pPr>
    </w:p>
    <w:p w:rsidR="00F830EE" w:rsidRPr="00EB3482" w:rsidRDefault="00E67B0D" w:rsidP="00F830EE">
      <w:pPr>
        <w:jc w:val="both"/>
        <w:rPr>
          <w:rFonts w:asciiTheme="minorHAnsi" w:hAnsiTheme="minorHAnsi"/>
          <w:b/>
        </w:rPr>
      </w:pPr>
      <w:r w:rsidRPr="00EB3482">
        <w:rPr>
          <w:rFonts w:asciiTheme="minorHAnsi" w:hAnsiTheme="minorHAnsi"/>
          <w:b/>
        </w:rPr>
        <w:t>8.1. Pla</w:t>
      </w:r>
      <w:r>
        <w:rPr>
          <w:rFonts w:asciiTheme="minorHAnsi" w:hAnsiTheme="minorHAnsi"/>
          <w:b/>
        </w:rPr>
        <w:t>n kulturne i javne djelatnosti</w:t>
      </w:r>
    </w:p>
    <w:p w:rsidR="00F830EE" w:rsidRPr="00E50555" w:rsidRDefault="00F830EE" w:rsidP="00E50555">
      <w:pPr>
        <w:jc w:val="both"/>
        <w:rPr>
          <w:rFonts w:asciiTheme="minorHAnsi" w:hAnsiTheme="minorHAnsi"/>
          <w:b/>
        </w:rPr>
      </w:pPr>
    </w:p>
    <w:tbl>
      <w:tblPr>
        <w:tblStyle w:val="Reetkatablice"/>
        <w:tblpPr w:leftFromText="180" w:rightFromText="180" w:vertAnchor="page" w:horzAnchor="margin" w:tblpXSpec="center" w:tblpY="2881"/>
        <w:tblW w:w="10308" w:type="dxa"/>
        <w:tblLook w:val="01E0" w:firstRow="1" w:lastRow="1" w:firstColumn="1" w:lastColumn="1" w:noHBand="0" w:noVBand="0"/>
      </w:tblPr>
      <w:tblGrid>
        <w:gridCol w:w="1130"/>
        <w:gridCol w:w="14"/>
        <w:gridCol w:w="3634"/>
        <w:gridCol w:w="1177"/>
        <w:gridCol w:w="1253"/>
        <w:gridCol w:w="3100"/>
      </w:tblGrid>
      <w:tr w:rsidR="00BF450D" w:rsidRPr="005F18EC" w:rsidTr="00E67B0D">
        <w:trPr>
          <w:trHeight w:val="20"/>
        </w:trPr>
        <w:tc>
          <w:tcPr>
            <w:tcW w:w="1144" w:type="dxa"/>
            <w:gridSpan w:val="2"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  <w:b/>
              </w:rPr>
            </w:pPr>
            <w:r w:rsidRPr="005F18EC">
              <w:rPr>
                <w:rFonts w:asciiTheme="minorHAnsi" w:hAnsiTheme="minorHAnsi"/>
                <w:b/>
              </w:rPr>
              <w:t>Mjesec</w:t>
            </w:r>
          </w:p>
        </w:tc>
        <w:tc>
          <w:tcPr>
            <w:tcW w:w="3634" w:type="dxa"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  <w:b/>
              </w:rPr>
            </w:pPr>
            <w:r w:rsidRPr="005F18EC">
              <w:rPr>
                <w:rFonts w:asciiTheme="minorHAnsi" w:hAnsiTheme="minorHAnsi"/>
                <w:b/>
              </w:rPr>
              <w:t>Sadržaji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  <w:b/>
              </w:rPr>
            </w:pPr>
            <w:r w:rsidRPr="005F18EC">
              <w:rPr>
                <w:rFonts w:asciiTheme="minorHAnsi" w:hAnsiTheme="minorHAnsi"/>
                <w:b/>
              </w:rPr>
              <w:t>Sudionici</w:t>
            </w:r>
          </w:p>
        </w:tc>
        <w:tc>
          <w:tcPr>
            <w:tcW w:w="1253" w:type="dxa"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  <w:b/>
              </w:rPr>
            </w:pPr>
            <w:r w:rsidRPr="005F18EC">
              <w:rPr>
                <w:rFonts w:asciiTheme="minorHAnsi" w:hAnsiTheme="minorHAnsi"/>
                <w:b/>
              </w:rPr>
              <w:t>Približan broj uč.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  <w:b/>
              </w:rPr>
            </w:pPr>
            <w:r w:rsidRPr="005F18EC">
              <w:rPr>
                <w:rFonts w:asciiTheme="minorHAnsi" w:hAnsiTheme="minorHAnsi"/>
                <w:b/>
              </w:rPr>
              <w:t>Nositelji aktivnosti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 w:val="restart"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  <w:r w:rsidRPr="005F18EC">
              <w:rPr>
                <w:rFonts w:asciiTheme="minorHAnsi" w:hAnsiTheme="minorHAnsi"/>
              </w:rPr>
              <w:t>IX. mj.</w:t>
            </w:r>
          </w:p>
        </w:tc>
        <w:tc>
          <w:tcPr>
            <w:tcW w:w="3648" w:type="dxa"/>
            <w:gridSpan w:val="2"/>
          </w:tcPr>
          <w:p w:rsidR="00F830EE" w:rsidRPr="005F18EC" w:rsidRDefault="0069050D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6009D">
              <w:rPr>
                <w:rFonts w:asciiTheme="minorHAnsi" w:hAnsiTheme="minorHAnsi"/>
                <w:sz w:val="22"/>
                <w:szCs w:val="22"/>
              </w:rPr>
              <w:t>. P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>rijem učenika 1. razreda i njihovih roditelja</w:t>
            </w:r>
            <w:r w:rsidR="00F8622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priredba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</w:t>
            </w:r>
          </w:p>
        </w:tc>
        <w:tc>
          <w:tcPr>
            <w:tcW w:w="1253" w:type="dxa"/>
          </w:tcPr>
          <w:p w:rsidR="00F830EE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Razrednice 1. razreda, roditelji,  r</w:t>
            </w:r>
            <w:r w:rsidR="00F86229">
              <w:rPr>
                <w:rFonts w:asciiTheme="minorHAnsi" w:hAnsiTheme="minorHAnsi"/>
                <w:sz w:val="22"/>
                <w:szCs w:val="22"/>
              </w:rPr>
              <w:t>avnateljica, učenici 5. r.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5F18EC" w:rsidRDefault="00CA7166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 Europski dan jezika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03A73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Knjižničarka, učiteljice HJ i EJ</w:t>
            </w:r>
          </w:p>
        </w:tc>
      </w:tr>
      <w:tr w:rsidR="00E45863" w:rsidRPr="005F18EC" w:rsidTr="00E67B0D">
        <w:trPr>
          <w:trHeight w:val="20"/>
        </w:trPr>
        <w:tc>
          <w:tcPr>
            <w:tcW w:w="1130" w:type="dxa"/>
            <w:vMerge w:val="restart"/>
          </w:tcPr>
          <w:p w:rsidR="00E45863" w:rsidRPr="005F18EC" w:rsidRDefault="00E45863" w:rsidP="009B49A5">
            <w:pPr>
              <w:jc w:val="center"/>
              <w:rPr>
                <w:rFonts w:asciiTheme="minorHAnsi" w:hAnsiTheme="minorHAnsi"/>
              </w:rPr>
            </w:pPr>
          </w:p>
          <w:p w:rsidR="00E45863" w:rsidRPr="005F18EC" w:rsidRDefault="00E45863" w:rsidP="004A535A">
            <w:pPr>
              <w:jc w:val="center"/>
              <w:rPr>
                <w:rFonts w:asciiTheme="minorHAnsi" w:hAnsiTheme="minorHAnsi"/>
              </w:rPr>
            </w:pPr>
            <w:r w:rsidRPr="005F18EC">
              <w:rPr>
                <w:rFonts w:asciiTheme="minorHAnsi" w:hAnsiTheme="minorHAnsi"/>
              </w:rPr>
              <w:t>X. mj.</w:t>
            </w:r>
          </w:p>
        </w:tc>
        <w:tc>
          <w:tcPr>
            <w:tcW w:w="3648" w:type="dxa"/>
            <w:gridSpan w:val="2"/>
          </w:tcPr>
          <w:p w:rsidR="00E45863" w:rsidRPr="006B1FC7" w:rsidRDefault="0076009D" w:rsidP="00E45863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sv. Franjo A</w:t>
            </w:r>
            <w:r w:rsidR="00F86229" w:rsidRPr="00E45863">
              <w:rPr>
                <w:rFonts w:asciiTheme="minorHAnsi" w:hAnsiTheme="minorHAnsi"/>
                <w:sz w:val="22"/>
                <w:szCs w:val="22"/>
              </w:rPr>
              <w:t xml:space="preserve">siški </w:t>
            </w:r>
            <w:r w:rsidR="00E45863" w:rsidRPr="00E45863">
              <w:rPr>
                <w:rFonts w:asciiTheme="minorHAnsi" w:hAnsiTheme="minorHAnsi"/>
                <w:sz w:val="22"/>
                <w:szCs w:val="22"/>
              </w:rPr>
              <w:t>– Dan Župe</w:t>
            </w:r>
          </w:p>
        </w:tc>
        <w:tc>
          <w:tcPr>
            <w:tcW w:w="1177" w:type="dxa"/>
          </w:tcPr>
          <w:p w:rsidR="00E45863" w:rsidRPr="00044D15" w:rsidRDefault="00E45863" w:rsidP="00044D15">
            <w:pPr>
              <w:ind w:left="19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:rsidR="00E45863" w:rsidRPr="005F18EC" w:rsidRDefault="00103A73" w:rsidP="00E4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E45863" w:rsidRPr="005F18EC" w:rsidRDefault="00E45863" w:rsidP="00E45863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Učitelji, djelatnici škole, učenici</w:t>
            </w:r>
          </w:p>
        </w:tc>
      </w:tr>
      <w:tr w:rsidR="00E45863" w:rsidRPr="005F18EC" w:rsidTr="00E67B0D">
        <w:trPr>
          <w:trHeight w:val="20"/>
        </w:trPr>
        <w:tc>
          <w:tcPr>
            <w:tcW w:w="1130" w:type="dxa"/>
            <w:vMerge/>
          </w:tcPr>
          <w:p w:rsidR="00E45863" w:rsidRPr="005F18EC" w:rsidRDefault="00E45863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E45863" w:rsidRPr="005F18EC" w:rsidRDefault="0069050D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 Dan učitelja</w:t>
            </w:r>
          </w:p>
        </w:tc>
        <w:tc>
          <w:tcPr>
            <w:tcW w:w="1177" w:type="dxa"/>
          </w:tcPr>
          <w:p w:rsidR="00E45863" w:rsidRPr="005F18EC" w:rsidRDefault="00E45863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E45863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E45863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Djelatnici škole</w:t>
            </w:r>
          </w:p>
        </w:tc>
      </w:tr>
      <w:tr w:rsidR="00E45863" w:rsidRPr="005F18EC" w:rsidTr="00E67B0D">
        <w:trPr>
          <w:trHeight w:val="20"/>
        </w:trPr>
        <w:tc>
          <w:tcPr>
            <w:tcW w:w="1130" w:type="dxa"/>
            <w:vMerge/>
          </w:tcPr>
          <w:p w:rsidR="00E45863" w:rsidRPr="005F18EC" w:rsidRDefault="00E45863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69050D" w:rsidRDefault="0069050D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 Dan općine - priredba</w:t>
            </w:r>
          </w:p>
          <w:p w:rsidR="00E45863" w:rsidRPr="005F18EC" w:rsidRDefault="00E45863" w:rsidP="009B49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:rsidR="00E45863" w:rsidRPr="005F18EC" w:rsidRDefault="00E45863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E45863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3100" w:type="dxa"/>
          </w:tcPr>
          <w:p w:rsidR="00E45863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Učiteljice HJ, školski zbor, učitelj GK, vjeroučiteljica, učiteljica 3.b</w:t>
            </w:r>
          </w:p>
        </w:tc>
      </w:tr>
      <w:tr w:rsidR="0069050D" w:rsidRPr="005F18EC" w:rsidTr="00E67B0D">
        <w:trPr>
          <w:trHeight w:val="20"/>
        </w:trPr>
        <w:tc>
          <w:tcPr>
            <w:tcW w:w="1130" w:type="dxa"/>
            <w:vMerge/>
          </w:tcPr>
          <w:p w:rsidR="0069050D" w:rsidRPr="005F18EC" w:rsidRDefault="0069050D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69050D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044D15">
              <w:rPr>
                <w:rFonts w:asciiTheme="minorHAnsi" w:hAnsiTheme="minorHAnsi"/>
                <w:sz w:val="22"/>
                <w:szCs w:val="22"/>
              </w:rPr>
              <w:t>. S</w:t>
            </w:r>
            <w:r w:rsidRPr="005F18EC">
              <w:rPr>
                <w:rFonts w:asciiTheme="minorHAnsi" w:hAnsiTheme="minorHAnsi"/>
                <w:sz w:val="22"/>
                <w:szCs w:val="22"/>
              </w:rPr>
              <w:t>portski dan</w:t>
            </w:r>
          </w:p>
        </w:tc>
        <w:tc>
          <w:tcPr>
            <w:tcW w:w="1177" w:type="dxa"/>
          </w:tcPr>
          <w:p w:rsidR="0069050D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9050D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9050D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Svi razrednici, učitelj TZK</w:t>
            </w:r>
          </w:p>
        </w:tc>
      </w:tr>
      <w:tr w:rsidR="0069050D" w:rsidRPr="005F18EC" w:rsidTr="00E67B0D">
        <w:trPr>
          <w:trHeight w:val="20"/>
        </w:trPr>
        <w:tc>
          <w:tcPr>
            <w:tcW w:w="1130" w:type="dxa"/>
            <w:vMerge/>
          </w:tcPr>
          <w:p w:rsidR="0069050D" w:rsidRPr="005F18EC" w:rsidRDefault="0069050D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69050D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322BE8">
              <w:rPr>
                <w:rFonts w:asciiTheme="minorHAnsi" w:hAnsiTheme="minorHAnsi"/>
                <w:sz w:val="22"/>
                <w:szCs w:val="22"/>
              </w:rPr>
              <w:t>ani kruha i zahvalnosti za plodove zemlje</w:t>
            </w:r>
          </w:p>
        </w:tc>
        <w:tc>
          <w:tcPr>
            <w:tcW w:w="1177" w:type="dxa"/>
          </w:tcPr>
          <w:p w:rsidR="0069050D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9050D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9050D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Učitelji, djelatnici škole, učenici</w:t>
            </w:r>
          </w:p>
        </w:tc>
      </w:tr>
      <w:tr w:rsidR="0069050D" w:rsidRPr="005F18EC" w:rsidTr="00E67B0D">
        <w:trPr>
          <w:trHeight w:val="20"/>
        </w:trPr>
        <w:tc>
          <w:tcPr>
            <w:tcW w:w="1130" w:type="dxa"/>
            <w:vMerge/>
          </w:tcPr>
          <w:p w:rsidR="0069050D" w:rsidRPr="005F18EC" w:rsidRDefault="0069050D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69050D" w:rsidRPr="005F18EC" w:rsidRDefault="0069050D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 Županijska smotra – Dani kruha</w:t>
            </w:r>
          </w:p>
        </w:tc>
        <w:tc>
          <w:tcPr>
            <w:tcW w:w="1177" w:type="dxa"/>
          </w:tcPr>
          <w:p w:rsidR="0069050D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9050D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100" w:type="dxa"/>
          </w:tcPr>
          <w:p w:rsidR="0069050D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Učenici, učiteljice 3-ih razreda, školska zadruga</w:t>
            </w:r>
          </w:p>
        </w:tc>
      </w:tr>
      <w:tr w:rsidR="00E45863" w:rsidRPr="005F18EC" w:rsidTr="00E67B0D">
        <w:trPr>
          <w:trHeight w:val="20"/>
        </w:trPr>
        <w:tc>
          <w:tcPr>
            <w:tcW w:w="1130" w:type="dxa"/>
            <w:vMerge/>
          </w:tcPr>
          <w:p w:rsidR="00E45863" w:rsidRPr="005F18EC" w:rsidRDefault="00E45863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E45863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 Solidarnost na djelu</w:t>
            </w:r>
          </w:p>
        </w:tc>
        <w:tc>
          <w:tcPr>
            <w:tcW w:w="1177" w:type="dxa"/>
          </w:tcPr>
          <w:p w:rsidR="00E45863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</w:t>
            </w:r>
            <w:r w:rsidR="00E45863" w:rsidRPr="005F18EC">
              <w:rPr>
                <w:rFonts w:asciiTheme="minorHAnsi" w:hAnsiTheme="minorHAnsi"/>
                <w:sz w:val="22"/>
                <w:szCs w:val="22"/>
              </w:rPr>
              <w:t>. – VIII.</w:t>
            </w:r>
          </w:p>
        </w:tc>
        <w:tc>
          <w:tcPr>
            <w:tcW w:w="1253" w:type="dxa"/>
          </w:tcPr>
          <w:p w:rsidR="00E45863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100" w:type="dxa"/>
          </w:tcPr>
          <w:p w:rsidR="00E45863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Učenici</w:t>
            </w:r>
            <w:r w:rsidR="00F86229">
              <w:rPr>
                <w:rFonts w:asciiTheme="minorHAnsi" w:hAnsiTheme="minorHAnsi"/>
                <w:sz w:val="22"/>
                <w:szCs w:val="22"/>
              </w:rPr>
              <w:t xml:space="preserve"> 6.-8. r.</w:t>
            </w:r>
            <w:r>
              <w:rPr>
                <w:rFonts w:asciiTheme="minorHAnsi" w:hAnsiTheme="minorHAnsi"/>
                <w:sz w:val="22"/>
                <w:szCs w:val="22"/>
              </w:rPr>
              <w:t>, djelatnici GCK Ludbreg</w:t>
            </w:r>
          </w:p>
        </w:tc>
      </w:tr>
      <w:tr w:rsidR="00E45863" w:rsidRPr="005F18EC" w:rsidTr="00E67B0D">
        <w:trPr>
          <w:trHeight w:val="20"/>
        </w:trPr>
        <w:tc>
          <w:tcPr>
            <w:tcW w:w="1130" w:type="dxa"/>
            <w:vMerge/>
          </w:tcPr>
          <w:p w:rsidR="00E45863" w:rsidRPr="005F18EC" w:rsidRDefault="00E45863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E45863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15.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M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>jesec hrvatske knjige</w:t>
            </w:r>
          </w:p>
        </w:tc>
        <w:tc>
          <w:tcPr>
            <w:tcW w:w="1177" w:type="dxa"/>
          </w:tcPr>
          <w:p w:rsidR="00E45863" w:rsidRPr="005F18EC" w:rsidRDefault="00E45863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E45863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E45863" w:rsidRPr="005F18EC" w:rsidRDefault="00E45863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Učitelji, djelatnici škole, učenici</w:t>
            </w:r>
          </w:p>
        </w:tc>
      </w:tr>
      <w:tr w:rsidR="00E45863" w:rsidRPr="005F18EC" w:rsidTr="00E67B0D">
        <w:trPr>
          <w:trHeight w:val="20"/>
        </w:trPr>
        <w:tc>
          <w:tcPr>
            <w:tcW w:w="1130" w:type="dxa"/>
            <w:vMerge/>
          </w:tcPr>
          <w:p w:rsidR="00E45863" w:rsidRPr="005F18EC" w:rsidRDefault="00E45863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E45863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</w:t>
            </w:r>
            <w:r w:rsidR="00E45863" w:rsidRPr="005F18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M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>eđunarodni dan školskih knjižnica</w:t>
            </w:r>
          </w:p>
        </w:tc>
        <w:tc>
          <w:tcPr>
            <w:tcW w:w="1177" w:type="dxa"/>
          </w:tcPr>
          <w:p w:rsidR="00E45863" w:rsidRPr="005F18EC" w:rsidRDefault="00E45863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E45863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E45863" w:rsidRPr="005F18EC" w:rsidRDefault="00E45863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Knjižničarka, razrednici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 w:val="restart"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  <w:r w:rsidRPr="005F18EC">
              <w:rPr>
                <w:rFonts w:asciiTheme="minorHAnsi" w:hAnsiTheme="minorHAnsi"/>
              </w:rPr>
              <w:t>XI. mj.</w:t>
            </w:r>
          </w:p>
        </w:tc>
        <w:tc>
          <w:tcPr>
            <w:tcW w:w="3648" w:type="dxa"/>
            <w:gridSpan w:val="2"/>
          </w:tcPr>
          <w:p w:rsidR="00F830EE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D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 xml:space="preserve">ušni dan 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Vjeroučitelji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  <w:r w:rsidR="007312E4">
              <w:rPr>
                <w:rFonts w:asciiTheme="minorHAnsi" w:hAnsiTheme="minorHAnsi"/>
                <w:sz w:val="22"/>
                <w:szCs w:val="22"/>
              </w:rPr>
              <w:t xml:space="preserve"> Dan hrvatskih knjižnica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103A73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Knjižničarka</w:t>
            </w:r>
            <w:r w:rsidR="00F86229">
              <w:rPr>
                <w:rFonts w:asciiTheme="minorHAnsi" w:hAnsiTheme="minorHAnsi"/>
                <w:sz w:val="22"/>
                <w:szCs w:val="22"/>
              </w:rPr>
              <w:t>, učiteljice HJ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</w:t>
            </w:r>
            <w:r w:rsidR="00F86229">
              <w:rPr>
                <w:rFonts w:asciiTheme="minorHAnsi" w:hAnsiTheme="minorHAnsi"/>
                <w:sz w:val="22"/>
                <w:szCs w:val="22"/>
              </w:rPr>
              <w:t>M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>jesec borbe protiv ovisnosti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Stručne suradnice, razrednici, učitelji prirode/bi</w:t>
            </w:r>
            <w:r w:rsidR="00F86229">
              <w:rPr>
                <w:rFonts w:asciiTheme="minorHAnsi" w:hAnsiTheme="minorHAnsi"/>
                <w:sz w:val="22"/>
                <w:szCs w:val="22"/>
              </w:rPr>
              <w:t>o</w:t>
            </w:r>
            <w:r w:rsidRPr="005F18EC">
              <w:rPr>
                <w:rFonts w:asciiTheme="minorHAnsi" w:hAnsiTheme="minorHAnsi"/>
                <w:sz w:val="22"/>
                <w:szCs w:val="22"/>
              </w:rPr>
              <w:t>logije, kemije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B63A4F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17.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S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>vjetski dan nepušača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7312E4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Vijeće učenika, pedagoginja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B63A4F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Dan sjećanja na V</w:t>
            </w:r>
            <w:r w:rsidRPr="00B63A4F">
              <w:rPr>
                <w:rFonts w:asciiTheme="minorHAnsi" w:hAnsiTheme="minorHAnsi"/>
                <w:sz w:val="22"/>
                <w:szCs w:val="22"/>
              </w:rPr>
              <w:t xml:space="preserve">ukovar 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Razrednici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B63A4F">
              <w:rPr>
                <w:rFonts w:asciiTheme="minorHAnsi" w:hAnsiTheme="minorHAnsi"/>
                <w:sz w:val="22"/>
                <w:szCs w:val="22"/>
              </w:rPr>
              <w:t>an zamjene uloga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F86229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Predmetni učitelji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5F18EC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20.</w:t>
            </w:r>
            <w:r w:rsidR="007312E4" w:rsidRPr="005F18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M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>eđunarodni dan djeteta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Učitelji hrvatskog jezika</w:t>
            </w:r>
            <w:r w:rsidR="00F86229">
              <w:rPr>
                <w:rFonts w:asciiTheme="minorHAnsi" w:hAnsiTheme="minorHAnsi"/>
                <w:sz w:val="22"/>
                <w:szCs w:val="22"/>
              </w:rPr>
              <w:t>, razrednici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 w:val="restart"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</w:rPr>
            </w:pPr>
            <w:r w:rsidRPr="00322BE8">
              <w:rPr>
                <w:rFonts w:asciiTheme="minorHAnsi" w:hAnsiTheme="minorHAnsi"/>
              </w:rPr>
              <w:t>XII. mj.</w:t>
            </w:r>
          </w:p>
        </w:tc>
        <w:tc>
          <w:tcPr>
            <w:tcW w:w="3648" w:type="dxa"/>
            <w:gridSpan w:val="2"/>
          </w:tcPr>
          <w:p w:rsidR="00F830EE" w:rsidRPr="00322BE8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F830EE" w:rsidRPr="00322B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D</w:t>
            </w:r>
            <w:r w:rsidR="00F86229" w:rsidRPr="00322BE8">
              <w:rPr>
                <w:rFonts w:asciiTheme="minorHAnsi" w:hAnsiTheme="minorHAnsi"/>
                <w:sz w:val="22"/>
                <w:szCs w:val="22"/>
              </w:rPr>
              <w:t xml:space="preserve">an borbe protiv </w:t>
            </w:r>
            <w:r w:rsidR="00F830EE" w:rsidRPr="00322BE8">
              <w:rPr>
                <w:rFonts w:asciiTheme="minorHAnsi" w:hAnsiTheme="minorHAnsi"/>
                <w:sz w:val="22"/>
                <w:szCs w:val="22"/>
              </w:rPr>
              <w:t>AIDS-a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V.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Učitelji prirode i biologije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322BE8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322BE8" w:rsidRDefault="00F72B9E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V</w:t>
            </w:r>
            <w:r w:rsidR="00F86229" w:rsidRPr="00322BE8">
              <w:rPr>
                <w:rFonts w:asciiTheme="minorHAnsi" w:hAnsiTheme="minorHAnsi"/>
                <w:sz w:val="22"/>
                <w:szCs w:val="22"/>
              </w:rPr>
              <w:t>ečer matematike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410C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Učitelji matematike, učenici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5F18EC" w:rsidRDefault="006B1FC7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Sveti Nikola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Razrednici, predmetni učitelji</w:t>
            </w:r>
          </w:p>
        </w:tc>
      </w:tr>
      <w:tr w:rsidR="00BF450D" w:rsidRPr="005F18EC" w:rsidTr="00E67B0D">
        <w:trPr>
          <w:trHeight w:val="20"/>
        </w:trPr>
        <w:tc>
          <w:tcPr>
            <w:tcW w:w="1130" w:type="dxa"/>
            <w:vMerge/>
          </w:tcPr>
          <w:p w:rsidR="00F830EE" w:rsidRPr="005F18EC" w:rsidRDefault="00F830EE" w:rsidP="009B4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8" w:type="dxa"/>
            <w:gridSpan w:val="2"/>
          </w:tcPr>
          <w:p w:rsidR="00F830EE" w:rsidRPr="005F18EC" w:rsidRDefault="00CA7166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F86229">
              <w:rPr>
                <w:rFonts w:asciiTheme="minorHAnsi" w:hAnsiTheme="minorHAnsi"/>
                <w:sz w:val="22"/>
                <w:szCs w:val="22"/>
              </w:rPr>
              <w:t>B</w:t>
            </w:r>
            <w:r w:rsidR="00F86229" w:rsidRPr="005F18EC">
              <w:rPr>
                <w:rFonts w:asciiTheme="minorHAnsi" w:hAnsiTheme="minorHAnsi"/>
                <w:sz w:val="22"/>
                <w:szCs w:val="22"/>
              </w:rPr>
              <w:t xml:space="preserve">ožićna priredba </w:t>
            </w:r>
            <w:r w:rsidR="002B3756">
              <w:rPr>
                <w:rFonts w:asciiTheme="minorHAnsi" w:hAnsiTheme="minorHAnsi"/>
                <w:sz w:val="22"/>
                <w:szCs w:val="22"/>
              </w:rPr>
              <w:t>i sajam</w:t>
            </w:r>
          </w:p>
        </w:tc>
        <w:tc>
          <w:tcPr>
            <w:tcW w:w="1177" w:type="dxa"/>
          </w:tcPr>
          <w:p w:rsidR="00F830EE" w:rsidRPr="005F18EC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5F18EC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5F18EC" w:rsidRDefault="00B63A4F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5F18EC" w:rsidRDefault="0076009D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Tim za promociju škole, razrednici, djelatnici škole</w:t>
            </w:r>
            <w:r w:rsidR="00F830EE" w:rsidRPr="005F18EC">
              <w:rPr>
                <w:rFonts w:asciiTheme="minorHAnsi" w:hAnsiTheme="minorHAnsi"/>
                <w:sz w:val="22"/>
                <w:szCs w:val="22"/>
              </w:rPr>
              <w:t>, učenici, roditelji</w:t>
            </w:r>
          </w:p>
        </w:tc>
      </w:tr>
    </w:tbl>
    <w:p w:rsidR="00F830EE" w:rsidRDefault="00F830EE" w:rsidP="00F830EE"/>
    <w:tbl>
      <w:tblPr>
        <w:tblStyle w:val="Reetkatablice"/>
        <w:tblpPr w:leftFromText="180" w:rightFromText="180" w:vertAnchor="page" w:horzAnchor="margin" w:tblpXSpec="center" w:tblpY="2881"/>
        <w:tblW w:w="10308" w:type="dxa"/>
        <w:tblLook w:val="01E0" w:firstRow="1" w:lastRow="1" w:firstColumn="1" w:lastColumn="1" w:noHBand="0" w:noVBand="0"/>
      </w:tblPr>
      <w:tblGrid>
        <w:gridCol w:w="1130"/>
        <w:gridCol w:w="3648"/>
        <w:gridCol w:w="1177"/>
        <w:gridCol w:w="1253"/>
        <w:gridCol w:w="3100"/>
      </w:tblGrid>
      <w:tr w:rsidR="00F830EE" w:rsidRPr="001D7C5A" w:rsidTr="00E67B0D">
        <w:trPr>
          <w:trHeight w:val="20"/>
        </w:trPr>
        <w:tc>
          <w:tcPr>
            <w:tcW w:w="1130" w:type="dxa"/>
            <w:vMerge w:val="restart"/>
          </w:tcPr>
          <w:p w:rsidR="00F830EE" w:rsidRPr="001D7C5A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lastRenderedPageBreak/>
              <w:t>I. mj.</w:t>
            </w:r>
          </w:p>
        </w:tc>
        <w:tc>
          <w:tcPr>
            <w:tcW w:w="3648" w:type="dxa"/>
          </w:tcPr>
          <w:p w:rsidR="00F830EE" w:rsidRPr="001D7C5A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15. </w:t>
            </w:r>
            <w:r w:rsidR="00F830EE" w:rsidRPr="001D7C5A">
              <w:rPr>
                <w:rFonts w:asciiTheme="minorHAnsi" w:hAnsiTheme="minorHAnsi"/>
                <w:sz w:val="22"/>
                <w:szCs w:val="22"/>
              </w:rPr>
              <w:t>D</w:t>
            </w:r>
            <w:r w:rsidR="0076009D">
              <w:rPr>
                <w:rFonts w:asciiTheme="minorHAnsi" w:hAnsiTheme="minorHAnsi"/>
                <w:sz w:val="22"/>
                <w:szCs w:val="22"/>
              </w:rPr>
              <w:t>an međunarodnog priznanja RH</w:t>
            </w:r>
          </w:p>
        </w:tc>
        <w:tc>
          <w:tcPr>
            <w:tcW w:w="1177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1D7C5A" w:rsidRDefault="00675E71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učitelji povijesti</w:t>
            </w:r>
          </w:p>
        </w:tc>
      </w:tr>
      <w:tr w:rsidR="00F830EE" w:rsidRPr="001D7C5A" w:rsidTr="00E67B0D">
        <w:trPr>
          <w:trHeight w:val="20"/>
        </w:trPr>
        <w:tc>
          <w:tcPr>
            <w:tcW w:w="1130" w:type="dxa"/>
            <w:vMerge/>
          </w:tcPr>
          <w:p w:rsidR="00F830EE" w:rsidRPr="001D7C5A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F830EE" w:rsidRPr="0041221E" w:rsidRDefault="00044D15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21. </w:t>
            </w:r>
            <w:r w:rsidR="00F72B9E">
              <w:rPr>
                <w:rFonts w:asciiTheme="minorHAnsi" w:hAnsiTheme="minorHAnsi"/>
                <w:sz w:val="22"/>
                <w:szCs w:val="22"/>
              </w:rPr>
              <w:t>Međunarodni dan zagrljaja</w:t>
            </w:r>
          </w:p>
        </w:tc>
        <w:tc>
          <w:tcPr>
            <w:tcW w:w="1177" w:type="dxa"/>
          </w:tcPr>
          <w:p w:rsidR="00F830EE" w:rsidRPr="001D7C5A" w:rsidRDefault="00690D9B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VII</w:t>
            </w:r>
            <w:r w:rsidR="00F830EE" w:rsidRPr="001D7C5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:rsidR="00F830EE" w:rsidRPr="001D7C5A" w:rsidRDefault="00675E71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0EE" w:rsidRPr="001D7C5A" w:rsidTr="00E67B0D">
        <w:trPr>
          <w:trHeight w:val="20"/>
        </w:trPr>
        <w:tc>
          <w:tcPr>
            <w:tcW w:w="1130" w:type="dxa"/>
            <w:vMerge w:val="restart"/>
          </w:tcPr>
          <w:p w:rsidR="00F830EE" w:rsidRPr="001D7C5A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II. mj.</w:t>
            </w:r>
          </w:p>
        </w:tc>
        <w:tc>
          <w:tcPr>
            <w:tcW w:w="3648" w:type="dxa"/>
          </w:tcPr>
          <w:p w:rsidR="00F830EE" w:rsidRPr="0041221E" w:rsidRDefault="006B1FC7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41221E">
              <w:rPr>
                <w:rFonts w:asciiTheme="minorHAnsi" w:hAnsiTheme="minorHAnsi"/>
                <w:sz w:val="22"/>
                <w:szCs w:val="22"/>
              </w:rPr>
              <w:t>7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76009D">
              <w:rPr>
                <w:rFonts w:asciiTheme="minorHAnsi" w:hAnsiTheme="minorHAnsi"/>
                <w:sz w:val="22"/>
                <w:szCs w:val="22"/>
              </w:rPr>
              <w:t>Mašk</w:t>
            </w:r>
            <w:r w:rsidR="00044D15">
              <w:rPr>
                <w:rFonts w:asciiTheme="minorHAnsi" w:hAnsiTheme="minorHAnsi"/>
                <w:sz w:val="22"/>
                <w:szCs w:val="22"/>
              </w:rPr>
              <w:t>a</w:t>
            </w:r>
            <w:r w:rsidR="0076009D">
              <w:rPr>
                <w:rFonts w:asciiTheme="minorHAnsi" w:hAnsiTheme="minorHAnsi"/>
                <w:sz w:val="22"/>
                <w:szCs w:val="22"/>
              </w:rPr>
              <w:t>re</w:t>
            </w:r>
          </w:p>
        </w:tc>
        <w:tc>
          <w:tcPr>
            <w:tcW w:w="1177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1D7C5A" w:rsidRDefault="00675E71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predmetni učitelji</w:t>
            </w:r>
          </w:p>
        </w:tc>
      </w:tr>
      <w:tr w:rsidR="00F830EE" w:rsidRPr="001D7C5A" w:rsidTr="00E67B0D">
        <w:trPr>
          <w:trHeight w:val="20"/>
        </w:trPr>
        <w:tc>
          <w:tcPr>
            <w:tcW w:w="1130" w:type="dxa"/>
            <w:vMerge/>
          </w:tcPr>
          <w:p w:rsidR="00F830EE" w:rsidRPr="001D7C5A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F830EE" w:rsidRPr="006B1FC7" w:rsidRDefault="00322BE8" w:rsidP="009B49A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75E71">
              <w:rPr>
                <w:rFonts w:asciiTheme="minorHAnsi" w:hAnsiTheme="minorHAnsi"/>
                <w:sz w:val="22"/>
                <w:szCs w:val="22"/>
              </w:rPr>
              <w:t xml:space="preserve">7. </w:t>
            </w:r>
            <w:r w:rsidR="00F830EE" w:rsidRPr="00675E71">
              <w:rPr>
                <w:rFonts w:asciiTheme="minorHAnsi" w:hAnsiTheme="minorHAnsi"/>
                <w:sz w:val="22"/>
                <w:szCs w:val="22"/>
              </w:rPr>
              <w:t>D</w:t>
            </w:r>
            <w:r w:rsidR="0076009D" w:rsidRPr="00675E71">
              <w:rPr>
                <w:rFonts w:asciiTheme="minorHAnsi" w:hAnsiTheme="minorHAnsi"/>
                <w:sz w:val="22"/>
                <w:szCs w:val="22"/>
              </w:rPr>
              <w:t>an sigurnijeg interneta</w:t>
            </w:r>
          </w:p>
        </w:tc>
        <w:tc>
          <w:tcPr>
            <w:tcW w:w="1177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1D7C5A" w:rsidRDefault="00675E71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Učitelji informatike, razrednici, stručna služba, učenici</w:t>
            </w:r>
          </w:p>
        </w:tc>
      </w:tr>
      <w:tr w:rsidR="00F830EE" w:rsidRPr="001D7C5A" w:rsidTr="00E67B0D">
        <w:trPr>
          <w:trHeight w:val="20"/>
        </w:trPr>
        <w:tc>
          <w:tcPr>
            <w:tcW w:w="1130" w:type="dxa"/>
            <w:vMerge/>
          </w:tcPr>
          <w:p w:rsidR="00F830EE" w:rsidRPr="001D7C5A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F830EE" w:rsidRPr="001D7C5A" w:rsidRDefault="00F830EE" w:rsidP="006B1FC7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1</w:t>
            </w:r>
            <w:r w:rsidR="006B1FC7">
              <w:rPr>
                <w:rFonts w:asciiTheme="minorHAnsi" w:hAnsiTheme="minorHAnsi"/>
                <w:sz w:val="22"/>
                <w:szCs w:val="22"/>
              </w:rPr>
              <w:t>4</w:t>
            </w:r>
            <w:r w:rsidR="00044D15">
              <w:rPr>
                <w:rFonts w:asciiTheme="minorHAnsi" w:hAnsiTheme="minorHAnsi"/>
                <w:sz w:val="22"/>
                <w:szCs w:val="22"/>
              </w:rPr>
              <w:t>.</w:t>
            </w:r>
            <w:r w:rsidRPr="001D7C5A">
              <w:rPr>
                <w:rFonts w:asciiTheme="minorHAnsi" w:hAnsiTheme="minorHAnsi"/>
                <w:sz w:val="22"/>
                <w:szCs w:val="22"/>
              </w:rPr>
              <w:t xml:space="preserve"> V</w:t>
            </w:r>
            <w:r w:rsidR="0076009D" w:rsidRPr="001D7C5A">
              <w:rPr>
                <w:rFonts w:asciiTheme="minorHAnsi" w:hAnsiTheme="minorHAnsi"/>
                <w:sz w:val="22"/>
                <w:szCs w:val="22"/>
              </w:rPr>
              <w:t xml:space="preserve">alentinovo </w:t>
            </w:r>
          </w:p>
        </w:tc>
        <w:tc>
          <w:tcPr>
            <w:tcW w:w="1177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F830EE" w:rsidRPr="001D7C5A" w:rsidRDefault="00675E71" w:rsidP="009B49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predmetni učitelji</w:t>
            </w:r>
          </w:p>
        </w:tc>
      </w:tr>
      <w:tr w:rsidR="00F830EE" w:rsidRPr="001D7C5A" w:rsidTr="00E67B0D">
        <w:trPr>
          <w:trHeight w:val="20"/>
        </w:trPr>
        <w:tc>
          <w:tcPr>
            <w:tcW w:w="1130" w:type="dxa"/>
          </w:tcPr>
          <w:p w:rsidR="00F830EE" w:rsidRPr="001D7C5A" w:rsidRDefault="00F830EE" w:rsidP="009B49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II. – V. mj.</w:t>
            </w:r>
          </w:p>
        </w:tc>
        <w:tc>
          <w:tcPr>
            <w:tcW w:w="3648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ŠKOLSKA, ŽUPANIJSKA, DRŽAVNA NATJECANJA</w:t>
            </w:r>
          </w:p>
        </w:tc>
        <w:tc>
          <w:tcPr>
            <w:tcW w:w="1177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V. – VIII.</w:t>
            </w:r>
          </w:p>
        </w:tc>
        <w:tc>
          <w:tcPr>
            <w:tcW w:w="1253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ovisi o rez.</w:t>
            </w:r>
          </w:p>
        </w:tc>
        <w:tc>
          <w:tcPr>
            <w:tcW w:w="3100" w:type="dxa"/>
          </w:tcPr>
          <w:p w:rsidR="00F830EE" w:rsidRPr="001D7C5A" w:rsidRDefault="00F830EE" w:rsidP="009B49A5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Voditelji INA, DOD-a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 w:val="restart"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III. mj.</w:t>
            </w:r>
          </w:p>
        </w:tc>
        <w:tc>
          <w:tcPr>
            <w:tcW w:w="3648" w:type="dxa"/>
          </w:tcPr>
          <w:p w:rsidR="00675E71" w:rsidRPr="0076009D" w:rsidRDefault="0076009D" w:rsidP="007600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5E71" w:rsidRPr="0076009D">
              <w:rPr>
                <w:rFonts w:asciiTheme="minorHAnsi" w:hAnsiTheme="minorHAnsi"/>
                <w:sz w:val="22"/>
                <w:szCs w:val="22"/>
              </w:rPr>
              <w:t>Dan žena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V.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Razrednici 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Default="00044D15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19. </w:t>
            </w:r>
            <w:r w:rsidR="00675E71">
              <w:rPr>
                <w:rFonts w:asciiTheme="minorHAnsi" w:hAnsiTheme="minorHAnsi"/>
                <w:sz w:val="22"/>
                <w:szCs w:val="22"/>
              </w:rPr>
              <w:t>Dan očeva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V.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Razrednici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Default="00044D15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20.</w:t>
            </w:r>
            <w:r w:rsidR="00675E71">
              <w:rPr>
                <w:rFonts w:asciiTheme="minorHAnsi" w:hAnsiTheme="minorHAnsi"/>
                <w:sz w:val="22"/>
                <w:szCs w:val="22"/>
              </w:rPr>
              <w:t>Dan pripovijedanja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V.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Razrednici, učiteljice HJ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1D7C5A">
              <w:rPr>
                <w:rFonts w:asciiTheme="minorHAnsi" w:hAnsiTheme="minorHAnsi"/>
                <w:sz w:val="22"/>
                <w:szCs w:val="22"/>
              </w:rPr>
              <w:t>I</w:t>
            </w:r>
            <w:r w:rsidR="0076009D" w:rsidRPr="001D7C5A">
              <w:rPr>
                <w:rFonts w:asciiTheme="minorHAnsi" w:hAnsiTheme="minorHAnsi"/>
                <w:sz w:val="22"/>
                <w:szCs w:val="22"/>
              </w:rPr>
              <w:t>zbor za najbistrića škole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Stručna služba, razrednici, učenici, Vijeće učenika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Pr="00675E71" w:rsidRDefault="00044D15" w:rsidP="0076009D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23.</w:t>
            </w:r>
            <w:r w:rsidR="00675E71">
              <w:rPr>
                <w:rFonts w:asciiTheme="minorHAnsi" w:hAnsiTheme="minorHAnsi"/>
                <w:sz w:val="22"/>
                <w:szCs w:val="22"/>
              </w:rPr>
              <w:t xml:space="preserve"> Svjetski dan voda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V.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Učiteljice prirode/biologije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 w:val="restart"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IV. mj</w:t>
            </w:r>
          </w:p>
        </w:tc>
        <w:tc>
          <w:tcPr>
            <w:tcW w:w="3648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Dan zdravlja (7.4.)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/>
                <w:sz w:val="22"/>
                <w:szCs w:val="22"/>
              </w:rPr>
              <w:t>Dan planete Zemlje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učitelji i učenici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 w:val="restart"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V. mj.</w:t>
            </w:r>
          </w:p>
          <w:p w:rsidR="00675E71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75E71" w:rsidRPr="0041221E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5E71" w:rsidRPr="0041221E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Pr="001D7C5A" w:rsidRDefault="00044D15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="00675E71" w:rsidRPr="001D7C5A">
              <w:rPr>
                <w:rFonts w:asciiTheme="minorHAnsi" w:hAnsiTheme="minorHAnsi"/>
                <w:sz w:val="22"/>
                <w:szCs w:val="22"/>
              </w:rPr>
              <w:t>M</w:t>
            </w:r>
            <w:r w:rsidR="0076009D" w:rsidRPr="001D7C5A">
              <w:rPr>
                <w:rFonts w:asciiTheme="minorHAnsi" w:hAnsiTheme="minorHAnsi"/>
                <w:sz w:val="22"/>
                <w:szCs w:val="22"/>
              </w:rPr>
              <w:t>eđunarodni praznik rada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  <w:r w:rsidR="00044D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6009D">
              <w:rPr>
                <w:rFonts w:asciiTheme="minorHAnsi" w:hAnsiTheme="minorHAnsi"/>
                <w:sz w:val="22"/>
                <w:szCs w:val="22"/>
              </w:rPr>
              <w:t>Majčin dan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IV.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 i učenici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Pr="001D7C5A" w:rsidRDefault="00044D15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15. </w:t>
            </w:r>
            <w:r w:rsidR="00675E71" w:rsidRPr="001D7C5A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 w:rsidR="0076009D" w:rsidRPr="001D7C5A">
              <w:rPr>
                <w:rFonts w:asciiTheme="minorHAnsi" w:hAnsiTheme="minorHAnsi"/>
                <w:sz w:val="22"/>
                <w:szCs w:val="22"/>
              </w:rPr>
              <w:t>eđunarodni dan obitelji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 i učenici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  <w:vMerge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8" w:type="dxa"/>
          </w:tcPr>
          <w:p w:rsidR="00675E71" w:rsidRPr="001D7C5A" w:rsidRDefault="00675E71" w:rsidP="00044D15">
            <w:pPr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31.  svibnja  – Tijelovo</w:t>
            </w:r>
          </w:p>
        </w:tc>
        <w:tc>
          <w:tcPr>
            <w:tcW w:w="1177" w:type="dxa"/>
          </w:tcPr>
          <w:p w:rsidR="00675E71" w:rsidRPr="001D7C5A" w:rsidRDefault="00675E71" w:rsidP="00044D15">
            <w:pPr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75E71" w:rsidRPr="001D7C5A" w:rsidRDefault="00675E71" w:rsidP="00044D15">
            <w:pPr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044D15">
            <w:pPr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učitelji i učenici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</w:tcPr>
          <w:p w:rsidR="00675E71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VI. mjesec</w:t>
            </w:r>
          </w:p>
        </w:tc>
        <w:tc>
          <w:tcPr>
            <w:tcW w:w="3648" w:type="dxa"/>
          </w:tcPr>
          <w:p w:rsidR="00675E71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 Dan škole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75E71" w:rsidRDefault="00675E71" w:rsidP="00675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Učiteljice HJ, GK, </w:t>
            </w:r>
            <w:r w:rsidRPr="001D7C5A">
              <w:rPr>
                <w:rFonts w:asciiTheme="minorHAnsi" w:hAnsiTheme="minorHAnsi"/>
                <w:sz w:val="22"/>
                <w:szCs w:val="22"/>
              </w:rPr>
              <w:t>učitelji i učenici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</w:tcPr>
          <w:p w:rsidR="00675E71" w:rsidRPr="001D7C5A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Uređenje razrednih panoa i panoa u hodniku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učitelji i učenici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</w:tcPr>
          <w:p w:rsidR="00675E71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</w:tcPr>
          <w:p w:rsidR="00675E71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0C25CF">
              <w:rPr>
                <w:rFonts w:asciiTheme="minorHAnsi" w:hAnsiTheme="minorHAnsi"/>
                <w:sz w:val="22"/>
                <w:szCs w:val="22"/>
              </w:rPr>
              <w:t>Pripremanje i objava materijala na mrežnim stranicama škole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učitelji i učenici</w:t>
            </w:r>
            <w:r>
              <w:rPr>
                <w:rFonts w:asciiTheme="minorHAnsi" w:hAnsiTheme="minorHAnsi"/>
                <w:sz w:val="22"/>
                <w:szCs w:val="22"/>
              </w:rPr>
              <w:t>, stručni suradnici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</w:tcPr>
          <w:p w:rsidR="00675E71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</w:tcPr>
          <w:p w:rsidR="00675E71" w:rsidRPr="000C25CF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0C25CF">
              <w:rPr>
                <w:rFonts w:asciiTheme="minorHAnsi" w:hAnsiTheme="minorHAnsi"/>
                <w:sz w:val="22"/>
                <w:szCs w:val="22"/>
              </w:rPr>
              <w:t>Uređenje školskog okoliša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učitelji i učenici</w:t>
            </w:r>
          </w:p>
        </w:tc>
      </w:tr>
      <w:tr w:rsidR="00675E71" w:rsidRPr="001D7C5A" w:rsidTr="00E67B0D">
        <w:trPr>
          <w:trHeight w:val="20"/>
        </w:trPr>
        <w:tc>
          <w:tcPr>
            <w:tcW w:w="1130" w:type="dxa"/>
          </w:tcPr>
          <w:p w:rsidR="00675E71" w:rsidRDefault="00675E71" w:rsidP="00675E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</w:tcPr>
          <w:p w:rsidR="00675E71" w:rsidRPr="000C25CF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0C25CF">
              <w:rPr>
                <w:rFonts w:asciiTheme="minorHAnsi" w:hAnsiTheme="minorHAnsi"/>
                <w:sz w:val="22"/>
                <w:szCs w:val="22"/>
              </w:rPr>
              <w:t>Sudjelovanje na likovnim, glazbenim, literarnim, sportskim  i drugim susretima</w:t>
            </w:r>
          </w:p>
        </w:tc>
        <w:tc>
          <w:tcPr>
            <w:tcW w:w="1177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100" w:type="dxa"/>
          </w:tcPr>
          <w:p w:rsidR="00675E71" w:rsidRPr="001D7C5A" w:rsidRDefault="00675E71" w:rsidP="00675E71">
            <w:pPr>
              <w:rPr>
                <w:rFonts w:asciiTheme="minorHAnsi" w:hAnsiTheme="minorHAnsi"/>
                <w:sz w:val="22"/>
                <w:szCs w:val="22"/>
              </w:rPr>
            </w:pPr>
            <w:r w:rsidRPr="001D7C5A">
              <w:rPr>
                <w:rFonts w:asciiTheme="minorHAnsi" w:hAnsiTheme="minorHAnsi"/>
                <w:sz w:val="22"/>
                <w:szCs w:val="22"/>
              </w:rPr>
              <w:t>Razrednici, učitelji i učenici</w:t>
            </w:r>
          </w:p>
        </w:tc>
      </w:tr>
    </w:tbl>
    <w:p w:rsidR="00F830EE" w:rsidRDefault="00F830EE" w:rsidP="00F830EE"/>
    <w:p w:rsidR="005F18EC" w:rsidRDefault="005F18EC" w:rsidP="00F830EE"/>
    <w:p w:rsidR="00F830EE" w:rsidRDefault="00F830EE" w:rsidP="00F830EE"/>
    <w:p w:rsidR="00F830EE" w:rsidRDefault="00F830EE" w:rsidP="00F830EE"/>
    <w:p w:rsidR="00300521" w:rsidRDefault="00300521" w:rsidP="00F830EE">
      <w:pPr>
        <w:rPr>
          <w:rFonts w:asciiTheme="minorHAnsi" w:hAnsiTheme="minorHAnsi"/>
        </w:rPr>
      </w:pPr>
    </w:p>
    <w:p w:rsidR="00F830EE" w:rsidRPr="00544DBD" w:rsidRDefault="00F830EE" w:rsidP="00F830EE">
      <w:pPr>
        <w:rPr>
          <w:rFonts w:asciiTheme="minorHAnsi" w:hAnsiTheme="minorHAnsi"/>
        </w:rPr>
      </w:pPr>
      <w:r w:rsidRPr="00544DBD">
        <w:rPr>
          <w:rFonts w:asciiTheme="minorHAnsi" w:hAnsiTheme="minorHAnsi"/>
        </w:rPr>
        <w:t>Plan kult</w:t>
      </w:r>
      <w:r w:rsidR="001340D8">
        <w:rPr>
          <w:rFonts w:asciiTheme="minorHAnsi" w:hAnsiTheme="minorHAnsi"/>
        </w:rPr>
        <w:t>urne djelatnosti škole sadrži: e</w:t>
      </w:r>
      <w:r w:rsidRPr="00544DBD">
        <w:rPr>
          <w:rFonts w:asciiTheme="minorHAnsi" w:hAnsiTheme="minorHAnsi"/>
        </w:rPr>
        <w:t>stetsko-ekološko uređenje životne i radne sredine, javna predavanja, priredbe, natjecanja, obilježavanje državnih blagdana i Dana škole i sve druge oblike suradnje s društvenom sredinom.</w:t>
      </w:r>
    </w:p>
    <w:p w:rsidR="00F830EE" w:rsidRDefault="00F830EE" w:rsidP="00F830EE"/>
    <w:p w:rsidR="00300521" w:rsidRDefault="00300521" w:rsidP="00F830EE">
      <w:pPr>
        <w:jc w:val="both"/>
        <w:rPr>
          <w:rFonts w:asciiTheme="minorHAnsi" w:hAnsiTheme="minorHAnsi"/>
          <w:b/>
        </w:rPr>
      </w:pPr>
    </w:p>
    <w:p w:rsidR="00F27B81" w:rsidRDefault="00F27B81" w:rsidP="00F830EE">
      <w:pPr>
        <w:jc w:val="both"/>
        <w:rPr>
          <w:rFonts w:asciiTheme="minorHAnsi" w:hAnsiTheme="minorHAnsi"/>
          <w:b/>
        </w:rPr>
      </w:pPr>
    </w:p>
    <w:p w:rsidR="00300521" w:rsidRDefault="00300521" w:rsidP="00F830EE">
      <w:pPr>
        <w:jc w:val="both"/>
        <w:rPr>
          <w:rFonts w:asciiTheme="minorHAnsi" w:hAnsiTheme="minorHAnsi"/>
          <w:b/>
        </w:rPr>
      </w:pPr>
    </w:p>
    <w:p w:rsidR="00D9350D" w:rsidRDefault="00D9350D" w:rsidP="00F830EE">
      <w:pPr>
        <w:jc w:val="both"/>
        <w:rPr>
          <w:rFonts w:asciiTheme="minorHAnsi" w:hAnsiTheme="minorHAnsi"/>
          <w:b/>
        </w:rPr>
      </w:pPr>
    </w:p>
    <w:p w:rsidR="00D9350D" w:rsidRDefault="00D9350D" w:rsidP="00F830EE">
      <w:pPr>
        <w:jc w:val="both"/>
        <w:rPr>
          <w:rFonts w:asciiTheme="minorHAnsi" w:hAnsiTheme="minorHAnsi"/>
          <w:b/>
        </w:rPr>
      </w:pPr>
    </w:p>
    <w:p w:rsidR="00D9350D" w:rsidRDefault="00D9350D" w:rsidP="00F830EE">
      <w:pPr>
        <w:jc w:val="both"/>
        <w:rPr>
          <w:rFonts w:asciiTheme="minorHAnsi" w:hAnsiTheme="minorHAnsi"/>
          <w:b/>
        </w:rPr>
      </w:pPr>
    </w:p>
    <w:p w:rsidR="00D9350D" w:rsidRDefault="00D9350D" w:rsidP="00F830EE">
      <w:pPr>
        <w:jc w:val="both"/>
        <w:rPr>
          <w:rFonts w:asciiTheme="minorHAnsi" w:hAnsiTheme="minorHAnsi"/>
          <w:b/>
        </w:rPr>
      </w:pPr>
    </w:p>
    <w:p w:rsidR="00D9350D" w:rsidRDefault="00D9350D" w:rsidP="00F830EE">
      <w:pPr>
        <w:jc w:val="both"/>
        <w:rPr>
          <w:rFonts w:asciiTheme="minorHAnsi" w:hAnsiTheme="minorHAnsi"/>
          <w:b/>
        </w:rPr>
      </w:pPr>
    </w:p>
    <w:p w:rsidR="00300521" w:rsidRPr="00EB3482" w:rsidRDefault="00300521" w:rsidP="00F830EE">
      <w:pPr>
        <w:jc w:val="both"/>
        <w:rPr>
          <w:rFonts w:asciiTheme="minorHAnsi" w:hAnsiTheme="minorHAnsi"/>
          <w:b/>
        </w:rPr>
      </w:pPr>
    </w:p>
    <w:p w:rsidR="00F830EE" w:rsidRPr="00EB3482" w:rsidRDefault="00F830EE" w:rsidP="00F830EE">
      <w:pPr>
        <w:pStyle w:val="Odlomakpopisa"/>
        <w:numPr>
          <w:ilvl w:val="1"/>
          <w:numId w:val="28"/>
        </w:numPr>
        <w:jc w:val="both"/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lastRenderedPageBreak/>
        <w:t>Plan zdravstveno-socijalne zaštite učenika</w:t>
      </w:r>
    </w:p>
    <w:p w:rsidR="00F830EE" w:rsidRPr="00EB3482" w:rsidRDefault="00F830EE" w:rsidP="00F830EE">
      <w:pPr>
        <w:pStyle w:val="Odlomakpopisa"/>
        <w:ind w:left="1080"/>
        <w:jc w:val="both"/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ind w:firstLine="720"/>
        <w:rPr>
          <w:rFonts w:asciiTheme="minorHAnsi" w:hAnsiTheme="minorHAnsi" w:cs="Arial"/>
          <w:bCs/>
          <w:sz w:val="23"/>
          <w:szCs w:val="23"/>
          <w:lang w:val="de-DE"/>
        </w:rPr>
      </w:pP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Radi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ostvarenja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socijalne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i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zdravstvene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za</w:t>
      </w:r>
      <w:r w:rsidRPr="00EB3482">
        <w:rPr>
          <w:rFonts w:asciiTheme="minorHAnsi" w:hAnsiTheme="minorHAnsi" w:cs="Arial"/>
          <w:bCs/>
          <w:sz w:val="23"/>
          <w:szCs w:val="23"/>
        </w:rPr>
        <w:t>š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tite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u</w:t>
      </w:r>
      <w:r w:rsidRPr="00EB3482">
        <w:rPr>
          <w:rFonts w:asciiTheme="minorHAnsi" w:hAnsiTheme="minorHAnsi" w:cs="Arial"/>
          <w:bCs/>
          <w:sz w:val="23"/>
          <w:szCs w:val="23"/>
        </w:rPr>
        <w:t>č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enika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š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kola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sura</w:t>
      </w:r>
      <w:r w:rsidRPr="00EB3482">
        <w:rPr>
          <w:rFonts w:asciiTheme="minorHAnsi" w:hAnsiTheme="minorHAnsi" w:cs="Arial"/>
          <w:bCs/>
          <w:sz w:val="23"/>
          <w:szCs w:val="23"/>
        </w:rPr>
        <w:t>đ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uje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s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Zavodom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javno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zdravstvo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Vara</w:t>
      </w:r>
      <w:r w:rsidRPr="00EB3482">
        <w:rPr>
          <w:rFonts w:asciiTheme="minorHAnsi" w:hAnsiTheme="minorHAnsi" w:cs="Arial"/>
          <w:bCs/>
          <w:sz w:val="23"/>
          <w:szCs w:val="23"/>
        </w:rPr>
        <w:t>ž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dinske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ž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upanije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–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Djelatnost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preventivnu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š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kolsku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medicinu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radi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redovitog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provo</w:t>
      </w:r>
      <w:r w:rsidRPr="00EB3482">
        <w:rPr>
          <w:rFonts w:asciiTheme="minorHAnsi" w:hAnsiTheme="minorHAnsi" w:cs="Arial"/>
          <w:bCs/>
          <w:sz w:val="23"/>
          <w:szCs w:val="23"/>
        </w:rPr>
        <w:t>đ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enja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zdravstvenog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odgoja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,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provo</w:t>
      </w:r>
      <w:r w:rsidRPr="00EB3482">
        <w:rPr>
          <w:rFonts w:asciiTheme="minorHAnsi" w:hAnsiTheme="minorHAnsi" w:cs="Arial"/>
          <w:bCs/>
          <w:sz w:val="23"/>
          <w:szCs w:val="23"/>
        </w:rPr>
        <w:t>đ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enja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zdravstvenog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nadzora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,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razvijanje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zdravstveno</w:t>
      </w:r>
      <w:r w:rsidRPr="00EB3482">
        <w:rPr>
          <w:rFonts w:asciiTheme="minorHAnsi" w:hAnsiTheme="minorHAnsi" w:cs="Arial"/>
          <w:bCs/>
          <w:sz w:val="23"/>
          <w:szCs w:val="23"/>
        </w:rPr>
        <w:t>-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hig</w:t>
      </w:r>
      <w:r w:rsidR="00D43423">
        <w:rPr>
          <w:rFonts w:asciiTheme="minorHAnsi" w:hAnsiTheme="minorHAnsi" w:cs="Arial"/>
          <w:bCs/>
          <w:sz w:val="23"/>
          <w:szCs w:val="23"/>
          <w:lang w:val="de-DE"/>
        </w:rPr>
        <w:t>i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jenskih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navika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i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podizanje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zdravstvene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kulture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kod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u</w:t>
      </w:r>
      <w:r w:rsidRPr="00EB3482">
        <w:rPr>
          <w:rFonts w:asciiTheme="minorHAnsi" w:hAnsiTheme="minorHAnsi" w:cs="Arial"/>
          <w:bCs/>
          <w:sz w:val="23"/>
          <w:szCs w:val="23"/>
        </w:rPr>
        <w:t>č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enika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i</w:t>
      </w:r>
      <w:r w:rsidRPr="00EB3482">
        <w:rPr>
          <w:rFonts w:asciiTheme="minorHAnsi" w:hAnsiTheme="minorHAnsi" w:cs="Arial"/>
          <w:bCs/>
          <w:sz w:val="23"/>
          <w:szCs w:val="23"/>
        </w:rPr>
        <w:t xml:space="preserve"> </w:t>
      </w:r>
      <w:r w:rsidRPr="00EB3482">
        <w:rPr>
          <w:rFonts w:asciiTheme="minorHAnsi" w:hAnsiTheme="minorHAnsi" w:cs="Arial"/>
          <w:bCs/>
          <w:sz w:val="23"/>
          <w:szCs w:val="23"/>
          <w:lang w:val="de-DE"/>
        </w:rPr>
        <w:t>roditelja.</w:t>
      </w:r>
    </w:p>
    <w:p w:rsidR="00F830EE" w:rsidRPr="00EB3482" w:rsidRDefault="00F830EE" w:rsidP="00F830EE">
      <w:pPr>
        <w:rPr>
          <w:rFonts w:asciiTheme="minorHAnsi" w:hAnsiTheme="minorHAnsi" w:cs="Arial"/>
          <w:sz w:val="23"/>
          <w:szCs w:val="23"/>
        </w:rPr>
      </w:pPr>
      <w:r w:rsidRPr="00EB3482">
        <w:rPr>
          <w:rFonts w:asciiTheme="minorHAnsi" w:hAnsiTheme="minorHAnsi" w:cs="Arial"/>
          <w:sz w:val="23"/>
          <w:szCs w:val="23"/>
        </w:rPr>
        <w:t>Osim navedenog radi se i na:</w:t>
      </w:r>
    </w:p>
    <w:p w:rsidR="00F830EE" w:rsidRPr="00EB3482" w:rsidRDefault="00F830EE" w:rsidP="00F830EE">
      <w:pPr>
        <w:numPr>
          <w:ilvl w:val="1"/>
          <w:numId w:val="20"/>
        </w:numPr>
        <w:rPr>
          <w:rFonts w:asciiTheme="minorHAnsi" w:hAnsiTheme="minorHAnsi" w:cs="Arial"/>
          <w:sz w:val="23"/>
          <w:szCs w:val="23"/>
        </w:rPr>
      </w:pPr>
      <w:r w:rsidRPr="00EB3482">
        <w:rPr>
          <w:rFonts w:asciiTheme="minorHAnsi" w:hAnsiTheme="minorHAnsi" w:cs="Arial"/>
          <w:sz w:val="23"/>
          <w:szCs w:val="23"/>
        </w:rPr>
        <w:t>uključivanju što većeg broja učenika u prehranu u školskoj kuhinji,</w:t>
      </w:r>
    </w:p>
    <w:p w:rsidR="00F830EE" w:rsidRPr="00EB3482" w:rsidRDefault="00F830EE" w:rsidP="00F830EE">
      <w:pPr>
        <w:numPr>
          <w:ilvl w:val="1"/>
          <w:numId w:val="20"/>
        </w:numPr>
        <w:rPr>
          <w:rFonts w:asciiTheme="minorHAnsi" w:hAnsiTheme="minorHAnsi" w:cs="Arial"/>
          <w:sz w:val="23"/>
          <w:szCs w:val="23"/>
        </w:rPr>
      </w:pPr>
      <w:r w:rsidRPr="00EB3482">
        <w:rPr>
          <w:rFonts w:asciiTheme="minorHAnsi" w:hAnsiTheme="minorHAnsi" w:cs="Arial"/>
          <w:sz w:val="23"/>
          <w:szCs w:val="23"/>
        </w:rPr>
        <w:t>podizanju kvalitete obroka u školskoj kuhinji,</w:t>
      </w:r>
    </w:p>
    <w:p w:rsidR="00F830EE" w:rsidRPr="00EB3482" w:rsidRDefault="00F830EE" w:rsidP="00F830EE">
      <w:pPr>
        <w:numPr>
          <w:ilvl w:val="1"/>
          <w:numId w:val="20"/>
        </w:numPr>
        <w:rPr>
          <w:rFonts w:asciiTheme="minorHAnsi" w:hAnsiTheme="minorHAnsi" w:cs="Arial"/>
          <w:sz w:val="23"/>
          <w:szCs w:val="23"/>
        </w:rPr>
      </w:pPr>
      <w:r w:rsidRPr="00EB3482">
        <w:rPr>
          <w:rFonts w:asciiTheme="minorHAnsi" w:hAnsiTheme="minorHAnsi" w:cs="Arial"/>
          <w:sz w:val="23"/>
          <w:szCs w:val="23"/>
        </w:rPr>
        <w:t>otkrivanju djece ometene  u psihofizičkom razvoju i pronalaženje adekvatnih zdravstvenih i pedagoških mjera,</w:t>
      </w:r>
    </w:p>
    <w:p w:rsidR="00F830EE" w:rsidRPr="00EB3482" w:rsidRDefault="00F830EE" w:rsidP="00F830EE">
      <w:pPr>
        <w:numPr>
          <w:ilvl w:val="1"/>
          <w:numId w:val="20"/>
        </w:numPr>
        <w:jc w:val="both"/>
        <w:rPr>
          <w:rFonts w:asciiTheme="minorHAnsi" w:hAnsiTheme="minorHAnsi" w:cs="Arial"/>
          <w:sz w:val="23"/>
          <w:szCs w:val="23"/>
        </w:rPr>
      </w:pPr>
      <w:r w:rsidRPr="00EB3482">
        <w:rPr>
          <w:rFonts w:asciiTheme="minorHAnsi" w:hAnsiTheme="minorHAnsi" w:cs="Arial"/>
          <w:sz w:val="23"/>
          <w:szCs w:val="23"/>
        </w:rPr>
        <w:t>suradnji s Centrom za socijalni rad Ludbreg te Gradskim društvom Crvenog križa Ludbreg, radi pomoći učenicima iz socijalno ugroženih obitelji.</w:t>
      </w:r>
    </w:p>
    <w:p w:rsidR="00F830EE" w:rsidRDefault="00F830EE" w:rsidP="00F830EE">
      <w:pPr>
        <w:numPr>
          <w:ilvl w:val="1"/>
          <w:numId w:val="20"/>
        </w:numPr>
        <w:rPr>
          <w:rFonts w:asciiTheme="minorHAnsi" w:hAnsiTheme="minorHAnsi" w:cs="Arial"/>
        </w:rPr>
      </w:pPr>
      <w:r w:rsidRPr="00EB3482">
        <w:rPr>
          <w:rFonts w:asciiTheme="minorHAnsi" w:hAnsiTheme="minorHAnsi" w:cs="Arial"/>
        </w:rPr>
        <w:t>organiziranju predavanja  školske doktorice o zdravstvenom odgoju</w:t>
      </w:r>
    </w:p>
    <w:p w:rsidR="00F830EE" w:rsidRPr="00EB3482" w:rsidRDefault="00F830EE" w:rsidP="00F830EE">
      <w:pPr>
        <w:ind w:left="1440"/>
        <w:rPr>
          <w:rFonts w:asciiTheme="minorHAnsi" w:hAnsiTheme="minorHAnsi" w:cs="Arial"/>
        </w:rPr>
      </w:pPr>
    </w:p>
    <w:p w:rsidR="00F830EE" w:rsidRPr="00EB3482" w:rsidRDefault="00F830EE" w:rsidP="00F830EE">
      <w:pPr>
        <w:jc w:val="both"/>
        <w:rPr>
          <w:rFonts w:asciiTheme="minorHAnsi" w:hAnsiTheme="minorHAnsi" w:cs="Arial"/>
          <w:b/>
        </w:rPr>
      </w:pPr>
    </w:p>
    <w:tbl>
      <w:tblPr>
        <w:tblW w:w="9922" w:type="dxa"/>
        <w:tblInd w:w="411" w:type="dxa"/>
        <w:tblLook w:val="0000" w:firstRow="0" w:lastRow="0" w:firstColumn="0" w:lastColumn="0" w:noHBand="0" w:noVBand="0"/>
      </w:tblPr>
      <w:tblGrid>
        <w:gridCol w:w="9922"/>
      </w:tblGrid>
      <w:tr w:rsidR="00F830EE" w:rsidRPr="00EB3482" w:rsidTr="009B49A5">
        <w:trPr>
          <w:trHeight w:hRule="exact" w:val="454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B3482">
              <w:rPr>
                <w:rFonts w:asciiTheme="minorHAnsi" w:hAnsiTheme="minorHAnsi" w:cs="Arial"/>
                <w:b/>
                <w:bCs/>
              </w:rPr>
              <w:t>OBVEZNI PROGRAM CIJEPLJENJA</w:t>
            </w:r>
          </w:p>
        </w:tc>
      </w:tr>
      <w:tr w:rsidR="00F830EE" w:rsidRPr="00EB3482" w:rsidTr="009B49A5">
        <w:trPr>
          <w:trHeight w:hRule="exact" w:val="340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B3482">
              <w:rPr>
                <w:rFonts w:asciiTheme="minorHAnsi" w:hAnsiTheme="minorHAnsi" w:cs="Arial"/>
                <w:b/>
                <w:bCs/>
              </w:rPr>
              <w:t>TIJEKOM GODINE</w:t>
            </w:r>
          </w:p>
          <w:p w:rsidR="00F830EE" w:rsidRPr="00EB3482" w:rsidRDefault="00F830EE" w:rsidP="009B49A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830EE" w:rsidRPr="00EB3482" w:rsidTr="009B49A5">
        <w:trPr>
          <w:trHeight w:val="300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ind w:left="720"/>
              <w:rPr>
                <w:rFonts w:asciiTheme="minorHAnsi" w:hAnsiTheme="minorHAnsi" w:cs="Arial"/>
                <w:b/>
                <w:bCs/>
              </w:rPr>
            </w:pPr>
          </w:p>
          <w:p w:rsidR="00F830EE" w:rsidRPr="000C25CF" w:rsidRDefault="00F830EE" w:rsidP="009B49A5">
            <w:pPr>
              <w:numPr>
                <w:ilvl w:val="0"/>
                <w:numId w:val="19"/>
              </w:numPr>
              <w:rPr>
                <w:rFonts w:asciiTheme="minorHAnsi" w:hAnsiTheme="minorHAnsi" w:cs="Arial"/>
                <w:sz w:val="23"/>
                <w:szCs w:val="23"/>
              </w:rPr>
            </w:pPr>
            <w:r w:rsidRPr="00EB3482">
              <w:rPr>
                <w:rFonts w:asciiTheme="minorHAnsi" w:hAnsiTheme="minorHAnsi" w:cs="Arial"/>
                <w:b/>
                <w:bCs/>
              </w:rPr>
              <w:t> </w:t>
            </w:r>
            <w:r w:rsidRPr="00EB3482">
              <w:rPr>
                <w:rFonts w:asciiTheme="minorHAnsi" w:hAnsiTheme="minorHAnsi" w:cs="Arial"/>
                <w:sz w:val="23"/>
                <w:szCs w:val="23"/>
              </w:rPr>
              <w:t>1.razred procijepljen kod upisa DI-TE-POLIO</w:t>
            </w:r>
          </w:p>
          <w:p w:rsidR="00F830EE" w:rsidRPr="000C25CF" w:rsidRDefault="00F830EE" w:rsidP="009B49A5">
            <w:pPr>
              <w:numPr>
                <w:ilvl w:val="0"/>
                <w:numId w:val="19"/>
              </w:numPr>
              <w:rPr>
                <w:rFonts w:asciiTheme="minorHAnsi" w:hAnsiTheme="minorHAnsi" w:cs="Arial"/>
                <w:sz w:val="23"/>
                <w:szCs w:val="23"/>
              </w:rPr>
            </w:pPr>
            <w:r w:rsidRPr="00EB3482">
              <w:rPr>
                <w:rFonts w:asciiTheme="minorHAnsi" w:hAnsiTheme="minorHAnsi" w:cs="Arial"/>
                <w:sz w:val="23"/>
                <w:szCs w:val="23"/>
              </w:rPr>
              <w:t>6. razred  hepatitis B s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 3 doze</w:t>
            </w:r>
          </w:p>
          <w:p w:rsidR="00F830EE" w:rsidRPr="00EB3482" w:rsidRDefault="00F830EE" w:rsidP="009B49A5">
            <w:pPr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bCs/>
              </w:rPr>
            </w:pPr>
            <w:r w:rsidRPr="00EB3482">
              <w:rPr>
                <w:rFonts w:asciiTheme="minorHAnsi" w:hAnsiTheme="minorHAnsi" w:cs="Arial"/>
                <w:sz w:val="23"/>
                <w:szCs w:val="23"/>
              </w:rPr>
              <w:t xml:space="preserve">8. razred DI-TE POLIO </w:t>
            </w:r>
          </w:p>
        </w:tc>
      </w:tr>
      <w:tr w:rsidR="00F830EE" w:rsidRPr="00EB3482" w:rsidTr="009B49A5">
        <w:trPr>
          <w:trHeight w:val="80"/>
        </w:trPr>
        <w:tc>
          <w:tcPr>
            <w:tcW w:w="9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EB3482" w:rsidRDefault="00F830EE" w:rsidP="009B49A5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F830EE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E45863" w:rsidP="00F830E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8.3. Plan zdravstvene zaštite</w:t>
      </w:r>
      <w:r w:rsidR="00F830EE" w:rsidRPr="00EB3482">
        <w:rPr>
          <w:rFonts w:asciiTheme="minorHAnsi" w:hAnsiTheme="minorHAnsi" w:cs="Arial"/>
          <w:b/>
        </w:rPr>
        <w:t xml:space="preserve"> radnika škole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ind w:firstLine="708"/>
        <w:rPr>
          <w:rFonts w:asciiTheme="minorHAnsi" w:hAnsiTheme="minorHAnsi" w:cs="Arial"/>
          <w:sz w:val="22"/>
          <w:szCs w:val="22"/>
        </w:rPr>
      </w:pPr>
      <w:r w:rsidRPr="00EB3482">
        <w:rPr>
          <w:rFonts w:asciiTheme="minorHAnsi" w:hAnsiTheme="minorHAnsi" w:cs="Arial"/>
          <w:sz w:val="22"/>
          <w:szCs w:val="22"/>
        </w:rPr>
        <w:t>Jednom godišnje zdravstveni pregled svih odgojno obrazovnih djelatnika.</w:t>
      </w:r>
    </w:p>
    <w:p w:rsidR="00F830EE" w:rsidRPr="00EB3482" w:rsidRDefault="00F830EE" w:rsidP="00F830EE">
      <w:pPr>
        <w:rPr>
          <w:rFonts w:asciiTheme="minorHAnsi" w:hAnsiTheme="minorHAnsi" w:cs="Arial"/>
          <w:sz w:val="22"/>
          <w:szCs w:val="22"/>
        </w:rPr>
      </w:pPr>
      <w:r w:rsidRPr="00EB3482">
        <w:rPr>
          <w:rFonts w:asciiTheme="minorHAnsi" w:hAnsiTheme="minorHAnsi" w:cs="Arial"/>
          <w:sz w:val="22"/>
          <w:szCs w:val="22"/>
        </w:rPr>
        <w:t>Varaždinska županija organizira sistematske preglede svake godine za 1/3 djelatnika, tako da će u 3 godine svi djelatnici obaviti sistematske preglede.</w:t>
      </w:r>
    </w:p>
    <w:p w:rsidR="00F830EE" w:rsidRPr="00EB3482" w:rsidRDefault="00F830EE" w:rsidP="00F830EE">
      <w:pPr>
        <w:rPr>
          <w:rFonts w:asciiTheme="minorHAnsi" w:hAnsiTheme="minorHAnsi" w:cs="Arial"/>
          <w:sz w:val="22"/>
          <w:szCs w:val="22"/>
        </w:rPr>
      </w:pPr>
      <w:r w:rsidRPr="00EB3482">
        <w:rPr>
          <w:rFonts w:asciiTheme="minorHAnsi" w:hAnsiTheme="minorHAnsi" w:cs="Arial"/>
          <w:sz w:val="22"/>
          <w:szCs w:val="22"/>
        </w:rPr>
        <w:tab/>
        <w:t>Kuhari svakih 6 mjeseci obavljaju sanitarni pregled.</w:t>
      </w:r>
    </w:p>
    <w:p w:rsidR="00F830EE" w:rsidRDefault="00F830EE" w:rsidP="00F830EE">
      <w:pPr>
        <w:rPr>
          <w:rFonts w:asciiTheme="minorHAnsi" w:hAnsiTheme="minorHAnsi" w:cs="Arial"/>
          <w:sz w:val="22"/>
          <w:szCs w:val="22"/>
        </w:rPr>
      </w:pPr>
      <w:r w:rsidRPr="00EB3482">
        <w:rPr>
          <w:rFonts w:asciiTheme="minorHAnsi" w:hAnsiTheme="minorHAnsi" w:cs="Arial"/>
          <w:sz w:val="22"/>
          <w:szCs w:val="22"/>
        </w:rPr>
        <w:t xml:space="preserve"> Radi očuvanja zdravlja i radne sposobnosti  radnika i učenika posebna pažnja se polaže dezinficiranju svih perivih površina i nabavom odgovarajuće radne obuće i odjeće za tehničko osoblje.</w:t>
      </w:r>
    </w:p>
    <w:p w:rsidR="00F830EE" w:rsidRDefault="00F830EE" w:rsidP="00F830EE">
      <w:pPr>
        <w:rPr>
          <w:rFonts w:asciiTheme="minorHAnsi" w:hAnsiTheme="minorHAnsi" w:cs="Arial"/>
          <w:sz w:val="22"/>
          <w:szCs w:val="22"/>
        </w:rPr>
      </w:pPr>
    </w:p>
    <w:p w:rsidR="00F830EE" w:rsidRPr="00EB3482" w:rsidRDefault="00F830EE" w:rsidP="00F830EE">
      <w:pPr>
        <w:rPr>
          <w:rFonts w:asciiTheme="minorHAnsi" w:hAnsiTheme="minorHAnsi" w:cs="Arial"/>
          <w:sz w:val="22"/>
          <w:szCs w:val="22"/>
        </w:rPr>
      </w:pPr>
    </w:p>
    <w:p w:rsidR="00F830EE" w:rsidRPr="00EB3482" w:rsidRDefault="00F830EE" w:rsidP="00F830EE">
      <w:pPr>
        <w:rPr>
          <w:rFonts w:asciiTheme="minorHAnsi" w:hAnsiTheme="minorHAnsi" w:cs="Arial"/>
          <w:b/>
        </w:rPr>
      </w:pPr>
      <w:r w:rsidRPr="00EB3482">
        <w:rPr>
          <w:rFonts w:asciiTheme="minorHAnsi" w:hAnsiTheme="minorHAnsi" w:cs="Arial"/>
          <w:b/>
        </w:rPr>
        <w:t>8.4. Školski preventivni programi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p w:rsidR="00F830EE" w:rsidRPr="00EB3482" w:rsidRDefault="00F830EE" w:rsidP="00F830EE">
      <w:pPr>
        <w:jc w:val="center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b/>
          <w:bCs/>
          <w:color w:val="000000"/>
          <w:sz w:val="28"/>
          <w:lang w:val="en-US"/>
        </w:rPr>
        <w:t>ŠKOLSKI PREVENTIVN</w:t>
      </w:r>
      <w:r w:rsidR="001340D8">
        <w:rPr>
          <w:rFonts w:asciiTheme="minorHAnsi" w:hAnsiTheme="minorHAnsi" w:cs="Arial"/>
          <w:b/>
          <w:bCs/>
          <w:color w:val="000000"/>
          <w:sz w:val="28"/>
          <w:lang w:val="en-US"/>
        </w:rPr>
        <w:t>I PROGRAM ZA ŠKOLSKU GODINU 2016./2017</w:t>
      </w:r>
      <w:r w:rsidRPr="00EB3482">
        <w:rPr>
          <w:rFonts w:asciiTheme="minorHAnsi" w:hAnsiTheme="minorHAnsi" w:cs="Arial"/>
          <w:b/>
          <w:bCs/>
          <w:color w:val="000000"/>
          <w:sz w:val="28"/>
          <w:lang w:val="en-US"/>
        </w:rPr>
        <w:t>.</w:t>
      </w:r>
    </w:p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EB3482" w:rsidRDefault="00F830EE" w:rsidP="00F830EE">
      <w:pPr>
        <w:pStyle w:val="Odlomakpopisa"/>
        <w:numPr>
          <w:ilvl w:val="2"/>
          <w:numId w:val="2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b/>
          <w:bCs/>
          <w:color w:val="000000"/>
          <w:lang w:val="en-US"/>
        </w:rPr>
        <w:t>UVOD</w:t>
      </w:r>
    </w:p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54212C" w:rsidRDefault="00F830EE" w:rsidP="00F830EE">
      <w:pPr>
        <w:ind w:firstLine="70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Školski preventivni program ovisnosti temelji se na </w:t>
      </w:r>
      <w:r w:rsidRPr="0054212C">
        <w:rPr>
          <w:rFonts w:asciiTheme="minorHAnsi" w:hAnsiTheme="minorHAnsi" w:cs="Arial"/>
          <w:i/>
          <w:iCs/>
          <w:color w:val="000000"/>
        </w:rPr>
        <w:t>Nacionalnom programu prevencije ovisnosti za djecu i mlade u odgojno - obrazovnom sustavu te djecu i mlade u sustavu socijalne skrbi za razdoblje od 2010. do 2014. godine </w:t>
      </w:r>
      <w:r w:rsidRPr="0054212C">
        <w:rPr>
          <w:rFonts w:asciiTheme="minorHAnsi" w:hAnsiTheme="minorHAnsi" w:cs="Arial"/>
          <w:color w:val="000000"/>
        </w:rPr>
        <w:t>kojim se definiraju</w:t>
      </w:r>
      <w:r w:rsidRPr="0054212C">
        <w:rPr>
          <w:rFonts w:asciiTheme="minorHAnsi" w:hAnsiTheme="minorHAnsi" w:cs="Arial"/>
          <w:i/>
          <w:iCs/>
          <w:color w:val="000000"/>
        </w:rPr>
        <w:t> </w:t>
      </w:r>
      <w:r w:rsidRPr="0054212C">
        <w:rPr>
          <w:rFonts w:asciiTheme="minorHAnsi" w:hAnsiTheme="minorHAnsi" w:cs="Arial"/>
          <w:color w:val="000000"/>
        </w:rPr>
        <w:t>obveze provođenja preventivnih aktivnosti u osnovnim školama.</w:t>
      </w:r>
    </w:p>
    <w:p w:rsidR="00F830EE" w:rsidRPr="0054212C" w:rsidRDefault="00F830EE" w:rsidP="00F830EE">
      <w:pPr>
        <w:ind w:firstLine="70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 xml:space="preserve">Prema svim pokazateljima, u Republici Hrvatskoj posljednjih se godina povećala ponuda droga, što je prouzročilo povećan trend konzumiranja droga, osobito među mladima. Uz droge, alkohol i duhanske proizvode, u novije vrijeme sve su učestaliji i drugi oblici tzv. modernih ovisnosti od kojih su najznačajniji </w:t>
      </w:r>
      <w:r w:rsidRPr="0054212C">
        <w:rPr>
          <w:rFonts w:asciiTheme="minorHAnsi" w:hAnsiTheme="minorHAnsi" w:cs="Arial"/>
          <w:color w:val="000000"/>
        </w:rPr>
        <w:lastRenderedPageBreak/>
        <w:t>ovisnost o kockanju i ovisnost o internetu. Sve to govori da je iznimno važno razvijati programe prevencije ovisnosti usmjerene na prevenciju svih oblika ovisnosti.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41221E" w:rsidRPr="0041221E" w:rsidRDefault="00F830EE" w:rsidP="0041221E">
      <w:pPr>
        <w:pStyle w:val="Odlomakpopisa"/>
        <w:numPr>
          <w:ilvl w:val="2"/>
          <w:numId w:val="2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b/>
          <w:bCs/>
          <w:color w:val="000000"/>
        </w:rPr>
        <w:t>CILJEVI</w:t>
      </w:r>
    </w:p>
    <w:p w:rsidR="00F830EE" w:rsidRPr="0054212C" w:rsidRDefault="00F830EE" w:rsidP="0041221E">
      <w:pPr>
        <w:ind w:firstLine="700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Školski preventivni program (ŠPP) osmišljen je na način da djelujući tijekom čitavog odgojno-obrazovnog procesa učenik do početka adolescencije bude osposobljen za kvalitetno samozaštitno reagiranje. Stoga je i njegov cilj između ostaloga učiti djecu zdravim razmišljanjima i izgrađivati ispravne stavove, jačati pozitivne vrijednosti i poticati pozitivne oblike ponašanja te smanjivati interes mladih za uzimanje sredstava ovisnosti.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ind w:firstLine="70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Škola će se stoga usmjeriti na:</w:t>
      </w:r>
    </w:p>
    <w:p w:rsidR="00F830EE" w:rsidRPr="0054212C" w:rsidRDefault="00F830EE" w:rsidP="00F830EE">
      <w:p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- osnaživanje zaštitnih čimbenika tijekom školovanja učenika (jačanje životnih vještina i stvaranje pozitivne slike o sebi (poticanje i unaprjeđivanje nenasilne komunikacije i suradnje, poštivanje razlika i razvoj međusobne tolerancije i grupne pripadnosti, prepoznavanje i upravljanje osjećajima, razvijanje sposobnosti donošenja realnih i pozitivnih ciljeva te procjene situacije i odabira adekvatnih rješenja, donošenje djelotvornih odluka), podršku od strane učitelja i roditelja, pomoć u rješavanju kriznih situacija, osmišljavanje kvalitetnog slobodnog vremena – ponuda različitih izvannastavnih aktivnosti, osposobljavanje za samopomoć i samozaštitu),</w:t>
      </w:r>
    </w:p>
    <w:p w:rsidR="00F830EE" w:rsidRPr="0054212C" w:rsidRDefault="00F830EE" w:rsidP="00F830EE">
      <w:p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- ublažavanje utjecaja rizičnih čimbenika (nepovoljne obiteljske okolnosti, školski neuspjeh, poteškoće u ponašanju i dr.).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pStyle w:val="Odlomakpopisa"/>
        <w:numPr>
          <w:ilvl w:val="2"/>
          <w:numId w:val="2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b/>
          <w:bCs/>
          <w:color w:val="000000"/>
        </w:rPr>
        <w:t>USTROJSTVO ŠPP-a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ŠPP će se provoditi u dva stupnja: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1.     PRIMARNA PREVENCIJA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-     obuhvaća aktivnosti koje su usmjerene na sve učenike škole kroz rad u okviru određenih metodičkih jedinica u nastavnom procesu (povezivanje nastavnih sadržaja s temama iz područja ovisnosti), na satovima razrednog odjela (kroz radionice I.-VIII. razreda, otvorene satove), kroz rad izvannastavnih aktivnosti te kroz individualni rad s učenicima i savjetovanje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2.     SEKUNDARNA PREVENCIJA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-     obuhvaća aktivnosti usmjerene na učenike koji spadaju u skupinu djece rizičnog ponašanja, a provode ih razrednici, stručna služba u školi, zdravstveni radnici, radnici Centra za socijalnu skrb i MUP-a te drugi stručnjaci po potrebi (diskretni personalni zaštitni postupci)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pStyle w:val="Odlomakpopisa"/>
        <w:numPr>
          <w:ilvl w:val="2"/>
          <w:numId w:val="2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b/>
          <w:bCs/>
          <w:color w:val="000000"/>
        </w:rPr>
        <w:t>NOSITELJI ŠPP-a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Školsko povjerenstvo:</w:t>
      </w:r>
    </w:p>
    <w:p w:rsidR="00F830EE" w:rsidRPr="0054212C" w:rsidRDefault="00F830EE" w:rsidP="00F830E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Željka Marković-Bilić, ravnateljic</w:t>
      </w:r>
      <w:r w:rsidR="003C2628" w:rsidRPr="0054212C">
        <w:rPr>
          <w:rFonts w:asciiTheme="minorHAnsi" w:hAnsiTheme="minorHAnsi" w:cs="Arial"/>
          <w:color w:val="000000"/>
        </w:rPr>
        <w:t>a</w:t>
      </w:r>
    </w:p>
    <w:p w:rsidR="003C2628" w:rsidRPr="0054212C" w:rsidRDefault="003C2628" w:rsidP="003C2628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Daliborka Vuković, stručna suradnica (socijalni pedagog), voditeljica ŠPP</w:t>
      </w:r>
    </w:p>
    <w:p w:rsidR="00F830EE" w:rsidRPr="0054212C" w:rsidRDefault="00F830EE" w:rsidP="00F830E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Mirela Slunjski</w:t>
      </w:r>
      <w:r w:rsidR="003C2628" w:rsidRPr="0054212C">
        <w:rPr>
          <w:rFonts w:asciiTheme="minorHAnsi" w:hAnsiTheme="minorHAnsi" w:cs="Arial"/>
          <w:color w:val="000000"/>
        </w:rPr>
        <w:t>, stručna suradnica (pedagog)</w:t>
      </w:r>
    </w:p>
    <w:p w:rsidR="00F830EE" w:rsidRPr="0054212C" w:rsidRDefault="00F27B81" w:rsidP="00F830E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Maja Matijašec,</w:t>
      </w:r>
      <w:r w:rsidR="00F830EE" w:rsidRPr="0054212C">
        <w:rPr>
          <w:rFonts w:asciiTheme="minorHAnsi" w:hAnsiTheme="minorHAnsi" w:cs="Arial"/>
        </w:rPr>
        <w:t xml:space="preserve"> učiteljica hrvatskog jezika</w:t>
      </w:r>
    </w:p>
    <w:p w:rsidR="00F830EE" w:rsidRPr="0054212C" w:rsidRDefault="00F27B81" w:rsidP="00F830E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Arial"/>
        </w:rPr>
      </w:pPr>
      <w:r w:rsidRPr="0054212C">
        <w:rPr>
          <w:rFonts w:asciiTheme="minorHAnsi" w:hAnsiTheme="minorHAnsi" w:cs="Arial"/>
        </w:rPr>
        <w:t>Verica Šehić</w:t>
      </w:r>
      <w:r w:rsidR="00F830EE" w:rsidRPr="0054212C">
        <w:rPr>
          <w:rFonts w:asciiTheme="minorHAnsi" w:hAnsiTheme="minorHAnsi" w:cs="Arial"/>
        </w:rPr>
        <w:t>, predsjednica Školskog odbora</w:t>
      </w:r>
    </w:p>
    <w:p w:rsidR="00F830EE" w:rsidRPr="0054212C" w:rsidRDefault="00F27B81" w:rsidP="00F830EE">
      <w:pPr>
        <w:pStyle w:val="Odlomakpopisa"/>
        <w:numPr>
          <w:ilvl w:val="0"/>
          <w:numId w:val="3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Đurđica Triplat-Povijač, učiteljica 1.b</w:t>
      </w:r>
      <w:r w:rsidR="00F830EE" w:rsidRPr="0054212C">
        <w:rPr>
          <w:rFonts w:asciiTheme="minorHAnsi" w:hAnsiTheme="minorHAnsi" w:cs="Arial"/>
        </w:rPr>
        <w:t xml:space="preserve"> razreda</w:t>
      </w:r>
    </w:p>
    <w:p w:rsidR="00F830EE" w:rsidRPr="0054212C" w:rsidRDefault="00F830EE" w:rsidP="00F830EE">
      <w:pPr>
        <w:jc w:val="both"/>
        <w:rPr>
          <w:rFonts w:asciiTheme="minorHAnsi" w:hAnsiTheme="minorHAnsi" w:cs="Arial"/>
        </w:rPr>
      </w:pPr>
    </w:p>
    <w:p w:rsidR="00F830EE" w:rsidRPr="0054212C" w:rsidRDefault="00F830EE" w:rsidP="00F830EE">
      <w:pPr>
        <w:jc w:val="both"/>
        <w:rPr>
          <w:rFonts w:asciiTheme="minorHAnsi" w:hAnsiTheme="minorHAnsi" w:cs="Arial"/>
          <w:color w:val="000000"/>
        </w:rPr>
      </w:pPr>
    </w:p>
    <w:p w:rsidR="00F830EE" w:rsidRPr="0054212C" w:rsidRDefault="00F830EE" w:rsidP="00F830EE">
      <w:pPr>
        <w:jc w:val="both"/>
        <w:rPr>
          <w:rFonts w:asciiTheme="minorHAnsi" w:hAnsiTheme="minorHAnsi" w:cs="Arial"/>
          <w:color w:val="000000"/>
        </w:rPr>
      </w:pPr>
    </w:p>
    <w:p w:rsidR="00F830EE" w:rsidRPr="0054212C" w:rsidRDefault="00F830EE" w:rsidP="00F830EE">
      <w:pPr>
        <w:pStyle w:val="Odlomakpopisa"/>
        <w:numPr>
          <w:ilvl w:val="2"/>
          <w:numId w:val="2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b/>
          <w:bCs/>
          <w:color w:val="000000"/>
        </w:rPr>
        <w:lastRenderedPageBreak/>
        <w:t>AKTIVNOSTI ŠPP-a</w:t>
      </w:r>
    </w:p>
    <w:p w:rsidR="00F830EE" w:rsidRPr="0054212C" w:rsidRDefault="00F830EE" w:rsidP="00F830EE">
      <w:pPr>
        <w:spacing w:after="100" w:line="240" w:lineRule="atLeast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Aktivnosti ŠPP usmjerene su na tri razine: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-     aktivnosti usmjerene na učenike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-     aktivnosti usmjerene na roditelje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-     aktivnosti usmjerene na učitelje i druge stručne djelatnike škola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ind w:firstLine="360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U cilju provedbe planiranih aktivnosti škola će surađivati sa vanjskim suradnicima iz drugih škola, Zavoda za javno zdravstvo, Policijske uprave, Obiteljskog centra, Gradom, Županijom i dr.</w:t>
      </w:r>
    </w:p>
    <w:p w:rsidR="00F830EE" w:rsidRPr="0054212C" w:rsidRDefault="00F830EE" w:rsidP="00F830EE">
      <w:pPr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 </w:t>
      </w:r>
    </w:p>
    <w:p w:rsidR="00F830EE" w:rsidRPr="0054212C" w:rsidRDefault="00F830EE" w:rsidP="00F830EE">
      <w:pPr>
        <w:ind w:firstLine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b/>
          <w:bCs/>
          <w:color w:val="000000"/>
        </w:rPr>
        <w:t>8.4.5.1. Aktivnosti usmjerene na učenike</w:t>
      </w:r>
    </w:p>
    <w:p w:rsidR="00F830EE" w:rsidRPr="0054212C" w:rsidRDefault="00F830EE" w:rsidP="00F830EE">
      <w:pPr>
        <w:pStyle w:val="Odlomakpopisa"/>
        <w:ind w:left="1193"/>
        <w:jc w:val="both"/>
        <w:rPr>
          <w:rFonts w:asciiTheme="minorHAnsi" w:hAnsiTheme="minorHAnsi" w:cs="Arial"/>
          <w:color w:val="000000"/>
        </w:rPr>
      </w:pPr>
    </w:p>
    <w:p w:rsidR="00F830EE" w:rsidRPr="0054212C" w:rsidRDefault="00F830EE" w:rsidP="00F830EE">
      <w:pPr>
        <w:ind w:firstLine="360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b/>
          <w:bCs/>
          <w:color w:val="000000"/>
        </w:rPr>
        <w:t>Aktivnosti primarne prevencije</w:t>
      </w:r>
      <w:r w:rsidRPr="0054212C">
        <w:rPr>
          <w:rFonts w:asciiTheme="minorHAnsi" w:hAnsiTheme="minorHAnsi" w:cs="Arial"/>
          <w:color w:val="000000"/>
        </w:rPr>
        <w:t>: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i/>
          <w:iCs/>
          <w:color w:val="000000"/>
        </w:rPr>
        <w:t>Aktivnosti ŠPP-a kroz nastavne predmete </w:t>
      </w:r>
      <w:r w:rsidRPr="0054212C">
        <w:rPr>
          <w:rFonts w:asciiTheme="minorHAnsi" w:hAnsiTheme="minorHAnsi" w:cs="Arial"/>
          <w:color w:val="000000"/>
        </w:rPr>
        <w:t>– sukladno nastavnom planu i programu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i/>
          <w:iCs/>
          <w:color w:val="000000"/>
        </w:rPr>
        <w:t>Rad s učenicima na satovima razrednog odjela – </w:t>
      </w:r>
      <w:r w:rsidRPr="0054212C">
        <w:rPr>
          <w:rFonts w:asciiTheme="minorHAnsi" w:hAnsiTheme="minorHAnsi" w:cs="Arial"/>
          <w:color w:val="000000"/>
        </w:rPr>
        <w:t>radionice u kojima su teme</w:t>
      </w:r>
      <w:r w:rsidRPr="0054212C">
        <w:rPr>
          <w:rFonts w:asciiTheme="minorHAnsi" w:hAnsiTheme="minorHAnsi" w:cs="Arial"/>
          <w:i/>
          <w:iCs/>
          <w:color w:val="000000"/>
        </w:rPr>
        <w:t> </w:t>
      </w:r>
      <w:r w:rsidRPr="0054212C">
        <w:rPr>
          <w:rFonts w:asciiTheme="minorHAnsi" w:hAnsiTheme="minorHAnsi" w:cs="Arial"/>
          <w:color w:val="000000"/>
        </w:rPr>
        <w:t>osmišljene tako da budu razvojno primjerene te da pokrivaju područje životnih vještina i samozaštitna ponašanja od 1. do 8. razreda te otvoreni satovi s učenicima (razred kao terapijska zajednica)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i/>
          <w:iCs/>
          <w:color w:val="000000"/>
        </w:rPr>
        <w:t>Specifično obrazovanje o svim relevantnim pitanjima u svezi s pušenjem duhana, pijenjem alkohola i uzimanjem droga te drugih ovisnosti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posebna se pozornost poklanja tumačenju uzroka uzimanja droga (i drugih sredstava ovisnosti, razvoja ovisnosti, utjecaja na strukturiranje rada mozga, formiranje osobnosti, proces odrastanja i osamostaljenja tijekom adolescencije);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učenike se upućuje na sve štetne posljedice i rizike koje zbog toga mogu imati na zdravstvenom, psihološkom, socijalnom, ekonomskom i etičkom planu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i/>
          <w:iCs/>
          <w:color w:val="000000"/>
        </w:rPr>
        <w:t>t</w:t>
      </w:r>
      <w:r w:rsidRPr="0054212C">
        <w:rPr>
          <w:rFonts w:asciiTheme="minorHAnsi" w:hAnsiTheme="minorHAnsi" w:cs="Arial"/>
          <w:color w:val="000000"/>
        </w:rPr>
        <w:t>a specifična edukacija ima za cilj utjecati na oblikovanje poželjnih stavova, odvraćati strahom od posljedica i neutralizirati liberalni stav da je probati popušiti pokoju cigaretu ili uzeti pokoju dozu droge samo jedan gotovo nerizičan usputan doživljaj, nešto uobičajeno i “normalno” za mladog čovjeka koji želi što više spoznati i zabaviti se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color w:val="000000"/>
        </w:rPr>
        <w:t>u provođenju ove točke mogu pomoći vanjski stručnjaci, osobito stručni timovi centara za sprečavanje i izvanbolničko liječenje ovisnika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jc w:val="both"/>
        <w:rPr>
          <w:rFonts w:asciiTheme="minorHAnsi" w:hAnsiTheme="minorHAnsi" w:cs="Arial"/>
          <w:color w:val="000000"/>
        </w:rPr>
      </w:pPr>
      <w:r w:rsidRPr="0054212C">
        <w:rPr>
          <w:rFonts w:asciiTheme="minorHAnsi" w:hAnsiTheme="minorHAnsi" w:cs="Arial"/>
          <w:i/>
          <w:iCs/>
          <w:color w:val="000000"/>
        </w:rPr>
        <w:t>Organizacija slobodnog vremena -</w:t>
      </w:r>
      <w:r w:rsidRPr="0054212C">
        <w:rPr>
          <w:rFonts w:asciiTheme="minorHAnsi" w:hAnsiTheme="minorHAnsi" w:cs="Arial"/>
          <w:color w:val="000000"/>
        </w:rPr>
        <w:t> izvannastavne i izvanškolske aktivnosti pružaju mogućnost samopotvrđivanja djece u raznim područjima, potiču zdrave odnose među članovima grupe, osjećaj pripadnosti i ispunjenosti</w:t>
      </w:r>
    </w:p>
    <w:p w:rsidR="00F830EE" w:rsidRPr="0054212C" w:rsidRDefault="00F830EE" w:rsidP="00F830EE">
      <w:pPr>
        <w:pStyle w:val="Odlomakpopisa"/>
        <w:numPr>
          <w:ilvl w:val="0"/>
          <w:numId w:val="32"/>
        </w:numPr>
        <w:jc w:val="both"/>
        <w:rPr>
          <w:rFonts w:asciiTheme="minorHAnsi" w:hAnsiTheme="minorHAnsi" w:cs="Arial"/>
          <w:i/>
          <w:iCs/>
          <w:color w:val="000000"/>
        </w:rPr>
      </w:pPr>
      <w:r w:rsidRPr="0054212C">
        <w:rPr>
          <w:rFonts w:asciiTheme="minorHAnsi" w:hAnsiTheme="minorHAnsi" w:cs="Arial"/>
          <w:i/>
          <w:iCs/>
          <w:color w:val="000000"/>
        </w:rPr>
        <w:t>Sudjelovanje u projektu obilježavanja odabranih datuma</w:t>
      </w: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i/>
          <w:iCs/>
          <w:color w:val="000000"/>
        </w:rPr>
      </w:pPr>
    </w:p>
    <w:p w:rsidR="00F830EE" w:rsidRPr="0054212C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</w:rPr>
      </w:pPr>
    </w:p>
    <w:tbl>
      <w:tblPr>
        <w:tblW w:w="10348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  <w:color w:val="000000"/>
                <w:sz w:val="27"/>
                <w:szCs w:val="27"/>
              </w:rPr>
              <w:t> </w:t>
            </w:r>
            <w:r w:rsidRPr="0054212C">
              <w:rPr>
                <w:rFonts w:asciiTheme="minorHAnsi" w:hAnsiTheme="minorHAnsi" w:cs="Arial"/>
                <w:b/>
                <w:bCs/>
              </w:rPr>
              <w:t>Plan tematskih područja za SRO od 1-8. razreda</w:t>
            </w:r>
          </w:p>
          <w:p w:rsidR="00F830EE" w:rsidRPr="0054212C" w:rsidRDefault="00F830EE" w:rsidP="009B49A5">
            <w:p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  <w:b/>
                <w:bCs/>
              </w:rPr>
              <w:t>(trening životnih vještina u okviru školskih preventivnih programa ovisnosti i nasilja među djecom)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  <w:b/>
                <w:bCs/>
              </w:rPr>
              <w:t>PODRUČJE: SVIJEST O SEBI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1.     Tko sam ja: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prepoznavanje i prihvaćanje svojih osjećaja,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moje misli, uvjerenja i stavovi, interesi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moje tijelo, promjene u meni (pubertet, odgovorno ponašanje)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zdrave i nezdrave navike (prehrana, odmor, kretanje, ovisnost o računalu)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moje jake i slabe strane, samopouzdanje, samopoštovanje,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moje slobodno vrijeme (igra, druženje, računalne igre, sport, film, knjiga)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lastRenderedPageBreak/>
              <w:t>2.     Što me pokreće: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moje želje, potrebe, interesi, ciljevi, vrijednosti,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3.     Što i tko okida moje gumbe i povređuje me: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prepoznavanje osjećaja, misli i ponašanja u različitim situacijama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4.     Kako moji postupci utječu na druge: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odgovornost za vlastite postupke i izbore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posljedice postupaka i izbora (dobre i loše)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  <w:b/>
                <w:bCs/>
              </w:rPr>
              <w:t>PODRUČJE: UPRAVLJANJE SOBOM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1.     Upravljati vlastitim osjećajima i njihovim izražavanjem: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prikladno i neprikladno izražavanje osjećaja,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upravljanje osjećajima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opuštanje i otpuštanje (tehnike disanja, vizualizacije, mišićne relaksacije, pametni pokreti)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upravljanje tremom i strahom od odgovaranja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pravila ponašanja u školi, razredu, autobusu , na internetu, izletu, maturalcu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2.      Biti predan i orijentiran prema postignuću: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strategije uspješnih ljudi,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samomotiviranje,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strpljenje i upornost,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postavljanje ciljeva,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praćenje vlastitog napretka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3.     Optimizam i pozitivno razmišljanje: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prepoznavanje i upravljanje mislima,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ohrabrivanje i pozitivan unutarnji razgovor sa sobom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4.     Znati se opustiti i otpustiti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  <w:b/>
                <w:bCs/>
              </w:rPr>
              <w:t>PODRUČJE: SVIJEST O DRUGIMA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1.     Prepoznavanje tuđih osjećaja, potreba, motiva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2.     Razumijevanje drugih (empatija):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izoliranje, ruganje, ismijavanje, fizičko zlostavljanje, nasilje preko interneta, seksualno nasilje, tračanje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prihvaćanje i tolerancija različitosti (mišljenja, stavova, emocija, vrijednosti, različitost i razumijevanje među spolovima)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3.     Orijentacija prema pomaganju i brižnosti: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razredni ili/i školski projekti na temu pomaganja i brižnosti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  <w:b/>
                <w:bCs/>
              </w:rPr>
              <w:t>PODRUČJE: UPRAVLJANJE ODNOSOM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1.     Komunikacija i uspostavljanje odnosa (povjerenje, prijateljstvo, povezivanje, verbalni i neverbalni govor )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2.     Aktivno slušanje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3.     Suradnja i timski rad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4.     Upravljanje sukobom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lastRenderedPageBreak/>
              <w:t>5.     Donošenje dobrih odluka, oduprijeti se pritisku  vršnjaka i reći ne (nagovaranju, pušenju, alkoholu, drogi, ovisnosti o računalu)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6.     Asertivnost ili založiti se za sebe i strategije verbalne samoobrane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Sve vrste verbalnog nasilja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Dozvoljeni i nedozvoljeni dodiri</w:t>
            </w:r>
          </w:p>
          <w:p w:rsidR="00F830EE" w:rsidRPr="0054212C" w:rsidRDefault="00F830EE" w:rsidP="009B49A5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Ponašanje u vezama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  <w:b/>
                <w:bCs/>
              </w:rPr>
              <w:t>PODRUČJE: VJEŠTINE UČENJA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1.     Opušteno učenje, navike, strategije, zabavno učenje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2.     Stilovi učenja u skladu sa stilovima učenika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3.     Kako se motivirati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4.     Pametno čitanje i bilježenje, kognitivne mape</w:t>
            </w:r>
          </w:p>
        </w:tc>
      </w:tr>
      <w:tr w:rsidR="00F830EE" w:rsidRPr="0054212C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54212C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</w:rPr>
            </w:pPr>
            <w:r w:rsidRPr="0054212C">
              <w:rPr>
                <w:rFonts w:asciiTheme="minorHAnsi" w:hAnsiTheme="minorHAnsi" w:cs="Arial"/>
              </w:rPr>
              <w:t>5.     Strategije pamćenja</w:t>
            </w:r>
          </w:p>
        </w:tc>
      </w:tr>
    </w:tbl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EB3482" w:rsidRDefault="00F830EE" w:rsidP="00F830EE">
      <w:pPr>
        <w:ind w:firstLine="36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b/>
          <w:bCs/>
          <w:color w:val="000000"/>
          <w:lang w:val="en-US"/>
        </w:rPr>
        <w:t>Aktivnosti sekundarne prevencije:</w:t>
      </w:r>
    </w:p>
    <w:p w:rsidR="00F830EE" w:rsidRPr="000C25CF" w:rsidRDefault="00F830EE" w:rsidP="00F830EE">
      <w:pPr>
        <w:pStyle w:val="Odlomakpopisa"/>
        <w:numPr>
          <w:ilvl w:val="0"/>
          <w:numId w:val="32"/>
        </w:numPr>
        <w:spacing w:after="100" w:line="240" w:lineRule="atLeast"/>
        <w:jc w:val="both"/>
        <w:rPr>
          <w:rFonts w:asciiTheme="minorHAnsi" w:hAnsiTheme="minorHAnsi" w:cs="Arial"/>
          <w:color w:val="000000"/>
          <w:lang w:val="en-US"/>
        </w:rPr>
      </w:pPr>
      <w:r w:rsidRPr="000C25CF">
        <w:rPr>
          <w:rFonts w:asciiTheme="minorHAnsi" w:hAnsiTheme="minorHAnsi" w:cs="Arial"/>
          <w:i/>
          <w:iCs/>
          <w:color w:val="000000"/>
          <w:lang w:val="en-US"/>
        </w:rPr>
        <w:t>Diskretni, osobni zaštitni postupak - s</w:t>
      </w:r>
      <w:r w:rsidRPr="000C25CF">
        <w:rPr>
          <w:rFonts w:asciiTheme="minorHAnsi" w:hAnsiTheme="minorHAnsi" w:cs="Arial"/>
          <w:color w:val="000000"/>
          <w:lang w:val="en-US"/>
        </w:rPr>
        <w:t>pecifični pedagoški pristup kojim se na diskretan način ohrabruje, motivira i gradi samopouzdanje i samopoštovanje preosjetljive i teže prilagodljive djece koja su iz bilo kojeg dodatnog razloga (najčešće zbog teže obiteljske patologije) ili rizične naravi, posebno ugrožena (ovu točku tijekom odgojno-obrazovnog rada u razredu neposredno provode učitelji, nastavnici i osobito razrednici uz suradnju sa stručnim suradnicima)</w:t>
      </w:r>
    </w:p>
    <w:p w:rsidR="00F830EE" w:rsidRPr="000C25CF" w:rsidRDefault="00F830EE" w:rsidP="00F830EE">
      <w:pPr>
        <w:pStyle w:val="Odlomakpopisa"/>
        <w:numPr>
          <w:ilvl w:val="0"/>
          <w:numId w:val="32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0C25CF">
        <w:rPr>
          <w:rFonts w:asciiTheme="minorHAnsi" w:hAnsiTheme="minorHAnsi" w:cs="Arial"/>
          <w:i/>
          <w:iCs/>
          <w:color w:val="000000"/>
          <w:lang w:val="en-US"/>
        </w:rPr>
        <w:t>Individualni rad/savjetovanje od strane stručnih suradnika u školi ili stručnjaka izvan škole – </w:t>
      </w:r>
      <w:r w:rsidRPr="000C25CF">
        <w:rPr>
          <w:rFonts w:asciiTheme="minorHAnsi" w:hAnsiTheme="minorHAnsi" w:cs="Arial"/>
          <w:color w:val="000000"/>
          <w:lang w:val="en-US"/>
        </w:rPr>
        <w:t>kod učenika kod kojih se očituje utjecaj rizičnih čimbenika te iskazuju neku teškoću</w:t>
      </w:r>
    </w:p>
    <w:p w:rsidR="00F830EE" w:rsidRPr="00EB3482" w:rsidRDefault="00F830EE" w:rsidP="00F830EE">
      <w:pPr>
        <w:ind w:firstLine="60"/>
        <w:rPr>
          <w:rFonts w:asciiTheme="minorHAnsi" w:hAnsiTheme="minorHAnsi" w:cs="Arial"/>
          <w:color w:val="000000"/>
          <w:lang w:val="en-US"/>
        </w:rPr>
      </w:pPr>
    </w:p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EB3482" w:rsidRDefault="00F830EE" w:rsidP="00F830EE">
      <w:pPr>
        <w:ind w:firstLine="360"/>
        <w:jc w:val="both"/>
        <w:rPr>
          <w:rFonts w:asciiTheme="minorHAnsi" w:hAnsiTheme="minorHAnsi" w:cs="Arial"/>
          <w:b/>
          <w:bCs/>
          <w:color w:val="000000"/>
          <w:lang w:val="en-US"/>
        </w:rPr>
      </w:pPr>
      <w:r w:rsidRPr="00EB3482">
        <w:rPr>
          <w:rFonts w:asciiTheme="minorHAnsi" w:hAnsiTheme="minorHAnsi" w:cs="Arial"/>
          <w:b/>
          <w:bCs/>
          <w:color w:val="000000"/>
          <w:lang w:val="en-US"/>
        </w:rPr>
        <w:t>8.45.2. Aktivnosti usmjerene na roditelje/staratelje</w:t>
      </w:r>
    </w:p>
    <w:p w:rsidR="00F830EE" w:rsidRPr="00EB3482" w:rsidRDefault="00F830EE" w:rsidP="00F830EE">
      <w:pPr>
        <w:ind w:firstLine="360"/>
        <w:jc w:val="both"/>
        <w:rPr>
          <w:rFonts w:asciiTheme="minorHAnsi" w:hAnsiTheme="minorHAnsi" w:cs="Arial"/>
          <w:color w:val="000000"/>
          <w:lang w:val="en-US"/>
        </w:rPr>
      </w:pPr>
    </w:p>
    <w:p w:rsidR="00F830EE" w:rsidRPr="00CD1DAA" w:rsidRDefault="00F830EE" w:rsidP="00F830EE">
      <w:pPr>
        <w:pStyle w:val="Odlomakpopisa"/>
        <w:numPr>
          <w:ilvl w:val="0"/>
          <w:numId w:val="33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0C25CF">
        <w:rPr>
          <w:rFonts w:asciiTheme="minorHAnsi" w:hAnsiTheme="minorHAnsi" w:cs="Arial"/>
          <w:color w:val="000000"/>
          <w:lang w:val="en-US"/>
        </w:rPr>
        <w:t>Predavanja i radionice s ciljem a</w:t>
      </w:r>
      <w:r w:rsidRPr="000C25CF">
        <w:rPr>
          <w:rFonts w:asciiTheme="minorHAnsi" w:hAnsiTheme="minorHAnsi" w:cs="Arial"/>
          <w:i/>
          <w:iCs/>
          <w:color w:val="000000"/>
          <w:lang w:val="en-US"/>
        </w:rPr>
        <w:t>firmacije karijere uspješnog roditeljstva</w:t>
      </w:r>
      <w:r w:rsidRPr="000C25CF">
        <w:rPr>
          <w:rFonts w:asciiTheme="minorHAnsi" w:hAnsiTheme="minorHAnsi" w:cs="Arial"/>
          <w:color w:val="000000"/>
          <w:lang w:val="en-US"/>
        </w:rPr>
        <w:t> - teme</w:t>
      </w:r>
      <w:r w:rsidRPr="000C25CF">
        <w:rPr>
          <w:rFonts w:asciiTheme="minorHAnsi" w:hAnsiTheme="minorHAnsi" w:cs="Arial"/>
          <w:i/>
          <w:iCs/>
          <w:color w:val="000000"/>
          <w:lang w:val="en-US"/>
        </w:rPr>
        <w:t> </w:t>
      </w:r>
      <w:r w:rsidRPr="000C25CF">
        <w:rPr>
          <w:rFonts w:asciiTheme="minorHAnsi" w:hAnsiTheme="minorHAnsi" w:cs="Arial"/>
          <w:color w:val="000000"/>
          <w:lang w:val="en-US"/>
        </w:rPr>
        <w:t>su osmišljene tako da prate odrastanje učenika i obuhvaćaju važne roditeljske kompetencije od 1. do 8. razreda</w:t>
      </w:r>
    </w:p>
    <w:p w:rsidR="00F830EE" w:rsidRPr="00EB3482" w:rsidRDefault="00F830EE" w:rsidP="00F830EE">
      <w:pPr>
        <w:rPr>
          <w:rFonts w:asciiTheme="minorHAnsi" w:hAnsiTheme="minorHAnsi" w:cs="Arial"/>
          <w:color w:val="000000"/>
          <w:sz w:val="27"/>
          <w:szCs w:val="27"/>
          <w:lang w:val="en-US"/>
        </w:rPr>
      </w:pP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4733"/>
        <w:gridCol w:w="5128"/>
      </w:tblGrid>
      <w:tr w:rsidR="00F830EE" w:rsidRPr="00EB3482" w:rsidTr="00D9350D">
        <w:trPr>
          <w:trHeight w:val="20"/>
        </w:trPr>
        <w:tc>
          <w:tcPr>
            <w:tcW w:w="10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b/>
                <w:bCs/>
                <w:lang w:val="en-US"/>
              </w:rPr>
              <w:t>PLAN TEMA RODITELJSKIH SASTANAKA (prijedlozi):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Razred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ind w:left="72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Tema 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Tema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spacing w:line="225" w:lineRule="atLeast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Informacije na početku školske godine:</w:t>
            </w:r>
          </w:p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</w:p>
          <w:p w:rsidR="00F830EE" w:rsidRPr="000C25CF" w:rsidRDefault="00F830EE" w:rsidP="009B49A5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Kućni red škole,</w:t>
            </w:r>
          </w:p>
          <w:p w:rsidR="00F830EE" w:rsidRPr="000C25CF" w:rsidRDefault="00F830EE" w:rsidP="009B49A5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Razredna pravila,</w:t>
            </w:r>
          </w:p>
          <w:p w:rsidR="00F830EE" w:rsidRPr="000C25CF" w:rsidRDefault="00F830EE" w:rsidP="009B49A5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Pravilnik o pedagoškim mjerama,</w:t>
            </w:r>
          </w:p>
          <w:p w:rsidR="00F830EE" w:rsidRPr="000C25CF" w:rsidRDefault="00F830EE" w:rsidP="009B49A5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Pravilnik o načinima, postupcima i elementima vrednovanja učenika,</w:t>
            </w:r>
          </w:p>
          <w:p w:rsidR="00F830EE" w:rsidRPr="000C25CF" w:rsidRDefault="00F830EE" w:rsidP="009B49A5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Protokol o postupanju u slučaju nasilja,</w:t>
            </w:r>
          </w:p>
          <w:p w:rsidR="00F830EE" w:rsidRPr="000C25CF" w:rsidRDefault="00F830EE" w:rsidP="009B49A5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Kalendar škole …</w:t>
            </w:r>
          </w:p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</w:p>
          <w:p w:rsidR="00F830EE" w:rsidRPr="000C25CF" w:rsidRDefault="00F830EE" w:rsidP="009B49A5">
            <w:pPr>
              <w:spacing w:line="225" w:lineRule="atLeas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Spremnost djeteta za školu</w:t>
            </w:r>
          </w:p>
          <w:p w:rsidR="00F830EE" w:rsidRPr="000C25CF" w:rsidRDefault="00F830EE" w:rsidP="009B49A5">
            <w:pPr>
              <w:spacing w:line="225" w:lineRule="atLeast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Prihvaćanje različitosti</w:t>
            </w:r>
          </w:p>
        </w:tc>
      </w:tr>
      <w:tr w:rsidR="00F830EE" w:rsidRPr="00EB3482" w:rsidTr="00D9350D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Roditeljski odgojni stilovi.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Odgoj za nenasilje.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Učenje (Pomoć djetetu u učenju i pisanju domaćih zadaća)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Moje dijete i ja (poznajem li svoje dijete).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Disciplina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Samopoštovanje kod školske djece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Prijelaz djeteta iz razredne u  predmetnu nastavu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Moje dijete se mijenja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Strahovi i anksioznost kod školske djece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>Seksualnost – tabu tema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>7.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Ovisnosti – predrasude i  istine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Moje dijete i autoritet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Kako razgovarati s tinejdžerom</w:t>
            </w:r>
          </w:p>
        </w:tc>
      </w:tr>
      <w:tr w:rsidR="00F830EE" w:rsidRPr="00EB3482" w:rsidTr="00D9350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Ovisnosti – predrasude i istine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Profesionalno informiranje</w:t>
            </w:r>
          </w:p>
          <w:p w:rsidR="00F830EE" w:rsidRPr="000C25CF" w:rsidRDefault="00F830EE" w:rsidP="009B49A5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25CF">
              <w:rPr>
                <w:rFonts w:asciiTheme="minorHAnsi" w:hAnsiTheme="minorHAnsi" w:cs="Arial"/>
                <w:sz w:val="22"/>
                <w:szCs w:val="22"/>
                <w:lang w:val="en-US"/>
              </w:rPr>
              <w:t>Na pragu novih izazova (prepoznati i pomoći)</w:t>
            </w:r>
          </w:p>
        </w:tc>
      </w:tr>
    </w:tbl>
    <w:p w:rsidR="00F830EE" w:rsidRPr="00EB3482" w:rsidRDefault="00F830EE" w:rsidP="00F830EE">
      <w:pPr>
        <w:ind w:left="720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D13DEE" w:rsidRDefault="00F830EE" w:rsidP="00F830EE">
      <w:pPr>
        <w:pStyle w:val="Odlomakpopisa"/>
        <w:numPr>
          <w:ilvl w:val="0"/>
          <w:numId w:val="33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D13DEE">
        <w:rPr>
          <w:rFonts w:asciiTheme="minorHAnsi" w:hAnsiTheme="minorHAnsi" w:cs="Arial"/>
          <w:color w:val="000000"/>
          <w:u w:val="single"/>
          <w:lang w:val="en-US"/>
        </w:rPr>
        <w:t>Savjetodavni rad s roditeljima:</w:t>
      </w:r>
    </w:p>
    <w:p w:rsidR="00F830EE" w:rsidRPr="00EB3482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-     Obavlja se s roditeljima na njihovu inicijativu ili inicijativu razrednika, učitelja, stručnih suradnika ili ravnatelja škole.</w:t>
      </w:r>
    </w:p>
    <w:p w:rsidR="00F830EE" w:rsidRPr="00EB3482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-     Oblik rada :</w:t>
      </w:r>
    </w:p>
    <w:p w:rsidR="00F830EE" w:rsidRPr="00EB3482" w:rsidRDefault="00F830EE" w:rsidP="00F830EE">
      <w:pPr>
        <w:ind w:left="72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a) Grupni  rad – s dijelom roditelja  učenika iz istog razreda, iste grupe izvannastavne, izvanškolske ili druge grupe iz različitih razreda, a u svrhu rješavanja zajedničke problematike.</w:t>
      </w:r>
    </w:p>
    <w:p w:rsidR="00F830EE" w:rsidRPr="00EB3482" w:rsidRDefault="00F830EE" w:rsidP="00F830EE">
      <w:pPr>
        <w:ind w:left="72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b) Individualni – s roditeljima  jednog učenika .</w:t>
      </w:r>
    </w:p>
    <w:p w:rsidR="00F830EE" w:rsidRPr="00D13DEE" w:rsidRDefault="00F830EE" w:rsidP="00F830EE">
      <w:pPr>
        <w:pStyle w:val="Odlomakpopisa"/>
        <w:numPr>
          <w:ilvl w:val="0"/>
          <w:numId w:val="33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D13DEE">
        <w:rPr>
          <w:rFonts w:asciiTheme="minorHAnsi" w:hAnsiTheme="minorHAnsi" w:cs="Arial"/>
          <w:color w:val="000000"/>
          <w:u w:val="single"/>
          <w:lang w:val="en-US"/>
        </w:rPr>
        <w:t>Primjena Diskretnog osobnog zaštitnog programa</w:t>
      </w:r>
    </w:p>
    <w:p w:rsidR="009516FD" w:rsidRPr="009516FD" w:rsidRDefault="00F830EE" w:rsidP="009516FD">
      <w:pPr>
        <w:pStyle w:val="Odlomakpopisa"/>
        <w:numPr>
          <w:ilvl w:val="0"/>
          <w:numId w:val="33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9516FD">
        <w:rPr>
          <w:rFonts w:asciiTheme="minorHAnsi" w:hAnsiTheme="minorHAnsi" w:cs="Arial"/>
          <w:color w:val="000000"/>
          <w:u w:val="single"/>
          <w:lang w:val="en-US"/>
        </w:rPr>
        <w:t xml:space="preserve">Radno-proizvodni, rekreativni, zabavni programi roditelja i djece </w:t>
      </w:r>
    </w:p>
    <w:p w:rsidR="00F830EE" w:rsidRPr="009516FD" w:rsidRDefault="00F830EE" w:rsidP="009516FD">
      <w:pPr>
        <w:pStyle w:val="Odlomakpopisa"/>
        <w:numPr>
          <w:ilvl w:val="0"/>
          <w:numId w:val="33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9516FD">
        <w:rPr>
          <w:rFonts w:asciiTheme="minorHAnsi" w:hAnsiTheme="minorHAnsi" w:cs="Arial"/>
          <w:color w:val="000000"/>
          <w:u w:val="single"/>
          <w:lang w:val="en-US"/>
        </w:rPr>
        <w:t>Literatura</w:t>
      </w:r>
      <w:r w:rsidRPr="009516FD">
        <w:rPr>
          <w:rFonts w:asciiTheme="minorHAnsi" w:hAnsiTheme="minorHAnsi" w:cs="Arial"/>
          <w:color w:val="000000"/>
          <w:lang w:val="en-US"/>
        </w:rPr>
        <w:t>:</w:t>
      </w:r>
      <w:r w:rsidRPr="009516FD">
        <w:rPr>
          <w:rFonts w:asciiTheme="minorHAnsi" w:hAnsiTheme="minorHAnsi" w:cs="Arial"/>
          <w:color w:val="FF0000"/>
          <w:lang w:val="en-US"/>
        </w:rPr>
        <w:t> </w:t>
      </w:r>
    </w:p>
    <w:p w:rsidR="00F830EE" w:rsidRPr="00EB3482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-     Roditeljima ćemo  preporučiti popis korisne literature vezane uz odgojnu i obrazovnu problematiku djece (navedeni popis postavit ćemo na web stranicu škole)</w:t>
      </w:r>
    </w:p>
    <w:p w:rsidR="00F830EE" w:rsidRPr="00EB3482" w:rsidRDefault="00F830EE" w:rsidP="00F830EE">
      <w:pPr>
        <w:ind w:left="720" w:hanging="360"/>
        <w:jc w:val="both"/>
        <w:rPr>
          <w:rFonts w:asciiTheme="minorHAnsi" w:hAnsiTheme="minorHAnsi" w:cs="Arial"/>
          <w:color w:val="000000"/>
          <w:lang w:val="en-US"/>
        </w:rPr>
      </w:pPr>
    </w:p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EB3482" w:rsidRDefault="00F830EE" w:rsidP="00F830EE">
      <w:pPr>
        <w:ind w:firstLine="36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b/>
          <w:bCs/>
          <w:color w:val="000000"/>
          <w:lang w:val="en-US"/>
        </w:rPr>
        <w:t>8.4.5.3 Aktivnosti usmjerene na učitelje</w:t>
      </w:r>
    </w:p>
    <w:p w:rsidR="00F830EE" w:rsidRPr="00EB3482" w:rsidRDefault="00F830EE" w:rsidP="00F830EE">
      <w:pPr>
        <w:ind w:left="720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D13DEE" w:rsidRDefault="00F830EE" w:rsidP="00F830EE">
      <w:pPr>
        <w:pStyle w:val="Odlomakpopisa"/>
        <w:numPr>
          <w:ilvl w:val="0"/>
          <w:numId w:val="35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D13DEE">
        <w:rPr>
          <w:rFonts w:asciiTheme="minorHAnsi" w:hAnsiTheme="minorHAnsi" w:cs="Arial"/>
          <w:i/>
          <w:iCs/>
          <w:color w:val="000000"/>
          <w:lang w:val="en-US"/>
        </w:rPr>
        <w:t>Organizirati sustavnu edukaciju učitelja</w:t>
      </w:r>
    </w:p>
    <w:p w:rsidR="00F830EE" w:rsidRPr="00EB3482" w:rsidRDefault="00F830EE" w:rsidP="00F830EE">
      <w:pPr>
        <w:ind w:left="360" w:firstLine="34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- planirane teme imaju za cilj educirati učitelje za kreiranje “kvalitetne škole”,  “zdrave škole”, “škole bez neuspjeha” koja se prilagođava učenicima i njihovim najvažnijim potrebama u procesu odrastanja,</w:t>
      </w:r>
    </w:p>
    <w:p w:rsidR="00F830EE" w:rsidRDefault="00F830EE" w:rsidP="00F830EE">
      <w:pPr>
        <w:ind w:left="360" w:firstLine="34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- teme iz ŠPP-a trebaju proširiti znanja i vještine učitelja kako mogu pomoći djeci da postanu «otporna» na različite loše utjecaje</w:t>
      </w:r>
    </w:p>
    <w:p w:rsidR="00F830EE" w:rsidRPr="00EB3482" w:rsidRDefault="00F830EE" w:rsidP="00F830EE">
      <w:pPr>
        <w:ind w:left="360" w:firstLine="340"/>
        <w:jc w:val="both"/>
        <w:rPr>
          <w:rFonts w:asciiTheme="minorHAnsi" w:hAnsiTheme="minorHAnsi" w:cs="Arial"/>
          <w:color w:val="000000"/>
          <w:lang w:val="en-US"/>
        </w:rPr>
      </w:pP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6244"/>
      </w:tblGrid>
      <w:tr w:rsidR="00F830EE" w:rsidRPr="00EB3482" w:rsidTr="00D9350D">
        <w:trPr>
          <w:trHeight w:val="57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PODRUČJA: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TEME:</w:t>
            </w:r>
          </w:p>
        </w:tc>
      </w:tr>
      <w:tr w:rsidR="00F830EE" w:rsidRPr="00EB3482" w:rsidTr="00D9350D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OPĆE INFORMACIJE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- upućivanje učitelja/nastavnika  na postojeću literaturu i postojeće zakonske regulative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- formiranje članova školskog Povjerenstva (smjernice za izradu školskog preventivnog programa)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- planiranje sata razrednika (informacije kako provesti sat razrednika i radionicu s učenicima te dogovaranje tema za satove razrednika; ujedno sadržaj kurikuluma) – VIII. mjesec, na Učiteljskom vijeću (ovisno o organizacijskim mogućnostima škole)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- dežurstvo učitelja i učenika (dogovor oko kontrole školskog prostora te o posljedicama kršenja Pravilnika  o kućnom redu škole)</w:t>
            </w:r>
          </w:p>
        </w:tc>
      </w:tr>
      <w:tr w:rsidR="00F830EE" w:rsidRPr="00EB3482" w:rsidTr="00D9350D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KOMUNIKACIJA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- umijeće komuniciranja (radionice iz područja komunikacije)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- kontinuirana suradnja i komunikacija sa stručnom službom škole, ovisno o potrebama</w:t>
            </w:r>
          </w:p>
        </w:tc>
      </w:tr>
      <w:tr w:rsidR="00F830EE" w:rsidRPr="00EB3482" w:rsidTr="00D9350D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lastRenderedPageBreak/>
              <w:t>EDUKATIVNE TEME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Prijedlog mogućih tema: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1.     Specifična znanja o ovisnostima (područja ovisnosti prema interesima i potrebama škole) – suradnja sa stručnjacima, vanjskim suradnicima odgovarajućih profila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2.     Znanja o rizičnim i zaštitinim faktorima kod djece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3.     Diskretni zaštitni program</w:t>
            </w:r>
          </w:p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4.     Osjetljivost na različite potrebe djece (povezanost s temamarazumijevanje sebe i drugih)</w:t>
            </w:r>
          </w:p>
        </w:tc>
      </w:tr>
      <w:tr w:rsidR="00F830EE" w:rsidRPr="00EB3482" w:rsidTr="00D9350D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RAZREDNI PROJEKT - briga o školi, humanitarna akcija...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EB3482" w:rsidRDefault="00F830EE" w:rsidP="009B49A5">
            <w:pPr>
              <w:ind w:left="720" w:hanging="360"/>
              <w:jc w:val="both"/>
              <w:rPr>
                <w:rFonts w:asciiTheme="minorHAnsi" w:hAnsiTheme="minorHAnsi" w:cs="Arial"/>
                <w:lang w:val="en-US"/>
              </w:rPr>
            </w:pPr>
            <w:r w:rsidRPr="00EB3482">
              <w:rPr>
                <w:rFonts w:asciiTheme="minorHAnsi" w:hAnsiTheme="minorHAnsi" w:cs="Arial"/>
                <w:lang w:val="en-US"/>
              </w:rPr>
              <w:t>-     ideje i koordinacija u razrednim projektima ili na r</w:t>
            </w:r>
            <w:r w:rsidR="006E70F5">
              <w:rPr>
                <w:rFonts w:asciiTheme="minorHAnsi" w:hAnsiTheme="minorHAnsi" w:cs="Arial"/>
                <w:lang w:val="en-US"/>
              </w:rPr>
              <w:t>azini škole - suradnja s GDCC, C</w:t>
            </w:r>
            <w:r w:rsidRPr="00EB3482">
              <w:rPr>
                <w:rFonts w:asciiTheme="minorHAnsi" w:hAnsiTheme="minorHAnsi" w:cs="Arial"/>
                <w:lang w:val="en-US"/>
              </w:rPr>
              <w:t>aritasom, UNICEF-om, raznim udrugama</w:t>
            </w:r>
          </w:p>
        </w:tc>
      </w:tr>
    </w:tbl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EB3482" w:rsidRDefault="00F830EE" w:rsidP="00F830EE">
      <w:pPr>
        <w:pStyle w:val="Odlomakpopisa"/>
        <w:numPr>
          <w:ilvl w:val="2"/>
          <w:numId w:val="2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b/>
          <w:bCs/>
          <w:color w:val="000000"/>
          <w:lang w:val="en-US"/>
        </w:rPr>
        <w:t>MATERIJALNA UVJETOVANOST  PROVEDBE ŠPP-a</w:t>
      </w:r>
    </w:p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EB3482" w:rsidRDefault="00F830EE" w:rsidP="00F830EE">
      <w:pPr>
        <w:ind w:firstLine="70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Škola će tijekom realizacije ovog programa koristiti već postojeća sredstva i opremu, a po potrebi nabavit će se i neka nova u skladu s materijalnim mogućnostima.</w:t>
      </w:r>
    </w:p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Pr="00EB3482" w:rsidRDefault="00F830EE" w:rsidP="00F830EE">
      <w:pPr>
        <w:pStyle w:val="Odlomakpopisa"/>
        <w:numPr>
          <w:ilvl w:val="2"/>
          <w:numId w:val="2"/>
        </w:numPr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b/>
          <w:bCs/>
          <w:color w:val="000000"/>
          <w:lang w:val="en-US"/>
        </w:rPr>
        <w:t>VREDNOVANJE</w:t>
      </w:r>
    </w:p>
    <w:p w:rsidR="00F830EE" w:rsidRPr="00EB3482" w:rsidRDefault="00F830EE" w:rsidP="00F830EE">
      <w:pPr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 </w:t>
      </w:r>
    </w:p>
    <w:p w:rsidR="00F830EE" w:rsidRDefault="00F830EE" w:rsidP="00F830EE">
      <w:pPr>
        <w:ind w:firstLine="700"/>
        <w:jc w:val="both"/>
        <w:rPr>
          <w:rFonts w:asciiTheme="minorHAnsi" w:hAnsiTheme="minorHAnsi" w:cs="Arial"/>
          <w:color w:val="000000"/>
          <w:lang w:val="en-US"/>
        </w:rPr>
      </w:pPr>
      <w:r w:rsidRPr="00EB3482">
        <w:rPr>
          <w:rFonts w:asciiTheme="minorHAnsi" w:hAnsiTheme="minorHAnsi" w:cs="Arial"/>
          <w:color w:val="000000"/>
          <w:lang w:val="en-US"/>
        </w:rPr>
        <w:t>U sklopu ŠPP-a kontinuirano će se vršiti evaluacija realiziranih aktivnosti kako bi se stvorio temelj za daljnje unapređivanje preventivnih aktivnosti.</w:t>
      </w:r>
    </w:p>
    <w:p w:rsidR="000241E4" w:rsidRPr="000241E4" w:rsidRDefault="000241E4" w:rsidP="00F830EE">
      <w:pPr>
        <w:ind w:firstLine="700"/>
        <w:jc w:val="both"/>
        <w:rPr>
          <w:rFonts w:asciiTheme="minorHAnsi" w:hAnsiTheme="minorHAnsi" w:cs="Arial"/>
          <w:b/>
          <w:color w:val="000000"/>
          <w:lang w:val="en-US"/>
        </w:rPr>
      </w:pPr>
    </w:p>
    <w:p w:rsidR="000241E4" w:rsidRPr="000241E4" w:rsidRDefault="000241E4" w:rsidP="000241E4">
      <w:pPr>
        <w:pStyle w:val="Odlomakpopisa"/>
        <w:numPr>
          <w:ilvl w:val="0"/>
          <w:numId w:val="2"/>
        </w:numPr>
        <w:jc w:val="both"/>
        <w:rPr>
          <w:rFonts w:asciiTheme="minorHAnsi" w:hAnsiTheme="minorHAnsi" w:cs="Arial"/>
          <w:b/>
          <w:color w:val="000000"/>
          <w:lang w:val="en-US"/>
        </w:rPr>
      </w:pPr>
      <w:r w:rsidRPr="000241E4">
        <w:rPr>
          <w:rFonts w:asciiTheme="minorHAnsi" w:hAnsiTheme="minorHAnsi" w:cs="Arial"/>
          <w:b/>
          <w:color w:val="000000"/>
          <w:lang w:val="en-US"/>
        </w:rPr>
        <w:t>PLAN PROFESIONALNOG USMJERAVANJA</w:t>
      </w:r>
    </w:p>
    <w:p w:rsidR="00F830EE" w:rsidRPr="00EB3482" w:rsidRDefault="00F830EE" w:rsidP="00F830EE">
      <w:pPr>
        <w:rPr>
          <w:rFonts w:asciiTheme="minorHAnsi" w:hAnsiTheme="minorHAnsi" w:cs="Arial"/>
          <w:b/>
        </w:rPr>
      </w:pPr>
    </w:p>
    <w:tbl>
      <w:tblPr>
        <w:tblStyle w:val="Reetkatablice"/>
        <w:tblW w:w="10383" w:type="dxa"/>
        <w:jc w:val="center"/>
        <w:tblLook w:val="04A0" w:firstRow="1" w:lastRow="0" w:firstColumn="1" w:lastColumn="0" w:noHBand="0" w:noVBand="1"/>
      </w:tblPr>
      <w:tblGrid>
        <w:gridCol w:w="5514"/>
        <w:gridCol w:w="2597"/>
        <w:gridCol w:w="2272"/>
      </w:tblGrid>
      <w:tr w:rsidR="000241E4" w:rsidRPr="000241E4" w:rsidTr="00230A27">
        <w:trPr>
          <w:trHeight w:val="487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SADRŽAJ RADA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VRIJEME OSTVARIVANJA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NOSITELJI</w:t>
            </w:r>
          </w:p>
        </w:tc>
      </w:tr>
      <w:tr w:rsidR="000241E4" w:rsidRPr="000241E4" w:rsidTr="00230A27">
        <w:trPr>
          <w:trHeight w:val="494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Sistematski pregled učenika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Rujan / listopad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Školska liječnica</w:t>
            </w:r>
          </w:p>
        </w:tc>
      </w:tr>
      <w:tr w:rsidR="000241E4" w:rsidRPr="000241E4" w:rsidTr="00230A27">
        <w:trPr>
          <w:trHeight w:val="995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Testiranje osobnih sklonosti kroz redovnu nastavu i izborne predmete s ciljem profesionalnog usmjeravanja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Stručne suradnice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Učitelji</w:t>
            </w:r>
          </w:p>
        </w:tc>
      </w:tr>
      <w:tr w:rsidR="000241E4" w:rsidRPr="000241E4" w:rsidTr="00230A27">
        <w:trPr>
          <w:trHeight w:val="768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Radionica s učenicima usmjerena na osvješćivanje profesionalnih namjera: Moja budućnost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Pedagoginja</w:t>
            </w:r>
          </w:p>
        </w:tc>
      </w:tr>
      <w:tr w:rsidR="000241E4" w:rsidRPr="000241E4" w:rsidTr="00230A27">
        <w:trPr>
          <w:trHeight w:val="880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Anketiranje učenika 8. razreda o profesionalnim željama i interesima za potrebe Hrvatskog zavoda za zapošljavanje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Siječanj/veljača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Pedagoginja u suradnji s HZZ</w:t>
            </w:r>
          </w:p>
        </w:tc>
      </w:tr>
      <w:tr w:rsidR="000241E4" w:rsidRPr="000241E4" w:rsidTr="00230A27">
        <w:trPr>
          <w:trHeight w:val="695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Podjela brošura i drugog informativnog materijala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Razrednici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Pedagoginja</w:t>
            </w:r>
          </w:p>
        </w:tc>
      </w:tr>
      <w:tr w:rsidR="000241E4" w:rsidRPr="000241E4" w:rsidTr="00230A27">
        <w:trPr>
          <w:trHeight w:val="1268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Suradnja sa stručnom službom za profesionalno usmjeravanje pri Zavodu za zapošljavanje – MPO za učenike s primjerenim programom školovanja i zdravstvenim teškoćama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Veljača/ožujak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Stručna služba Zavoda za zapošljavanje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0241E4" w:rsidRPr="000241E4" w:rsidTr="00230A27">
        <w:trPr>
          <w:trHeight w:val="1196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lastRenderedPageBreak/>
              <w:t>Individualni razgovori: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 s učenicima s TUR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 s darovitim učenicima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 s ostalim učenicima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 s roditeljima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0241E4" w:rsidRPr="000241E4" w:rsidTr="00230A27">
        <w:trPr>
          <w:trHeight w:val="653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Predavanje za učenike: Kako odabrati srednju školu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Pedagoginja</w:t>
            </w:r>
          </w:p>
        </w:tc>
      </w:tr>
      <w:tr w:rsidR="000241E4" w:rsidRPr="000241E4" w:rsidTr="00230A27">
        <w:trPr>
          <w:trHeight w:val="634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Roditeljski sastanak i predavanje za roditelje: Postupak upisa u srednje škole i mogućnosti upisa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Razrednici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Pedagoginja</w:t>
            </w:r>
          </w:p>
        </w:tc>
      </w:tr>
      <w:tr w:rsidR="000241E4" w:rsidRPr="000241E4" w:rsidTr="00230A27">
        <w:trPr>
          <w:trHeight w:val="634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Individualni i grupni razgovori: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-s učenicima slabijeg uspjeha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-s učenicima s TUR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Razrednici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0241E4" w:rsidRPr="000241E4" w:rsidTr="00230A27">
        <w:trPr>
          <w:trHeight w:val="1125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Kampanja: Upisi u srednju školu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-predstavljanje srednjih škola (za učenike i roditelje)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Predstavnici srednjih škola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Razrednici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0241E4" w:rsidRPr="000241E4" w:rsidTr="00230A27">
        <w:trPr>
          <w:trHeight w:val="1196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Predstavljanje srednjih škola na satu razrednika i roditeljskom sastanku (prema dogovoru sa srednjim školama)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Travanj/svibanj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Predstavnici srednjih škola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Razrednici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Pedagoginja</w:t>
            </w:r>
          </w:p>
        </w:tc>
      </w:tr>
      <w:tr w:rsidR="000241E4" w:rsidRPr="000241E4" w:rsidTr="00230A27">
        <w:trPr>
          <w:trHeight w:val="684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Predavanje za učenike: Postupak upisa u srednje škole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Pedagoginja</w:t>
            </w:r>
          </w:p>
        </w:tc>
      </w:tr>
      <w:tr w:rsidR="000241E4" w:rsidRPr="000241E4" w:rsidTr="00230A27">
        <w:trPr>
          <w:trHeight w:val="1132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Suradnja sa službama izvan škole: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-sa školskom liječnicom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-s Centrom za socijalnu skrb</w:t>
            </w:r>
          </w:p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-s HZZ – Odsjek za profesionalno usmjeravanje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Stručne suradnice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Razrednici</w:t>
            </w:r>
          </w:p>
        </w:tc>
      </w:tr>
      <w:tr w:rsidR="000241E4" w:rsidRPr="000241E4" w:rsidTr="00230A27">
        <w:trPr>
          <w:trHeight w:val="496"/>
          <w:jc w:val="center"/>
        </w:trPr>
        <w:tc>
          <w:tcPr>
            <w:tcW w:w="5514" w:type="dxa"/>
          </w:tcPr>
          <w:p w:rsidR="000241E4" w:rsidRPr="0031730C" w:rsidRDefault="000241E4" w:rsidP="00230A27">
            <w:pPr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Informiranje putem panoa</w:t>
            </w:r>
          </w:p>
        </w:tc>
        <w:tc>
          <w:tcPr>
            <w:tcW w:w="2597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Svibanj / lipanj</w:t>
            </w:r>
          </w:p>
        </w:tc>
        <w:tc>
          <w:tcPr>
            <w:tcW w:w="2272" w:type="dxa"/>
          </w:tcPr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Stručne suradnice</w:t>
            </w:r>
          </w:p>
          <w:p w:rsidR="000241E4" w:rsidRPr="0031730C" w:rsidRDefault="000241E4" w:rsidP="00230A27">
            <w:pPr>
              <w:jc w:val="center"/>
              <w:rPr>
                <w:rFonts w:asciiTheme="minorHAnsi" w:hAnsiTheme="minorHAnsi" w:cstheme="minorHAnsi"/>
              </w:rPr>
            </w:pPr>
            <w:r w:rsidRPr="0031730C">
              <w:rPr>
                <w:rFonts w:asciiTheme="minorHAnsi" w:hAnsiTheme="minorHAnsi" w:cstheme="minorHAnsi"/>
              </w:rPr>
              <w:t>Razrednici</w:t>
            </w:r>
          </w:p>
        </w:tc>
      </w:tr>
    </w:tbl>
    <w:p w:rsidR="00F830EE" w:rsidRDefault="00F830EE" w:rsidP="00F830EE">
      <w:pPr>
        <w:jc w:val="both"/>
        <w:rPr>
          <w:rFonts w:asciiTheme="minorHAnsi" w:hAnsiTheme="minorHAnsi"/>
          <w:b/>
        </w:rPr>
      </w:pPr>
    </w:p>
    <w:p w:rsidR="00D9350D" w:rsidRDefault="00D9350D" w:rsidP="00F830EE">
      <w:pPr>
        <w:jc w:val="both"/>
        <w:rPr>
          <w:rFonts w:asciiTheme="minorHAnsi" w:hAnsiTheme="minorHAnsi"/>
          <w:b/>
        </w:rPr>
      </w:pPr>
    </w:p>
    <w:p w:rsidR="00F830EE" w:rsidRPr="00CD1DAA" w:rsidRDefault="00F830EE" w:rsidP="000E01F8">
      <w:pPr>
        <w:pStyle w:val="Odlomakpopisa"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</w:rPr>
      </w:pPr>
      <w:r w:rsidRPr="00CD1DAA">
        <w:rPr>
          <w:rFonts w:asciiTheme="minorHAnsi" w:hAnsiTheme="minorHAnsi"/>
          <w:b/>
          <w:bCs/>
        </w:rPr>
        <w:t>PRILOZI</w:t>
      </w:r>
    </w:p>
    <w:p w:rsidR="00F830EE" w:rsidRPr="00AC135F" w:rsidRDefault="00F830EE" w:rsidP="00F830EE">
      <w:pPr>
        <w:pStyle w:val="Odlomakpopisa"/>
        <w:spacing w:line="276" w:lineRule="auto"/>
        <w:ind w:left="113"/>
        <w:rPr>
          <w:rFonts w:asciiTheme="minorHAnsi" w:hAnsiTheme="minorHAnsi"/>
          <w:b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Sastavni dio Godišnjeg plana i programa rada Osnovne škole Velik</w:t>
      </w:r>
      <w:r w:rsidR="00E26EE9">
        <w:rPr>
          <w:rFonts w:asciiTheme="minorHAnsi" w:hAnsiTheme="minorHAnsi"/>
          <w:bCs/>
        </w:rPr>
        <w:t>i Bukovec za školsku godinu 2017./2018</w:t>
      </w:r>
      <w:r w:rsidRPr="00AC135F">
        <w:rPr>
          <w:rFonts w:asciiTheme="minorHAnsi" w:hAnsiTheme="minorHAnsi"/>
          <w:bCs/>
        </w:rPr>
        <w:t>. su sljedeći prilozi:</w:t>
      </w:r>
    </w:p>
    <w:p w:rsidR="00F830EE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Godišnji plan rada predškolskog odgoja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Godišnji planovi učitelja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Plan rada razrednika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Plan rada ravnatelja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Planovi rada stručnih suradnika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Plan rada tajnika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Plan rada računovođe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Rješenja o tjednim zaduženjima učitelja i stručnih suradnika</w:t>
      </w:r>
    </w:p>
    <w:p w:rsidR="00F830EE" w:rsidRPr="00AC135F" w:rsidRDefault="00F830EE" w:rsidP="00F830EE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Raspored sati</w:t>
      </w: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Svi navedeni prilozi nalaze se uz primjerak Godišnjeg plana i programa rada Osnovne škole Velik</w:t>
      </w:r>
      <w:r w:rsidR="009F6A31">
        <w:rPr>
          <w:rFonts w:asciiTheme="minorHAnsi" w:hAnsiTheme="minorHAnsi"/>
          <w:bCs/>
        </w:rPr>
        <w:t>i Bukovec za školsku godinu 2017./2018</w:t>
      </w:r>
      <w:r w:rsidRPr="00AC135F">
        <w:rPr>
          <w:rFonts w:asciiTheme="minorHAnsi" w:hAnsiTheme="minorHAnsi"/>
          <w:bCs/>
        </w:rPr>
        <w:t>. kod ravnateljice.</w:t>
      </w: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 xml:space="preserve">Školski odbor Osnovne škole Veliki Bukovec je na svojoj </w:t>
      </w:r>
      <w:r w:rsidRPr="0041221E">
        <w:rPr>
          <w:rFonts w:asciiTheme="minorHAnsi" w:hAnsiTheme="minorHAnsi"/>
          <w:bCs/>
        </w:rPr>
        <w:t xml:space="preserve">sjednici </w:t>
      </w:r>
      <w:r w:rsidR="009F6A31">
        <w:rPr>
          <w:rFonts w:asciiTheme="minorHAnsi" w:hAnsiTheme="minorHAnsi"/>
          <w:bCs/>
        </w:rPr>
        <w:t>28. rujna 2017</w:t>
      </w:r>
      <w:r w:rsidRPr="0041221E"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</w:rPr>
        <w:t>na prijedlog ravnateljice i</w:t>
      </w:r>
      <w:r w:rsidRPr="00AC135F">
        <w:rPr>
          <w:rFonts w:asciiTheme="minorHAnsi" w:hAnsiTheme="minorHAnsi"/>
          <w:bCs/>
        </w:rPr>
        <w:t xml:space="preserve"> Učiteljskog vijeća</w:t>
      </w:r>
      <w:r>
        <w:rPr>
          <w:rFonts w:asciiTheme="minorHAnsi" w:hAnsiTheme="minorHAnsi"/>
          <w:bCs/>
        </w:rPr>
        <w:t xml:space="preserve"> </w:t>
      </w:r>
      <w:r w:rsidRPr="00AC135F">
        <w:rPr>
          <w:rFonts w:asciiTheme="minorHAnsi" w:hAnsiTheme="minorHAnsi"/>
          <w:bCs/>
        </w:rPr>
        <w:t>Osnovne škole veliki Bukovec te uz suglasnost Vijeća rod</w:t>
      </w:r>
      <w:r w:rsidR="0059753F">
        <w:rPr>
          <w:rFonts w:asciiTheme="minorHAnsi" w:hAnsiTheme="minorHAnsi"/>
          <w:bCs/>
        </w:rPr>
        <w:t>itelja Osnovne škole Veliki Buk</w:t>
      </w:r>
      <w:r w:rsidRPr="00AC135F">
        <w:rPr>
          <w:rFonts w:asciiTheme="minorHAnsi" w:hAnsiTheme="minorHAnsi"/>
          <w:bCs/>
        </w:rPr>
        <w:t>ovec donio</w:t>
      </w: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GODIŠNJI PLAN I PROGRAM RADA OSNOVNE ŠKOLE VELIKI BUKOVEC ZA ŠKOLSK</w:t>
      </w:r>
      <w:r w:rsidR="009F6A31">
        <w:rPr>
          <w:rFonts w:asciiTheme="minorHAnsi" w:hAnsiTheme="minorHAnsi"/>
          <w:bCs/>
        </w:rPr>
        <w:t>U GODINU 2017./2018</w:t>
      </w:r>
      <w:r w:rsidRPr="00AC135F">
        <w:rPr>
          <w:rFonts w:asciiTheme="minorHAnsi" w:hAnsiTheme="minorHAnsi"/>
          <w:bCs/>
        </w:rPr>
        <w:t>.</w:t>
      </w: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Ravnateljica:</w:t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  <w:t>Predsjednica Školskog odbora:</w:t>
      </w:r>
    </w:p>
    <w:p w:rsidR="00F830EE" w:rsidRPr="00AC135F" w:rsidRDefault="00F830EE" w:rsidP="00F830EE">
      <w:pPr>
        <w:spacing w:line="276" w:lineRule="auto"/>
        <w:jc w:val="both"/>
        <w:rPr>
          <w:rFonts w:asciiTheme="minorHAnsi" w:hAnsiTheme="minorHAnsi"/>
          <w:bCs/>
        </w:rPr>
      </w:pPr>
      <w:r w:rsidRPr="00AC135F">
        <w:rPr>
          <w:rFonts w:asciiTheme="minorHAnsi" w:hAnsiTheme="minorHAnsi"/>
          <w:bCs/>
        </w:rPr>
        <w:t>Željka Marković-Bilić</w:t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Pr="00AC135F">
        <w:rPr>
          <w:rFonts w:asciiTheme="minorHAnsi" w:hAnsiTheme="minorHAnsi"/>
          <w:bCs/>
        </w:rPr>
        <w:tab/>
      </w:r>
      <w:r w:rsidR="00B16CC3" w:rsidRPr="0031730C">
        <w:rPr>
          <w:rFonts w:asciiTheme="minorHAnsi" w:hAnsiTheme="minorHAnsi"/>
          <w:bCs/>
        </w:rPr>
        <w:t>Verica Šehić</w:t>
      </w:r>
    </w:p>
    <w:p w:rsidR="00F830EE" w:rsidRDefault="00F830EE" w:rsidP="00F830EE">
      <w:pPr>
        <w:jc w:val="both"/>
        <w:rPr>
          <w:rFonts w:asciiTheme="minorHAnsi" w:hAnsiTheme="minorHAnsi"/>
        </w:rPr>
      </w:pPr>
    </w:p>
    <w:p w:rsidR="00F830EE" w:rsidRDefault="00F830EE" w:rsidP="00F830EE">
      <w:pPr>
        <w:jc w:val="both"/>
        <w:rPr>
          <w:rFonts w:asciiTheme="minorHAnsi" w:hAnsiTheme="minorHAnsi"/>
        </w:rPr>
      </w:pPr>
    </w:p>
    <w:p w:rsidR="00F830EE" w:rsidRPr="00B16CC3" w:rsidRDefault="00F830EE" w:rsidP="00F830EE">
      <w:pPr>
        <w:jc w:val="both"/>
        <w:rPr>
          <w:rFonts w:asciiTheme="minorHAnsi" w:hAnsiTheme="minorHAnsi"/>
          <w:color w:val="FF0000"/>
        </w:rPr>
      </w:pPr>
    </w:p>
    <w:p w:rsidR="00F830EE" w:rsidRPr="009F6A31" w:rsidRDefault="00F830EE" w:rsidP="00F830EE">
      <w:pPr>
        <w:jc w:val="both"/>
        <w:rPr>
          <w:rFonts w:asciiTheme="minorHAnsi" w:hAnsiTheme="minorHAnsi"/>
        </w:rPr>
      </w:pPr>
      <w:r w:rsidRPr="009F6A31">
        <w:rPr>
          <w:rFonts w:asciiTheme="minorHAnsi" w:hAnsiTheme="minorHAnsi"/>
        </w:rPr>
        <w:t>KLASA: 602-02/1</w:t>
      </w:r>
      <w:r w:rsidR="009F6A31" w:rsidRPr="009F6A31">
        <w:rPr>
          <w:rFonts w:asciiTheme="minorHAnsi" w:hAnsiTheme="minorHAnsi"/>
        </w:rPr>
        <w:t>7-02/1</w:t>
      </w:r>
    </w:p>
    <w:p w:rsidR="00F830EE" w:rsidRPr="009F6A31" w:rsidRDefault="009F6A31" w:rsidP="00F830EE">
      <w:pPr>
        <w:jc w:val="both"/>
        <w:rPr>
          <w:rFonts w:asciiTheme="minorHAnsi" w:hAnsiTheme="minorHAnsi"/>
        </w:rPr>
      </w:pPr>
      <w:r w:rsidRPr="009F6A31">
        <w:rPr>
          <w:rFonts w:asciiTheme="minorHAnsi" w:hAnsiTheme="minorHAnsi"/>
        </w:rPr>
        <w:t>URBROJ: 2186-140-01-17-2</w:t>
      </w:r>
    </w:p>
    <w:p w:rsidR="00F830EE" w:rsidRDefault="00F830EE" w:rsidP="00F830EE">
      <w:pPr>
        <w:jc w:val="both"/>
        <w:rPr>
          <w:rFonts w:asciiTheme="minorHAnsi" w:hAnsiTheme="minorHAnsi"/>
        </w:rPr>
      </w:pPr>
    </w:p>
    <w:p w:rsidR="00F830EE" w:rsidRDefault="00F830EE" w:rsidP="00F830EE">
      <w:pPr>
        <w:jc w:val="both"/>
        <w:rPr>
          <w:rFonts w:asciiTheme="minorHAnsi" w:hAnsiTheme="minorHAnsi"/>
        </w:rPr>
      </w:pPr>
    </w:p>
    <w:p w:rsidR="00F830EE" w:rsidRDefault="00F830EE" w:rsidP="00F830EE">
      <w:pPr>
        <w:jc w:val="both"/>
        <w:rPr>
          <w:rFonts w:asciiTheme="minorHAnsi" w:hAnsiTheme="minorHAnsi"/>
        </w:rPr>
      </w:pPr>
    </w:p>
    <w:p w:rsidR="00F830EE" w:rsidRPr="00AC135F" w:rsidRDefault="00F830EE" w:rsidP="00F830EE">
      <w:pPr>
        <w:jc w:val="both"/>
        <w:rPr>
          <w:rFonts w:asciiTheme="minorHAnsi" w:hAnsiTheme="minorHAnsi"/>
        </w:rPr>
      </w:pPr>
    </w:p>
    <w:sectPr w:rsidR="00F830EE" w:rsidRPr="00AC135F" w:rsidSect="00F830EE">
      <w:pgSz w:w="11907" w:h="16840" w:code="9"/>
      <w:pgMar w:top="1440" w:right="851" w:bottom="1440" w:left="62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07" w:rsidRDefault="006A6807">
      <w:r>
        <w:separator/>
      </w:r>
    </w:p>
  </w:endnote>
  <w:endnote w:type="continuationSeparator" w:id="0">
    <w:p w:rsidR="006A6807" w:rsidRDefault="006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 Condensed">
    <w:altName w:val="Arial"/>
    <w:charset w:val="01"/>
    <w:family w:val="swiss"/>
    <w:pitch w:val="default"/>
  </w:font>
  <w:font w:name="CRO_Bodoni-Normal">
    <w:altName w:val="Times New Roman"/>
    <w:panose1 w:val="00000000000000000000"/>
    <w:charset w:val="00"/>
    <w:family w:val="roman"/>
    <w:notTrueType/>
    <w:pitch w:val="default"/>
    <w:sig w:usb0="008617B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07" w:rsidRDefault="006A6807">
      <w:r>
        <w:separator/>
      </w:r>
    </w:p>
  </w:footnote>
  <w:footnote w:type="continuationSeparator" w:id="0">
    <w:p w:rsidR="006A6807" w:rsidRDefault="006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E71" w:rsidRDefault="00675E71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A07">
      <w:rPr>
        <w:noProof/>
      </w:rPr>
      <w:t>10</w:t>
    </w:r>
    <w:r>
      <w:fldChar w:fldCharType="end"/>
    </w:r>
  </w:p>
  <w:p w:rsidR="00675E71" w:rsidRDefault="00675E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A38"/>
    <w:multiLevelType w:val="multilevel"/>
    <w:tmpl w:val="6DEC82E8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3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  <w:b/>
      </w:rPr>
    </w:lvl>
  </w:abstractNum>
  <w:abstractNum w:abstractNumId="1" w15:restartNumberingAfterBreak="0">
    <w:nsid w:val="09424F9E"/>
    <w:multiLevelType w:val="multilevel"/>
    <w:tmpl w:val="5A8620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ABE51A4"/>
    <w:multiLevelType w:val="multilevel"/>
    <w:tmpl w:val="B6487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642B12"/>
    <w:multiLevelType w:val="hybridMultilevel"/>
    <w:tmpl w:val="6316B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A80"/>
    <w:multiLevelType w:val="hybridMultilevel"/>
    <w:tmpl w:val="88E2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7937"/>
    <w:multiLevelType w:val="hybridMultilevel"/>
    <w:tmpl w:val="208E34AA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11395"/>
    <w:multiLevelType w:val="multilevel"/>
    <w:tmpl w:val="8E362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F0000B"/>
    <w:multiLevelType w:val="hybridMultilevel"/>
    <w:tmpl w:val="B4C46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87E65"/>
    <w:multiLevelType w:val="hybridMultilevel"/>
    <w:tmpl w:val="9CCE35EA"/>
    <w:lvl w:ilvl="0" w:tplc="F15030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B506F83"/>
    <w:multiLevelType w:val="hybridMultilevel"/>
    <w:tmpl w:val="9662B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63A3A22"/>
    <w:multiLevelType w:val="hybridMultilevel"/>
    <w:tmpl w:val="C2B06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127EE"/>
    <w:multiLevelType w:val="hybridMultilevel"/>
    <w:tmpl w:val="3452A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2404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45D1DB2"/>
    <w:multiLevelType w:val="hybridMultilevel"/>
    <w:tmpl w:val="F7787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4F8"/>
    <w:multiLevelType w:val="multilevel"/>
    <w:tmpl w:val="5BBE0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D40C67"/>
    <w:multiLevelType w:val="hybridMultilevel"/>
    <w:tmpl w:val="A85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07DE"/>
    <w:multiLevelType w:val="multilevel"/>
    <w:tmpl w:val="58B8F7A4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E5016E"/>
    <w:multiLevelType w:val="hybridMultilevel"/>
    <w:tmpl w:val="5B820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5940DC7"/>
    <w:multiLevelType w:val="multilevel"/>
    <w:tmpl w:val="963E69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805F53"/>
    <w:multiLevelType w:val="hybridMultilevel"/>
    <w:tmpl w:val="ACC21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8B4623E"/>
    <w:multiLevelType w:val="hybridMultilevel"/>
    <w:tmpl w:val="67FA3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E26EC"/>
    <w:multiLevelType w:val="multilevel"/>
    <w:tmpl w:val="B116155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</w:rPr>
    </w:lvl>
  </w:abstractNum>
  <w:abstractNum w:abstractNumId="27" w15:restartNumberingAfterBreak="0">
    <w:nsid w:val="512E2364"/>
    <w:multiLevelType w:val="hybridMultilevel"/>
    <w:tmpl w:val="86668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52E17"/>
    <w:multiLevelType w:val="hybridMultilevel"/>
    <w:tmpl w:val="F49C8F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FB190C"/>
    <w:multiLevelType w:val="hybridMultilevel"/>
    <w:tmpl w:val="31E0C0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82A194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804218"/>
    <w:multiLevelType w:val="hybridMultilevel"/>
    <w:tmpl w:val="82FEC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E7BF8"/>
    <w:multiLevelType w:val="hybridMultilevel"/>
    <w:tmpl w:val="A85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31"/>
  </w:num>
  <w:num w:numId="4">
    <w:abstractNumId w:val="19"/>
  </w:num>
  <w:num w:numId="5">
    <w:abstractNumId w:val="33"/>
  </w:num>
  <w:num w:numId="6">
    <w:abstractNumId w:val="37"/>
  </w:num>
  <w:num w:numId="7">
    <w:abstractNumId w:val="24"/>
  </w:num>
  <w:num w:numId="8">
    <w:abstractNumId w:val="5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0"/>
  </w:num>
  <w:num w:numId="19">
    <w:abstractNumId w:val="38"/>
  </w:num>
  <w:num w:numId="20">
    <w:abstractNumId w:val="9"/>
  </w:num>
  <w:num w:numId="21">
    <w:abstractNumId w:val="39"/>
  </w:num>
  <w:num w:numId="22">
    <w:abstractNumId w:val="14"/>
  </w:num>
  <w:num w:numId="23">
    <w:abstractNumId w:val="22"/>
  </w:num>
  <w:num w:numId="24">
    <w:abstractNumId w:val="18"/>
  </w:num>
  <w:num w:numId="25">
    <w:abstractNumId w:val="32"/>
  </w:num>
  <w:num w:numId="26">
    <w:abstractNumId w:val="25"/>
  </w:num>
  <w:num w:numId="27">
    <w:abstractNumId w:val="7"/>
  </w:num>
  <w:num w:numId="28">
    <w:abstractNumId w:val="26"/>
  </w:num>
  <w:num w:numId="29">
    <w:abstractNumId w:val="1"/>
  </w:num>
  <w:num w:numId="30">
    <w:abstractNumId w:val="11"/>
  </w:num>
  <w:num w:numId="31">
    <w:abstractNumId w:val="13"/>
  </w:num>
  <w:num w:numId="32">
    <w:abstractNumId w:val="27"/>
  </w:num>
  <w:num w:numId="33">
    <w:abstractNumId w:val="28"/>
  </w:num>
  <w:num w:numId="34">
    <w:abstractNumId w:val="6"/>
  </w:num>
  <w:num w:numId="35">
    <w:abstractNumId w:val="16"/>
  </w:num>
  <w:num w:numId="36">
    <w:abstractNumId w:val="3"/>
  </w:num>
  <w:num w:numId="37">
    <w:abstractNumId w:val="4"/>
  </w:num>
  <w:num w:numId="38">
    <w:abstractNumId w:val="23"/>
  </w:num>
  <w:num w:numId="39">
    <w:abstractNumId w:val="1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78"/>
    <w:rsid w:val="00016F8F"/>
    <w:rsid w:val="00023AD7"/>
    <w:rsid w:val="00023B27"/>
    <w:rsid w:val="000241E4"/>
    <w:rsid w:val="00026905"/>
    <w:rsid w:val="00030DC6"/>
    <w:rsid w:val="00040971"/>
    <w:rsid w:val="000446BC"/>
    <w:rsid w:val="00044D15"/>
    <w:rsid w:val="000479B6"/>
    <w:rsid w:val="00063F5E"/>
    <w:rsid w:val="00064435"/>
    <w:rsid w:val="0007441F"/>
    <w:rsid w:val="0007456D"/>
    <w:rsid w:val="0007656B"/>
    <w:rsid w:val="00085A88"/>
    <w:rsid w:val="000C0204"/>
    <w:rsid w:val="000D061F"/>
    <w:rsid w:val="000D4B63"/>
    <w:rsid w:val="000E01F8"/>
    <w:rsid w:val="000F385C"/>
    <w:rsid w:val="000F43F8"/>
    <w:rsid w:val="00103A73"/>
    <w:rsid w:val="00106601"/>
    <w:rsid w:val="0011303B"/>
    <w:rsid w:val="00115A51"/>
    <w:rsid w:val="001340D8"/>
    <w:rsid w:val="00170A27"/>
    <w:rsid w:val="001964C2"/>
    <w:rsid w:val="001C28CF"/>
    <w:rsid w:val="001C2A12"/>
    <w:rsid w:val="001C4F0D"/>
    <w:rsid w:val="001E500E"/>
    <w:rsid w:val="001E5792"/>
    <w:rsid w:val="002025D8"/>
    <w:rsid w:val="00207F29"/>
    <w:rsid w:val="00230A27"/>
    <w:rsid w:val="00244F10"/>
    <w:rsid w:val="00247DD6"/>
    <w:rsid w:val="00251297"/>
    <w:rsid w:val="0025487A"/>
    <w:rsid w:val="002569CE"/>
    <w:rsid w:val="002728FD"/>
    <w:rsid w:val="00281D9E"/>
    <w:rsid w:val="002B3756"/>
    <w:rsid w:val="002B3D27"/>
    <w:rsid w:val="002C594F"/>
    <w:rsid w:val="002C7DAB"/>
    <w:rsid w:val="002D623D"/>
    <w:rsid w:val="002E19B5"/>
    <w:rsid w:val="002E44BA"/>
    <w:rsid w:val="002E4E50"/>
    <w:rsid w:val="002E5BED"/>
    <w:rsid w:val="00300521"/>
    <w:rsid w:val="00311079"/>
    <w:rsid w:val="00311B65"/>
    <w:rsid w:val="0031730C"/>
    <w:rsid w:val="00320B9F"/>
    <w:rsid w:val="00321582"/>
    <w:rsid w:val="00322BE8"/>
    <w:rsid w:val="00333B4F"/>
    <w:rsid w:val="00333D14"/>
    <w:rsid w:val="00361718"/>
    <w:rsid w:val="00362DEB"/>
    <w:rsid w:val="003638A4"/>
    <w:rsid w:val="003B0424"/>
    <w:rsid w:val="003C2628"/>
    <w:rsid w:val="003C6C7F"/>
    <w:rsid w:val="003C7E75"/>
    <w:rsid w:val="003D7477"/>
    <w:rsid w:val="003F1A94"/>
    <w:rsid w:val="003F1C75"/>
    <w:rsid w:val="003F256B"/>
    <w:rsid w:val="003F694B"/>
    <w:rsid w:val="00410C91"/>
    <w:rsid w:val="0041221E"/>
    <w:rsid w:val="00415656"/>
    <w:rsid w:val="004232F1"/>
    <w:rsid w:val="004503B4"/>
    <w:rsid w:val="0046697A"/>
    <w:rsid w:val="0048729A"/>
    <w:rsid w:val="00496B1A"/>
    <w:rsid w:val="00497843"/>
    <w:rsid w:val="004A535A"/>
    <w:rsid w:val="004B0121"/>
    <w:rsid w:val="004B3570"/>
    <w:rsid w:val="004B44AC"/>
    <w:rsid w:val="004E57DD"/>
    <w:rsid w:val="004F0136"/>
    <w:rsid w:val="00505965"/>
    <w:rsid w:val="00512C71"/>
    <w:rsid w:val="00523C03"/>
    <w:rsid w:val="00527528"/>
    <w:rsid w:val="0054212C"/>
    <w:rsid w:val="00557D04"/>
    <w:rsid w:val="005844A4"/>
    <w:rsid w:val="00595BCD"/>
    <w:rsid w:val="0059753F"/>
    <w:rsid w:val="005A0B4A"/>
    <w:rsid w:val="005C409E"/>
    <w:rsid w:val="005F0DB4"/>
    <w:rsid w:val="005F18EC"/>
    <w:rsid w:val="00620EEB"/>
    <w:rsid w:val="00633639"/>
    <w:rsid w:val="006540F4"/>
    <w:rsid w:val="00663752"/>
    <w:rsid w:val="00674A3B"/>
    <w:rsid w:val="00675E71"/>
    <w:rsid w:val="00680862"/>
    <w:rsid w:val="00684068"/>
    <w:rsid w:val="006874F9"/>
    <w:rsid w:val="0069050D"/>
    <w:rsid w:val="00690D9B"/>
    <w:rsid w:val="00693D18"/>
    <w:rsid w:val="00694CAF"/>
    <w:rsid w:val="006971E9"/>
    <w:rsid w:val="006A6807"/>
    <w:rsid w:val="006B1FC7"/>
    <w:rsid w:val="006D1C9F"/>
    <w:rsid w:val="006E70F5"/>
    <w:rsid w:val="006F46EF"/>
    <w:rsid w:val="007063C9"/>
    <w:rsid w:val="00730D42"/>
    <w:rsid w:val="007312E4"/>
    <w:rsid w:val="0073268B"/>
    <w:rsid w:val="0073269D"/>
    <w:rsid w:val="00733403"/>
    <w:rsid w:val="0076009D"/>
    <w:rsid w:val="007666A9"/>
    <w:rsid w:val="007717D8"/>
    <w:rsid w:val="00776A60"/>
    <w:rsid w:val="00780636"/>
    <w:rsid w:val="00794AE7"/>
    <w:rsid w:val="007A56DB"/>
    <w:rsid w:val="007D4767"/>
    <w:rsid w:val="007D6106"/>
    <w:rsid w:val="007E283B"/>
    <w:rsid w:val="008157D4"/>
    <w:rsid w:val="008510D0"/>
    <w:rsid w:val="00865B83"/>
    <w:rsid w:val="00871864"/>
    <w:rsid w:val="00871AE9"/>
    <w:rsid w:val="00872FAC"/>
    <w:rsid w:val="00894CB5"/>
    <w:rsid w:val="008A5562"/>
    <w:rsid w:val="008A76F7"/>
    <w:rsid w:val="008B32BC"/>
    <w:rsid w:val="008F112C"/>
    <w:rsid w:val="008F6BDC"/>
    <w:rsid w:val="0090561A"/>
    <w:rsid w:val="0092128C"/>
    <w:rsid w:val="00925A07"/>
    <w:rsid w:val="00936F9E"/>
    <w:rsid w:val="009407D2"/>
    <w:rsid w:val="009516FD"/>
    <w:rsid w:val="00977154"/>
    <w:rsid w:val="009B49A5"/>
    <w:rsid w:val="009C1C59"/>
    <w:rsid w:val="009C30E0"/>
    <w:rsid w:val="009C55FF"/>
    <w:rsid w:val="009E104C"/>
    <w:rsid w:val="009E2670"/>
    <w:rsid w:val="009E3645"/>
    <w:rsid w:val="009F2A05"/>
    <w:rsid w:val="009F6A31"/>
    <w:rsid w:val="009F76C5"/>
    <w:rsid w:val="00A0223A"/>
    <w:rsid w:val="00A17907"/>
    <w:rsid w:val="00A21782"/>
    <w:rsid w:val="00A260B2"/>
    <w:rsid w:val="00A27BFD"/>
    <w:rsid w:val="00A34E0A"/>
    <w:rsid w:val="00A437D0"/>
    <w:rsid w:val="00A57FE0"/>
    <w:rsid w:val="00A62DCC"/>
    <w:rsid w:val="00A62F90"/>
    <w:rsid w:val="00A64300"/>
    <w:rsid w:val="00A6515F"/>
    <w:rsid w:val="00A945FB"/>
    <w:rsid w:val="00A9669E"/>
    <w:rsid w:val="00AA0ABD"/>
    <w:rsid w:val="00AA5F74"/>
    <w:rsid w:val="00AB2B50"/>
    <w:rsid w:val="00AB50EC"/>
    <w:rsid w:val="00B02F96"/>
    <w:rsid w:val="00B06567"/>
    <w:rsid w:val="00B16CC3"/>
    <w:rsid w:val="00B3072C"/>
    <w:rsid w:val="00B437F1"/>
    <w:rsid w:val="00B63A4F"/>
    <w:rsid w:val="00B7539B"/>
    <w:rsid w:val="00B82E41"/>
    <w:rsid w:val="00B847D8"/>
    <w:rsid w:val="00BA487C"/>
    <w:rsid w:val="00BA6E9D"/>
    <w:rsid w:val="00BB4F83"/>
    <w:rsid w:val="00BB66D5"/>
    <w:rsid w:val="00BC7DE2"/>
    <w:rsid w:val="00BD22C7"/>
    <w:rsid w:val="00BD404C"/>
    <w:rsid w:val="00BE6E36"/>
    <w:rsid w:val="00BE6E5D"/>
    <w:rsid w:val="00BF2580"/>
    <w:rsid w:val="00BF450D"/>
    <w:rsid w:val="00C00870"/>
    <w:rsid w:val="00C017E6"/>
    <w:rsid w:val="00C12936"/>
    <w:rsid w:val="00C27729"/>
    <w:rsid w:val="00C41CE0"/>
    <w:rsid w:val="00C43D49"/>
    <w:rsid w:val="00C476F7"/>
    <w:rsid w:val="00C61F3B"/>
    <w:rsid w:val="00C712CC"/>
    <w:rsid w:val="00C75ACF"/>
    <w:rsid w:val="00C75F78"/>
    <w:rsid w:val="00C837D3"/>
    <w:rsid w:val="00C87E6F"/>
    <w:rsid w:val="00C955D9"/>
    <w:rsid w:val="00CA2555"/>
    <w:rsid w:val="00CA4D0B"/>
    <w:rsid w:val="00CA7166"/>
    <w:rsid w:val="00CD57A7"/>
    <w:rsid w:val="00D0158D"/>
    <w:rsid w:val="00D02612"/>
    <w:rsid w:val="00D10EFE"/>
    <w:rsid w:val="00D133E5"/>
    <w:rsid w:val="00D32A3F"/>
    <w:rsid w:val="00D32BA4"/>
    <w:rsid w:val="00D43423"/>
    <w:rsid w:val="00D55CB2"/>
    <w:rsid w:val="00D86D69"/>
    <w:rsid w:val="00D9350D"/>
    <w:rsid w:val="00DA5734"/>
    <w:rsid w:val="00DB2A09"/>
    <w:rsid w:val="00DC0E23"/>
    <w:rsid w:val="00DD6204"/>
    <w:rsid w:val="00DD67DA"/>
    <w:rsid w:val="00DF2B24"/>
    <w:rsid w:val="00DF7FA9"/>
    <w:rsid w:val="00E26EE9"/>
    <w:rsid w:val="00E45796"/>
    <w:rsid w:val="00E45863"/>
    <w:rsid w:val="00E50555"/>
    <w:rsid w:val="00E5319B"/>
    <w:rsid w:val="00E67B0D"/>
    <w:rsid w:val="00E70989"/>
    <w:rsid w:val="00E710A4"/>
    <w:rsid w:val="00E742D5"/>
    <w:rsid w:val="00E91294"/>
    <w:rsid w:val="00EA070B"/>
    <w:rsid w:val="00EC5E80"/>
    <w:rsid w:val="00ED38E8"/>
    <w:rsid w:val="00F114E2"/>
    <w:rsid w:val="00F212F8"/>
    <w:rsid w:val="00F27B81"/>
    <w:rsid w:val="00F61081"/>
    <w:rsid w:val="00F67011"/>
    <w:rsid w:val="00F72B9E"/>
    <w:rsid w:val="00F75AE3"/>
    <w:rsid w:val="00F762FD"/>
    <w:rsid w:val="00F802DB"/>
    <w:rsid w:val="00F830EE"/>
    <w:rsid w:val="00F86229"/>
    <w:rsid w:val="00F86AF9"/>
    <w:rsid w:val="00FB1D5C"/>
    <w:rsid w:val="00FD1EBD"/>
    <w:rsid w:val="00FD3A49"/>
    <w:rsid w:val="00FD4A59"/>
    <w:rsid w:val="00FE241C"/>
    <w:rsid w:val="00FF3E22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5524-CCCF-4C3E-B3F7-C9DA2039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830EE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F83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F8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F83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F830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830E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F830E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F830E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F83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830E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F830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F830EE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F830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F830E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F830EE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F830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F830EE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F830EE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F830EE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rsid w:val="00F830EE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F830E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F830EE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F830E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F830EE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F83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F830E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F830EE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830EE"/>
    <w:pPr>
      <w:ind w:left="720"/>
      <w:contextualSpacing/>
    </w:pPr>
    <w:rPr>
      <w:lang w:eastAsia="hr-HR"/>
    </w:rPr>
  </w:style>
  <w:style w:type="character" w:styleId="Istaknuto">
    <w:name w:val="Emphasis"/>
    <w:qFormat/>
    <w:rsid w:val="00F830EE"/>
    <w:rPr>
      <w:i/>
      <w:iCs/>
    </w:rPr>
  </w:style>
  <w:style w:type="paragraph" w:styleId="Tijeloteksta">
    <w:name w:val="Body Text"/>
    <w:basedOn w:val="Normal"/>
    <w:link w:val="TijelotekstaChar"/>
    <w:rsid w:val="00F830E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830EE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F830E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83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normalchar">
    <w:name w:val="normal__char"/>
    <w:basedOn w:val="Zadanifontodlomka"/>
    <w:rsid w:val="00F830EE"/>
  </w:style>
  <w:style w:type="character" w:customStyle="1" w:styleId="apple-converted-space">
    <w:name w:val="apple-converted-space"/>
    <w:basedOn w:val="Zadanifontodlomka"/>
    <w:rsid w:val="00F830EE"/>
  </w:style>
  <w:style w:type="paragraph" w:customStyle="1" w:styleId="pa18">
    <w:name w:val="pa18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pa18char">
    <w:name w:val="pa18__char"/>
    <w:basedOn w:val="Zadanifontodlomka"/>
    <w:rsid w:val="00F830EE"/>
  </w:style>
  <w:style w:type="paragraph" w:customStyle="1" w:styleId="odlomak0020popisa">
    <w:name w:val="odlomak_0020popisa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odlomak0020popisachar">
    <w:name w:val="odlomak_0020popisa__char"/>
    <w:basedOn w:val="Zadanifontodlomka"/>
    <w:rsid w:val="00F830EE"/>
  </w:style>
  <w:style w:type="paragraph" w:customStyle="1" w:styleId="pa37">
    <w:name w:val="pa37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pa37char">
    <w:name w:val="pa37__char"/>
    <w:basedOn w:val="Zadanifontodlomka"/>
    <w:rsid w:val="00F830EE"/>
  </w:style>
  <w:style w:type="paragraph" w:styleId="StandardWeb">
    <w:name w:val="Normal (Web)"/>
    <w:basedOn w:val="Normal"/>
    <w:uiPriority w:val="99"/>
    <w:unhideWhenUsed/>
    <w:rsid w:val="00F830EE"/>
    <w:pPr>
      <w:spacing w:before="100" w:beforeAutospacing="1" w:after="100" w:afterAutospacing="1"/>
    </w:pPr>
    <w:rPr>
      <w:lang w:val="en-US"/>
    </w:rPr>
  </w:style>
  <w:style w:type="paragraph" w:styleId="Bezproreda">
    <w:name w:val="No Spacing"/>
    <w:uiPriority w:val="1"/>
    <w:qFormat/>
    <w:rsid w:val="00F830E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nhideWhenUsed/>
    <w:rsid w:val="00F830EE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830EE"/>
    <w:rPr>
      <w:rFonts w:ascii="Tahoma" w:eastAsia="Times New Roman" w:hAnsi="Tahoma" w:cs="Tahoma"/>
      <w:sz w:val="16"/>
      <w:szCs w:val="16"/>
      <w:lang w:eastAsia="hr-HR"/>
    </w:rPr>
  </w:style>
  <w:style w:type="character" w:styleId="Naglaeno">
    <w:name w:val="Strong"/>
    <w:uiPriority w:val="22"/>
    <w:qFormat/>
    <w:rsid w:val="00F830EE"/>
    <w:rPr>
      <w:b/>
      <w:bCs/>
    </w:rPr>
  </w:style>
  <w:style w:type="character" w:styleId="Neupadljivoisticanje">
    <w:name w:val="Subtle Emphasis"/>
    <w:uiPriority w:val="19"/>
    <w:qFormat/>
    <w:rsid w:val="00F830EE"/>
    <w:rPr>
      <w:i/>
      <w:iCs/>
      <w:color w:val="808080"/>
    </w:rPr>
  </w:style>
  <w:style w:type="paragraph" w:customStyle="1" w:styleId="Tablicatekst">
    <w:name w:val="Tablica tekst"/>
    <w:basedOn w:val="Normal"/>
    <w:uiPriority w:val="99"/>
    <w:rsid w:val="00F830EE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2"/>
      <w:szCs w:val="22"/>
      <w:lang w:eastAsia="hr-HR"/>
    </w:rPr>
  </w:style>
  <w:style w:type="character" w:customStyle="1" w:styleId="Absatz-Standardschriftart">
    <w:name w:val="Absatz-Standardschriftart"/>
    <w:rsid w:val="00F830EE"/>
  </w:style>
  <w:style w:type="character" w:customStyle="1" w:styleId="WW8Num2z0">
    <w:name w:val="WW8Num2z0"/>
    <w:rsid w:val="00F830EE"/>
    <w:rPr>
      <w:rFonts w:eastAsia="Times New Roman"/>
    </w:rPr>
  </w:style>
  <w:style w:type="character" w:customStyle="1" w:styleId="WW8Num2z1">
    <w:name w:val="WW8Num2z1"/>
    <w:rsid w:val="00F830EE"/>
    <w:rPr>
      <w:rFonts w:eastAsia="Times New Roman"/>
      <w:b w:val="0"/>
    </w:rPr>
  </w:style>
  <w:style w:type="character" w:customStyle="1" w:styleId="WW8Num4z1">
    <w:name w:val="WW8Num4z1"/>
    <w:rsid w:val="00F830EE"/>
    <w:rPr>
      <w:b w:val="0"/>
    </w:rPr>
  </w:style>
  <w:style w:type="character" w:customStyle="1" w:styleId="WW8Num6z0">
    <w:name w:val="WW8Num6z0"/>
    <w:rsid w:val="00F830EE"/>
    <w:rPr>
      <w:rFonts w:eastAsia="Times New Roman"/>
    </w:rPr>
  </w:style>
  <w:style w:type="character" w:customStyle="1" w:styleId="WW8Num8z0">
    <w:name w:val="WW8Num8z0"/>
    <w:rsid w:val="00F830EE"/>
    <w:rPr>
      <w:rFonts w:eastAsia="Times New Roman"/>
    </w:rPr>
  </w:style>
  <w:style w:type="character" w:customStyle="1" w:styleId="Zadanifontodlomka1">
    <w:name w:val="Zadani font odlomka1"/>
    <w:rsid w:val="00F830EE"/>
  </w:style>
  <w:style w:type="character" w:customStyle="1" w:styleId="FootnoteCharacters">
    <w:name w:val="Footnote Characters"/>
    <w:rsid w:val="00F830EE"/>
    <w:rPr>
      <w:vertAlign w:val="superscript"/>
    </w:rPr>
  </w:style>
  <w:style w:type="character" w:customStyle="1" w:styleId="TekstfusnoteChar">
    <w:name w:val="Tekst fusnote Char"/>
    <w:rsid w:val="00F830EE"/>
    <w:rPr>
      <w:lang w:val="en-US"/>
    </w:rPr>
  </w:style>
  <w:style w:type="character" w:customStyle="1" w:styleId="Footnoteanchor">
    <w:name w:val="Footnote anchor"/>
    <w:rsid w:val="00F830EE"/>
    <w:rPr>
      <w:vertAlign w:val="superscript"/>
    </w:rPr>
  </w:style>
  <w:style w:type="character" w:customStyle="1" w:styleId="EndnoteCharacters">
    <w:name w:val="Endnote Characters"/>
    <w:rsid w:val="00F830EE"/>
    <w:rPr>
      <w:vertAlign w:val="superscript"/>
    </w:rPr>
  </w:style>
  <w:style w:type="character" w:customStyle="1" w:styleId="WW-EndnoteCharacters">
    <w:name w:val="WW-Endnote Characters"/>
    <w:rsid w:val="00F830EE"/>
  </w:style>
  <w:style w:type="character" w:styleId="Referencafusnote">
    <w:name w:val="footnote reference"/>
    <w:rsid w:val="00F830EE"/>
    <w:rPr>
      <w:vertAlign w:val="superscript"/>
    </w:rPr>
  </w:style>
  <w:style w:type="character" w:styleId="Referencakrajnjebiljeke">
    <w:name w:val="endnote reference"/>
    <w:rsid w:val="00F830EE"/>
    <w:rPr>
      <w:vertAlign w:val="superscript"/>
    </w:rPr>
  </w:style>
  <w:style w:type="paragraph" w:customStyle="1" w:styleId="Heading">
    <w:name w:val="Heading"/>
    <w:basedOn w:val="Normal"/>
    <w:next w:val="Tijeloteksta"/>
    <w:rsid w:val="00F830EE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styleId="Popis">
    <w:name w:val="List"/>
    <w:basedOn w:val="Tijeloteksta"/>
    <w:rsid w:val="00F830EE"/>
    <w:pPr>
      <w:suppressAutoHyphens/>
    </w:pPr>
    <w:rPr>
      <w:rFonts w:ascii="DejaVu Sans Condensed" w:hAnsi="DejaVu Sans Condensed" w:cs="Lohit Hindi"/>
      <w:lang w:eastAsia="zh-CN"/>
    </w:rPr>
  </w:style>
  <w:style w:type="paragraph" w:styleId="Opisslike">
    <w:name w:val="caption"/>
    <w:basedOn w:val="Normal"/>
    <w:qFormat/>
    <w:rsid w:val="00F830EE"/>
    <w:pPr>
      <w:suppressLineNumbers/>
      <w:suppressAutoHyphens/>
      <w:spacing w:before="120" w:after="120"/>
    </w:pPr>
    <w:rPr>
      <w:rFonts w:ascii="DejaVu Sans Condensed" w:hAnsi="DejaVu Sans Condensed" w:cs="Lohit Hindi"/>
      <w:i/>
      <w:iCs/>
      <w:lang w:eastAsia="zh-CN"/>
    </w:rPr>
  </w:style>
  <w:style w:type="paragraph" w:customStyle="1" w:styleId="Index">
    <w:name w:val="Index"/>
    <w:basedOn w:val="Normal"/>
    <w:rsid w:val="00F830EE"/>
    <w:pPr>
      <w:suppressLineNumbers/>
      <w:suppressAutoHyphens/>
    </w:pPr>
    <w:rPr>
      <w:rFonts w:ascii="DejaVu Sans Condensed" w:hAnsi="DejaVu Sans Condensed" w:cs="Lohit Hindi"/>
      <w:lang w:eastAsia="zh-CN"/>
    </w:rPr>
  </w:style>
  <w:style w:type="character" w:customStyle="1" w:styleId="TekstbaloniaChar1">
    <w:name w:val="Tekst balončića Char1"/>
    <w:rsid w:val="00F830EE"/>
    <w:rPr>
      <w:rFonts w:ascii="Tahoma" w:hAnsi="Tahoma" w:cs="Tahoma"/>
      <w:sz w:val="16"/>
      <w:szCs w:val="16"/>
      <w:lang w:val="x-none" w:eastAsia="zh-CN"/>
    </w:rPr>
  </w:style>
  <w:style w:type="paragraph" w:customStyle="1" w:styleId="Sanja-Arial">
    <w:name w:val="Sanja-Arial"/>
    <w:basedOn w:val="Normal"/>
    <w:rsid w:val="00F830EE"/>
    <w:pPr>
      <w:suppressAutoHyphens/>
    </w:pPr>
    <w:rPr>
      <w:rFonts w:ascii="Arial" w:hAnsi="Arial" w:cs="Arial"/>
      <w:lang w:val="en-US" w:eastAsia="zh-CN"/>
    </w:rPr>
  </w:style>
  <w:style w:type="paragraph" w:styleId="Tekstfusnote">
    <w:name w:val="footnote text"/>
    <w:basedOn w:val="Normal"/>
    <w:link w:val="TekstfusnoteChar1"/>
    <w:rsid w:val="00F830EE"/>
    <w:pPr>
      <w:suppressAutoHyphens/>
    </w:pPr>
    <w:rPr>
      <w:sz w:val="20"/>
      <w:szCs w:val="20"/>
      <w:lang w:val="en-US" w:eastAsia="zh-CN"/>
    </w:rPr>
  </w:style>
  <w:style w:type="character" w:customStyle="1" w:styleId="TekstfusnoteChar1">
    <w:name w:val="Tekst fusnote Char1"/>
    <w:basedOn w:val="Zadanifontodlomka"/>
    <w:link w:val="Tekstfusnote"/>
    <w:rsid w:val="00F830E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aglavljeChar1">
    <w:name w:val="Zaglavlje Char1"/>
    <w:rsid w:val="00F830EE"/>
    <w:rPr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F830EE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F830EE"/>
    <w:pPr>
      <w:jc w:val="center"/>
    </w:pPr>
    <w:rPr>
      <w:b/>
      <w:bCs/>
    </w:rPr>
  </w:style>
  <w:style w:type="paragraph" w:customStyle="1" w:styleId="Normal2">
    <w:name w:val="Normal2"/>
    <w:basedOn w:val="Normal"/>
    <w:rsid w:val="00F830EE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F83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Popis3">
    <w:name w:val="List 3"/>
    <w:basedOn w:val="Normal"/>
    <w:rsid w:val="00F830EE"/>
    <w:pPr>
      <w:ind w:left="849" w:hanging="283"/>
    </w:pPr>
    <w:rPr>
      <w:rFonts w:ascii="CRO_Bodoni-Normal" w:hAnsi="CRO_Bodoni-Normal"/>
      <w:sz w:val="22"/>
      <w:szCs w:val="20"/>
      <w:lang w:val="en-US"/>
    </w:rPr>
  </w:style>
  <w:style w:type="paragraph" w:styleId="Tijeloteksta2">
    <w:name w:val="Body Text 2"/>
    <w:basedOn w:val="Normal"/>
    <w:link w:val="Tijeloteksta2Char"/>
    <w:rsid w:val="00F830EE"/>
    <w:pPr>
      <w:spacing w:after="120"/>
      <w:ind w:left="283"/>
    </w:pPr>
    <w:rPr>
      <w:rFonts w:ascii="CRO_Bodoni-Normal" w:hAnsi="CRO_Bodoni-Normal"/>
      <w:sz w:val="22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F830EE"/>
    <w:rPr>
      <w:rFonts w:ascii="CRO_Bodoni-Normal" w:eastAsia="Times New Roman" w:hAnsi="CRO_Bodoni-Normal" w:cs="Times New Roman"/>
      <w:szCs w:val="20"/>
      <w:lang w:val="en-US"/>
    </w:rPr>
  </w:style>
  <w:style w:type="table" w:styleId="Svijetlatablicareetke1">
    <w:name w:val="Grid Table 1 Light"/>
    <w:basedOn w:val="Obinatablica"/>
    <w:uiPriority w:val="46"/>
    <w:rsid w:val="00AB2B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112F-5964-4151-A572-4D35A2FA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9281</Words>
  <Characters>52907</Characters>
  <Application>Microsoft Office Word</Application>
  <DocSecurity>0</DocSecurity>
  <Lines>440</Lines>
  <Paragraphs>124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Željka Bilić</cp:lastModifiedBy>
  <cp:revision>3</cp:revision>
  <cp:lastPrinted>2017-10-08T18:08:00Z</cp:lastPrinted>
  <dcterms:created xsi:type="dcterms:W3CDTF">2017-10-10T14:12:00Z</dcterms:created>
  <dcterms:modified xsi:type="dcterms:W3CDTF">2017-10-10T14:12:00Z</dcterms:modified>
</cp:coreProperties>
</file>